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19.png" ContentType="image/png"/>
  <Override PartName="/word/media/image1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itle"/>
        <w:bidi w:val="0"/>
        <w:rPr/>
      </w:pPr>
      <w:r>
        <w:rPr/>
        <w:t>INFORME SEXTA PR</w:t>
      </w:r>
      <w:r>
        <w:rPr>
          <w:rFonts w:eastAsia="Noto Sans CJK SC" w:cs="Lohit Devanagari"/>
          <w:b/>
          <w:bCs/>
          <w:sz w:val="56"/>
          <w:szCs w:val="56"/>
        </w:rPr>
        <w:t>ÁCTICA</w:t>
      </w:r>
    </w:p>
    <w:p>
      <w:pPr>
        <w:pStyle w:val="Subtitle"/>
        <w:bidi w:val="0"/>
        <w:rPr/>
      </w:pPr>
      <w:r>
        <w:rPr/>
        <w:t>ADMINISTRACI</w:t>
      </w:r>
      <w:r>
        <w:rPr>
          <w:rFonts w:eastAsia="Noto Sans CJK SC" w:cs="Lohit Devanagari"/>
          <w:sz w:val="36"/>
          <w:szCs w:val="36"/>
        </w:rPr>
        <w:t>ÓN DE SISTEMAS, CURSO 22-23</w:t>
      </w:r>
    </w:p>
    <w:p>
      <w:pPr>
        <w:pStyle w:val="Quotations"/>
        <w:bidi w:val="0"/>
        <w:jc w:val="center"/>
        <w:rPr/>
      </w:pPr>
      <w:bookmarkStart w:id="0" w:name="__RefHeading___Toc296_135632325"/>
      <w:bookmarkEnd w:id="0"/>
      <w:r>
        <w:rPr/>
        <w:t>JUAN FRANCISCO MIER MONTOTO, UO283319</w:t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Heading1"/>
        <w:numPr>
          <w:ilvl w:val="0"/>
          <w:numId w:val="1"/>
        </w:numPr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/>
        <w:t>Primera parte: Servidor DHCP en Windows</w:t>
      </w:r>
    </w:p>
    <w:p>
      <w:pPr>
        <w:pStyle w:val="TextBody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1, 2. Apaga todas las m</w:t>
      </w:r>
      <w:r>
        <w:rPr>
          <w:rFonts w:eastAsia="Noto Sans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áquinas, desinstala el servidor DHCP, anota los resultados en WS2022, establece como predeterminado los valores que antes eran automáticos.</w:t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Después de desinstalar el servidor DHCP:</w:t>
      </w:r>
    </w:p>
    <w:p>
      <w:pPr>
        <w:pStyle w:val="TextBody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1150" cy="25622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Se asignan los valores de forma manual y se consigue conexión al exterior de nuevo:</w:t>
      </w:r>
    </w:p>
    <w:p>
      <w:pPr>
        <w:pStyle w:val="TextBody"/>
        <w:rPr>
          <w:rFonts w:ascii="Liberation Serif" w:hAnsi="Liberation Serif" w:eastAsia="Noto Sans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rPr>
          <w:rFonts w:ascii="Liberation Serif" w:hAnsi="Liberation Serif" w:eastAsia="Noto Sans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rPr>
          <w:rFonts w:ascii="Liberation Serif" w:hAnsi="Liberation Serif" w:eastAsia="Noto Sans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rPr>
          <w:rFonts w:ascii="Liberation Serif" w:hAnsi="Liberation Serif" w:eastAsia="Noto Sans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rPr>
          <w:rFonts w:ascii="Liberation Serif" w:hAnsi="Liberation Serif" w:eastAsia="Noto Sans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5525" cy="38957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3. Instala el servicio “Servidor DHCP” en WS2022 y configúralo.</w:t>
      </w:r>
    </w:p>
    <w:p>
      <w:pPr>
        <w:pStyle w:val="TextBody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132715</wp:posOffset>
            </wp:positionH>
            <wp:positionV relativeFrom="paragraph">
              <wp:posOffset>-40640</wp:posOffset>
            </wp:positionV>
            <wp:extent cx="4786630" cy="30543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3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TextBody"/>
        <w:rPr>
          <w:rFonts w:ascii="Liberation Serif" w:hAnsi="Liberation Serif" w:eastAsia="Noto Sans CJK SC" w:cs="Lohit Devanagari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5525" cy="38957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1647190</wp:posOffset>
            </wp:positionH>
            <wp:positionV relativeFrom="paragraph">
              <wp:posOffset>4010025</wp:posOffset>
            </wp:positionV>
            <wp:extent cx="3019425" cy="3143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br/>
        <w:br/>
        <w:br/>
      </w:r>
    </w:p>
    <w:p>
      <w:pPr>
        <w:pStyle w:val="TextBody"/>
        <w:rPr>
          <w:b/>
          <w:b/>
          <w:bCs/>
        </w:rPr>
      </w:pPr>
      <w:r>
        <w:rPr>
          <w:rFonts w:eastAsia="Noto Sans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4, 5. Arranca W10, comprueba los valores de red y comprueba que la máquina aparece en la lista de concesiones de WS2022.</w:t>
      </w:r>
    </w:p>
    <w:p>
      <w:pPr>
        <w:pStyle w:val="TextBody"/>
        <w:rPr>
          <w:rFonts w:ascii="Liberation Serif" w:hAnsi="Liberation Serif" w:eastAsia="Noto Sans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7325" cy="17716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1403985</wp:posOffset>
            </wp:positionH>
            <wp:positionV relativeFrom="paragraph">
              <wp:posOffset>1569720</wp:posOffset>
            </wp:positionV>
            <wp:extent cx="3524250" cy="2667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br/>
        <w:br/>
        <w:br/>
        <w:br/>
        <w:br/>
        <w:br/>
        <w:br/>
        <w:br/>
        <w:br/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Se tiene conexión, puesto que el DHCP (WS2022) indica al cliente (W10) la ip del enrutador (Linux) que conecta a la red interna con internet a través de NAT.</w:t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>Segunda parte: Servidor DNS en Windows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1, 2. Configura un servidor DNS en WS2022 y crea nombres de dominio para el resto de m</w:t>
      </w:r>
      <w:r>
        <w:rPr>
          <w:rFonts w:eastAsia="Noto Sans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áquinas.</w:t>
      </w:r>
    </w:p>
    <w:p>
      <w:pPr>
        <w:pStyle w:val="TextBody"/>
        <w:rPr>
          <w:b/>
          <w:b/>
          <w:bCs/>
        </w:rPr>
      </w:pPr>
      <w:r>
        <w:rPr>
          <w:rFonts w:eastAsia="Noto Sans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2176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285115</wp:posOffset>
            </wp:positionH>
            <wp:positionV relativeFrom="paragraph">
              <wp:posOffset>1876425</wp:posOffset>
            </wp:positionV>
            <wp:extent cx="5629275" cy="43624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br w:type="page"/>
      </w:r>
    </w:p>
    <w:p>
      <w:pPr>
        <w:pStyle w:val="TextBody"/>
        <w:rPr>
          <w:b/>
          <w:b/>
          <w:bCs/>
        </w:rPr>
      </w:pPr>
      <w:r>
        <w:rPr>
          <w:rFonts w:eastAsia="Noto Sans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3. Haz que todas las máquinas usen como DNS a WS2022.</w:t>
      </w:r>
    </w:p>
    <w:p>
      <w:pPr>
        <w:pStyle w:val="TextBody"/>
        <w:rPr>
          <w:rFonts w:ascii="Liberation Serif" w:hAnsi="Liberation Serif" w:eastAsia="Noto Sans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91225" cy="131445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499110</wp:posOffset>
            </wp:positionH>
            <wp:positionV relativeFrom="paragraph">
              <wp:posOffset>1597660</wp:posOffset>
            </wp:positionV>
            <wp:extent cx="5419725" cy="234315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br/>
        <w:br/>
        <w:br/>
        <w:br/>
        <w:br/>
        <w:br/>
        <w:br/>
        <w:br/>
        <w:br/>
        <w:br/>
        <w:t>Tercera parte: Servidor NAS en Linux y Windows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Configura Samba correctamente y captura la pantalla del explorador de Windows donde aparezcan ambas conexi</w:t>
      </w: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1575435</wp:posOffset>
            </wp:positionH>
            <wp:positionV relativeFrom="paragraph">
              <wp:posOffset>1237615</wp:posOffset>
            </wp:positionV>
            <wp:extent cx="3276600" cy="139065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ones.</w:t>
      </w:r>
    </w:p>
    <w:p>
      <w:pPr>
        <w:pStyle w:val="Heading1"/>
        <w:numPr>
          <w:ilvl w:val="0"/>
          <w:numId w:val="1"/>
        </w:numPr>
        <w:rPr>
          <w:b/>
          <w:b/>
          <w:bCs/>
        </w:rPr>
      </w:pPr>
      <w:r>
        <w:rPr/>
        <w:t>OPCIONAL</w:t>
      </w:r>
    </w:p>
    <w:p>
      <w:pPr>
        <w:pStyle w:val="Heading2"/>
        <w:numPr>
          <w:ilvl w:val="0"/>
          <w:numId w:val="1"/>
        </w:numPr>
        <w:rPr>
          <w:b/>
          <w:b/>
          <w:bCs/>
        </w:rPr>
      </w:pPr>
      <w:r>
        <w:rPr/>
        <w:t>Servidor DNS en la m</w:t>
      </w:r>
      <w:r>
        <w:rPr>
          <w:rFonts w:eastAsia="Noto Sans CJK SC" w:cs="Lohit Devanagari"/>
          <w:b/>
          <w:bCs/>
          <w:color w:val="auto"/>
          <w:kern w:val="2"/>
          <w:sz w:val="32"/>
          <w:szCs w:val="32"/>
          <w:lang w:val="en-US" w:eastAsia="zh-CN" w:bidi="hi-IN"/>
        </w:rPr>
        <w:t>áquina Linux</w:t>
      </w:r>
    </w:p>
    <w:p>
      <w:pPr>
        <w:pStyle w:val="Heading2"/>
        <w:numPr>
          <w:ilvl w:val="0"/>
          <w:numId w:val="1"/>
        </w:numPr>
        <w:rPr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5664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0</wp:posOffset>
            </wp:positionH>
            <wp:positionV relativeFrom="paragraph">
              <wp:posOffset>1103630</wp:posOffset>
            </wp:positionV>
            <wp:extent cx="6332220" cy="105664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3810</wp:posOffset>
            </wp:positionH>
            <wp:positionV relativeFrom="paragraph">
              <wp:posOffset>2205990</wp:posOffset>
            </wp:positionV>
            <wp:extent cx="3924300" cy="306705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0"/>
          <w:numId w:val="1"/>
        </w:numPr>
        <w:rPr>
          <w:b/>
          <w:b/>
          <w:bCs/>
        </w:rPr>
      </w:pPr>
      <w:r>
        <w:rPr/>
      </w:r>
    </w:p>
    <w:p>
      <w:pPr>
        <w:pStyle w:val="Heading2"/>
        <w:numPr>
          <w:ilvl w:val="0"/>
          <w:numId w:val="1"/>
        </w:numPr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2256790</wp:posOffset>
            </wp:positionH>
            <wp:positionV relativeFrom="paragraph">
              <wp:posOffset>2095500</wp:posOffset>
            </wp:positionV>
            <wp:extent cx="4048125" cy="232410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</w:r>
    </w:p>
    <w:p>
      <w:pPr>
        <w:pStyle w:val="Heading2"/>
        <w:numPr>
          <w:ilvl w:val="0"/>
          <w:numId w:val="1"/>
        </w:numPr>
        <w:rPr>
          <w:b/>
          <w:b/>
          <w:bCs/>
        </w:rPr>
      </w:pPr>
      <w:r>
        <w:rPr/>
      </w:r>
    </w:p>
    <w:p>
      <w:pPr>
        <w:pStyle w:val="Heading2"/>
        <w:numPr>
          <w:ilvl w:val="0"/>
          <w:numId w:val="1"/>
        </w:numPr>
        <w:rPr>
          <w:b/>
          <w:b/>
          <w:bCs/>
        </w:rPr>
      </w:pPr>
      <w:r>
        <w:rPr/>
      </w:r>
    </w:p>
    <w:p>
      <w:pPr>
        <w:pStyle w:val="Heading2"/>
        <w:numPr>
          <w:ilvl w:val="0"/>
          <w:numId w:val="1"/>
        </w:numPr>
        <w:rPr>
          <w:b/>
          <w:b/>
          <w:bCs/>
        </w:rPr>
      </w:pPr>
      <w:r>
        <w:rPr/>
      </w:r>
    </w:p>
    <w:p>
      <w:pPr>
        <w:pStyle w:val="Heading2"/>
        <w:numPr>
          <w:ilvl w:val="0"/>
          <w:numId w:val="1"/>
        </w:numPr>
        <w:rPr>
          <w:b/>
          <w:b/>
          <w:bCs/>
        </w:rPr>
      </w:pPr>
      <w:r>
        <w:rPr/>
      </w:r>
    </w:p>
    <w:p>
      <w:pPr>
        <w:pStyle w:val="Heading2"/>
        <w:numPr>
          <w:ilvl w:val="0"/>
          <w:numId w:val="1"/>
        </w:numPr>
        <w:rPr>
          <w:b/>
          <w:b/>
          <w:bCs/>
        </w:rPr>
      </w:pPr>
      <w:r>
        <w:rPr/>
      </w:r>
    </w:p>
    <w:p>
      <w:pPr>
        <w:pStyle w:val="Heading2"/>
        <w:numPr>
          <w:ilvl w:val="0"/>
          <w:numId w:val="1"/>
        </w:numPr>
        <w:rPr>
          <w:b/>
          <w:b/>
          <w:bCs/>
        </w:rPr>
      </w:pPr>
      <w:r>
        <w:rPr/>
      </w:r>
    </w:p>
    <w:p>
      <w:pPr>
        <w:pStyle w:val="Heading2"/>
        <w:numPr>
          <w:ilvl w:val="0"/>
          <w:numId w:val="1"/>
        </w:numPr>
        <w:rPr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0</wp:posOffset>
            </wp:positionH>
            <wp:positionV relativeFrom="paragraph">
              <wp:posOffset>209550</wp:posOffset>
            </wp:positionV>
            <wp:extent cx="6332220" cy="181991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0"/>
          <w:numId w:val="1"/>
        </w:numPr>
        <w:rPr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51435</wp:posOffset>
            </wp:positionH>
            <wp:positionV relativeFrom="paragraph">
              <wp:posOffset>-9525</wp:posOffset>
            </wp:positionV>
            <wp:extent cx="3048000" cy="230505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0"/>
          <w:numId w:val="1"/>
        </w:numPr>
        <w:rPr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3142615</wp:posOffset>
            </wp:positionH>
            <wp:positionV relativeFrom="paragraph">
              <wp:posOffset>65405</wp:posOffset>
            </wp:positionV>
            <wp:extent cx="3209925" cy="1190625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0"/>
          <w:numId w:val="1"/>
        </w:numPr>
        <w:rPr>
          <w:b/>
          <w:b/>
          <w:bCs/>
        </w:rPr>
      </w:pPr>
      <w:r>
        <w:rPr/>
      </w:r>
    </w:p>
    <w:p>
      <w:pPr>
        <w:pStyle w:val="Heading2"/>
        <w:numPr>
          <w:ilvl w:val="0"/>
          <w:numId w:val="0"/>
        </w:numPr>
        <w:rPr>
          <w:b/>
          <w:b/>
          <w:bCs/>
        </w:rPr>
      </w:pPr>
      <w:r>
        <w:rPr/>
      </w:r>
    </w:p>
    <w:p>
      <w:pPr>
        <w:pStyle w:val="TextBody"/>
        <w:numPr>
          <w:ilvl w:val="0"/>
          <w:numId w:val="0"/>
        </w:numPr>
        <w:rPr>
          <w:b/>
          <w:b/>
          <w:bCs/>
        </w:rPr>
      </w:pPr>
      <w:r>
        <w:rPr/>
      </w:r>
    </w:p>
    <w:p>
      <w:pPr>
        <w:pStyle w:val="TextBody"/>
        <w:numPr>
          <w:ilvl w:val="0"/>
          <w:numId w:val="0"/>
        </w:numPr>
        <w:rPr>
          <w:b/>
          <w:b/>
          <w:bCs/>
        </w:rPr>
      </w:pPr>
      <w:r>
        <w:rPr/>
      </w:r>
    </w:p>
    <w:p>
      <w:pPr>
        <w:pStyle w:val="TextBody"/>
        <w:numPr>
          <w:ilvl w:val="0"/>
          <w:numId w:val="0"/>
        </w:numPr>
        <w:rPr>
          <w:b/>
          <w:b/>
          <w:bCs/>
        </w:rPr>
      </w:pPr>
      <w:r>
        <w:rPr/>
      </w:r>
    </w:p>
    <w:p>
      <w:pPr>
        <w:pStyle w:val="TextBody"/>
        <w:numPr>
          <w:ilvl w:val="0"/>
          <w:numId w:val="0"/>
        </w:numPr>
        <w:rPr>
          <w:b/>
          <w:b/>
          <w:bCs/>
        </w:rPr>
      </w:pPr>
      <w:r>
        <w:rPr/>
      </w:r>
    </w:p>
    <w:p>
      <w:pPr>
        <w:pStyle w:val="TextBody"/>
        <w:numPr>
          <w:ilvl w:val="0"/>
          <w:numId w:val="0"/>
        </w:numPr>
        <w:rPr>
          <w:b/>
          <w:b/>
          <w:bCs/>
        </w:rPr>
      </w:pPr>
      <w:r>
        <w:rPr/>
      </w:r>
    </w:p>
    <w:p>
      <w:pPr>
        <w:pStyle w:val="Heading2"/>
        <w:numPr>
          <w:ilvl w:val="0"/>
          <w:numId w:val="1"/>
        </w:numPr>
        <w:rPr>
          <w:b/>
          <w:b/>
          <w:bCs/>
        </w:rPr>
      </w:pPr>
      <w:r>
        <w:rPr/>
        <w:br/>
        <w:br/>
      </w:r>
      <w:r>
        <w:rPr/>
        <w:t>SAMBA</w:t>
      </w:r>
    </w:p>
    <w:p>
      <w:pPr>
        <w:pStyle w:val="Heading2"/>
        <w:numPr>
          <w:ilvl w:val="0"/>
          <w:numId w:val="1"/>
        </w:numPr>
        <w:spacing w:before="200" w:after="120"/>
        <w:rPr>
          <w:b/>
          <w:b/>
          <w:bCs/>
        </w:rPr>
      </w:pPr>
      <w:r>
        <w:rPr/>
        <w:br/>
        <w:br/>
        <w:br/>
        <w:br/>
      </w:r>
    </w:p>
    <w:sectPr>
      <w:footerReference w:type="default" r:id="rId21"/>
      <w:type w:val="nextPage"/>
      <w:pgSz w:w="12240" w:h="15840"/>
      <w:pgMar w:left="1134" w:right="1134" w:gutter="0" w:header="0" w:top="1134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/>
    </w:pPr>
    <w:r>
      <w:rPr/>
      <w:t>04/11/2022</w:t>
      <w:tab/>
      <w:t>INFORME PRÁCTICA 6 (UO283319)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EndnoteAnchor">
    <w:name w:val="Endnote Anchor"/>
    <w:rPr>
      <w:vertAlign w:val="superscript"/>
    </w:rPr>
  </w:style>
  <w:style w:type="character" w:styleId="MainIndexEntry">
    <w:name w:val="Main Index Entry"/>
    <w:qFormat/>
    <w:rPr>
      <w:b/>
      <w:bCs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Endnote">
    <w:name w:val="Endnote Text"/>
    <w:basedOn w:val="Normal"/>
    <w:pPr>
      <w:suppressLineNumbers/>
      <w:ind w:left="340" w:hanging="340"/>
    </w:pPr>
    <w:rPr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Index1">
    <w:name w:val="Index 1"/>
    <w:basedOn w:val="Index"/>
    <w:pPr>
      <w:ind w:lef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3">
    <w:name w:val="TOC 3"/>
    <w:basedOn w:val="Index"/>
    <w:pPr>
      <w:tabs>
        <w:tab w:val="clear" w:pos="709"/>
        <w:tab w:val="right" w:pos="9972" w:leader="dot"/>
      </w:tabs>
      <w:ind w:left="567" w:hanging="0"/>
    </w:pPr>
    <w:rPr/>
  </w:style>
  <w:style w:type="paragraph" w:styleId="Contents1">
    <w:name w:val="TOC 1"/>
    <w:basedOn w:val="Index"/>
    <w:pPr>
      <w:tabs>
        <w:tab w:val="clear" w:pos="709"/>
        <w:tab w:val="right" w:pos="9972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972" w:leader="dot"/>
      </w:tabs>
      <w:ind w:left="283" w:hanging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4013</TotalTime>
  <Application>LibreOffice/7.3.7.2$Linux_X86_64 LibreOffice_project/30$Build-2</Application>
  <AppVersion>15.0000</AppVersion>
  <Pages>8</Pages>
  <Words>197</Words>
  <Characters>1013</Characters>
  <CharactersWithSpaces>1287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2022-09-23T13:13:25Z</dcterms:created>
  <dc:creator/>
  <dc:description/>
  <dc:language>en-US</dc:language>
  <cp:lastModifiedBy/>
  <dcterms:modified xsi:type="dcterms:W3CDTF">2022-11-18T14:40:54Z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