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BASES DE DATOS – EJERCICIOS PRÁCTICA 2</w:t>
      </w:r>
    </w:p>
    <w:p w:rsidR="00000000" w:rsidDel="00000000" w:rsidP="00000000" w:rsidRDefault="00000000" w:rsidRPr="00000000" w14:paraId="0000000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sz w:val="2"/>
          <w:szCs w:val="2"/>
        </w:rPr>
      </w:pPr>
      <w:r w:rsidDel="00000000" w:rsidR="00000000" w:rsidRPr="00000000">
        <w:rPr>
          <w:sz w:val="24"/>
          <w:szCs w:val="24"/>
          <w:rtl w:val="0"/>
        </w:rPr>
        <w:t xml:space="preserve">Nombre: Juan Francisco Mier Montoto   UO 283319 PL: 1 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INSTRUCCIONES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4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entrega de las soluciones será en formato PDF con nombre de fichero: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4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EjerciciosP2_nombre_apellido1_apellido2.pdf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4" w:before="0" w:line="240" w:lineRule="auto"/>
        <w:ind w:left="708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incluir signos de puntuación en el nombre del fichero tales como acentos o diéresis.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4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consultas que se proponen a continuación parten de la base de datos “pcs”, cuyas tablas finales son mostradas en el guión de la Práctica 2. Debes crear las tablas, sus relaciones e insertar los datos antes de comenzar.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4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cada ejercicio, se debe indicar la consulta necesaria y una imagen del resultado obtenido. Ejemplo: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4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CONSULTA: SELECT * FROM disco;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4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RESULTADO: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4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708339" cy="972749"/>
            <wp:effectExtent b="0" l="0" r="0" t="0"/>
            <wp:docPr descr="Imagen que contiene Texto&#10;&#10;Descripción generada automáticamente" id="10" name="image2.png"/>
            <a:graphic>
              <a:graphicData uri="http://schemas.openxmlformats.org/drawingml/2006/picture">
                <pic:pic>
                  <pic:nvPicPr>
                    <pic:cNvPr descr="Imagen que contiene Texto&#10;&#10;Descripción generada automáticamente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8339" cy="9727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Consulta 1   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Mostrar el pcid, cpu_tipo, mem_tipo y precio de aquellos PCs (completos o no completos) pero que al menos tengan CPU ‘Core2 duo’ y precio inferior a 1050, o que al menos tengan una capacidad de disco inferior a 400. Realiza la consulta, primero, a través de la orden UNION de dos SELECT. Después, realiza esta consulta en un único SELECT, donde obtendrías el mismo resultado.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4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CONSULTA (CON UNION):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4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399730" cy="27940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4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CONSULTA (SIN UNION):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4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399730" cy="19304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Consulta 2   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 cliente desea ver todas las características (pcid, mem_tipo, mem_capacidad, cpu_fabricante, cpu_tipo, disco_fabricante, disco_capacidad, tgraf_fabricante, precio) de nuestros ordenadores, pero busca un ordenador completo que tenga memoria del tipo ‘DDR3 SDRAM’. También le puede interesar un ordenador no completo que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sólo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le falte la memoria</w:t>
      </w:r>
      <w:r w:rsidDel="00000000" w:rsidR="00000000" w:rsidRPr="00000000">
        <w:rPr>
          <w:rFonts w:ascii="Arial" w:cs="Arial" w:eastAsia="Arial" w:hAnsi="Arial"/>
          <w:rtl w:val="0"/>
        </w:rPr>
        <w:t xml:space="preserve">, que compraría en otro lado. ¿Qué podemos ofrecerle? Ordena el resultado por precio de menor a mayor.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Realiza la consulta, primero, a través de la orden EXCEPT de dos SELECT. Después, realiza esta consulta en un único SELECT, donde obtendrías el mismo resultado.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4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CONSULTA (CON EXCEPT):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4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4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399730" cy="21463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4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CONSULTA (SIN EXCEPT):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4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4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399730" cy="14605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2"/>
        <w:szCs w:val="22"/>
        <w:lang w:val="es-ES"/>
      </w:rPr>
    </w:rPrDefault>
    <w:pPrDefault>
      <w:pPr>
        <w:spacing w:after="12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120" w:lineRule="auto"/>
      <w:ind w:left="680" w:hanging="680"/>
      <w:jc w:val="left"/>
    </w:pPr>
    <w:rPr>
      <w:rFonts w:ascii="Cambria" w:cs="Cambria" w:eastAsia="Cambria" w:hAnsi="Cambria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left="680" w:hanging="680"/>
    </w:pPr>
    <w:rPr>
      <w:rFonts w:ascii="Cambria" w:cs="Cambria" w:eastAsia="Cambria" w:hAnsi="Cambria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  <w:ind w:left="794" w:hanging="794"/>
    </w:pPr>
    <w:rPr>
      <w:rFonts w:ascii="Cambria" w:cs="Cambria" w:eastAsia="Cambria" w:hAnsi="Cambria"/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1642D"/>
    <w:pPr>
      <w:jc w:val="both"/>
    </w:pPr>
    <w:rPr>
      <w:rFonts w:ascii="Times" w:hAnsi="Times"/>
    </w:rPr>
  </w:style>
  <w:style w:type="paragraph" w:styleId="Ttulo1">
    <w:name w:val="heading 1"/>
    <w:basedOn w:val="Normal"/>
    <w:next w:val="Normal"/>
    <w:link w:val="Ttulo1Car"/>
    <w:autoRedefine w:val="1"/>
    <w:uiPriority w:val="9"/>
    <w:qFormat w:val="1"/>
    <w:rsid w:val="008F418C"/>
    <w:pPr>
      <w:keepNext w:val="1"/>
      <w:keepLines w:val="1"/>
      <w:numPr>
        <w:numId w:val="23"/>
      </w:numPr>
      <w:spacing w:before="120"/>
      <w:jc w:val="left"/>
      <w:outlineLvl w:val="0"/>
    </w:pPr>
    <w:rPr>
      <w:rFonts w:asciiTheme="majorHAnsi" w:cstheme="majorBidi" w:eastAsiaTheme="majorEastAsia" w:hAnsiTheme="majorHAnsi"/>
      <w:b w:val="1"/>
      <w:bCs w:val="1"/>
      <w:sz w:val="28"/>
      <w:szCs w:val="28"/>
    </w:rPr>
  </w:style>
  <w:style w:type="paragraph" w:styleId="Ttulo2">
    <w:name w:val="heading 2"/>
    <w:basedOn w:val="Normal"/>
    <w:next w:val="Normal"/>
    <w:link w:val="Ttulo2Car"/>
    <w:autoRedefine w:val="1"/>
    <w:uiPriority w:val="9"/>
    <w:unhideWhenUsed w:val="1"/>
    <w:qFormat w:val="1"/>
    <w:rsid w:val="008F418C"/>
    <w:pPr>
      <w:keepNext w:val="1"/>
      <w:keepLines w:val="1"/>
      <w:numPr>
        <w:ilvl w:val="1"/>
        <w:numId w:val="23"/>
      </w:numPr>
      <w:spacing w:before="200"/>
      <w:outlineLvl w:val="1"/>
    </w:pPr>
    <w:rPr>
      <w:rFonts w:asciiTheme="majorHAnsi" w:cstheme="majorBidi" w:eastAsiaTheme="majorEastAsia" w:hAnsiTheme="majorHAnsi"/>
      <w:b w:val="1"/>
      <w:bCs w:val="1"/>
      <w:sz w:val="24"/>
      <w:szCs w:val="26"/>
    </w:rPr>
  </w:style>
  <w:style w:type="paragraph" w:styleId="Ttulo3">
    <w:name w:val="heading 3"/>
    <w:basedOn w:val="Normal"/>
    <w:next w:val="Normal"/>
    <w:link w:val="Ttulo3Car"/>
    <w:autoRedefine w:val="1"/>
    <w:uiPriority w:val="9"/>
    <w:unhideWhenUsed w:val="1"/>
    <w:qFormat w:val="1"/>
    <w:rsid w:val="006C01FD"/>
    <w:pPr>
      <w:keepNext w:val="1"/>
      <w:keepLines w:val="1"/>
      <w:numPr>
        <w:ilvl w:val="2"/>
        <w:numId w:val="23"/>
      </w:numPr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631DE2"/>
    <w:rPr>
      <w:rFonts w:asciiTheme="majorHAnsi" w:cstheme="majorBidi" w:eastAsiaTheme="majorEastAsia" w:hAnsiTheme="majorHAnsi"/>
      <w:b w:val="1"/>
      <w:bCs w:val="1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rsid w:val="00566622"/>
    <w:rPr>
      <w:rFonts w:asciiTheme="majorHAnsi" w:cstheme="majorBidi" w:eastAsiaTheme="majorEastAsia" w:hAnsiTheme="majorHAnsi"/>
      <w:b w:val="1"/>
      <w:bCs w:val="1"/>
      <w:sz w:val="24"/>
      <w:szCs w:val="26"/>
    </w:rPr>
  </w:style>
  <w:style w:type="numbering" w:styleId="Estilo1" w:customStyle="1">
    <w:name w:val="Estilo1"/>
    <w:uiPriority w:val="99"/>
    <w:rsid w:val="002F253F"/>
    <w:pPr>
      <w:numPr>
        <w:numId w:val="5"/>
      </w:numPr>
    </w:pPr>
  </w:style>
  <w:style w:type="numbering" w:styleId="referencelist" w:customStyle="1">
    <w:name w:val="referencelist"/>
    <w:basedOn w:val="Sinlista"/>
    <w:semiHidden w:val="1"/>
    <w:rsid w:val="002F253F"/>
    <w:pPr>
      <w:numPr>
        <w:numId w:val="11"/>
      </w:numPr>
    </w:pPr>
  </w:style>
  <w:style w:type="numbering" w:styleId="EstiloMarcos" w:customStyle="1">
    <w:name w:val="EstiloMarcos"/>
    <w:uiPriority w:val="99"/>
    <w:rsid w:val="008F418C"/>
    <w:pPr>
      <w:numPr>
        <w:numId w:val="16"/>
      </w:numPr>
    </w:pPr>
  </w:style>
  <w:style w:type="character" w:styleId="Ttulo3Car" w:customStyle="1">
    <w:name w:val="Título 3 Car"/>
    <w:basedOn w:val="Fuentedeprrafopredeter"/>
    <w:link w:val="Ttulo3"/>
    <w:uiPriority w:val="9"/>
    <w:rsid w:val="006C01FD"/>
    <w:rPr>
      <w:rFonts w:asciiTheme="majorHAnsi" w:cstheme="majorBidi" w:eastAsiaTheme="majorEastAsia" w:hAnsiTheme="majorHAnsi"/>
      <w:b w:val="1"/>
      <w:bCs w:val="1"/>
      <w:color w:val="000000" w:themeColor="text1"/>
    </w:rPr>
  </w:style>
  <w:style w:type="paragraph" w:styleId="Default" w:customStyle="1">
    <w:name w:val="Default"/>
    <w:rsid w:val="00A337D2"/>
    <w:pPr>
      <w:autoSpaceDE w:val="0"/>
      <w:autoSpaceDN w:val="0"/>
      <w:adjustRightInd w:val="0"/>
      <w:spacing w:after="0"/>
    </w:pPr>
    <w:rPr>
      <w:rFonts w:ascii="Times New Roman" w:cs="Times New Roman" w:hAnsi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 w:val="1"/>
    <w:rsid w:val="00532261"/>
    <w:pPr>
      <w:spacing w:after="200" w:line="276" w:lineRule="auto"/>
      <w:ind w:left="720"/>
      <w:contextualSpacing w:val="1"/>
      <w:jc w:val="left"/>
    </w:pPr>
    <w:rPr>
      <w:rFonts w:asciiTheme="minorHAnsi" w:hAnsiTheme="minorHAnsi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Dn8Aoak0XgL4uOwMuZUx7/azDw==">AMUW2mUDdMdxzYRfJg84d3oCkL18E/2oUcLe82cJlQUBdCBaNVn4K4EjssZgVaqQ7t2sOAYRe8hukrKH993/CEXlI8uoTk3QVwqSMIW58jFWfIfbzWVSXoc=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2018-11-10T10:40:00Z</dcterms:created>
  <dc:creator>Marcos</dc:creator>
</cp:coreProperties>
</file>