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C17CA" w:rsidP="008C17CA" w:rsidRDefault="008C17CA" w14:paraId="7E798C71" w14:textId="798A9EF1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Flujo principal de “Realizar pedido de los productos”</w:t>
      </w:r>
      <w:r>
        <w:rPr>
          <w:rStyle w:val="eop"/>
          <w:color w:val="000000"/>
          <w:sz w:val="28"/>
          <w:szCs w:val="28"/>
        </w:rPr>
        <w:t> </w:t>
      </w:r>
    </w:p>
    <w:p w:rsidR="00026E8B" w:rsidP="008C17CA" w:rsidRDefault="00026E8B" w14:paraId="5600719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C17CA" w:rsidP="008C17CA" w:rsidRDefault="008C17CA" w14:paraId="180DD885" w14:textId="6A13B428">
      <w:pPr>
        <w:pStyle w:val="paragraph"/>
        <w:spacing w:before="0" w:beforeAutospacing="0" w:after="0" w:afterAutospacing="0"/>
        <w:ind w:left="360" w:firstLine="345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Objetivo: Pedir los productos al proveedor necesarios para satisfacer el encargo realizado por el cliente.</w:t>
      </w:r>
      <w:r>
        <w:rPr>
          <w:rStyle w:val="eop"/>
          <w:color w:val="000000"/>
          <w:sz w:val="22"/>
          <w:szCs w:val="22"/>
        </w:rPr>
        <w:t> </w:t>
      </w:r>
    </w:p>
    <w:p w:rsidR="00026E8B" w:rsidP="008C17CA" w:rsidRDefault="00026E8B" w14:paraId="10F342BE" w14:textId="77777777">
      <w:pPr>
        <w:pStyle w:val="paragraph"/>
        <w:spacing w:before="0" w:beforeAutospacing="0" w:after="0" w:afterAutospacing="0"/>
        <w:ind w:left="360" w:firstLine="345"/>
        <w:textAlignment w:val="baseline"/>
        <w:rPr>
          <w:rFonts w:ascii="Segoe UI" w:hAnsi="Segoe UI" w:cs="Segoe UI"/>
          <w:sz w:val="18"/>
          <w:szCs w:val="18"/>
        </w:rPr>
      </w:pPr>
    </w:p>
    <w:p w:rsidRPr="008C17CA" w:rsidR="008C17CA" w:rsidP="008C17CA" w:rsidRDefault="008C17CA" w14:paraId="12C07012" w14:textId="71336ADB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El sistema muestra una lista con los productos a pedir al proveedor </w:t>
      </w:r>
      <w:r>
        <w:rPr>
          <w:rStyle w:val="normaltextrun"/>
          <w:color w:val="000000"/>
          <w:sz w:val="22"/>
          <w:szCs w:val="22"/>
        </w:rPr>
        <w:t>con los siguientes datos:</w:t>
      </w:r>
    </w:p>
    <w:p w:rsidRPr="008C17CA" w:rsidR="008C17CA" w:rsidP="008C17CA" w:rsidRDefault="008C17CA" w14:paraId="5C1FA129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Id Producto</w:t>
      </w:r>
    </w:p>
    <w:p w:rsidRPr="008C17CA" w:rsidR="008C17CA" w:rsidP="008C17CA" w:rsidRDefault="008C17CA" w14:paraId="41A2D8F7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Nombre</w:t>
      </w:r>
    </w:p>
    <w:p w:rsidRPr="008C17CA" w:rsidR="008C17CA" w:rsidP="008C17CA" w:rsidRDefault="008C17CA" w14:paraId="4F26369A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Tipo de Mueble</w:t>
      </w:r>
    </w:p>
    <w:p w:rsidRPr="008C17CA" w:rsidR="008C17CA" w:rsidP="008C17CA" w:rsidRDefault="008C17CA" w14:paraId="6FBE7351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Color</w:t>
      </w:r>
    </w:p>
    <w:p w:rsidRPr="008C17CA" w:rsidR="008C17CA" w:rsidP="008C17CA" w:rsidRDefault="008C17CA" w14:paraId="4CEB0324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Alto</w:t>
      </w:r>
    </w:p>
    <w:p w:rsidRPr="008C17CA" w:rsidR="008C17CA" w:rsidP="008C17CA" w:rsidRDefault="008C17CA" w14:paraId="3F0C2199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Ancho</w:t>
      </w:r>
    </w:p>
    <w:p w:rsidRPr="008C17CA" w:rsidR="008C17CA" w:rsidP="008C17CA" w:rsidRDefault="008C17CA" w14:paraId="17CE1888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Largo</w:t>
      </w:r>
    </w:p>
    <w:p w:rsidRPr="008C17CA" w:rsidR="008C17CA" w:rsidP="008C17CA" w:rsidRDefault="008C17CA" w14:paraId="4C9E21F3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Precio</w:t>
      </w:r>
    </w:p>
    <w:p w:rsidRPr="008C17CA" w:rsidR="008C17CA" w:rsidP="008C17CA" w:rsidRDefault="008C17CA" w14:paraId="5E7214C7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Materia</w:t>
      </w:r>
      <w:r>
        <w:rPr>
          <w:rStyle w:val="normaltextrun"/>
          <w:color w:val="000000"/>
          <w:sz w:val="22"/>
          <w:szCs w:val="22"/>
        </w:rPr>
        <w:t>l</w:t>
      </w:r>
    </w:p>
    <w:p w:rsidRPr="008C17CA" w:rsidR="008C17CA" w:rsidP="008C17CA" w:rsidRDefault="008C17CA" w14:paraId="6E08CCB1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Proveedor</w:t>
      </w:r>
    </w:p>
    <w:p w:rsidRPr="008C17CA" w:rsidR="008C17CA" w:rsidP="008C17CA" w:rsidRDefault="008C17CA" w14:paraId="569025B5" w14:textId="7777777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Cantidad a Pedir </w:t>
      </w:r>
    </w:p>
    <w:p w:rsidRPr="008C17CA" w:rsidR="008C17CA" w:rsidP="008C17CA" w:rsidRDefault="008C17CA" w14:paraId="42537EF6" w14:textId="056D9416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Estado de pedido</w:t>
      </w:r>
    </w:p>
    <w:p w:rsidR="008C17CA" w:rsidP="008C17CA" w:rsidRDefault="008C17CA" w14:paraId="12A102A5" w14:textId="0FE9489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(El sistema realiza automáticamente este filtro restando la cantidad de unidades pedidas menos la cantidad de stock disponible del producto solicitado</w:t>
      </w:r>
      <w:r w:rsidR="00026E8B">
        <w:rPr>
          <w:rStyle w:val="normaltextrun"/>
          <w:color w:val="000000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026E8B">
        <w:rPr>
          <w:rStyle w:val="normaltextrun"/>
          <w:color w:val="000000"/>
          <w:sz w:val="22"/>
          <w:szCs w:val="22"/>
        </w:rPr>
        <w:t>E</w:t>
      </w:r>
      <w:r>
        <w:rPr>
          <w:rStyle w:val="normaltextrun"/>
          <w:color w:val="000000"/>
          <w:sz w:val="22"/>
          <w:szCs w:val="22"/>
        </w:rPr>
        <w:t>n caso de que esta resta salga negativa entonces el sistema introduce ese producto en la lista de productos a pedir al proveedor con un nuevo dato</w:t>
      </w:r>
      <w:r w:rsidR="00026E8B">
        <w:rPr>
          <w:rStyle w:val="normaltextrun"/>
          <w:color w:val="000000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026E8B">
        <w:rPr>
          <w:rStyle w:val="normaltextrun"/>
          <w:color w:val="000000"/>
          <w:sz w:val="22"/>
          <w:szCs w:val="22"/>
        </w:rPr>
        <w:t>E</w:t>
      </w:r>
      <w:r>
        <w:rPr>
          <w:rStyle w:val="normaltextrun"/>
          <w:color w:val="000000"/>
          <w:sz w:val="22"/>
          <w:szCs w:val="22"/>
        </w:rPr>
        <w:t>ste nuevo dato será el valor negativo el cual obtuvimos antes solo que ahora será positivo y este valor indicará la cantidad a pedir de dicho producto).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45EF22EC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selecciona el proveedor al que va a realizar el pedido.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021B8D4E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sistema filtra en la lista de productos al proveedor seleccionado por el encargado.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7608AD71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selecciona los productos a pedir a ese proveedor.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45F2CC87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establece la fecha de espera (Esta fecha específica que día quieren que lleguen los productos que se han solicitado al proveedor).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0E9D26FF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sistema muestra el precio total.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3DEDB0D8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selecciona la forma de pago.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62A62EC0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5F75EF36" w:rsidR="008C17CA">
        <w:rPr>
          <w:rStyle w:val="normaltextrun"/>
          <w:color w:val="000000" w:themeColor="text1" w:themeTint="FF" w:themeShade="FF"/>
          <w:sz w:val="22"/>
          <w:szCs w:val="22"/>
        </w:rPr>
        <w:t>El encargado confirma el pedido</w:t>
      </w:r>
      <w:r w:rsidRPr="5F75EF36" w:rsidR="008C17CA">
        <w:rPr>
          <w:rStyle w:val="eop"/>
          <w:color w:val="000000" w:themeColor="text1" w:themeTint="FF" w:themeShade="FF"/>
          <w:sz w:val="22"/>
          <w:szCs w:val="22"/>
        </w:rPr>
        <w:t> </w:t>
      </w:r>
    </w:p>
    <w:p w:rsidR="5F75EF36" w:rsidP="5F75EF36" w:rsidRDefault="5F75EF36" w14:paraId="609B3070" w14:textId="5E51F944">
      <w:pPr>
        <w:pStyle w:val="paragraph"/>
        <w:spacing w:before="0" w:beforeAutospacing="off" w:after="0" w:afterAutospacing="off"/>
        <w:ind w:left="0"/>
        <w:rPr>
          <w:rStyle w:val="eop"/>
          <w:color w:val="000000" w:themeColor="text1" w:themeTint="FF" w:themeShade="FF"/>
          <w:sz w:val="22"/>
          <w:szCs w:val="22"/>
        </w:rPr>
      </w:pPr>
    </w:p>
    <w:p w:rsidR="008C17CA" w:rsidP="008C17CA" w:rsidRDefault="008C17CA" w14:paraId="1C5C6540" w14:textId="68FC3DB4">
      <w:pPr>
        <w:pStyle w:val="paragraph"/>
        <w:spacing w:before="0" w:beforeAutospacing="0" w:after="0" w:afterAutospacing="0"/>
        <w:ind w:firstLine="60"/>
        <w:textAlignment w:val="baseline"/>
        <w:rPr>
          <w:rFonts w:ascii="Segoe UI" w:hAnsi="Segoe UI" w:cs="Segoe UI"/>
          <w:sz w:val="18"/>
          <w:szCs w:val="18"/>
        </w:rPr>
      </w:pPr>
    </w:p>
    <w:p w:rsidR="008C17CA" w:rsidP="008C17CA" w:rsidRDefault="008C17CA" w14:paraId="1FA5188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F75EF36" w:rsidR="008C17CA">
        <w:rPr>
          <w:rStyle w:val="normaltextrun"/>
          <w:color w:val="000000" w:themeColor="text1" w:themeTint="FF" w:themeShade="FF"/>
          <w:sz w:val="22"/>
          <w:szCs w:val="22"/>
        </w:rPr>
        <w:t>Flujo alternativo:</w:t>
      </w:r>
      <w:r w:rsidRPr="5F75EF36" w:rsidR="008C17CA">
        <w:rPr>
          <w:rStyle w:val="eop"/>
          <w:color w:val="000000" w:themeColor="text1" w:themeTint="FF" w:themeShade="FF"/>
          <w:sz w:val="22"/>
          <w:szCs w:val="22"/>
        </w:rPr>
        <w:t> </w:t>
      </w:r>
    </w:p>
    <w:p w:rsidR="31E4C5BA" w:rsidP="5F75EF36" w:rsidRDefault="31E4C5BA" w14:paraId="1913671A" w14:textId="505C543E">
      <w:pPr>
        <w:pStyle w:val="paragraph"/>
        <w:numPr>
          <w:ilvl w:val="0"/>
          <w:numId w:val="25"/>
        </w:numPr>
        <w:spacing w:before="0" w:beforeAutospacing="off" w:after="0" w:afterAutospacing="off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31E4C5BA">
        <w:rPr>
          <w:rStyle w:val="eop"/>
          <w:color w:val="000000" w:themeColor="text1" w:themeTint="FF" w:themeShade="FF"/>
          <w:sz w:val="22"/>
          <w:szCs w:val="22"/>
        </w:rPr>
        <w:t>El sistema no muestra una lista con los productos.</w:t>
      </w:r>
    </w:p>
    <w:p w:rsidR="31E4C5BA" w:rsidP="5F75EF36" w:rsidRDefault="31E4C5BA" w14:paraId="0561ECA8" w14:textId="20D3ACB7">
      <w:pPr>
        <w:pStyle w:val="paragraph"/>
        <w:numPr>
          <w:ilvl w:val="1"/>
          <w:numId w:val="25"/>
        </w:numPr>
        <w:spacing w:before="0" w:beforeAutospacing="off" w:after="0" w:afterAutospacing="off"/>
        <w:rPr>
          <w:rStyle w:val="eop"/>
          <w:color w:val="000000" w:themeColor="text1" w:themeTint="FF" w:themeShade="FF"/>
          <w:sz w:val="22"/>
          <w:szCs w:val="22"/>
        </w:rPr>
      </w:pPr>
      <w:r w:rsidRPr="5F75EF36" w:rsidR="31E4C5BA">
        <w:rPr>
          <w:rStyle w:val="eop"/>
          <w:color w:val="000000" w:themeColor="text1" w:themeTint="FF" w:themeShade="FF"/>
          <w:sz w:val="22"/>
          <w:szCs w:val="22"/>
        </w:rPr>
        <w:t>El encargado debe introducir a mano los datos del producto que desea pedir.</w:t>
      </w:r>
    </w:p>
    <w:p w:rsidR="008C17CA" w:rsidP="5F75EF36" w:rsidRDefault="008C17CA" w14:paraId="1BA9AE95" w14:textId="77777777" w14:noSpellErr="1">
      <w:pPr>
        <w:pStyle w:val="paragraph"/>
        <w:numPr>
          <w:ilvl w:val="0"/>
          <w:numId w:val="25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008C17CA">
        <w:rPr>
          <w:rStyle w:val="normaltextrun"/>
          <w:color w:val="000000" w:themeColor="text1" w:themeTint="FF" w:themeShade="FF"/>
          <w:sz w:val="22"/>
          <w:szCs w:val="22"/>
        </w:rPr>
        <w:t>El encargado puede cambiar el número de unidades a pedir al proveedor.</w:t>
      </w:r>
      <w:r w:rsidRPr="5F75EF36" w:rsidR="008C17CA">
        <w:rPr>
          <w:rStyle w:val="eop"/>
          <w:color w:val="000000" w:themeColor="text1" w:themeTint="FF" w:themeShade="FF"/>
          <w:sz w:val="22"/>
          <w:szCs w:val="22"/>
        </w:rPr>
        <w:t> </w:t>
      </w:r>
    </w:p>
    <w:p w:rsidR="0CB0D85D" w:rsidP="5F75EF36" w:rsidRDefault="0CB0D85D" w14:paraId="0145A8FA" w14:textId="773A9585">
      <w:pPr>
        <w:pStyle w:val="paragraph"/>
        <w:numPr>
          <w:ilvl w:val="1"/>
          <w:numId w:val="25"/>
        </w:numPr>
        <w:spacing w:before="0" w:beforeAutospacing="off" w:after="0" w:afterAutospacing="off"/>
        <w:rPr>
          <w:rStyle w:val="eop"/>
          <w:color w:val="000000" w:themeColor="text1" w:themeTint="FF" w:themeShade="FF"/>
          <w:sz w:val="22"/>
          <w:szCs w:val="22"/>
        </w:rPr>
      </w:pPr>
      <w:r w:rsidRPr="5F75EF36" w:rsidR="0CB0D85D">
        <w:rPr>
          <w:rStyle w:val="eop"/>
          <w:color w:val="000000" w:themeColor="text1" w:themeTint="FF" w:themeShade="FF"/>
          <w:sz w:val="22"/>
          <w:szCs w:val="22"/>
        </w:rPr>
        <w:t>El sistema preguntará el número de unidades a pedir</w:t>
      </w:r>
      <w:r w:rsidRPr="5F75EF36" w:rsidR="1F3EBE0D">
        <w:rPr>
          <w:rStyle w:val="eop"/>
          <w:color w:val="000000" w:themeColor="text1" w:themeTint="FF" w:themeShade="FF"/>
          <w:sz w:val="22"/>
          <w:szCs w:val="22"/>
        </w:rPr>
        <w:t xml:space="preserve"> al encargado.</w:t>
      </w:r>
    </w:p>
    <w:p w:rsidR="5F75EF36" w:rsidP="5F75EF36" w:rsidRDefault="5F75EF36" w14:paraId="5D1980D6" w14:textId="53847284">
      <w:pPr>
        <w:pStyle w:val="paragraph"/>
        <w:spacing w:before="0" w:beforeAutospacing="off" w:after="0" w:afterAutospacing="off"/>
        <w:ind w:firstLine="360"/>
        <w:rPr>
          <w:rStyle w:val="eop"/>
          <w:color w:val="000000" w:themeColor="text1" w:themeTint="FF" w:themeShade="FF"/>
          <w:sz w:val="22"/>
          <w:szCs w:val="22"/>
        </w:rPr>
      </w:pPr>
    </w:p>
    <w:p w:rsidR="0CB0D85D" w:rsidP="5F75EF36" w:rsidRDefault="0CB0D85D" w14:paraId="26E60347" w14:textId="062D5879">
      <w:pPr>
        <w:pStyle w:val="paragraph"/>
        <w:spacing w:before="0" w:beforeAutospacing="off" w:after="0" w:afterAutospacing="off"/>
        <w:ind w:left="0" w:firstLine="360"/>
        <w:rPr>
          <w:rStyle w:val="eop"/>
          <w:color w:val="000000" w:themeColor="text1" w:themeTint="FF" w:themeShade="FF"/>
          <w:sz w:val="22"/>
          <w:szCs w:val="22"/>
        </w:rPr>
      </w:pPr>
      <w:r w:rsidRPr="5F75EF36" w:rsidR="0CB0D85D">
        <w:rPr>
          <w:rStyle w:val="eop"/>
          <w:color w:val="000000" w:themeColor="text1" w:themeTint="FF" w:themeShade="FF"/>
          <w:sz w:val="22"/>
          <w:szCs w:val="22"/>
        </w:rPr>
        <w:t>A partir del punto 5:</w:t>
      </w:r>
    </w:p>
    <w:p w:rsidR="5F75EF36" w:rsidP="5F75EF36" w:rsidRDefault="5F75EF36" w14:paraId="0D73175D" w14:textId="74EEA43B">
      <w:pPr>
        <w:pStyle w:val="paragraph"/>
        <w:spacing w:before="0" w:beforeAutospacing="off" w:after="0" w:afterAutospacing="off"/>
        <w:ind w:firstLine="360"/>
        <w:rPr>
          <w:rStyle w:val="eop"/>
          <w:color w:val="000000" w:themeColor="text1" w:themeTint="FF" w:themeShade="FF"/>
          <w:sz w:val="22"/>
          <w:szCs w:val="22"/>
        </w:rPr>
      </w:pPr>
    </w:p>
    <w:p w:rsidR="0CB0D85D" w:rsidP="5F75EF36" w:rsidRDefault="0CB0D85D" w14:paraId="6A0409F1" w14:textId="71E16135">
      <w:pPr>
        <w:pStyle w:val="paragraph"/>
        <w:numPr>
          <w:ilvl w:val="0"/>
          <w:numId w:val="25"/>
        </w:numPr>
        <w:spacing w:before="0" w:beforeAutospacing="off" w:after="0" w:afterAutospacing="off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0CB0D85D">
        <w:rPr>
          <w:rStyle w:val="eop"/>
          <w:color w:val="000000" w:themeColor="text1" w:themeTint="FF" w:themeShade="FF"/>
          <w:sz w:val="22"/>
          <w:szCs w:val="22"/>
        </w:rPr>
        <w:t>El encargado no establece la fecha de espera.</w:t>
      </w:r>
    </w:p>
    <w:p w:rsidR="0CB0D85D" w:rsidP="5F75EF36" w:rsidRDefault="0CB0D85D" w14:paraId="6EAB42D5" w14:textId="63C8E91D">
      <w:pPr>
        <w:pStyle w:val="paragraph"/>
        <w:numPr>
          <w:ilvl w:val="1"/>
          <w:numId w:val="25"/>
        </w:numPr>
        <w:spacing w:before="0" w:beforeAutospacing="off" w:after="0" w:afterAutospacing="off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0CB0D85D">
        <w:rPr>
          <w:rStyle w:val="eop"/>
          <w:color w:val="000000" w:themeColor="text1" w:themeTint="FF" w:themeShade="FF"/>
          <w:sz w:val="22"/>
          <w:szCs w:val="22"/>
        </w:rPr>
        <w:t>El sistema proporcionará una fecha de llegada aproximada</w:t>
      </w:r>
      <w:r w:rsidRPr="5F75EF36" w:rsidR="025EFA66">
        <w:rPr>
          <w:rStyle w:val="eop"/>
          <w:color w:val="000000" w:themeColor="text1" w:themeTint="FF" w:themeShade="FF"/>
          <w:sz w:val="22"/>
          <w:szCs w:val="22"/>
        </w:rPr>
        <w:t>.</w:t>
      </w:r>
    </w:p>
    <w:p w:rsidR="5F75EF36" w:rsidP="5F75EF36" w:rsidRDefault="5F75EF36" w14:paraId="6E7CC875" w14:textId="5565BDAB">
      <w:pPr>
        <w:pStyle w:val="paragraph"/>
        <w:spacing w:before="0" w:beforeAutospacing="off" w:after="0" w:afterAutospacing="off"/>
        <w:ind w:left="720"/>
        <w:rPr>
          <w:rStyle w:val="eop"/>
          <w:color w:val="000000" w:themeColor="text1" w:themeTint="FF" w:themeShade="FF"/>
          <w:sz w:val="22"/>
          <w:szCs w:val="22"/>
        </w:rPr>
      </w:pPr>
    </w:p>
    <w:p w:rsidR="5F75EF36" w:rsidP="5F75EF36" w:rsidRDefault="5F75EF36" w14:paraId="43C3D6E7" w14:textId="3BEEDC60">
      <w:pPr>
        <w:pStyle w:val="paragraph"/>
        <w:spacing w:before="0" w:beforeAutospacing="off" w:after="0" w:afterAutospacing="off"/>
        <w:ind w:left="0" w:firstLine="0"/>
        <w:rPr>
          <w:rStyle w:val="eop"/>
          <w:color w:val="000000" w:themeColor="text1" w:themeTint="FF" w:themeShade="FF"/>
          <w:sz w:val="22"/>
          <w:szCs w:val="22"/>
        </w:rPr>
      </w:pPr>
    </w:p>
    <w:p w:rsidR="5F75EF36" w:rsidP="5F75EF36" w:rsidRDefault="5F75EF36" w14:paraId="63ABACAC" w14:textId="5EE537BE">
      <w:pPr>
        <w:pStyle w:val="paragraph"/>
        <w:spacing w:before="0" w:beforeAutospacing="off" w:after="0" w:afterAutospacing="off"/>
        <w:ind w:firstLine="0"/>
        <w:rPr>
          <w:rStyle w:val="eop"/>
          <w:color w:val="000000" w:themeColor="text1" w:themeTint="FF" w:themeShade="FF"/>
          <w:sz w:val="22"/>
          <w:szCs w:val="22"/>
        </w:rPr>
      </w:pPr>
    </w:p>
    <w:p w:rsidR="008C17CA" w:rsidP="008C17CA" w:rsidRDefault="008C17CA" w14:paraId="4E861400" w14:textId="77777777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</w:rPr>
      </w:pPr>
    </w:p>
    <w:p w:rsidR="008C17CA" w:rsidP="008C17CA" w:rsidRDefault="008C17CA" w14:paraId="24C06A82" w14:textId="08BA33DF">
      <w:r w:rsidR="008C17CA">
        <w:drawing>
          <wp:inline wp14:editId="0CABF5AA" wp14:anchorId="02DCF70B">
            <wp:extent cx="5400040" cy="3811905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6fd07f592c61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CA" w:rsidP="008C17CA" w:rsidRDefault="008C17CA" w14:paraId="6A64ACC1" w14:textId="24264F8B"/>
    <w:p w:rsidR="008C17CA" w:rsidP="008C17CA" w:rsidRDefault="008C17CA" w14:paraId="6CC64FA6" w14:textId="0EEA9070"/>
    <w:p w:rsidR="008C17CA" w:rsidP="008C17CA" w:rsidRDefault="008C17CA" w14:paraId="57B3D959" w14:textId="29A6222C"/>
    <w:p w:rsidR="008C17CA" w:rsidP="008C17CA" w:rsidRDefault="008C17CA" w14:paraId="6579A89B" w14:textId="07462C1C"/>
    <w:p w:rsidR="008C17CA" w:rsidP="008C17CA" w:rsidRDefault="008C17CA" w14:paraId="2A16F3EF" w14:textId="03921FF3"/>
    <w:p w:rsidR="00026E8B" w:rsidP="008C17CA" w:rsidRDefault="00026E8B" w14:paraId="17E06584" w14:textId="16A32593"/>
    <w:p w:rsidR="00026E8B" w:rsidP="008C17CA" w:rsidRDefault="00026E8B" w14:paraId="0BE54578" w14:textId="75A6CC3E"/>
    <w:p w:rsidR="00026E8B" w:rsidP="008C17CA" w:rsidRDefault="00026E8B" w14:paraId="1AF65F33" w14:textId="78AEDC59"/>
    <w:p w:rsidR="00026E8B" w:rsidP="008C17CA" w:rsidRDefault="00026E8B" w14:paraId="674844B5" w14:textId="5A80AFB1"/>
    <w:p w:rsidR="00026E8B" w:rsidP="008C17CA" w:rsidRDefault="00026E8B" w14:paraId="15E0EE46" w14:textId="7121A627"/>
    <w:p w:rsidR="00026E8B" w:rsidP="008C17CA" w:rsidRDefault="00026E8B" w14:paraId="32F0253F" w14:textId="41D1BE20"/>
    <w:p w:rsidR="00026E8B" w:rsidP="008C17CA" w:rsidRDefault="00026E8B" w14:paraId="26779C1B" w14:textId="55AC806A"/>
    <w:p w:rsidR="00026E8B" w:rsidP="008C17CA" w:rsidRDefault="00026E8B" w14:paraId="55C73CB8" w14:textId="5771535B"/>
    <w:p w:rsidR="00026E8B" w:rsidP="008C17CA" w:rsidRDefault="00026E8B" w14:paraId="3197B535" w14:textId="240F825B"/>
    <w:p w:rsidR="00026E8B" w:rsidP="008C17CA" w:rsidRDefault="00026E8B" w14:paraId="02089735" w14:textId="1E9D7DEF"/>
    <w:p w:rsidR="00026E8B" w:rsidP="008C17CA" w:rsidRDefault="00026E8B" w14:paraId="1AF4FDB7" w14:textId="43B60F53"/>
    <w:p w:rsidR="00026E8B" w:rsidP="008C17CA" w:rsidRDefault="00026E8B" w14:paraId="3A76C5AF" w14:textId="77777777"/>
    <w:p w:rsidR="008C17CA" w:rsidP="008C17CA" w:rsidRDefault="008C17CA" w14:paraId="2EE57BC1" w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Flujo principal de “Realizar pago de los productos a los proveedores”.</w:t>
      </w:r>
      <w:r>
        <w:rPr>
          <w:rStyle w:val="eop"/>
          <w:color w:val="000000"/>
          <w:sz w:val="28"/>
          <w:szCs w:val="28"/>
        </w:rPr>
        <w:t> </w:t>
      </w:r>
    </w:p>
    <w:p w:rsidR="008C17CA" w:rsidP="008C17CA" w:rsidRDefault="008C17CA" w14:paraId="34C974A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C17CA" w:rsidP="008C17CA" w:rsidRDefault="008C17CA" w14:paraId="2F8D06D5" w14:textId="77777777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Objetivo: Proceder al pago del envió de los productos por parte del proveedor.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504BDCE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8C17CA" w:rsidR="008C17CA" w:rsidP="008C17CA" w:rsidRDefault="008C17CA" w14:paraId="0965E38F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sistema muestra una lista con los pedidos, con los siguientes datos:</w:t>
      </w:r>
    </w:p>
    <w:p w:rsidRPr="008C17CA" w:rsidR="008C17CA" w:rsidP="008C17CA" w:rsidRDefault="008C17CA" w14:paraId="24D7986D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Id </w:t>
      </w:r>
      <w:proofErr w:type="spellStart"/>
      <w:r>
        <w:rPr>
          <w:rStyle w:val="normaltextrun"/>
          <w:color w:val="000000"/>
          <w:sz w:val="22"/>
          <w:szCs w:val="22"/>
        </w:rPr>
        <w:t>Ped</w:t>
      </w:r>
      <w:proofErr w:type="spellEnd"/>
    </w:p>
    <w:p w:rsidRPr="008C17CA" w:rsidR="008C17CA" w:rsidP="008C17CA" w:rsidRDefault="008C17CA" w14:paraId="7DFF5F44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Fecha Pedido</w:t>
      </w:r>
    </w:p>
    <w:p w:rsidRPr="008C17CA" w:rsidR="008C17CA" w:rsidP="008C17CA" w:rsidRDefault="008C17CA" w14:paraId="48F6B375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Forma de pago</w:t>
      </w:r>
    </w:p>
    <w:p w:rsidRPr="008C17CA" w:rsidR="008C17CA" w:rsidP="008C17CA" w:rsidRDefault="008C17CA" w14:paraId="3B4F5DCE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Proveedor</w:t>
      </w:r>
    </w:p>
    <w:p w:rsidRPr="008C17CA" w:rsidR="008C17CA" w:rsidP="008C17CA" w:rsidRDefault="008C17CA" w14:paraId="6ECE7A8E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Id lista Producto</w:t>
      </w:r>
    </w:p>
    <w:p w:rsidRPr="008C17CA" w:rsidR="008C17CA" w:rsidP="008C17CA" w:rsidRDefault="008C17CA" w14:paraId="024087CF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Precio</w:t>
      </w:r>
    </w:p>
    <w:p w:rsidRPr="008C17CA" w:rsidR="008C17CA" w:rsidP="008C17CA" w:rsidRDefault="008C17CA" w14:paraId="19CD0898" w14:textId="7F1071A6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Estado</w:t>
      </w:r>
    </w:p>
    <w:p w:rsidR="008C17CA" w:rsidP="008C17CA" w:rsidRDefault="008C17CA" w14:paraId="69CF5CC4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selecciona el estado de las facturas (El encargado puede escoger entre los estados de Pagado, Pendiente o Pago a plazos).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5326C910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sistema filtra la lista de pedidos según la opción que haya escogido el encargado.</w:t>
      </w:r>
      <w:r>
        <w:rPr>
          <w:rStyle w:val="eop"/>
          <w:color w:val="000000"/>
          <w:sz w:val="22"/>
          <w:szCs w:val="22"/>
        </w:rPr>
        <w:t> </w:t>
      </w:r>
    </w:p>
    <w:p w:rsidR="008C17CA" w:rsidP="008C17CA" w:rsidRDefault="008C17CA" w14:paraId="11FC5284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selecciona el pedido al que va a realizar el pago.</w:t>
      </w:r>
      <w:r>
        <w:rPr>
          <w:rStyle w:val="eop"/>
          <w:color w:val="000000"/>
          <w:sz w:val="22"/>
          <w:szCs w:val="22"/>
        </w:rPr>
        <w:t> </w:t>
      </w:r>
    </w:p>
    <w:p w:rsidRPr="008C17CA" w:rsidR="008C17CA" w:rsidP="008C17CA" w:rsidRDefault="008C17CA" w14:paraId="31B21CF1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El encargado introduce los datos fiscales del proveedor al que va a realizar el pago </w:t>
      </w:r>
    </w:p>
    <w:p w:rsidRPr="008C17CA" w:rsidR="008C17CA" w:rsidP="008C17CA" w:rsidRDefault="008C17CA" w14:paraId="22F182CB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Número de cuenta</w:t>
      </w:r>
    </w:p>
    <w:p w:rsidRPr="008C17CA" w:rsidR="008C17CA" w:rsidP="008C17CA" w:rsidRDefault="008C17CA" w14:paraId="26BC04FF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Nombre de Proveedor</w:t>
      </w:r>
    </w:p>
    <w:p w:rsidRPr="008C17CA" w:rsidR="008C17CA" w:rsidP="008C17CA" w:rsidRDefault="008C17CA" w14:paraId="16D69EB4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Ciudad</w:t>
      </w:r>
    </w:p>
    <w:p w:rsidRPr="008C17CA" w:rsidR="008C17CA" w:rsidP="008C17CA" w:rsidRDefault="008C17CA" w14:paraId="7D2D28CA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Calle</w:t>
      </w:r>
    </w:p>
    <w:p w:rsidRPr="008C17CA" w:rsidR="008C17CA" w:rsidP="008C17CA" w:rsidRDefault="008C17CA" w14:paraId="03150BAC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Número</w:t>
      </w:r>
    </w:p>
    <w:p w:rsidRPr="008C17CA" w:rsidR="008C17CA" w:rsidP="008C17CA" w:rsidRDefault="008C17CA" w14:paraId="6072A871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Código Postal (CP)</w:t>
      </w:r>
    </w:p>
    <w:p w:rsidRPr="008C17CA" w:rsidR="008C17CA" w:rsidP="008C17CA" w:rsidRDefault="008C17CA" w14:paraId="23E1A4CB" w14:textId="77777777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Código de Identificación Fiscal (CIF)</w:t>
      </w:r>
    </w:p>
    <w:p w:rsidR="008C17CA" w:rsidP="008C17CA" w:rsidRDefault="008C17CA" w14:paraId="17F6546B" w14:textId="5B2322D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Importe</w:t>
      </w:r>
    </w:p>
    <w:p w:rsidR="008C17CA" w:rsidP="008C17CA" w:rsidRDefault="008C17CA" w14:paraId="601144C4" w14:textId="77777777">
      <w:pPr>
        <w:pStyle w:val="paragraph"/>
        <w:spacing w:before="0" w:beforeAutospacing="0" w:after="0" w:afterAutospacing="0"/>
        <w:ind w:firstLine="60"/>
        <w:textAlignment w:val="baseline"/>
        <w:rPr>
          <w:rFonts w:ascii="Segoe UI" w:hAnsi="Segoe UI" w:cs="Segoe UI"/>
          <w:sz w:val="18"/>
          <w:szCs w:val="18"/>
        </w:rPr>
      </w:pPr>
    </w:p>
    <w:p w:rsidR="008C17CA" w:rsidP="008C17CA" w:rsidRDefault="008C17CA" w14:paraId="1188006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F75EF36" w:rsidR="008C17CA">
        <w:rPr>
          <w:rStyle w:val="normaltextrun"/>
          <w:color w:val="000000" w:themeColor="text1" w:themeTint="FF" w:themeShade="FF"/>
          <w:sz w:val="22"/>
          <w:szCs w:val="22"/>
        </w:rPr>
        <w:t>Flujo alternativo:</w:t>
      </w:r>
      <w:r w:rsidRPr="5F75EF36" w:rsidR="008C17CA">
        <w:rPr>
          <w:rStyle w:val="eop"/>
          <w:color w:val="000000" w:themeColor="text1" w:themeTint="FF" w:themeShade="FF"/>
          <w:sz w:val="22"/>
          <w:szCs w:val="22"/>
        </w:rPr>
        <w:t> </w:t>
      </w:r>
    </w:p>
    <w:p w:rsidR="2DD7A03C" w:rsidP="5F75EF36" w:rsidRDefault="2DD7A03C" w14:paraId="4BDA6A30" w14:textId="0B6C7AB3">
      <w:pPr>
        <w:pStyle w:val="paragraph"/>
        <w:numPr>
          <w:ilvl w:val="0"/>
          <w:numId w:val="27"/>
        </w:numPr>
        <w:spacing w:before="0" w:beforeAutospacing="off" w:after="0" w:afterAutospacing="off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2DD7A03C">
        <w:rPr>
          <w:rStyle w:val="eop"/>
          <w:color w:val="000000" w:themeColor="text1" w:themeTint="FF" w:themeShade="FF"/>
          <w:sz w:val="22"/>
          <w:szCs w:val="22"/>
        </w:rPr>
        <w:t>El encargado no selecciona el estado de las facturas.</w:t>
      </w:r>
    </w:p>
    <w:p w:rsidR="2DD7A03C" w:rsidP="5F75EF36" w:rsidRDefault="2DD7A03C" w14:paraId="7B484711" w14:textId="5319BBCC">
      <w:pPr>
        <w:pStyle w:val="paragraph"/>
        <w:numPr>
          <w:ilvl w:val="1"/>
          <w:numId w:val="27"/>
        </w:numPr>
        <w:spacing w:before="0" w:beforeAutospacing="off" w:after="0" w:afterAutospacing="off"/>
        <w:rPr>
          <w:rStyle w:val="eop"/>
          <w:color w:val="000000" w:themeColor="text1" w:themeTint="FF" w:themeShade="FF"/>
          <w:sz w:val="22"/>
          <w:szCs w:val="22"/>
        </w:rPr>
      </w:pPr>
      <w:r w:rsidRPr="5F75EF36" w:rsidR="2DD7A03C">
        <w:rPr>
          <w:rStyle w:val="eop"/>
          <w:color w:val="000000" w:themeColor="text1" w:themeTint="FF" w:themeShade="FF"/>
          <w:sz w:val="22"/>
          <w:szCs w:val="22"/>
        </w:rPr>
        <w:t>El sistema muestra la lista completa sin aplicar ningún filtro.</w:t>
      </w:r>
    </w:p>
    <w:p w:rsidR="2DD7A03C" w:rsidP="5F75EF36" w:rsidRDefault="2DD7A03C" w14:paraId="02345517" w14:textId="421D05DC">
      <w:pPr>
        <w:pStyle w:val="paragraph"/>
        <w:numPr>
          <w:ilvl w:val="0"/>
          <w:numId w:val="2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75EF36" w:rsidR="2DD7A03C">
        <w:rPr>
          <w:rStyle w:val="normaltextrun"/>
          <w:color w:val="000000" w:themeColor="text1" w:themeTint="FF" w:themeShade="FF"/>
          <w:sz w:val="22"/>
          <w:szCs w:val="22"/>
        </w:rPr>
        <w:t>La forma de pago es por pedidos.</w:t>
      </w:r>
    </w:p>
    <w:p w:rsidR="2DD7A03C" w:rsidP="5F75EF36" w:rsidRDefault="2DD7A03C" w14:paraId="532A0598" w14:textId="5E485963">
      <w:pPr>
        <w:pStyle w:val="paragraph"/>
        <w:numPr>
          <w:ilvl w:val="1"/>
          <w:numId w:val="2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color w:val="000000" w:themeColor="text1" w:themeTint="FF" w:themeShade="FF"/>
          <w:sz w:val="22"/>
          <w:szCs w:val="22"/>
        </w:rPr>
      </w:pPr>
      <w:r w:rsidRPr="5F75EF36" w:rsidR="2DD7A03C">
        <w:rPr>
          <w:rStyle w:val="normaltextrun"/>
          <w:color w:val="000000" w:themeColor="text1" w:themeTint="FF" w:themeShade="FF"/>
          <w:sz w:val="22"/>
          <w:szCs w:val="22"/>
        </w:rPr>
        <w:t>El encargado en los datos fiscales debe introducir el número de plazo que va a abonar.</w:t>
      </w:r>
    </w:p>
    <w:p w:rsidR="5F75EF36" w:rsidP="5F75EF36" w:rsidRDefault="5F75EF36" w14:paraId="01D9CA25" w14:textId="04C7FA88">
      <w:pPr>
        <w:pStyle w:val="paragraph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color w:val="000000" w:themeColor="text1" w:themeTint="FF" w:themeShade="FF"/>
          <w:sz w:val="22"/>
          <w:szCs w:val="22"/>
        </w:rPr>
      </w:pPr>
    </w:p>
    <w:p w:rsidR="008C17CA" w:rsidP="008C17CA" w:rsidRDefault="008C17CA" w14:paraId="7A5A3387" w14:textId="7177C551"/>
    <w:p w:rsidR="008C17CA" w:rsidP="008C17CA" w:rsidRDefault="008C17CA" w14:paraId="1AD99742" w14:textId="288C88EF"/>
    <w:p w:rsidR="008C17CA" w:rsidP="008C17CA" w:rsidRDefault="008C17CA" w14:paraId="326DF704" w14:textId="3FAA2527"/>
    <w:p w:rsidR="008C17CA" w:rsidP="008C17CA" w:rsidRDefault="008C17CA" w14:paraId="7D6014B1" w14:textId="6A06CE19"/>
    <w:p w:rsidR="008C17CA" w:rsidP="008C17CA" w:rsidRDefault="008C17CA" w14:paraId="221D8268" w14:textId="612083C8"/>
    <w:p w:rsidR="008C17CA" w:rsidP="008C17CA" w:rsidRDefault="008C17CA" w14:paraId="376C6BBE" w14:textId="556E3AEE"/>
    <w:p w:rsidR="008C17CA" w:rsidP="008C17CA" w:rsidRDefault="008C17CA" w14:paraId="00D78D50" w14:textId="6854E929"/>
    <w:p w:rsidR="008C17CA" w:rsidP="008C17CA" w:rsidRDefault="008C17CA" w14:paraId="1C81C574" w14:textId="3980C63D"/>
    <w:p w:rsidR="008C17CA" w:rsidP="008C17CA" w:rsidRDefault="008C17CA" w14:paraId="1C41D67F" w14:textId="24CE92CA"/>
    <w:p w:rsidR="008C17CA" w:rsidP="008C17CA" w:rsidRDefault="008C17CA" w14:paraId="23E22241" w14:textId="3548ED68"/>
    <w:p w:rsidR="008C17CA" w:rsidP="008C17CA" w:rsidRDefault="008C17CA" w14:paraId="49C887CC" w14:textId="2D0E6EDC"/>
    <w:p w:rsidRPr="008C17CA" w:rsidR="008C17CA" w:rsidP="008C17CA" w:rsidRDefault="008C17CA" w14:paraId="1DBFA7EB" w14:textId="11C56DFD">
      <w:r w:rsidR="008C17CA">
        <w:drawing>
          <wp:inline wp14:editId="2D2F6189" wp14:anchorId="5E1930FD">
            <wp:extent cx="5400040" cy="7624446"/>
            <wp:effectExtent l="0" t="0" r="0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de7ea4115b8f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76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C17CA" w:rsidR="008C17C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220E0"/>
    <w:multiLevelType w:val="multilevel"/>
    <w:tmpl w:val="E42AA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366BE"/>
    <w:multiLevelType w:val="multilevel"/>
    <w:tmpl w:val="876CA0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9716C"/>
    <w:multiLevelType w:val="multilevel"/>
    <w:tmpl w:val="30AA7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24F84"/>
    <w:multiLevelType w:val="multilevel"/>
    <w:tmpl w:val="9ADE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B76B4"/>
    <w:multiLevelType w:val="multilevel"/>
    <w:tmpl w:val="52340446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AC66E7"/>
    <w:multiLevelType w:val="multilevel"/>
    <w:tmpl w:val="09067BDE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3C63B0"/>
    <w:multiLevelType w:val="hybridMultilevel"/>
    <w:tmpl w:val="513CD59C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EF589F"/>
    <w:multiLevelType w:val="hybridMultilevel"/>
    <w:tmpl w:val="3E3CFC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2698C"/>
    <w:multiLevelType w:val="multilevel"/>
    <w:tmpl w:val="EB2444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B0636"/>
    <w:multiLevelType w:val="multilevel"/>
    <w:tmpl w:val="D26C328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5235A2"/>
    <w:multiLevelType w:val="multilevel"/>
    <w:tmpl w:val="819E2A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540D9"/>
    <w:multiLevelType w:val="multilevel"/>
    <w:tmpl w:val="F8C2F508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AE5AC8"/>
    <w:multiLevelType w:val="multilevel"/>
    <w:tmpl w:val="CEBCB4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2E54AF"/>
    <w:multiLevelType w:val="hybridMultilevel"/>
    <w:tmpl w:val="F5DA3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5E09DB"/>
    <w:multiLevelType w:val="hybridMultilevel"/>
    <w:tmpl w:val="89645E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22710"/>
    <w:multiLevelType w:val="hybridMultilevel"/>
    <w:tmpl w:val="BA06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2C136A"/>
    <w:multiLevelType w:val="multilevel"/>
    <w:tmpl w:val="1D546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3A4832"/>
    <w:multiLevelType w:val="multilevel"/>
    <w:tmpl w:val="B8E48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91A4D"/>
    <w:multiLevelType w:val="multilevel"/>
    <w:tmpl w:val="4342A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2405B"/>
    <w:multiLevelType w:val="multilevel"/>
    <w:tmpl w:val="59FEF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E12DD"/>
    <w:multiLevelType w:val="multilevel"/>
    <w:tmpl w:val="A2EA5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1755F"/>
    <w:multiLevelType w:val="multilevel"/>
    <w:tmpl w:val="40BE1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A5CAB"/>
    <w:multiLevelType w:val="multilevel"/>
    <w:tmpl w:val="9BEA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907DFC"/>
    <w:multiLevelType w:val="multilevel"/>
    <w:tmpl w:val="129411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7">
    <w:abstractNumId w:val="26"/>
  </w:num>
  <w:num w:numId="26">
    <w:abstractNumId w:val="25"/>
  </w:num>
  <w:num w:numId="25">
    <w:abstractNumId w:val="24"/>
  </w:num>
  <w:num w:numId="1">
    <w:abstractNumId w:val="15"/>
  </w:num>
  <w:num w:numId="2">
    <w:abstractNumId w:val="13"/>
  </w:num>
  <w:num w:numId="3">
    <w:abstractNumId w:val="2"/>
  </w:num>
  <w:num w:numId="4">
    <w:abstractNumId w:val="7"/>
  </w:num>
  <w:num w:numId="5">
    <w:abstractNumId w:val="14"/>
  </w:num>
  <w:num w:numId="6">
    <w:abstractNumId w:val="4"/>
  </w:num>
  <w:num w:numId="7">
    <w:abstractNumId w:val="11"/>
  </w:num>
  <w:num w:numId="8">
    <w:abstractNumId w:val="22"/>
  </w:num>
  <w:num w:numId="9">
    <w:abstractNumId w:val="20"/>
  </w:num>
  <w:num w:numId="10">
    <w:abstractNumId w:val="0"/>
  </w:num>
  <w:num w:numId="11">
    <w:abstractNumId w:val="12"/>
  </w:num>
  <w:num w:numId="12">
    <w:abstractNumId w:val="23"/>
  </w:num>
  <w:num w:numId="13">
    <w:abstractNumId w:val="5"/>
  </w:num>
  <w:num w:numId="14">
    <w:abstractNumId w:val="6"/>
  </w:num>
  <w:num w:numId="15">
    <w:abstractNumId w:val="9"/>
  </w:num>
  <w:num w:numId="16">
    <w:abstractNumId w:val="3"/>
  </w:num>
  <w:num w:numId="17">
    <w:abstractNumId w:val="19"/>
  </w:num>
  <w:num w:numId="18">
    <w:abstractNumId w:val="17"/>
  </w:num>
  <w:num w:numId="19">
    <w:abstractNumId w:val="21"/>
  </w:num>
  <w:num w:numId="20">
    <w:abstractNumId w:val="16"/>
  </w:num>
  <w:num w:numId="21">
    <w:abstractNumId w:val="1"/>
  </w:num>
  <w:num w:numId="22">
    <w:abstractNumId w:val="10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CA"/>
    <w:rsid w:val="00026E8B"/>
    <w:rsid w:val="008C17CA"/>
    <w:rsid w:val="025EFA66"/>
    <w:rsid w:val="0CB0D85D"/>
    <w:rsid w:val="0CD45BE3"/>
    <w:rsid w:val="0E029E14"/>
    <w:rsid w:val="0FD674A8"/>
    <w:rsid w:val="14DED650"/>
    <w:rsid w:val="17375488"/>
    <w:rsid w:val="1F3EBE0D"/>
    <w:rsid w:val="2037EECD"/>
    <w:rsid w:val="295D3562"/>
    <w:rsid w:val="2DD7A03C"/>
    <w:rsid w:val="2EE1BA3E"/>
    <w:rsid w:val="31E4C5BA"/>
    <w:rsid w:val="3F7B5405"/>
    <w:rsid w:val="45A642F1"/>
    <w:rsid w:val="468A907A"/>
    <w:rsid w:val="599C14EB"/>
    <w:rsid w:val="5F75EF36"/>
    <w:rsid w:val="64809BC3"/>
    <w:rsid w:val="66DF6947"/>
    <w:rsid w:val="685F0414"/>
    <w:rsid w:val="6AA5FBA8"/>
    <w:rsid w:val="72E3CC8B"/>
    <w:rsid w:val="7457F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8755"/>
  <w15:chartTrackingRefBased/>
  <w15:docId w15:val="{839C4161-27CC-45DA-B9F2-05D60486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C17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8C17CA"/>
  </w:style>
  <w:style w:type="character" w:styleId="eop" w:customStyle="1">
    <w:name w:val="eop"/>
    <w:basedOn w:val="Fuentedeprrafopredeter"/>
    <w:rsid w:val="008C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6fd07f592c61411e" /><Relationship Type="http://schemas.openxmlformats.org/officeDocument/2006/relationships/image" Target="/media/image4.png" Id="Rde7ea4115b8f481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8C81EB-7CBC-4FD2-B0BD-9A5C45C709D6}"/>
</file>

<file path=customXml/itemProps2.xml><?xml version="1.0" encoding="utf-8"?>
<ds:datastoreItem xmlns:ds="http://schemas.openxmlformats.org/officeDocument/2006/customXml" ds:itemID="{A04CC082-F2AF-4286-8E6D-5136E49B9F98}"/>
</file>

<file path=customXml/itemProps3.xml><?xml version="1.0" encoding="utf-8"?>
<ds:datastoreItem xmlns:ds="http://schemas.openxmlformats.org/officeDocument/2006/customXml" ds:itemID="{DA4D1719-C776-4646-9744-1B7A4DBB52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Prieto Bargados</cp:lastModifiedBy>
  <cp:revision>2</cp:revision>
  <dcterms:created xsi:type="dcterms:W3CDTF">2020-10-29T12:46:00Z</dcterms:created>
  <dcterms:modified xsi:type="dcterms:W3CDTF">2020-10-29T13:37:33Z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