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120"/>
        <w:jc w:val="both"/>
        <w:rPr>
          <w:b/>
          <w:b/>
          <w:color w:val="000080"/>
          <w:sz w:val="28"/>
        </w:rPr>
      </w:pPr>
      <w:r>
        <w:rPr>
          <w:b/>
          <w:color w:val="000080"/>
          <w:sz w:val="28"/>
        </w:rPr>
        <w:t>Prácticas de Infraestructura Informática</w:t>
      </w:r>
    </w:p>
    <w:p>
      <w:pPr>
        <w:pStyle w:val="Header"/>
        <w:tabs>
          <w:tab w:val="left" w:pos="720" w:leader="none"/>
          <w:tab w:val="center" w:pos="4252" w:leader="none"/>
          <w:tab w:val="right" w:pos="8504" w:leader="none"/>
        </w:tabs>
        <w:spacing w:before="0" w:after="120"/>
        <w:jc w:val="both"/>
        <w:rPr>
          <w:color w:val="000099"/>
        </w:rPr>
      </w:pPr>
      <w:r>
        <w:rPr>
          <w:color w:val="000099"/>
        </w:rPr>
        <w:t>Bloque 3: Infraestructuras de scripting y de gestión en plataformas Windows</w:t>
      </w:r>
    </w:p>
    <w:p>
      <w:pPr>
        <w:pStyle w:val="Heading1"/>
        <w:spacing w:before="0" w:after="120"/>
        <w:jc w:val="both"/>
        <w:rPr>
          <w:b/>
          <w:b/>
          <w:color w:val="000080"/>
          <w:sz w:val="28"/>
        </w:rPr>
      </w:pPr>
      <w:r>
        <w:rPr>
          <w:b/>
          <w:bCs/>
          <w:color w:val="007673"/>
          <w:lang w:val="es-ES_tradnl"/>
        </w:rPr>
        <w:t>Sesión 3 - Programación de scripts en PowerShell</w:t>
      </w:r>
    </w:p>
    <w:p>
      <w:pPr>
        <w:pStyle w:val="Header"/>
        <w:tabs>
          <w:tab w:val="left" w:pos="720" w:leader="none"/>
          <w:tab w:val="center" w:pos="4252" w:leader="none"/>
          <w:tab w:val="right" w:pos="8504" w:leader="none"/>
        </w:tabs>
        <w:spacing w:before="0" w:after="120"/>
        <w:jc w:val="both"/>
        <w:rPr/>
      </w:pPr>
      <w:r>
        <w:rPr/>
      </w:r>
    </w:p>
    <w:p>
      <w:pPr>
        <w:pStyle w:val="Normal"/>
        <w:jc w:val="both"/>
        <w:rPr>
          <w:color w:val="000080"/>
        </w:rPr>
      </w:pPr>
      <w:r>
        <w:rPr>
          <w:color w:val="000080"/>
        </w:rPr>
      </w:r>
    </w:p>
    <w:p>
      <w:pPr>
        <w:pStyle w:val="Normal"/>
        <w:jc w:val="both"/>
        <w:rPr>
          <w:b/>
          <w:b/>
          <w:color w:val="000080"/>
          <w:sz w:val="28"/>
        </w:rPr>
      </w:pPr>
      <w:r>
        <w:rPr>
          <w:b/>
          <w:color w:val="000080"/>
          <w:sz w:val="28"/>
        </w:rPr>
        <w:t xml:space="preserve">Alumno 1 </w:t>
      </w:r>
      <w:r>
        <w:rPr>
          <w:b/>
          <w:color w:val="000080"/>
          <w:sz w:val="28"/>
          <w:u w:val="single"/>
        </w:rPr>
        <w:t>Rubén Martínez Ginzo</w:t>
      </w:r>
    </w:p>
    <w:p>
      <w:pPr>
        <w:pStyle w:val="Normal"/>
        <w:jc w:val="both"/>
        <w:rPr>
          <w:b/>
          <w:b/>
          <w:color w:val="000080"/>
          <w:sz w:val="28"/>
        </w:rPr>
      </w:pPr>
      <w:r>
        <w:rPr>
          <w:b/>
          <w:color w:val="000080"/>
          <w:sz w:val="28"/>
        </w:rPr>
      </w:r>
    </w:p>
    <w:p>
      <w:pPr>
        <w:pStyle w:val="Normal"/>
        <w:jc w:val="both"/>
        <w:rPr>
          <w:b/>
          <w:b/>
          <w:color w:val="000080"/>
          <w:sz w:val="28"/>
        </w:rPr>
      </w:pPr>
      <w:r>
        <w:rPr>
          <w:b/>
          <w:color w:val="000080"/>
          <w:sz w:val="28"/>
        </w:rPr>
        <w:t xml:space="preserve">Alumno 2 </w:t>
      </w:r>
      <w:r>
        <w:rPr>
          <w:b/>
          <w:color w:val="000080"/>
          <w:sz w:val="28"/>
          <w:u w:val="single"/>
        </w:rPr>
        <w:t>Juan Francisco Mier Montoto</w:t>
      </w:r>
    </w:p>
    <w:p>
      <w:pPr>
        <w:pStyle w:val="Normal"/>
        <w:jc w:val="both"/>
        <w:rPr>
          <w:color w:val="000080"/>
        </w:rPr>
      </w:pPr>
      <w:r>
        <w:rPr>
          <w:color w:val="000080"/>
        </w:rPr>
      </w:r>
    </w:p>
    <w:p>
      <w:pPr>
        <w:pStyle w:val="Normal"/>
        <w:jc w:val="both"/>
        <w:rPr>
          <w:color w:val="000080"/>
        </w:rPr>
      </w:pPr>
      <w:r>
        <w:rPr>
          <w:color w:val="000080"/>
        </w:rPr>
      </w:r>
    </w:p>
    <w:p>
      <w:pPr>
        <w:pStyle w:val="Normal"/>
        <w:spacing w:before="120" w:after="120"/>
        <w:ind w:left="567" w:hanging="0"/>
        <w:jc w:val="both"/>
        <w:rPr>
          <w:color w:val="000080"/>
        </w:rPr>
      </w:pPr>
      <w:r>
        <w:rPr>
          <w:rFonts w:eastAsia="Calibri"/>
          <w:b/>
          <w:color w:val="FF0000"/>
        </w:rPr>
        <w:t>(1) EJERCICIO</w:t>
      </w:r>
      <w:r>
        <w:rPr>
          <w:rFonts w:eastAsia="Calibri"/>
        </w:rPr>
        <w:t>. El objetivo de este ejercicio es construir un script que cree un fichero con información relativa a un proceso, cuya identificación es introducida por el usuario a través de la consola.</w:t>
      </w:r>
    </w:p>
    <w:p>
      <w:pPr>
        <w:pStyle w:val="Normal"/>
        <w:pBdr>
          <w:top w:val="single" w:sz="4" w:space="1" w:color="000000"/>
          <w:left w:val="single" w:sz="4" w:space="4" w:color="000000"/>
          <w:bottom w:val="single" w:sz="4" w:space="13" w:color="000000"/>
          <w:right w:val="single" w:sz="4" w:space="4" w:color="000000"/>
        </w:pBdr>
        <w:spacing w:before="120" w:after="0"/>
        <w:ind w:left="567" w:hanging="0"/>
        <w:rPr>
          <w:rFonts w:ascii="Courier New" w:hAnsi="Courier New" w:eastAsia="Courier New" w:cs="Courier New"/>
          <w:b/>
          <w:b/>
          <w:color w:val="006600"/>
          <w:sz w:val="18"/>
          <w:szCs w:val="18"/>
        </w:rPr>
      </w:pPr>
      <w:r>
        <w:rPr>
          <w:rFonts w:eastAsia="Courier New" w:cs="Courier New" w:ascii="Courier New" w:hAnsi="Courier New"/>
          <w:b/>
          <w:color w:val="006600"/>
          <w:sz w:val="18"/>
          <w:szCs w:val="18"/>
        </w:rPr>
        <w:t>Write-Host "Script que genera un fichero informativo de un proceso indicado mediante su ID `r`n"</w:t>
      </w:r>
    </w:p>
    <w:p>
      <w:pPr>
        <w:pStyle w:val="Normal"/>
        <w:pBdr>
          <w:top w:val="single" w:sz="4" w:space="1" w:color="000000"/>
          <w:left w:val="single" w:sz="4" w:space="4" w:color="000000"/>
          <w:bottom w:val="single" w:sz="4" w:space="13" w:color="000000"/>
          <w:right w:val="single" w:sz="4" w:space="4" w:color="000000"/>
        </w:pBdr>
        <w:spacing w:before="120" w:after="0"/>
        <w:ind w:left="567" w:hanging="0"/>
        <w:rPr>
          <w:rFonts w:ascii="Courier New" w:hAnsi="Courier New" w:eastAsia="Courier New" w:cs="Courier New"/>
          <w:b/>
          <w:b/>
          <w:color w:val="006600"/>
          <w:sz w:val="18"/>
          <w:szCs w:val="18"/>
        </w:rPr>
      </w:pPr>
      <w:r>
        <w:rPr>
          <w:rFonts w:eastAsia="Courier New" w:cs="Courier New" w:ascii="Courier New" w:hAnsi="Courier New"/>
          <w:b/>
          <w:color w:val="006600"/>
          <w:sz w:val="18"/>
          <w:szCs w:val="18"/>
        </w:rPr>
        <w:t>$id = Read-Host "Introduzca el ID del proceso"</w:t>
      </w:r>
    </w:p>
    <w:p>
      <w:pPr>
        <w:pStyle w:val="Normal"/>
        <w:pBdr>
          <w:top w:val="single" w:sz="4" w:space="1" w:color="000000"/>
          <w:left w:val="single" w:sz="4" w:space="4" w:color="000000"/>
          <w:bottom w:val="single" w:sz="4" w:space="13" w:color="000000"/>
          <w:right w:val="single" w:sz="4" w:space="4" w:color="000000"/>
        </w:pBdr>
        <w:spacing w:before="120" w:after="0"/>
        <w:ind w:left="567" w:hanging="0"/>
        <w:rPr>
          <w:rFonts w:ascii="Courier New" w:hAnsi="Courier New" w:eastAsia="Courier New" w:cs="Courier New"/>
          <w:b/>
          <w:b/>
          <w:color w:val="006600"/>
          <w:sz w:val="18"/>
          <w:szCs w:val="18"/>
        </w:rPr>
      </w:pPr>
      <w:r>
        <w:rPr>
          <w:rFonts w:eastAsia="Courier New" w:cs="Courier New" w:ascii="Courier New" w:hAnsi="Courier New"/>
          <w:b/>
          <w:color w:val="006600"/>
          <w:sz w:val="18"/>
          <w:szCs w:val="18"/>
        </w:rPr>
        <w:t>$proceso = Get-Process -Id $id</w:t>
      </w:r>
    </w:p>
    <w:p>
      <w:pPr>
        <w:pStyle w:val="Normal"/>
        <w:pBdr>
          <w:top w:val="single" w:sz="4" w:space="1" w:color="000000"/>
          <w:left w:val="single" w:sz="4" w:space="4" w:color="000000"/>
          <w:bottom w:val="single" w:sz="4" w:space="13" w:color="000000"/>
          <w:right w:val="single" w:sz="4" w:space="4" w:color="000000"/>
        </w:pBdr>
        <w:spacing w:before="120" w:after="0"/>
        <w:ind w:left="567" w:hanging="0"/>
        <w:rPr>
          <w:rFonts w:ascii="Courier New" w:hAnsi="Courier New" w:eastAsia="Courier New" w:cs="Courier New"/>
          <w:b/>
          <w:b/>
          <w:color w:val="006600"/>
          <w:sz w:val="18"/>
          <w:szCs w:val="18"/>
        </w:rPr>
      </w:pPr>
      <w:r>
        <w:rPr>
          <w:rFonts w:eastAsia="Courier New" w:cs="Courier New" w:ascii="Courier New" w:hAnsi="Courier New"/>
          <w:b/>
          <w:color w:val="006600"/>
          <w:sz w:val="18"/>
          <w:szCs w:val="18"/>
        </w:rPr>
        <w:t>$path = Read-Host "Introduce la ruta de la carpeta en la que se creará el fichero informativo del proceso"</w:t>
      </w:r>
    </w:p>
    <w:p>
      <w:pPr>
        <w:pStyle w:val="Normal"/>
        <w:pBdr>
          <w:top w:val="single" w:sz="4" w:space="1" w:color="000000"/>
          <w:left w:val="single" w:sz="4" w:space="4" w:color="000000"/>
          <w:bottom w:val="single" w:sz="4" w:space="13" w:color="000000"/>
          <w:right w:val="single" w:sz="4" w:space="4" w:color="000000"/>
        </w:pBdr>
        <w:spacing w:before="120" w:after="0"/>
        <w:ind w:left="567" w:hanging="0"/>
        <w:rPr>
          <w:rFonts w:ascii="Courier New" w:hAnsi="Courier New" w:eastAsia="Courier New" w:cs="Courier New"/>
          <w:b/>
          <w:b/>
          <w:color w:val="006600"/>
          <w:sz w:val="18"/>
          <w:szCs w:val="18"/>
        </w:rPr>
      </w:pPr>
      <w:r>
        <w:rPr>
          <w:rFonts w:eastAsia="Courier New" w:cs="Courier New" w:ascii="Courier New" w:hAnsi="Courier New"/>
          <w:b/>
          <w:color w:val="006600"/>
          <w:sz w:val="18"/>
          <w:szCs w:val="18"/>
        </w:rPr>
        <w:t>$filename = $path + "\$($proceso.Name).txt"</w:t>
      </w:r>
    </w:p>
    <w:p>
      <w:pPr>
        <w:pStyle w:val="Normal"/>
        <w:pBdr>
          <w:top w:val="single" w:sz="4" w:space="1" w:color="000000"/>
          <w:left w:val="single" w:sz="4" w:space="4" w:color="000000"/>
          <w:bottom w:val="single" w:sz="4" w:space="13" w:color="000000"/>
          <w:right w:val="single" w:sz="4" w:space="4" w:color="000000"/>
        </w:pBdr>
        <w:spacing w:before="120" w:after="0"/>
        <w:ind w:left="567" w:hanging="0"/>
        <w:rPr>
          <w:rFonts w:ascii="Courier New" w:hAnsi="Courier New" w:eastAsia="Courier New" w:cs="Courier New"/>
          <w:b/>
          <w:b/>
          <w:color w:val="006600"/>
          <w:sz w:val="18"/>
          <w:szCs w:val="18"/>
        </w:rPr>
      </w:pPr>
      <w:r>
        <w:rPr>
          <w:rFonts w:eastAsia="Courier New" w:cs="Courier New" w:ascii="Courier New" w:hAnsi="Courier New"/>
          <w:b/>
          <w:color w:val="006600"/>
          <w:sz w:val="18"/>
          <w:szCs w:val="18"/>
        </w:rPr>
        <w:t>rm $filename</w:t>
      </w:r>
    </w:p>
    <w:p>
      <w:pPr>
        <w:pStyle w:val="Normal"/>
        <w:pBdr>
          <w:top w:val="single" w:sz="4" w:space="1" w:color="000000"/>
          <w:left w:val="single" w:sz="4" w:space="4" w:color="000000"/>
          <w:bottom w:val="single" w:sz="4" w:space="13" w:color="000000"/>
          <w:right w:val="single" w:sz="4" w:space="4" w:color="000000"/>
        </w:pBdr>
        <w:spacing w:before="120" w:after="0"/>
        <w:ind w:left="567" w:hanging="0"/>
        <w:rPr>
          <w:rFonts w:ascii="Courier New" w:hAnsi="Courier New" w:eastAsia="Courier New" w:cs="Courier New"/>
          <w:b/>
          <w:b/>
          <w:color w:val="006600"/>
          <w:sz w:val="18"/>
          <w:szCs w:val="18"/>
        </w:rPr>
      </w:pPr>
      <w:r>
        <w:rPr>
          <w:rFonts w:eastAsia="Courier New" w:cs="Courier New" w:ascii="Courier New" w:hAnsi="Courier New"/>
          <w:b/>
          <w:color w:val="006600"/>
          <w:sz w:val="18"/>
          <w:szCs w:val="18"/>
        </w:rPr>
        <w:t>$proceso | Format-List -Property Name,Id,StartTime | Out-File $filename</w:t>
      </w:r>
    </w:p>
    <w:p>
      <w:pPr>
        <w:pStyle w:val="Normal"/>
        <w:pBdr>
          <w:top w:val="single" w:sz="4" w:space="1" w:color="000000"/>
          <w:left w:val="single" w:sz="4" w:space="4" w:color="000000"/>
          <w:bottom w:val="single" w:sz="4" w:space="13" w:color="000000"/>
          <w:right w:val="single" w:sz="4" w:space="4" w:color="000000"/>
        </w:pBdr>
        <w:spacing w:before="120" w:after="0"/>
        <w:ind w:left="567" w:hanging="0"/>
        <w:rPr>
          <w:rFonts w:ascii="Courier New" w:hAnsi="Courier New" w:eastAsia="Courier New" w:cs="Courier New"/>
          <w:b/>
          <w:b/>
          <w:color w:val="006600"/>
          <w:sz w:val="18"/>
          <w:szCs w:val="18"/>
        </w:rPr>
      </w:pPr>
      <w:r>
        <w:rPr>
          <w:rFonts w:eastAsia="Courier New" w:cs="Courier New" w:ascii="Courier New" w:hAnsi="Courier New"/>
          <w:b/>
          <w:color w:val="006600"/>
          <w:sz w:val="18"/>
          <w:szCs w:val="18"/>
        </w:rPr>
        <w:t>Get-Content $filename</w:t>
      </w:r>
    </w:p>
    <w:p>
      <w:pPr>
        <w:pStyle w:val="Normal"/>
        <w:spacing w:before="120" w:after="120"/>
        <w:ind w:left="567" w:hanging="0"/>
        <w:jc w:val="both"/>
        <w:rPr>
          <w:rFonts w:eastAsia="Calibri"/>
        </w:rPr>
      </w:pPr>
      <w:r>
        <w:rPr>
          <w:rFonts w:eastAsia="Calibri"/>
          <w:b/>
          <w:color w:val="FF0000"/>
        </w:rPr>
        <w:t>(2) EJERCICIO</w:t>
      </w:r>
      <w:r>
        <w:rPr>
          <w:rFonts w:eastAsia="Calibri"/>
        </w:rPr>
        <w:t xml:space="preserve">. En este ejercicio se plantea la creación de un script que defina un </w:t>
      </w:r>
      <w:r>
        <w:rPr>
          <w:rFonts w:eastAsia="Calibri"/>
          <w:i/>
        </w:rPr>
        <w:t>array</w:t>
      </w:r>
      <w:r>
        <w:rPr>
          <w:rFonts w:eastAsia="Calibri"/>
        </w:rPr>
        <w:t xml:space="preserve"> conteniendo los números del 0 al 9. El script debe ejecutar un bucle que recorra todos los elementos del </w:t>
      </w:r>
      <w:r>
        <w:rPr>
          <w:rFonts w:eastAsia="Calibri"/>
          <w:i/>
        </w:rPr>
        <w:t>array</w:t>
      </w:r>
      <w:r>
        <w:rPr>
          <w:rFonts w:eastAsia="Calibri"/>
        </w:rPr>
        <w:t xml:space="preserve"> e imprima en la consola solamente los pares.</w:t>
      </w:r>
    </w:p>
    <w:p>
      <w:pPr>
        <w:pStyle w:val="Normal"/>
        <w:pBdr>
          <w:top w:val="single" w:sz="4" w:space="14" w:color="000000"/>
          <w:left w:val="single" w:sz="4" w:space="4" w:color="000000"/>
          <w:bottom w:val="single" w:sz="4" w:space="13" w:color="000000"/>
          <w:right w:val="single" w:sz="4" w:space="4" w:color="000000"/>
        </w:pBdr>
        <w:spacing w:before="120" w:after="0"/>
        <w:ind w:left="567" w:hanging="0"/>
        <w:rPr>
          <w:rFonts w:ascii="Calibri" w:hAnsi="Calibri" w:eastAsia="Calibri" w:cs="Calibri"/>
          <w:lang w:val="en-US"/>
        </w:rPr>
      </w:pPr>
      <w:r>
        <w:rPr>
          <w:rFonts w:eastAsia="Courier New" w:cs="Courier New" w:ascii="Courier New" w:hAnsi="Courier New"/>
          <w:b/>
          <w:color w:val="006600"/>
          <w:lang w:val="en-US"/>
        </w:rPr>
        <w:t>$Array = 0..9</w:t>
      </w:r>
    </w:p>
    <w:p>
      <w:pPr>
        <w:pStyle w:val="Normal"/>
        <w:pBdr>
          <w:top w:val="single" w:sz="4" w:space="14" w:color="000000"/>
          <w:left w:val="single" w:sz="4" w:space="4" w:color="000000"/>
          <w:bottom w:val="single" w:sz="4" w:space="13" w:color="000000"/>
          <w:right w:val="single" w:sz="4" w:space="4" w:color="000000"/>
        </w:pBdr>
        <w:spacing w:before="120" w:after="0"/>
        <w:ind w:left="567" w:hanging="0"/>
        <w:rPr>
          <w:rFonts w:ascii="Calibri" w:hAnsi="Calibri" w:eastAsia="Calibri" w:cs="Calibri"/>
          <w:lang w:val="en-US"/>
        </w:rPr>
      </w:pPr>
      <w:r>
        <w:rPr>
          <w:rFonts w:eastAsia="Courier New" w:cs="Courier New" w:ascii="Courier New" w:hAnsi="Courier New"/>
          <w:b/>
          <w:color w:val="006600"/>
          <w:lang w:val="en-US"/>
        </w:rPr>
        <w:t>ForEach ($i in $Array)</w:t>
      </w:r>
    </w:p>
    <w:p>
      <w:pPr>
        <w:pStyle w:val="Normal"/>
        <w:pBdr>
          <w:top w:val="single" w:sz="4" w:space="14" w:color="000000"/>
          <w:left w:val="single" w:sz="4" w:space="4" w:color="000000"/>
          <w:bottom w:val="single" w:sz="4" w:space="13" w:color="000000"/>
          <w:right w:val="single" w:sz="4" w:space="4" w:color="000000"/>
        </w:pBdr>
        <w:spacing w:before="120" w:after="0"/>
        <w:ind w:left="567" w:hanging="0"/>
        <w:rPr>
          <w:rFonts w:ascii="Calibri" w:hAnsi="Calibri" w:eastAsia="Calibri" w:cs="Calibri"/>
          <w:lang w:val="en-US"/>
        </w:rPr>
      </w:pPr>
      <w:r>
        <w:rPr>
          <w:rFonts w:eastAsia="Courier New" w:cs="Courier New" w:ascii="Courier New" w:hAnsi="Courier New"/>
          <w:b/>
          <w:color w:val="006600"/>
          <w:lang w:val="en-US"/>
        </w:rPr>
        <w:t>{</w:t>
      </w:r>
    </w:p>
    <w:p>
      <w:pPr>
        <w:pStyle w:val="Normal"/>
        <w:pBdr>
          <w:top w:val="single" w:sz="4" w:space="14" w:color="000000"/>
          <w:left w:val="single" w:sz="4" w:space="4" w:color="000000"/>
          <w:bottom w:val="single" w:sz="4" w:space="13" w:color="000000"/>
          <w:right w:val="single" w:sz="4" w:space="4" w:color="000000"/>
        </w:pBdr>
        <w:spacing w:before="120" w:after="0"/>
        <w:ind w:left="567" w:hanging="0"/>
        <w:rPr>
          <w:rFonts w:ascii="Calibri" w:hAnsi="Calibri" w:eastAsia="Calibri" w:cs="Calibri"/>
          <w:lang w:val="en-US"/>
        </w:rPr>
      </w:pPr>
      <w:r>
        <w:rPr>
          <w:rFonts w:eastAsia="Courier New" w:cs="Courier New" w:ascii="Courier New" w:hAnsi="Courier New"/>
          <w:b/>
          <w:color w:val="006600"/>
          <w:lang w:val="en-US"/>
        </w:rPr>
        <w:t xml:space="preserve">    </w:t>
      </w:r>
      <w:r>
        <w:rPr>
          <w:rFonts w:eastAsia="Courier New" w:cs="Courier New" w:ascii="Courier New" w:hAnsi="Courier New"/>
          <w:b/>
          <w:color w:val="006600"/>
          <w:lang w:val="en-US"/>
        </w:rPr>
        <w:t>if ($i % 2 -eq 0)</w:t>
      </w:r>
    </w:p>
    <w:p>
      <w:pPr>
        <w:pStyle w:val="Normal"/>
        <w:pBdr>
          <w:top w:val="single" w:sz="4" w:space="14" w:color="000000"/>
          <w:left w:val="single" w:sz="4" w:space="4" w:color="000000"/>
          <w:bottom w:val="single" w:sz="4" w:space="13" w:color="000000"/>
          <w:right w:val="single" w:sz="4" w:space="4" w:color="000000"/>
        </w:pBdr>
        <w:spacing w:before="120" w:after="0"/>
        <w:ind w:left="567" w:hanging="0"/>
        <w:rPr>
          <w:rFonts w:ascii="Calibri" w:hAnsi="Calibri" w:eastAsia="Calibri" w:cs="Calibri"/>
          <w:lang w:val="en-US"/>
        </w:rPr>
      </w:pPr>
      <w:r>
        <w:rPr>
          <w:rFonts w:eastAsia="Courier New" w:cs="Courier New" w:ascii="Courier New" w:hAnsi="Courier New"/>
          <w:b/>
          <w:color w:val="006600"/>
          <w:lang w:val="en-US"/>
        </w:rPr>
        <w:t xml:space="preserve">    </w:t>
      </w:r>
      <w:r>
        <w:rPr>
          <w:rFonts w:eastAsia="Courier New" w:cs="Courier New" w:ascii="Courier New" w:hAnsi="Courier New"/>
          <w:b/>
          <w:color w:val="006600"/>
          <w:lang w:val="en-US"/>
        </w:rPr>
        <w:t>{</w:t>
      </w:r>
    </w:p>
    <w:p>
      <w:pPr>
        <w:pStyle w:val="Normal"/>
        <w:pBdr>
          <w:top w:val="single" w:sz="4" w:space="14" w:color="000000"/>
          <w:left w:val="single" w:sz="4" w:space="4" w:color="000000"/>
          <w:bottom w:val="single" w:sz="4" w:space="13" w:color="000000"/>
          <w:right w:val="single" w:sz="4" w:space="4" w:color="000000"/>
        </w:pBdr>
        <w:spacing w:before="120" w:after="0"/>
        <w:ind w:left="567" w:hanging="0"/>
        <w:rPr>
          <w:rFonts w:ascii="Calibri" w:hAnsi="Calibri" w:eastAsia="Calibri" w:cs="Calibri"/>
          <w:lang w:val="en-US"/>
        </w:rPr>
      </w:pPr>
      <w:r>
        <w:rPr>
          <w:rFonts w:eastAsia="Courier New" w:cs="Courier New" w:ascii="Courier New" w:hAnsi="Courier New"/>
          <w:b/>
          <w:color w:val="006600"/>
          <w:lang w:val="en-US"/>
        </w:rPr>
        <w:t xml:space="preserve">        </w:t>
      </w:r>
      <w:r>
        <w:rPr>
          <w:rFonts w:eastAsia="Courier New" w:cs="Courier New" w:ascii="Courier New" w:hAnsi="Courier New"/>
          <w:b/>
          <w:color w:val="006600"/>
          <w:lang w:val="en-US"/>
        </w:rPr>
        <w:t>Write-Host $i</w:t>
      </w:r>
    </w:p>
    <w:p>
      <w:pPr>
        <w:pStyle w:val="Normal"/>
        <w:pBdr>
          <w:top w:val="single" w:sz="4" w:space="14" w:color="000000"/>
          <w:left w:val="single" w:sz="4" w:space="4" w:color="000000"/>
          <w:bottom w:val="single" w:sz="4" w:space="13" w:color="000000"/>
          <w:right w:val="single" w:sz="4" w:space="4" w:color="000000"/>
        </w:pBdr>
        <w:spacing w:before="120" w:after="0"/>
        <w:ind w:left="567" w:hanging="0"/>
        <w:rPr>
          <w:rFonts w:ascii="Calibri" w:hAnsi="Calibri" w:eastAsia="Calibri" w:cs="Calibri"/>
          <w:lang w:val="en-US"/>
        </w:rPr>
      </w:pPr>
      <w:r>
        <w:rPr>
          <w:rFonts w:eastAsia="Courier New" w:cs="Courier New" w:ascii="Courier New" w:hAnsi="Courier New"/>
          <w:b/>
          <w:color w:val="006600"/>
          <w:lang w:val="en-US"/>
        </w:rPr>
        <w:t xml:space="preserve">    </w:t>
      </w:r>
      <w:r>
        <w:rPr>
          <w:rFonts w:eastAsia="Courier New" w:cs="Courier New" w:ascii="Courier New" w:hAnsi="Courier New"/>
          <w:b/>
          <w:color w:val="006600"/>
          <w:lang w:val="en-US"/>
        </w:rPr>
        <w:t>}</w:t>
      </w:r>
    </w:p>
    <w:p>
      <w:pPr>
        <w:pStyle w:val="Normal"/>
        <w:pBdr>
          <w:top w:val="single" w:sz="4" w:space="14" w:color="000000"/>
          <w:left w:val="single" w:sz="4" w:space="4" w:color="000000"/>
          <w:bottom w:val="single" w:sz="4" w:space="13" w:color="000000"/>
          <w:right w:val="single" w:sz="4" w:space="4" w:color="000000"/>
        </w:pBdr>
        <w:spacing w:before="120" w:after="0"/>
        <w:ind w:left="567" w:hanging="0"/>
        <w:rPr>
          <w:rFonts w:ascii="Calibri" w:hAnsi="Calibri" w:eastAsia="Calibri" w:cs="Calibri"/>
          <w:lang w:val="en-US"/>
        </w:rPr>
      </w:pPr>
      <w:r>
        <w:rPr>
          <w:rFonts w:eastAsia="Courier New" w:cs="Courier New" w:ascii="Courier New" w:hAnsi="Courier New"/>
          <w:b/>
          <w:color w:val="006600"/>
          <w:lang w:val="en-US"/>
        </w:rPr>
        <w:t>}</w:t>
      </w:r>
    </w:p>
    <w:p>
      <w:pPr>
        <w:pStyle w:val="Normal"/>
        <w:spacing w:before="120" w:after="120"/>
        <w:ind w:left="567" w:hanging="0"/>
        <w:jc w:val="both"/>
        <w:rPr>
          <w:rFonts w:eastAsia="Calibri"/>
        </w:rPr>
      </w:pPr>
      <w:r>
        <w:rPr>
          <w:rFonts w:eastAsia="Calibri"/>
          <w:b/>
          <w:color w:val="FF0000"/>
        </w:rPr>
        <w:t>(3) EJERCICIO</w:t>
      </w:r>
      <w:r>
        <w:rPr>
          <w:rFonts w:eastAsia="Calibri"/>
        </w:rPr>
        <w:t>. Con objeto de probar más detenidamente el formateo extendido de cadenas, debes realizar un script que imprima en la consola una tabla con todos los procesos en ejecución en el sistema. La tabla tendrá tres columnas. En la columna de la izquierda se imprimirá el nombre de cada proceso, alineado a la izquierda y con un ancho de 25. En la columna central se imprimirá la hora de arranque de cada proceso, alineada a la izquierda y con un ancho también de 25. Finalmente, en la columna de la derecha se escribirá la prioridad base de cada proceso, alineada a la derecha y con un ancho de 10.</w:t>
      </w:r>
    </w:p>
    <w:p>
      <w:pPr>
        <w:pStyle w:val="Normal"/>
        <w:pBdr>
          <w:top w:val="single" w:sz="4" w:space="14" w:color="000000"/>
          <w:left w:val="single" w:sz="4" w:space="4" w:color="000000"/>
          <w:bottom w:val="single" w:sz="4" w:space="0" w:color="000000"/>
          <w:right w:val="single" w:sz="4" w:space="4" w:color="000000"/>
        </w:pBdr>
        <w:spacing w:before="120" w:after="0"/>
        <w:ind w:left="567" w:hanging="0"/>
        <w:rPr>
          <w:rFonts w:ascii="Courier New" w:hAnsi="Courier New" w:eastAsia="Courier New" w:cs="Courier New"/>
          <w:b/>
          <w:b/>
          <w:color w:val="006600"/>
          <w:lang w:val="en-US"/>
        </w:rPr>
      </w:pPr>
      <w:r>
        <w:rPr>
          <w:rFonts w:eastAsia="Courier New" w:cs="Courier New" w:ascii="Courier New" w:hAnsi="Courier New"/>
          <w:b/>
          <w:color w:val="006600"/>
          <w:sz w:val="24"/>
          <w:szCs w:val="24"/>
          <w:lang w:val="en-US"/>
        </w:rPr>
        <w:t>$procesos = Get-Process</w:t>
      </w:r>
    </w:p>
    <w:p>
      <w:pPr>
        <w:pStyle w:val="Normal"/>
        <w:pBdr>
          <w:top w:val="single" w:sz="4" w:space="14" w:color="000000"/>
          <w:left w:val="single" w:sz="4" w:space="4" w:color="000000"/>
          <w:bottom w:val="single" w:sz="4" w:space="0" w:color="000000"/>
          <w:right w:val="single" w:sz="4" w:space="4" w:color="000000"/>
        </w:pBdr>
        <w:spacing w:before="120" w:after="0"/>
        <w:ind w:left="567" w:hanging="0"/>
        <w:rPr>
          <w:rFonts w:ascii="Courier New" w:hAnsi="Courier New" w:eastAsia="Courier New" w:cs="Courier New"/>
          <w:b/>
          <w:b/>
          <w:color w:val="006600"/>
          <w:lang w:val="en-US"/>
        </w:rPr>
      </w:pPr>
      <w:r>
        <w:rPr>
          <w:rFonts w:eastAsia="Courier New" w:cs="Courier New" w:ascii="Courier New" w:hAnsi="Courier New"/>
          <w:b/>
          <w:color w:val="006600"/>
          <w:sz w:val="24"/>
          <w:szCs w:val="24"/>
          <w:lang w:val="en-US"/>
        </w:rPr>
        <w:t>$a = $procesos.Name</w:t>
      </w:r>
    </w:p>
    <w:p>
      <w:pPr>
        <w:pStyle w:val="Normal"/>
        <w:pBdr>
          <w:top w:val="single" w:sz="4" w:space="14" w:color="000000"/>
          <w:left w:val="single" w:sz="4" w:space="4" w:color="000000"/>
          <w:bottom w:val="single" w:sz="4" w:space="0" w:color="000000"/>
          <w:right w:val="single" w:sz="4" w:space="4" w:color="000000"/>
        </w:pBdr>
        <w:spacing w:before="120" w:after="0"/>
        <w:ind w:left="567" w:hanging="0"/>
        <w:rPr>
          <w:rFonts w:ascii="Courier New" w:hAnsi="Courier New" w:eastAsia="Courier New" w:cs="Courier New"/>
          <w:b/>
          <w:b/>
          <w:color w:val="006600"/>
          <w:lang w:val="en-US"/>
        </w:rPr>
      </w:pPr>
      <w:r>
        <w:rPr>
          <w:rFonts w:eastAsia="Courier New" w:cs="Courier New" w:ascii="Courier New" w:hAnsi="Courier New"/>
          <w:b/>
          <w:color w:val="006600"/>
          <w:sz w:val="24"/>
          <w:szCs w:val="24"/>
          <w:lang w:val="en-US"/>
        </w:rPr>
        <w:t>$b = $procesos.StartTime</w:t>
      </w:r>
    </w:p>
    <w:p>
      <w:pPr>
        <w:pStyle w:val="Normal"/>
        <w:pBdr>
          <w:top w:val="single" w:sz="4" w:space="14" w:color="000000"/>
          <w:left w:val="single" w:sz="4" w:space="4" w:color="000000"/>
          <w:bottom w:val="single" w:sz="4" w:space="0" w:color="000000"/>
          <w:right w:val="single" w:sz="4" w:space="4" w:color="000000"/>
        </w:pBdr>
        <w:spacing w:before="120" w:after="0"/>
        <w:ind w:left="567" w:hanging="0"/>
        <w:rPr>
          <w:rFonts w:ascii="Courier New" w:hAnsi="Courier New" w:eastAsia="Courier New" w:cs="Courier New"/>
          <w:b/>
          <w:b/>
          <w:color w:val="006600"/>
          <w:lang w:val="en-US"/>
        </w:rPr>
      </w:pPr>
      <w:r>
        <w:rPr>
          <w:rFonts w:eastAsia="Courier New" w:cs="Courier New" w:ascii="Courier New" w:hAnsi="Courier New"/>
          <w:b/>
          <w:color w:val="006600"/>
          <w:sz w:val="24"/>
          <w:szCs w:val="24"/>
          <w:lang w:val="en-US"/>
        </w:rPr>
        <w:t>$c = $procesos.BasePriority</w:t>
      </w:r>
    </w:p>
    <w:p>
      <w:pPr>
        <w:pStyle w:val="Normal"/>
        <w:pBdr>
          <w:top w:val="single" w:sz="4" w:space="14" w:color="000000"/>
          <w:left w:val="single" w:sz="4" w:space="4" w:color="000000"/>
          <w:bottom w:val="single" w:sz="4" w:space="0" w:color="000000"/>
          <w:right w:val="single" w:sz="4" w:space="4" w:color="000000"/>
        </w:pBdr>
        <w:spacing w:before="120" w:after="0"/>
        <w:ind w:left="567" w:hanging="0"/>
        <w:rPr>
          <w:sz w:val="24"/>
          <w:szCs w:val="24"/>
        </w:rPr>
      </w:pPr>
      <w:r>
        <w:rPr>
          <w:sz w:val="24"/>
          <w:szCs w:val="24"/>
        </w:rPr>
      </w:r>
    </w:p>
    <w:p>
      <w:pPr>
        <w:pStyle w:val="Normal"/>
        <w:pBdr>
          <w:top w:val="single" w:sz="4" w:space="14" w:color="000000"/>
          <w:left w:val="single" w:sz="4" w:space="4" w:color="000000"/>
          <w:bottom w:val="single" w:sz="4" w:space="0" w:color="000000"/>
          <w:right w:val="single" w:sz="4" w:space="4" w:color="000000"/>
        </w:pBdr>
        <w:spacing w:before="120" w:after="0"/>
        <w:ind w:left="567" w:hanging="0"/>
        <w:rPr>
          <w:rFonts w:ascii="Courier New" w:hAnsi="Courier New" w:eastAsia="Courier New" w:cs="Courier New"/>
          <w:b/>
          <w:b/>
          <w:color w:val="006600"/>
          <w:lang w:val="en-US"/>
        </w:rPr>
      </w:pPr>
      <w:r>
        <w:rPr>
          <w:rFonts w:eastAsia="Courier New" w:cs="Courier New" w:ascii="Courier New" w:hAnsi="Courier New"/>
          <w:b/>
          <w:color w:val="006600"/>
          <w:sz w:val="24"/>
          <w:szCs w:val="24"/>
          <w:lang w:val="en-US"/>
        </w:rPr>
        <w:t>Write-Host ("{0,-25} {1,-25} {2,10}" -f "Nombre", "Hora de arranque", "Prioridad")</w:t>
      </w:r>
    </w:p>
    <w:p>
      <w:pPr>
        <w:pStyle w:val="Normal"/>
        <w:pBdr>
          <w:top w:val="single" w:sz="4" w:space="14" w:color="000000"/>
          <w:left w:val="single" w:sz="4" w:space="4" w:color="000000"/>
          <w:bottom w:val="single" w:sz="4" w:space="0" w:color="000000"/>
          <w:right w:val="single" w:sz="4" w:space="4" w:color="000000"/>
        </w:pBdr>
        <w:spacing w:before="120" w:after="0"/>
        <w:ind w:left="567" w:hanging="0"/>
        <w:rPr>
          <w:rFonts w:ascii="Courier New" w:hAnsi="Courier New" w:eastAsia="Courier New" w:cs="Courier New"/>
          <w:b/>
          <w:b/>
          <w:color w:val="006600"/>
          <w:lang w:val="en-US"/>
        </w:rPr>
      </w:pPr>
      <w:r>
        <w:rPr>
          <w:rFonts w:eastAsia="Courier New" w:cs="Courier New" w:ascii="Courier New" w:hAnsi="Courier New"/>
          <w:b/>
          <w:color w:val="006600"/>
          <w:sz w:val="24"/>
          <w:szCs w:val="24"/>
          <w:lang w:val="en-US"/>
        </w:rPr>
        <w:t>Write-Host ("{0,-25} {1,-25} {2,10}" -f "------", "---------------", "---------")</w:t>
      </w:r>
    </w:p>
    <w:p>
      <w:pPr>
        <w:pStyle w:val="Normal"/>
        <w:pBdr>
          <w:top w:val="single" w:sz="4" w:space="14" w:color="000000"/>
          <w:left w:val="single" w:sz="4" w:space="4" w:color="000000"/>
          <w:bottom w:val="single" w:sz="4" w:space="0" w:color="000000"/>
          <w:right w:val="single" w:sz="4" w:space="4" w:color="000000"/>
        </w:pBdr>
        <w:spacing w:before="120" w:after="0"/>
        <w:ind w:left="567" w:hanging="0"/>
        <w:rPr>
          <w:rFonts w:ascii="Courier New" w:hAnsi="Courier New" w:eastAsia="Courier New" w:cs="Courier New"/>
          <w:b/>
          <w:b/>
          <w:color w:val="006600"/>
          <w:lang w:val="en-US"/>
        </w:rPr>
      </w:pPr>
      <w:r>
        <w:rPr>
          <w:rFonts w:eastAsia="Courier New" w:cs="Courier New" w:ascii="Courier New" w:hAnsi="Courier New"/>
          <w:b/>
          <w:color w:val="006600"/>
          <w:sz w:val="24"/>
          <w:szCs w:val="24"/>
          <w:lang w:val="en-US"/>
        </w:rPr>
        <w:t>ForEach ($i in 0..($procesos.Count - 1))</w:t>
      </w:r>
    </w:p>
    <w:p>
      <w:pPr>
        <w:pStyle w:val="Normal"/>
        <w:pBdr>
          <w:top w:val="single" w:sz="4" w:space="14" w:color="000000"/>
          <w:left w:val="single" w:sz="4" w:space="4" w:color="000000"/>
          <w:bottom w:val="single" w:sz="4" w:space="0" w:color="000000"/>
          <w:right w:val="single" w:sz="4" w:space="4" w:color="000000"/>
        </w:pBdr>
        <w:spacing w:before="120" w:after="0"/>
        <w:ind w:left="567" w:hanging="0"/>
        <w:rPr>
          <w:rFonts w:ascii="Courier New" w:hAnsi="Courier New" w:eastAsia="Courier New" w:cs="Courier New"/>
          <w:b/>
          <w:b/>
          <w:color w:val="006600"/>
          <w:lang w:val="en-US"/>
        </w:rPr>
      </w:pPr>
      <w:r>
        <w:rPr>
          <w:rFonts w:eastAsia="Courier New" w:cs="Courier New" w:ascii="Courier New" w:hAnsi="Courier New"/>
          <w:b/>
          <w:color w:val="006600"/>
          <w:sz w:val="24"/>
          <w:szCs w:val="24"/>
          <w:lang w:val="en-US"/>
        </w:rPr>
        <w:t>{</w:t>
      </w:r>
    </w:p>
    <w:p>
      <w:pPr>
        <w:pStyle w:val="Normal"/>
        <w:pBdr>
          <w:top w:val="single" w:sz="4" w:space="14" w:color="000000"/>
          <w:left w:val="single" w:sz="4" w:space="4" w:color="000000"/>
          <w:bottom w:val="single" w:sz="4" w:space="0" w:color="000000"/>
          <w:right w:val="single" w:sz="4" w:space="4" w:color="000000"/>
        </w:pBdr>
        <w:spacing w:before="120" w:after="0"/>
        <w:ind w:left="567" w:hanging="0"/>
        <w:rPr>
          <w:rFonts w:ascii="Courier New" w:hAnsi="Courier New" w:eastAsia="Courier New" w:cs="Courier New"/>
          <w:b/>
          <w:b/>
          <w:color w:val="006600"/>
          <w:lang w:val="en-US"/>
        </w:rPr>
      </w:pPr>
      <w:r>
        <w:rPr>
          <w:rFonts w:eastAsia="Courier New" w:cs="Courier New" w:ascii="Courier New" w:hAnsi="Courier New"/>
          <w:b/>
          <w:color w:val="006600"/>
          <w:sz w:val="24"/>
          <w:szCs w:val="24"/>
          <w:lang w:val="en-US"/>
        </w:rPr>
        <w:t xml:space="preserve">    </w:t>
      </w:r>
      <w:r>
        <w:rPr>
          <w:rFonts w:eastAsia="Courier New" w:cs="Courier New" w:ascii="Courier New" w:hAnsi="Courier New"/>
          <w:b/>
          <w:color w:val="006600"/>
          <w:sz w:val="24"/>
          <w:szCs w:val="24"/>
          <w:lang w:val="en-US"/>
        </w:rPr>
        <w:t>Write-Host ("{0,-25} {1,-25} {2,10}" -f $a[$i], $b[$i], $c[$i])</w:t>
      </w:r>
    </w:p>
    <w:p>
      <w:pPr>
        <w:pStyle w:val="Normal"/>
        <w:pBdr>
          <w:top w:val="single" w:sz="4" w:space="14" w:color="000000"/>
          <w:left w:val="single" w:sz="4" w:space="4" w:color="000000"/>
          <w:bottom w:val="single" w:sz="4" w:space="0" w:color="000000"/>
          <w:right w:val="single" w:sz="4" w:space="4" w:color="000000"/>
        </w:pBdr>
        <w:spacing w:before="120" w:after="0"/>
        <w:ind w:left="567" w:hanging="0"/>
        <w:rPr>
          <w:rFonts w:ascii="Courier New" w:hAnsi="Courier New" w:eastAsia="Courier New" w:cs="Courier New"/>
          <w:b/>
          <w:b/>
          <w:color w:val="006600"/>
          <w:lang w:val="en-US"/>
        </w:rPr>
      </w:pPr>
      <w:r>
        <w:rPr>
          <w:rFonts w:eastAsia="Courier New" w:cs="Courier New" w:ascii="Courier New" w:hAnsi="Courier New"/>
          <w:b/>
          <w:color w:val="006600"/>
          <w:sz w:val="24"/>
          <w:szCs w:val="24"/>
          <w:lang w:val="en-US"/>
        </w:rPr>
        <w:t>}</w:t>
      </w:r>
    </w:p>
    <w:p>
      <w:pPr>
        <w:pStyle w:val="Normal"/>
        <w:spacing w:lineRule="auto" w:line="276" w:before="120" w:after="120"/>
        <w:ind w:left="567" w:hanging="0"/>
        <w:jc w:val="both"/>
        <w:rPr>
          <w:rFonts w:eastAsia="Calibri"/>
        </w:rPr>
      </w:pPr>
      <w:r>
        <w:rPr>
          <w:rFonts w:eastAsia="Calibri"/>
          <w:b/>
          <w:color w:val="FF0000"/>
        </w:rPr>
        <w:t>(4) EJERCICIO</w:t>
      </w:r>
      <w:r>
        <w:rPr>
          <w:rFonts w:eastAsia="Calibri"/>
        </w:rPr>
        <w:t xml:space="preserve">. Utilizando un bucle </w:t>
      </w:r>
      <w:r>
        <w:rPr>
          <w:rFonts w:eastAsia="Calibri"/>
          <w:i/>
        </w:rPr>
        <w:t>ForEach</w:t>
      </w:r>
      <w:r>
        <w:rPr>
          <w:rFonts w:eastAsia="Calibri"/>
        </w:rPr>
        <w:t>, escribe un script que liste los ficheros ubicados en la carpeta actual que tengan la extensión introducida en consola por el usuario.</w:t>
      </w:r>
    </w:p>
    <w:p>
      <w:pPr>
        <w:pStyle w:val="Normal"/>
        <w:pBdr>
          <w:top w:val="single" w:sz="4" w:space="14" w:color="000000"/>
          <w:left w:val="single" w:sz="4" w:space="4" w:color="000000"/>
          <w:bottom w:val="single" w:sz="4" w:space="0" w:color="000000"/>
          <w:right w:val="single" w:sz="4" w:space="4" w:color="000000"/>
        </w:pBdr>
        <w:spacing w:before="120" w:after="0"/>
        <w:ind w:left="567" w:hanging="0"/>
        <w:rPr>
          <w:rFonts w:ascii="Courier New" w:hAnsi="Courier New" w:eastAsia="Courier New" w:cs="Courier New"/>
          <w:b/>
          <w:b/>
          <w:color w:val="006600"/>
          <w:sz w:val="24"/>
          <w:szCs w:val="24"/>
          <w:lang w:val="en-US"/>
        </w:rPr>
      </w:pPr>
      <w:r>
        <w:rPr>
          <w:rFonts w:eastAsia="Courier New" w:cs="Courier New" w:ascii="Courier New" w:hAnsi="Courier New"/>
          <w:b/>
          <w:color w:val="006600"/>
          <w:sz w:val="24"/>
          <w:szCs w:val="24"/>
          <w:lang w:val="en-US"/>
        </w:rPr>
        <w:t>$ext = Read-Host "Introduce la extensión (debes incluir el punto)"</w:t>
      </w:r>
    </w:p>
    <w:p>
      <w:pPr>
        <w:pStyle w:val="Normal"/>
        <w:pBdr>
          <w:top w:val="single" w:sz="4" w:space="14" w:color="000000"/>
          <w:left w:val="single" w:sz="4" w:space="4" w:color="000000"/>
          <w:bottom w:val="single" w:sz="4" w:space="0" w:color="000000"/>
          <w:right w:val="single" w:sz="4" w:space="4" w:color="000000"/>
        </w:pBdr>
        <w:spacing w:before="120" w:after="0"/>
        <w:ind w:left="567" w:hanging="0"/>
        <w:rPr>
          <w:rFonts w:ascii="Courier New" w:hAnsi="Courier New" w:eastAsia="Courier New" w:cs="Courier New"/>
          <w:b/>
          <w:b/>
          <w:color w:val="006600"/>
          <w:sz w:val="24"/>
          <w:szCs w:val="24"/>
          <w:lang w:val="en-US"/>
        </w:rPr>
      </w:pPr>
      <w:r>
        <w:rPr>
          <w:rFonts w:eastAsia="Courier New" w:cs="Courier New" w:ascii="Courier New" w:hAnsi="Courier New"/>
          <w:b/>
          <w:color w:val="006600"/>
          <w:sz w:val="24"/>
          <w:szCs w:val="24"/>
          <w:lang w:val="en-US"/>
        </w:rPr>
        <w:t>$files = ls -Path . -Filter "*$ext"</w:t>
      </w:r>
    </w:p>
    <w:p>
      <w:pPr>
        <w:pStyle w:val="Normal"/>
        <w:pBdr>
          <w:top w:val="single" w:sz="4" w:space="14" w:color="000000"/>
          <w:left w:val="single" w:sz="4" w:space="4" w:color="000000"/>
          <w:bottom w:val="single" w:sz="4" w:space="0" w:color="000000"/>
          <w:right w:val="single" w:sz="4" w:space="4" w:color="000000"/>
        </w:pBdr>
        <w:spacing w:before="120" w:after="0"/>
        <w:ind w:left="567" w:hanging="0"/>
        <w:rPr>
          <w:rFonts w:ascii="Courier New" w:hAnsi="Courier New" w:eastAsia="Courier New" w:cs="Courier New"/>
          <w:b/>
          <w:b/>
          <w:color w:val="006600"/>
          <w:sz w:val="24"/>
          <w:szCs w:val="24"/>
          <w:lang w:val="en-US"/>
        </w:rPr>
      </w:pPr>
      <w:r>
        <w:rPr>
          <w:rFonts w:eastAsia="Courier New" w:cs="Courier New" w:ascii="Courier New" w:hAnsi="Courier New"/>
          <w:b/>
          <w:color w:val="006600"/>
          <w:sz w:val="24"/>
          <w:szCs w:val="24"/>
          <w:lang w:val="en-US"/>
        </w:rPr>
        <w:t>Write-Host</w:t>
      </w:r>
    </w:p>
    <w:p>
      <w:pPr>
        <w:pStyle w:val="Normal"/>
        <w:pBdr>
          <w:top w:val="single" w:sz="4" w:space="14" w:color="000000"/>
          <w:left w:val="single" w:sz="4" w:space="4" w:color="000000"/>
          <w:bottom w:val="single" w:sz="4" w:space="0" w:color="000000"/>
          <w:right w:val="single" w:sz="4" w:space="4" w:color="000000"/>
        </w:pBdr>
        <w:spacing w:before="120" w:after="0"/>
        <w:ind w:left="567" w:hanging="0"/>
        <w:rPr>
          <w:rFonts w:ascii="Courier New" w:hAnsi="Courier New" w:eastAsia="Courier New" w:cs="Courier New"/>
          <w:b/>
          <w:b/>
          <w:color w:val="006600"/>
          <w:sz w:val="24"/>
          <w:szCs w:val="24"/>
          <w:lang w:val="en-US"/>
        </w:rPr>
      </w:pPr>
      <w:r>
        <w:rPr>
          <w:rFonts w:eastAsia="Courier New" w:cs="Courier New" w:ascii="Courier New" w:hAnsi="Courier New"/>
          <w:b/>
          <w:color w:val="006600"/>
          <w:sz w:val="24"/>
          <w:szCs w:val="24"/>
          <w:lang w:val="en-US"/>
        </w:rPr>
        <w:t>ForEach ($file in $files)</w:t>
      </w:r>
    </w:p>
    <w:p>
      <w:pPr>
        <w:pStyle w:val="Normal"/>
        <w:pBdr>
          <w:top w:val="single" w:sz="4" w:space="14" w:color="000000"/>
          <w:left w:val="single" w:sz="4" w:space="4" w:color="000000"/>
          <w:bottom w:val="single" w:sz="4" w:space="0" w:color="000000"/>
          <w:right w:val="single" w:sz="4" w:space="4" w:color="000000"/>
        </w:pBdr>
        <w:spacing w:before="120" w:after="0"/>
        <w:ind w:left="567" w:hanging="0"/>
        <w:rPr>
          <w:rFonts w:ascii="Courier New" w:hAnsi="Courier New" w:eastAsia="Courier New" w:cs="Courier New"/>
          <w:b/>
          <w:b/>
          <w:color w:val="006600"/>
          <w:sz w:val="24"/>
          <w:szCs w:val="24"/>
          <w:lang w:val="en-US"/>
        </w:rPr>
      </w:pPr>
      <w:r>
        <w:rPr>
          <w:rFonts w:eastAsia="Courier New" w:cs="Courier New" w:ascii="Courier New" w:hAnsi="Courier New"/>
          <w:b/>
          <w:color w:val="006600"/>
          <w:sz w:val="24"/>
          <w:szCs w:val="24"/>
          <w:lang w:val="en-US"/>
        </w:rPr>
        <w:t>{</w:t>
      </w:r>
    </w:p>
    <w:p>
      <w:pPr>
        <w:pStyle w:val="Normal"/>
        <w:pBdr>
          <w:top w:val="single" w:sz="4" w:space="14" w:color="000000"/>
          <w:left w:val="single" w:sz="4" w:space="4" w:color="000000"/>
          <w:bottom w:val="single" w:sz="4" w:space="0" w:color="000000"/>
          <w:right w:val="single" w:sz="4" w:space="4" w:color="000000"/>
        </w:pBdr>
        <w:spacing w:before="120" w:after="0"/>
        <w:ind w:left="567" w:hanging="0"/>
        <w:rPr>
          <w:rFonts w:ascii="Courier New" w:hAnsi="Courier New" w:eastAsia="Courier New" w:cs="Courier New"/>
          <w:b/>
          <w:b/>
          <w:color w:val="006600"/>
          <w:sz w:val="24"/>
          <w:szCs w:val="24"/>
          <w:lang w:val="en-US"/>
        </w:rPr>
      </w:pPr>
      <w:r>
        <w:rPr>
          <w:rFonts w:eastAsia="Courier New" w:cs="Courier New" w:ascii="Courier New" w:hAnsi="Courier New"/>
          <w:b/>
          <w:color w:val="006600"/>
          <w:sz w:val="24"/>
          <w:szCs w:val="24"/>
          <w:lang w:val="en-US"/>
        </w:rPr>
        <w:t xml:space="preserve">    </w:t>
      </w:r>
      <w:r>
        <w:rPr>
          <w:rFonts w:eastAsia="Courier New" w:cs="Courier New" w:ascii="Courier New" w:hAnsi="Courier New"/>
          <w:b/>
          <w:color w:val="006600"/>
          <w:sz w:val="24"/>
          <w:szCs w:val="24"/>
          <w:lang w:val="en-US"/>
        </w:rPr>
        <w:t>Write-Host $file.Name</w:t>
      </w:r>
    </w:p>
    <w:p>
      <w:pPr>
        <w:pStyle w:val="Normal"/>
        <w:pBdr>
          <w:top w:val="single" w:sz="4" w:space="14" w:color="000000"/>
          <w:left w:val="single" w:sz="4" w:space="4" w:color="000000"/>
          <w:bottom w:val="single" w:sz="4" w:space="0" w:color="000000"/>
          <w:right w:val="single" w:sz="4" w:space="4" w:color="000000"/>
        </w:pBdr>
        <w:spacing w:before="120" w:after="0"/>
        <w:ind w:left="567" w:hanging="0"/>
        <w:rPr>
          <w:rFonts w:ascii="Courier New" w:hAnsi="Courier New" w:eastAsia="Courier New" w:cs="Courier New"/>
          <w:b/>
          <w:b/>
          <w:color w:val="006600"/>
        </w:rPr>
      </w:pPr>
      <w:r>
        <w:rPr>
          <w:rFonts w:eastAsia="Courier New" w:cs="Courier New" w:ascii="Courier New" w:hAnsi="Courier New"/>
          <w:b/>
          <w:color w:val="006600"/>
          <w:sz w:val="24"/>
          <w:szCs w:val="24"/>
          <w:lang w:val="en-US"/>
        </w:rPr>
        <w:t>}</w:t>
      </w:r>
    </w:p>
    <w:p>
      <w:pPr>
        <w:pStyle w:val="Normal"/>
        <w:jc w:val="both"/>
        <w:rPr>
          <w:rFonts w:eastAsia="Calibri"/>
        </w:rPr>
      </w:pPr>
      <w:r>
        <w:rPr>
          <w:rFonts w:eastAsia="Calibri"/>
        </w:rPr>
      </w:r>
    </w:p>
    <w:p>
      <w:pPr>
        <w:pStyle w:val="Normal"/>
        <w:jc w:val="both"/>
        <w:rPr>
          <w:color w:val="000080"/>
        </w:rPr>
      </w:pPr>
      <w:r>
        <w:rPr/>
      </w:r>
      <w:bookmarkStart w:id="0" w:name="_GoBack"/>
      <w:bookmarkStart w:id="1" w:name="_GoBack"/>
      <w:bookmarkEnd w:id="1"/>
    </w:p>
    <w:sectPr>
      <w:footerReference w:type="default" r:id="rId2"/>
      <w:type w:val="nextPage"/>
      <w:pgSz w:w="11906" w:h="16838"/>
      <w:pgMar w:left="1134" w:right="851" w:gutter="0" w:header="0" w:top="851" w:footer="425"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6383369"/>
    </w:sdtPr>
    <w:sdtContent>
      <w:p>
        <w:pPr>
          <w:pStyle w:val="Footer"/>
          <w:pBdr>
            <w:top w:val="single" w:sz="4" w:space="1" w:color="000000"/>
          </w:pBdr>
          <w:tabs>
            <w:tab w:val="clear" w:pos="8504"/>
            <w:tab w:val="center" w:pos="4252" w:leader="none"/>
            <w:tab w:val="right" w:pos="9921" w:leader="none"/>
          </w:tabs>
          <w:rPr/>
        </w:pPr>
        <w:r>
          <w:rPr/>
          <w:t>Universidad de Oviedo / Dpto. de Informática</w:t>
          <w:tab/>
        </w:r>
        <w:r>
          <w:rPr/>
          <w:fldChar w:fldCharType="begin"/>
        </w:r>
        <w:r>
          <w:rPr/>
          <w:instrText xml:space="preserve"> PAGE </w:instrText>
        </w:r>
        <w:r>
          <w:rPr/>
          <w:fldChar w:fldCharType="separate"/>
        </w:r>
        <w:r>
          <w:rPr/>
          <w:t>2</w:t>
        </w:r>
        <w:r>
          <w:rPr/>
          <w:fldChar w:fldCharType="end"/>
        </w:r>
      </w:p>
    </w:sdtContent>
  </w:sdt>
  <w:p>
    <w:pPr>
      <w:pStyle w:val="Footer"/>
      <w:rPr/>
    </w:pPr>
    <w:r>
      <w:rPr/>
    </w:r>
  </w:p>
</w:ft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Calibri" w:asciiTheme="minorHAnsi" w:cs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002d2"/>
    <w:pPr>
      <w:widowControl/>
      <w:bidi w:val="0"/>
      <w:spacing w:lineRule="auto" w:line="240" w:before="0" w:after="0"/>
      <w:jc w:val="left"/>
    </w:pPr>
    <w:rPr>
      <w:rFonts w:ascii="Times New Roman" w:hAnsi="Times New Roman" w:cs="Times New Roman" w:eastAsia="Times New Roman"/>
      <w:color w:val="auto"/>
      <w:kern w:val="0"/>
      <w:sz w:val="24"/>
      <w:szCs w:val="24"/>
      <w:lang w:eastAsia="es-ES" w:val="es-ES" w:bidi="ar-SA"/>
    </w:rPr>
  </w:style>
  <w:style w:type="paragraph" w:styleId="Heading1">
    <w:name w:val="Heading 1"/>
    <w:basedOn w:val="Normal"/>
    <w:next w:val="Normal"/>
    <w:link w:val="Ttulo1Car"/>
    <w:uiPriority w:val="9"/>
    <w:qFormat/>
    <w:rsid w:val="00743ded"/>
    <w:pPr>
      <w:keepNext w:val="true"/>
      <w:outlineLvl w:val="0"/>
    </w:pPr>
    <w:rPr>
      <w:sz w:val="3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Heading1"/>
    <w:uiPriority w:val="9"/>
    <w:qFormat/>
    <w:locked/>
    <w:rsid w:val="00743ded"/>
    <w:rPr>
      <w:rFonts w:ascii="Times New Roman" w:hAnsi="Times New Roman" w:cs="Times New Roman"/>
      <w:sz w:val="24"/>
      <w:szCs w:val="24"/>
      <w:lang w:val="x-none" w:eastAsia="es-ES"/>
    </w:rPr>
  </w:style>
  <w:style w:type="character" w:styleId="EncabezadoCar" w:customStyle="1">
    <w:name w:val="Encabezado Car"/>
    <w:basedOn w:val="DefaultParagraphFont"/>
    <w:link w:val="Header"/>
    <w:uiPriority w:val="99"/>
    <w:qFormat/>
    <w:locked/>
    <w:rsid w:val="00743ded"/>
    <w:rPr>
      <w:rFonts w:ascii="Times New Roman" w:hAnsi="Times New Roman" w:cs="Times New Roman"/>
      <w:sz w:val="24"/>
      <w:szCs w:val="24"/>
      <w:lang w:val="x-none" w:eastAsia="es-ES"/>
    </w:rPr>
  </w:style>
  <w:style w:type="character" w:styleId="PiedepginaCar" w:customStyle="1">
    <w:name w:val="Pie de página Car"/>
    <w:basedOn w:val="DefaultParagraphFont"/>
    <w:link w:val="Footer"/>
    <w:uiPriority w:val="99"/>
    <w:qFormat/>
    <w:locked/>
    <w:rsid w:val="002728b2"/>
    <w:rPr>
      <w:rFonts w:ascii="Times New Roman" w:hAnsi="Times New Roman" w:cs="Times New Roman"/>
      <w:sz w:val="24"/>
      <w:szCs w:val="24"/>
      <w:lang w:val="x-none" w:eastAsia="es-ES"/>
    </w:rPr>
  </w:style>
  <w:style w:type="character" w:styleId="TextodegloboCar" w:customStyle="1">
    <w:name w:val="Texto de globo Car"/>
    <w:basedOn w:val="DefaultParagraphFont"/>
    <w:link w:val="BalloonText"/>
    <w:uiPriority w:val="99"/>
    <w:semiHidden/>
    <w:qFormat/>
    <w:rsid w:val="004e1060"/>
    <w:rPr>
      <w:rFonts w:ascii="Tahoma" w:hAnsi="Tahoma" w:cs="Tahoma"/>
      <w:sz w:val="16"/>
      <w:szCs w:val="16"/>
      <w:lang w:eastAsia="es-E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EncabezadoCar"/>
    <w:uiPriority w:val="99"/>
    <w:rsid w:val="00743ded"/>
    <w:pPr>
      <w:tabs>
        <w:tab w:val="clear" w:pos="708"/>
        <w:tab w:val="center" w:pos="4252" w:leader="none"/>
        <w:tab w:val="right" w:pos="8504" w:leader="none"/>
      </w:tabs>
    </w:pPr>
    <w:rPr/>
  </w:style>
  <w:style w:type="paragraph" w:styleId="ListParagraph">
    <w:name w:val="List Paragraph"/>
    <w:basedOn w:val="Normal"/>
    <w:uiPriority w:val="34"/>
    <w:qFormat/>
    <w:rsid w:val="004032f9"/>
    <w:pPr>
      <w:spacing w:before="0" w:after="0"/>
      <w:ind w:left="720" w:hanging="0"/>
      <w:contextualSpacing/>
    </w:pPr>
    <w:rPr/>
  </w:style>
  <w:style w:type="paragraph" w:styleId="Footer">
    <w:name w:val="Footer"/>
    <w:basedOn w:val="Normal"/>
    <w:link w:val="PiedepginaCar"/>
    <w:uiPriority w:val="99"/>
    <w:unhideWhenUsed/>
    <w:rsid w:val="002728b2"/>
    <w:pPr>
      <w:tabs>
        <w:tab w:val="clear" w:pos="708"/>
        <w:tab w:val="center" w:pos="4252" w:leader="none"/>
        <w:tab w:val="right" w:pos="8504" w:leader="none"/>
      </w:tabs>
    </w:pPr>
    <w:rPr/>
  </w:style>
  <w:style w:type="paragraph" w:styleId="BalloonText">
    <w:name w:val="Balloon Text"/>
    <w:basedOn w:val="Normal"/>
    <w:link w:val="TextodegloboCar"/>
    <w:uiPriority w:val="99"/>
    <w:semiHidden/>
    <w:unhideWhenUsed/>
    <w:qFormat/>
    <w:rsid w:val="004e106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4807</TotalTime>
  <Application>LibreOffice/7.4.5.1$Linux_X86_64 LibreOffice_project/40$Build-1</Application>
  <AppVersion>15.0000</AppVersion>
  <Pages>2</Pages>
  <Words>415</Words>
  <Characters>2144</Characters>
  <CharactersWithSpaces>2541</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2013-02-05T10:57:00Z</dcterms:created>
  <dc:creator>Fran</dc:creator>
  <dc:description/>
  <dc:language>en-US</dc:language>
  <cp:lastModifiedBy/>
  <cp:lastPrinted>2016-01-25T17:54:00Z</cp:lastPrinted>
  <dcterms:modified xsi:type="dcterms:W3CDTF">2023-03-29T12:41:46Z</dcterms:modified>
  <cp:revision>114</cp:revision>
  <dc:subject/>
  <dc:title/>
</cp:coreProperties>
</file>

<file path=docProps/custom.xml><?xml version="1.0" encoding="utf-8"?>
<Properties xmlns="http://schemas.openxmlformats.org/officeDocument/2006/custom-properties" xmlns:vt="http://schemas.openxmlformats.org/officeDocument/2006/docPropsVTypes"/>
</file>