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E1706" w14:textId="09D4A030" w:rsidR="00B176AC" w:rsidRDefault="00B176AC" w:rsidP="00B176AC">
      <w:pPr>
        <w:pStyle w:val="ZCom"/>
        <w:widowControl/>
        <w:tabs>
          <w:tab w:val="left" w:pos="142"/>
          <w:tab w:val="left" w:pos="4253"/>
        </w:tabs>
        <w:jc w:val="center"/>
        <w:rPr>
          <w:rFonts w:ascii="Calibri" w:hAnsi="Calibri"/>
          <w:noProof/>
          <w:lang w:val="fr-BE" w:eastAsia="fr-BE"/>
        </w:rPr>
      </w:pPr>
      <w:bookmarkStart w:id="0" w:name="eltqTitle"/>
    </w:p>
    <w:p w14:paraId="76BAFD88" w14:textId="77777777" w:rsidR="008263F1" w:rsidRDefault="008263F1" w:rsidP="008263F1">
      <w:pPr>
        <w:pStyle w:val="ZDGName"/>
        <w:rPr>
          <w:lang w:val="fr-BE" w:eastAsia="fr-BE"/>
        </w:rPr>
      </w:pPr>
    </w:p>
    <w:p w14:paraId="716F896C" w14:textId="77777777" w:rsidR="008263F1" w:rsidRDefault="008263F1" w:rsidP="008263F1">
      <w:pPr>
        <w:pStyle w:val="ZDGName"/>
        <w:rPr>
          <w:lang w:val="fr-BE" w:eastAsia="fr-BE"/>
        </w:rPr>
      </w:pPr>
    </w:p>
    <w:p w14:paraId="66895F8A" w14:textId="77777777" w:rsidR="008263F1" w:rsidRDefault="008263F1" w:rsidP="008263F1">
      <w:pPr>
        <w:pStyle w:val="ZDGName"/>
        <w:rPr>
          <w:lang w:val="fr-BE" w:eastAsia="fr-BE"/>
        </w:rPr>
      </w:pPr>
    </w:p>
    <w:p w14:paraId="4242B7C5" w14:textId="77777777" w:rsidR="008263F1" w:rsidRDefault="008263F1" w:rsidP="008263F1">
      <w:pPr>
        <w:pStyle w:val="ZDGName"/>
        <w:rPr>
          <w:lang w:val="fr-BE" w:eastAsia="fr-BE"/>
        </w:rPr>
      </w:pPr>
    </w:p>
    <w:p w14:paraId="14E97004" w14:textId="77777777" w:rsidR="008263F1" w:rsidRDefault="008263F1" w:rsidP="008263F1">
      <w:pPr>
        <w:pStyle w:val="ZDGName"/>
        <w:rPr>
          <w:lang w:val="fr-BE" w:eastAsia="fr-BE"/>
        </w:rPr>
      </w:pPr>
    </w:p>
    <w:p w14:paraId="3C1D9E6F" w14:textId="77777777" w:rsidR="008263F1" w:rsidRPr="008263F1" w:rsidRDefault="008263F1" w:rsidP="008263F1">
      <w:pPr>
        <w:pStyle w:val="ZDGName"/>
        <w:rPr>
          <w:lang w:val="fr-BE" w:eastAsia="fr-BE"/>
        </w:rPr>
      </w:pPr>
    </w:p>
    <w:p w14:paraId="57060956" w14:textId="77777777" w:rsidR="00B176AC" w:rsidRPr="00730302" w:rsidRDefault="00B176AC" w:rsidP="00B176AC">
      <w:pPr>
        <w:pStyle w:val="ZDGName"/>
        <w:rPr>
          <w:rFonts w:ascii="Calibri" w:hAnsi="Calibri"/>
          <w:lang w:val="es-ES"/>
        </w:rPr>
      </w:pPr>
    </w:p>
    <w:p w14:paraId="1DA0FF03" w14:textId="77777777" w:rsidR="00B176AC" w:rsidRPr="00730302" w:rsidRDefault="00B176AC" w:rsidP="00B176AC">
      <w:pPr>
        <w:pStyle w:val="ZCom"/>
        <w:widowControl/>
        <w:jc w:val="center"/>
        <w:rPr>
          <w:rFonts w:ascii="Calibri" w:hAnsi="Calibri"/>
          <w:lang w:val="es-ES"/>
        </w:rPr>
      </w:pPr>
    </w:p>
    <w:p w14:paraId="4DFAF6B7" w14:textId="77777777" w:rsidR="00B176AC" w:rsidRPr="00730302" w:rsidRDefault="00B176AC" w:rsidP="00D92F38">
      <w:pPr>
        <w:pStyle w:val="SubTitle1"/>
        <w:spacing w:before="600" w:after="0"/>
        <w:rPr>
          <w:rFonts w:cstheme="minorHAnsi"/>
          <w:lang w:val="es-ES"/>
        </w:rPr>
      </w:pPr>
    </w:p>
    <w:p w14:paraId="2FD79749" w14:textId="77777777" w:rsidR="00B176AC" w:rsidRPr="00730302" w:rsidRDefault="00B176AC" w:rsidP="00D92F38">
      <w:pPr>
        <w:pStyle w:val="SubTitle1"/>
        <w:spacing w:before="600" w:after="0"/>
        <w:rPr>
          <w:rFonts w:cstheme="minorHAnsi"/>
          <w:lang w:val="es-ES"/>
        </w:rPr>
      </w:pPr>
    </w:p>
    <w:p w14:paraId="7CD385F6" w14:textId="7CDCFEEE" w:rsidR="00874B37" w:rsidRPr="00730302" w:rsidRDefault="009E7072" w:rsidP="00D92F38">
      <w:pPr>
        <w:pStyle w:val="SubTitle1"/>
        <w:spacing w:before="600" w:after="0"/>
        <w:rPr>
          <w:rFonts w:cstheme="minorHAnsi"/>
          <w:lang w:val="es-ES"/>
        </w:rPr>
      </w:pPr>
      <w:r>
        <w:rPr>
          <w:rFonts w:cstheme="minorHAnsi"/>
          <w:lang w:val="es-ES"/>
        </w:rPr>
        <w:t>Pliego de Condiciones</w:t>
      </w:r>
    </w:p>
    <w:bookmarkStart w:id="1" w:name="eltqSubject"/>
    <w:bookmarkStart w:id="2" w:name="techSectionBreak1"/>
    <w:bookmarkEnd w:id="0"/>
    <w:p w14:paraId="59C72248" w14:textId="2F4FF22B" w:rsidR="00B176AC" w:rsidRPr="00730302" w:rsidRDefault="00CB1728" w:rsidP="00B176AC">
      <w:pPr>
        <w:pStyle w:val="SubTitle1"/>
        <w:spacing w:before="600" w:after="0"/>
        <w:rPr>
          <w:rFonts w:ascii="Calibri" w:hAnsi="Calibri"/>
          <w:color w:val="E36C0A" w:themeColor="accent6" w:themeShade="BF"/>
          <w:lang w:val="es-ES"/>
        </w:rPr>
      </w:pPr>
      <w:sdt>
        <w:sdtPr>
          <w:rPr>
            <w:rFonts w:cstheme="minorHAnsi"/>
            <w:color w:val="984806" w:themeColor="accent6" w:themeShade="80"/>
            <w:sz w:val="22"/>
            <w:szCs w:val="22"/>
            <w:lang w:val="es-ES"/>
          </w:rPr>
          <w:alias w:val="Subject"/>
          <w:tag w:val=""/>
          <w:id w:val="-1546049802"/>
          <w:placeholder>
            <w:docPart w:val="17E2E741A0ED4CDA91B5FF60593A2ACD"/>
          </w:placeholder>
          <w:dataBinding w:prefixMappings="xmlns:ns0='http://purl.org/dc/elements/1.1/' xmlns:ns1='http://schemas.openxmlformats.org/package/2006/metadata/core-properties' " w:xpath="/ns1:coreProperties[1]/ns0:subject[1]" w:storeItemID="{6C3C8BC8-F283-45AE-878A-BAB7291924A1}"/>
          <w:text/>
        </w:sdtPr>
        <w:sdtContent>
          <w:r w:rsidR="009E7072">
            <w:rPr>
              <w:rFonts w:cstheme="minorHAnsi"/>
              <w:color w:val="984806" w:themeColor="accent6" w:themeShade="80"/>
              <w:szCs w:val="22"/>
              <w:lang w:val="es-ES"/>
            </w:rPr>
            <w:t>Park&amp;Go</w:t>
          </w:r>
        </w:sdtContent>
      </w:sdt>
    </w:p>
    <w:bookmarkEnd w:id="1"/>
    <w:p w14:paraId="2F7FBD6C" w14:textId="77777777" w:rsidR="009E7072" w:rsidRDefault="009E7072" w:rsidP="004B501A">
      <w:pPr>
        <w:spacing w:before="1440" w:after="0"/>
        <w:ind w:left="3600" w:firstLine="653"/>
        <w:jc w:val="left"/>
        <w:rPr>
          <w:rFonts w:ascii="Calibri" w:hAnsi="Calibri"/>
          <w:lang w:val="es-ES"/>
        </w:rPr>
      </w:pPr>
    </w:p>
    <w:p w14:paraId="0FC94E19" w14:textId="1C6B4F16" w:rsidR="004B501A" w:rsidRPr="00E20004" w:rsidRDefault="004B501A" w:rsidP="004B501A">
      <w:pPr>
        <w:spacing w:before="1440" w:after="0"/>
        <w:ind w:left="3600" w:firstLine="653"/>
        <w:jc w:val="left"/>
        <w:rPr>
          <w:rFonts w:ascii="Calibri" w:hAnsi="Calibri"/>
          <w:b/>
          <w:color w:val="E36C0A" w:themeColor="accent6" w:themeShade="BF"/>
          <w:sz w:val="40"/>
          <w:lang w:val="es-ES"/>
        </w:rPr>
      </w:pPr>
      <w:r w:rsidRPr="00E20004">
        <w:rPr>
          <w:rFonts w:ascii="Calibri" w:hAnsi="Calibri"/>
          <w:lang w:val="es-ES"/>
        </w:rPr>
        <w:t xml:space="preserve">Fecha: </w:t>
      </w:r>
      <w:r w:rsidRPr="00E20004">
        <w:rPr>
          <w:rFonts w:ascii="Calibri" w:hAnsi="Calibri"/>
          <w:lang w:val="es-ES"/>
        </w:rPr>
        <w:tab/>
      </w:r>
      <w:r w:rsidRPr="00E20004">
        <w:rPr>
          <w:rFonts w:ascii="Calibri" w:hAnsi="Calibri"/>
          <w:lang w:val="es-ES"/>
        </w:rPr>
        <w:tab/>
      </w:r>
      <w:sdt>
        <w:sdtPr>
          <w:rPr>
            <w:rFonts w:eastAsia="Calibri" w:cstheme="minorHAnsi"/>
            <w:bCs/>
            <w:color w:val="984806" w:themeColor="accent6" w:themeShade="80"/>
            <w:lang w:val="es-ES"/>
          </w:rPr>
          <w:alias w:val="Date"/>
          <w:tag w:val="Date"/>
          <w:id w:val="1179472455"/>
          <w:placeholder>
            <w:docPart w:val="A77F5851DE874A32B9CC6760A7BFA736"/>
          </w:placeholder>
          <w:dataBinding w:prefixMappings="xmlns:ns0='http://schemas.microsoft.com/office/2006/coverPageProps' " w:xpath="/ns0:CoverPageProperties[1]/ns0:PublishDate[1]" w:storeItemID="{55AF091B-3C7A-41E3-B477-F2FDAA23CFDA}"/>
          <w:date w:fullDate="2024-04-08T00:00:00Z">
            <w:dateFormat w:val="dd/MM/yyyy"/>
            <w:lid w:val="en-GB"/>
            <w:storeMappedDataAs w:val="dateTime"/>
            <w:calendar w:val="gregorian"/>
          </w:date>
        </w:sdtPr>
        <w:sdtContent>
          <w:r w:rsidR="007D4C4A">
            <w:rPr>
              <w:rFonts w:eastAsia="Calibri" w:cstheme="minorHAnsi"/>
              <w:bCs/>
              <w:color w:val="984806" w:themeColor="accent6" w:themeShade="80"/>
            </w:rPr>
            <w:t>08/04/2024</w:t>
          </w:r>
        </w:sdtContent>
      </w:sdt>
    </w:p>
    <w:p w14:paraId="38C5D66C" w14:textId="39133FA1" w:rsidR="004B501A" w:rsidRPr="00E20004" w:rsidRDefault="004B501A" w:rsidP="004B501A">
      <w:pPr>
        <w:spacing w:after="0"/>
        <w:ind w:left="3600" w:firstLine="653"/>
        <w:jc w:val="left"/>
        <w:rPr>
          <w:rFonts w:ascii="Calibri" w:hAnsi="Calibri"/>
          <w:b/>
          <w:sz w:val="40"/>
          <w:lang w:val="es-ES"/>
        </w:rPr>
      </w:pPr>
      <w:r w:rsidRPr="00E20004">
        <w:rPr>
          <w:rFonts w:cstheme="minorHAnsi"/>
          <w:lang w:val="es-ES"/>
        </w:rPr>
        <w:t xml:space="preserve">Versión: </w:t>
      </w:r>
      <w:r w:rsidRPr="00E20004">
        <w:rPr>
          <w:rFonts w:cstheme="minorHAnsi"/>
          <w:lang w:val="es-ES"/>
        </w:rPr>
        <w:tab/>
      </w:r>
      <w:sdt>
        <w:sdtPr>
          <w:rPr>
            <w:rFonts w:eastAsia="PMingLiU" w:cstheme="minorHAnsi"/>
            <w:color w:val="984806" w:themeColor="accent6" w:themeShade="80"/>
            <w:lang w:val="es-ES"/>
          </w:rPr>
          <w:alias w:val="Version"/>
          <w:id w:val="962387778"/>
          <w:placeholder>
            <w:docPart w:val="D447CD2BB3164800AA7A8E62DD55C3F4"/>
          </w:placeholder>
          <w:dataBinding w:prefixMappings="xmlns:ns0='http://purl.org/dc/elements/1.1/' xmlns:ns1='http://schemas.openxmlformats.org/package/2006/metadata/core-properties' " w:xpath="/ns1:coreProperties[1]/ns1:contentStatus[1]" w:storeItemID="{6C3C8BC8-F283-45AE-878A-BAB7291924A1}"/>
          <w:text/>
        </w:sdtPr>
        <w:sdtContent>
          <w:r w:rsidR="007D4C4A">
            <w:rPr>
              <w:rFonts w:eastAsia="PMingLiU" w:cstheme="minorHAnsi"/>
              <w:color w:val="984806" w:themeColor="accent6" w:themeShade="80"/>
              <w:lang w:val="es-ES"/>
            </w:rPr>
            <w:t>1.1</w:t>
          </w:r>
        </w:sdtContent>
      </w:sdt>
      <w:r w:rsidRPr="00E20004">
        <w:rPr>
          <w:rFonts w:cstheme="minorHAnsi"/>
          <w:color w:val="984806" w:themeColor="accent6" w:themeShade="80"/>
          <w:lang w:val="es-ES"/>
        </w:rPr>
        <w:t xml:space="preserve"> </w:t>
      </w:r>
    </w:p>
    <w:p w14:paraId="0CC41DED" w14:textId="1FEB9FB9" w:rsidR="004B501A" w:rsidRPr="00E20004" w:rsidRDefault="004B501A" w:rsidP="009E7072">
      <w:pPr>
        <w:spacing w:after="460"/>
        <w:ind w:left="3600" w:firstLine="653"/>
        <w:rPr>
          <w:rFonts w:ascii="Calibri" w:hAnsi="Calibri"/>
          <w:lang w:val="es-ES"/>
        </w:rPr>
      </w:pPr>
      <w:r w:rsidRPr="00E20004">
        <w:rPr>
          <w:rFonts w:ascii="Calibri" w:hAnsi="Calibri"/>
          <w:lang w:val="es-ES"/>
        </w:rPr>
        <w:t>Versión de Plantilla: 3.0</w:t>
      </w:r>
      <w:r>
        <w:rPr>
          <w:rFonts w:ascii="Calibri" w:hAnsi="Calibri"/>
          <w:lang w:val="es-ES"/>
        </w:rPr>
        <w:t>.</w:t>
      </w:r>
    </w:p>
    <w:p w14:paraId="191A37B6" w14:textId="77777777" w:rsidR="004B501A" w:rsidRPr="00E20004" w:rsidRDefault="004B501A" w:rsidP="009E7072">
      <w:pPr>
        <w:rPr>
          <w:rFonts w:ascii="Calibri" w:hAnsi="Calibri"/>
          <w:i/>
          <w:lang w:val="es-ES"/>
        </w:rPr>
      </w:pPr>
    </w:p>
    <w:p w14:paraId="1DD7FF16" w14:textId="77777777" w:rsidR="004B501A" w:rsidRPr="00E20004" w:rsidRDefault="004B501A" w:rsidP="004B501A">
      <w:pPr>
        <w:ind w:left="1440" w:firstLine="720"/>
        <w:jc w:val="right"/>
        <w:rPr>
          <w:rFonts w:ascii="Calibri" w:hAnsi="Calibri"/>
          <w:i/>
          <w:lang w:val="es-ES"/>
        </w:rPr>
      </w:pPr>
      <w:r w:rsidRPr="00E20004">
        <w:rPr>
          <w:noProof/>
          <w:lang w:val="fr-BE" w:eastAsia="fr-BE"/>
        </w:rPr>
        <w:drawing>
          <wp:anchor distT="0" distB="0" distL="114300" distR="114300" simplePos="0" relativeHeight="251658241" behindDoc="0" locked="0" layoutInCell="0" allowOverlap="1" wp14:anchorId="12EC9529" wp14:editId="1922F2A1">
            <wp:simplePos x="0" y="0"/>
            <wp:positionH relativeFrom="column">
              <wp:posOffset>2171065</wp:posOffset>
            </wp:positionH>
            <wp:positionV relativeFrom="paragraph">
              <wp:posOffset>6985</wp:posOffset>
            </wp:positionV>
            <wp:extent cx="1040130" cy="44577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0261AACA" w14:textId="77777777" w:rsidR="004B501A" w:rsidRPr="00E20004" w:rsidRDefault="004B501A" w:rsidP="004B501A">
      <w:pPr>
        <w:jc w:val="center"/>
        <w:rPr>
          <w:rFonts w:ascii="Calibri" w:hAnsi="Calibri"/>
          <w:i/>
          <w:color w:val="808080" w:themeColor="background1" w:themeShade="80"/>
          <w:sz w:val="20"/>
          <w:lang w:val="es-ES"/>
        </w:rPr>
      </w:pPr>
    </w:p>
    <w:p w14:paraId="77E1B8E8" w14:textId="77777777" w:rsidR="004B501A" w:rsidRPr="00E20004" w:rsidRDefault="004B501A" w:rsidP="004B501A">
      <w:pPr>
        <w:jc w:val="center"/>
        <w:rPr>
          <w:rFonts w:ascii="Calibri" w:hAnsi="Calibri"/>
          <w:i/>
          <w:color w:val="808080" w:themeColor="background1" w:themeShade="80"/>
          <w:sz w:val="20"/>
          <w:lang w:val="es-ES"/>
        </w:rPr>
      </w:pPr>
    </w:p>
    <w:p w14:paraId="297F9EF6" w14:textId="2FD364B5" w:rsidR="004B501A" w:rsidRPr="00E20004" w:rsidRDefault="004B501A" w:rsidP="004B501A">
      <w:pPr>
        <w:jc w:val="center"/>
        <w:rPr>
          <w:i/>
          <w:color w:val="808080" w:themeColor="background1" w:themeShade="80"/>
          <w:sz w:val="20"/>
          <w:lang w:val="es-ES"/>
        </w:rPr>
      </w:pPr>
      <w:r w:rsidRPr="00E20004">
        <w:rPr>
          <w:i/>
          <w:color w:val="808080" w:themeColor="background1" w:themeShade="80"/>
          <w:sz w:val="20"/>
          <w:lang w:val="es-ES"/>
        </w:rPr>
        <w:t>Esta plantilla está basada en PM² V3.0</w:t>
      </w:r>
    </w:p>
    <w:p w14:paraId="20020562" w14:textId="7710BB8D" w:rsidR="004B501A" w:rsidRPr="00E20004" w:rsidRDefault="004B501A" w:rsidP="004B501A">
      <w:pPr>
        <w:jc w:val="center"/>
        <w:rPr>
          <w:i/>
          <w:color w:val="808080" w:themeColor="background1" w:themeShade="80"/>
          <w:sz w:val="20"/>
          <w:lang w:val="es-ES"/>
        </w:rPr>
      </w:pPr>
      <w:r w:rsidRPr="00E20004">
        <w:rPr>
          <w:i/>
          <w:color w:val="808080" w:themeColor="background1" w:themeShade="80"/>
          <w:sz w:val="20"/>
          <w:lang w:val="es-ES"/>
        </w:rPr>
        <w:t xml:space="preserve">Para consultar la última versión de esta plantilla por favor visite </w:t>
      </w:r>
      <w:r w:rsidR="00C4483D">
        <w:rPr>
          <w:i/>
          <w:color w:val="808080" w:themeColor="background1" w:themeShade="80"/>
          <w:sz w:val="20"/>
          <w:lang w:val="es-ES"/>
        </w:rPr>
        <w:t xml:space="preserve">el Wiki </w:t>
      </w:r>
      <w:r w:rsidRPr="00E20004">
        <w:rPr>
          <w:i/>
          <w:color w:val="808080" w:themeColor="background1" w:themeShade="80"/>
          <w:sz w:val="20"/>
          <w:lang w:val="es-ES"/>
        </w:rPr>
        <w:t>PM²</w:t>
      </w:r>
    </w:p>
    <w:p w14:paraId="0895350E" w14:textId="77777777" w:rsidR="004B501A" w:rsidRPr="00E20004" w:rsidRDefault="004B501A" w:rsidP="004B501A">
      <w:pPr>
        <w:jc w:val="center"/>
        <w:rPr>
          <w:i/>
          <w:color w:val="0000FF"/>
          <w:sz w:val="20"/>
          <w:u w:val="single"/>
          <w:lang w:val="es-ES"/>
        </w:rPr>
      </w:pPr>
    </w:p>
    <w:p w14:paraId="023A7CFC" w14:textId="2B8629BD" w:rsidR="00177400" w:rsidRPr="00730302" w:rsidRDefault="009E7072" w:rsidP="009E7072">
      <w:pPr>
        <w:spacing w:after="0"/>
        <w:jc w:val="left"/>
        <w:rPr>
          <w:rFonts w:eastAsia="Calibri" w:cstheme="minorHAnsi"/>
          <w:b/>
          <w:color w:val="000000"/>
          <w:szCs w:val="22"/>
          <w:lang w:val="es-ES"/>
        </w:rPr>
      </w:pPr>
      <w:bookmarkStart w:id="3" w:name="eltqToC"/>
      <w:bookmarkEnd w:id="2"/>
      <w:r>
        <w:rPr>
          <w:rFonts w:cstheme="minorHAnsi"/>
          <w:i/>
          <w:color w:val="1B6FB5"/>
          <w:sz w:val="20"/>
          <w:lang w:val="es-ES"/>
        </w:rPr>
        <w:br w:type="page"/>
      </w:r>
      <w:r w:rsidR="00177400" w:rsidRPr="00730302">
        <w:rPr>
          <w:noProof/>
          <w:lang w:val="fr-BE" w:eastAsia="fr-BE"/>
        </w:rPr>
        <mc:AlternateContent>
          <mc:Choice Requires="wps">
            <w:drawing>
              <wp:anchor distT="0" distB="0" distL="114300" distR="114300" simplePos="0" relativeHeight="251658240" behindDoc="1" locked="0" layoutInCell="1" allowOverlap="1" wp14:anchorId="0BAE17C4" wp14:editId="30D266F0">
                <wp:simplePos x="0" y="0"/>
                <wp:positionH relativeFrom="column">
                  <wp:posOffset>0</wp:posOffset>
                </wp:positionH>
                <wp:positionV relativeFrom="paragraph">
                  <wp:posOffset>10328275</wp:posOffset>
                </wp:positionV>
                <wp:extent cx="7553325" cy="45720"/>
                <wp:effectExtent l="0" t="0" r="28575" b="1143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4362006" w14:textId="77777777" w:rsidR="00F046DA" w:rsidRDefault="00F046DA" w:rsidP="0017740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angle 6" style="position:absolute;margin-left:0;margin-top:813.25pt;width:594.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c" strokecolor="#4f81bc" w14:anchorId="0BAE17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v:textbox>
                  <w:txbxContent>
                    <w:p w:rsidR="00F046DA" w:rsidP="00177400" w:rsidRDefault="00F046DA" w14:paraId="64362006" w14:textId="77777777">
                      <w:pPr>
                        <w:jc w:val="center"/>
                      </w:pPr>
                    </w:p>
                  </w:txbxContent>
                </v:textbox>
              </v:rect>
            </w:pict>
          </mc:Fallback>
        </mc:AlternateContent>
      </w:r>
      <w:r w:rsidR="00177400" w:rsidRPr="00730302">
        <w:rPr>
          <w:rFonts w:eastAsia="Calibri" w:cstheme="minorHAnsi"/>
          <w:b/>
          <w:color w:val="000000"/>
          <w:szCs w:val="22"/>
          <w:lang w:val="es-ES"/>
        </w:rPr>
        <w:t>Información de control del documento</w:t>
      </w:r>
    </w:p>
    <w:tbl>
      <w:tblPr>
        <w:tblStyle w:val="TableGrid1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177400" w:rsidRPr="00730302" w14:paraId="02A15C99"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D99169" w14:textId="7C0C7ABD" w:rsidR="00177400" w:rsidRPr="00A50926" w:rsidRDefault="00382C25" w:rsidP="00A50926">
            <w:pPr>
              <w:spacing w:after="0" w:line="276" w:lineRule="auto"/>
              <w:jc w:val="left"/>
              <w:rPr>
                <w:rFonts w:eastAsia="PMingLiU" w:cstheme="minorHAnsi"/>
                <w:b/>
                <w:bCs/>
                <w:szCs w:val="22"/>
                <w:lang w:val="es-ES"/>
              </w:rPr>
            </w:pPr>
            <w:r>
              <w:rPr>
                <w:rFonts w:cstheme="minorHAnsi"/>
                <w:b/>
                <w:bCs/>
                <w:szCs w:val="22"/>
                <w:lang w:val="es-ES"/>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AC3605" w14:textId="77777777" w:rsidR="00177400" w:rsidRPr="00A50926" w:rsidRDefault="00177400" w:rsidP="00A50926">
            <w:pPr>
              <w:spacing w:after="0" w:line="276" w:lineRule="auto"/>
              <w:jc w:val="left"/>
              <w:rPr>
                <w:rFonts w:eastAsia="PMingLiU" w:cstheme="minorHAnsi"/>
                <w:b/>
                <w:bCs/>
                <w:szCs w:val="22"/>
                <w:lang w:val="es-ES"/>
              </w:rPr>
            </w:pPr>
            <w:r w:rsidRPr="00A50926">
              <w:rPr>
                <w:rFonts w:cstheme="minorHAnsi"/>
                <w:b/>
                <w:bCs/>
                <w:szCs w:val="22"/>
                <w:lang w:val="es-ES"/>
              </w:rPr>
              <w:t>Valor</w:t>
            </w:r>
          </w:p>
        </w:tc>
      </w:tr>
      <w:tr w:rsidR="004B501A" w:rsidRPr="009E7072" w14:paraId="703D1CD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A19F3" w14:textId="66BCAD78" w:rsidR="004B501A" w:rsidRPr="00A50926" w:rsidRDefault="004B501A" w:rsidP="00177400">
            <w:pPr>
              <w:spacing w:after="0" w:line="276" w:lineRule="auto"/>
              <w:jc w:val="left"/>
              <w:rPr>
                <w:rFonts w:eastAsia="PMingLiU" w:cstheme="minorHAnsi"/>
                <w:b/>
                <w:bCs/>
                <w:szCs w:val="22"/>
                <w:lang w:val="es-ES"/>
              </w:rPr>
            </w:pPr>
            <w:r w:rsidRPr="00E20004">
              <w:rPr>
                <w:rFonts w:cstheme="minorHAnsi"/>
                <w:b/>
                <w:bCs/>
                <w:szCs w:val="22"/>
                <w:lang w:val="es-ES"/>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233E2" w14:textId="4DB56D88" w:rsidR="004B501A" w:rsidRPr="00730302" w:rsidRDefault="004B501A" w:rsidP="00177400">
            <w:pPr>
              <w:spacing w:after="0" w:line="276" w:lineRule="auto"/>
              <w:jc w:val="left"/>
              <w:rPr>
                <w:rFonts w:eastAsia="PMingLiU" w:cstheme="minorHAnsi"/>
                <w:sz w:val="20"/>
                <w:lang w:val="es-ES"/>
              </w:rPr>
            </w:pPr>
            <w:r w:rsidRPr="00730302">
              <w:rPr>
                <w:rFonts w:eastAsia="PMingLiU" w:cstheme="minorHAnsi"/>
                <w:sz w:val="20"/>
                <w:lang w:val="es-ES"/>
              </w:rPr>
              <w:t>Plan de Trabajo del Proyecto</w:t>
            </w:r>
            <w:r w:rsidRPr="00730302">
              <w:rPr>
                <w:rFonts w:eastAsia="PMingLiU" w:cstheme="minorHAnsi"/>
                <w:sz w:val="20"/>
                <w:lang w:val="es-ES"/>
              </w:rPr>
              <w:fldChar w:fldCharType="begin"/>
            </w:r>
            <w:r w:rsidRPr="00730302">
              <w:rPr>
                <w:rFonts w:eastAsia="PMingLiU" w:cstheme="minorHAnsi"/>
                <w:sz w:val="20"/>
                <w:lang w:val="es-ES"/>
              </w:rPr>
              <w:instrText xml:space="preserve"> TITLE   \* MERGEFORMAT </w:instrText>
            </w:r>
            <w:r w:rsidRPr="00730302">
              <w:rPr>
                <w:rFonts w:eastAsia="PMingLiU" w:cstheme="minorHAnsi"/>
                <w:sz w:val="20"/>
                <w:lang w:val="es-ES"/>
              </w:rPr>
              <w:fldChar w:fldCharType="end"/>
            </w:r>
          </w:p>
        </w:tc>
      </w:tr>
      <w:tr w:rsidR="004B501A" w:rsidRPr="00730302" w14:paraId="6DECE54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83417" w14:textId="3760BF78" w:rsidR="004B501A" w:rsidRPr="00A50926" w:rsidRDefault="004B501A" w:rsidP="00A50926">
            <w:pPr>
              <w:spacing w:after="0" w:line="276" w:lineRule="auto"/>
              <w:jc w:val="left"/>
              <w:rPr>
                <w:rFonts w:eastAsia="PMingLiU" w:cstheme="minorHAnsi"/>
                <w:b/>
                <w:bCs/>
                <w:szCs w:val="22"/>
                <w:lang w:val="es-ES"/>
              </w:rPr>
            </w:pPr>
            <w:r w:rsidRPr="00E20004">
              <w:rPr>
                <w:rFonts w:cstheme="minorHAnsi"/>
                <w:b/>
                <w:bCs/>
                <w:szCs w:val="22"/>
                <w:lang w:val="es-ES"/>
              </w:rPr>
              <w:t>Nombre del Proyecto:</w:t>
            </w:r>
          </w:p>
        </w:tc>
        <w:sdt>
          <w:sdtPr>
            <w:rPr>
              <w:rFonts w:cstheme="minorHAnsi"/>
              <w:color w:val="984806" w:themeColor="accent6" w:themeShade="80"/>
              <w:sz w:val="20"/>
              <w:lang w:val="es-ES"/>
            </w:rPr>
            <w:alias w:val="Subject"/>
            <w:id w:val="-1331444349"/>
            <w:placeholder>
              <w:docPart w:val="6279277379824F0CACCC3FF6B796A625"/>
            </w:placeholder>
            <w:dataBinding w:prefixMappings="xmlns:ns0='http://purl.org/dc/elements/1.1/' xmlns:ns1='http://schemas.openxmlformats.org/package/2006/metadata/core-properties' " w:xpath="/ns1:coreProperties[1]/ns0:subject[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433FA1" w14:textId="07CE8040" w:rsidR="004B501A" w:rsidRPr="00730302" w:rsidRDefault="009E7072" w:rsidP="00177400">
                <w:pPr>
                  <w:spacing w:after="0" w:line="276" w:lineRule="auto"/>
                  <w:jc w:val="left"/>
                  <w:rPr>
                    <w:rFonts w:cstheme="minorHAnsi"/>
                    <w:color w:val="984806" w:themeColor="accent6" w:themeShade="80"/>
                    <w:sz w:val="20"/>
                    <w:lang w:val="es-ES"/>
                  </w:rPr>
                </w:pPr>
                <w:r>
                  <w:rPr>
                    <w:rFonts w:cstheme="minorHAnsi"/>
                    <w:color w:val="984806" w:themeColor="accent6" w:themeShade="80"/>
                    <w:sz w:val="20"/>
                    <w:lang w:val="es-ES"/>
                  </w:rPr>
                  <w:t>Park&amp;Go</w:t>
                </w:r>
              </w:p>
            </w:tc>
          </w:sdtContent>
        </w:sdt>
      </w:tr>
      <w:tr w:rsidR="004B501A" w:rsidRPr="00730302" w14:paraId="428C63BC"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24637B" w14:textId="159E34EA" w:rsidR="004B501A" w:rsidRPr="00A50926" w:rsidRDefault="004B501A" w:rsidP="00177400">
            <w:pPr>
              <w:spacing w:after="0" w:line="276" w:lineRule="auto"/>
              <w:jc w:val="left"/>
              <w:rPr>
                <w:rFonts w:eastAsia="PMingLiU" w:cstheme="minorHAnsi"/>
                <w:b/>
                <w:bCs/>
                <w:szCs w:val="22"/>
                <w:lang w:val="es-ES"/>
              </w:rPr>
            </w:pPr>
            <w:r w:rsidRPr="00E20004">
              <w:rPr>
                <w:rFonts w:cstheme="minorHAnsi"/>
                <w:b/>
                <w:szCs w:val="22"/>
                <w:lang w:val="es-ES"/>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09303C" w14:textId="5A30748C" w:rsidR="004B501A" w:rsidRPr="00730302" w:rsidRDefault="00A453B7" w:rsidP="00177400">
            <w:pPr>
              <w:spacing w:after="0" w:line="276" w:lineRule="auto"/>
              <w:jc w:val="left"/>
              <w:rPr>
                <w:rFonts w:eastAsia="PMingLiU" w:cstheme="minorHAnsi"/>
                <w:color w:val="984806" w:themeColor="accent6" w:themeShade="80"/>
                <w:sz w:val="20"/>
                <w:lang w:val="es-ES"/>
              </w:rPr>
            </w:pPr>
            <w:r>
              <w:rPr>
                <w:rFonts w:eastAsia="PMingLiU" w:cstheme="minorHAnsi"/>
                <w:color w:val="984806" w:themeColor="accent6" w:themeShade="80"/>
                <w:sz w:val="20"/>
                <w:lang w:val="es-ES"/>
              </w:rPr>
              <w:t>Juan Francisco Mier Montoto</w:t>
            </w:r>
          </w:p>
        </w:tc>
      </w:tr>
      <w:tr w:rsidR="00291F1C" w:rsidRPr="00730302" w14:paraId="1B91499B"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DAF98B" w14:textId="7AD5543C" w:rsidR="00291F1C" w:rsidRPr="00A50926" w:rsidRDefault="00291F1C" w:rsidP="00291F1C">
            <w:pPr>
              <w:spacing w:after="0" w:line="276" w:lineRule="auto"/>
              <w:jc w:val="left"/>
              <w:rPr>
                <w:rFonts w:eastAsia="PMingLiU" w:cstheme="minorHAnsi"/>
                <w:b/>
                <w:bCs/>
                <w:szCs w:val="22"/>
                <w:lang w:val="es-ES"/>
              </w:rPr>
            </w:pPr>
            <w:r w:rsidRPr="00E20004">
              <w:rPr>
                <w:rFonts w:cstheme="minorHAnsi"/>
                <w:b/>
                <w:bCs/>
                <w:szCs w:val="22"/>
                <w:lang w:val="es-ES"/>
              </w:rPr>
              <w:t>Propietario del Proyecto:</w:t>
            </w:r>
            <w:r w:rsidRPr="00E20004">
              <w:rPr>
                <w:rFonts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A3FF98" w14:textId="096456AE" w:rsidR="00291F1C" w:rsidRPr="00730302" w:rsidRDefault="00291F1C" w:rsidP="00291F1C">
            <w:pPr>
              <w:spacing w:after="0" w:line="276" w:lineRule="auto"/>
              <w:jc w:val="left"/>
              <w:rPr>
                <w:rFonts w:eastAsia="PMingLiU" w:cstheme="minorHAnsi"/>
                <w:color w:val="984806" w:themeColor="accent6" w:themeShade="80"/>
                <w:sz w:val="20"/>
                <w:lang w:val="es-ES"/>
              </w:rPr>
            </w:pPr>
            <w:r w:rsidRPr="00CC1581">
              <w:rPr>
                <w:rFonts w:eastAsia="PMingLiU" w:cstheme="minorHAnsi"/>
                <w:color w:val="984806" w:themeColor="accent6" w:themeShade="80"/>
                <w:sz w:val="20"/>
              </w:rPr>
              <w:t>Vicente Rodríguez Montequín</w:t>
            </w:r>
          </w:p>
        </w:tc>
      </w:tr>
      <w:tr w:rsidR="00291F1C" w:rsidRPr="00730302" w14:paraId="1D9B76E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C17B8D" w14:textId="29F45021" w:rsidR="00291F1C" w:rsidRPr="00A50926" w:rsidRDefault="00291F1C" w:rsidP="00291F1C">
            <w:pPr>
              <w:spacing w:after="0" w:line="276" w:lineRule="auto"/>
              <w:jc w:val="left"/>
              <w:rPr>
                <w:rFonts w:eastAsia="PMingLiU" w:cstheme="minorHAnsi"/>
                <w:b/>
                <w:bCs/>
                <w:szCs w:val="22"/>
                <w:lang w:val="es-ES"/>
              </w:rPr>
            </w:pPr>
            <w:r w:rsidRPr="00E20004">
              <w:rPr>
                <w:rFonts w:cstheme="minorHAnsi"/>
                <w:b/>
                <w:szCs w:val="22"/>
                <w:lang w:val="es-ES" w:eastAsia="ar-SA"/>
              </w:rPr>
              <w:t>Director del Proyecto:</w:t>
            </w:r>
            <w:r w:rsidRPr="00E20004">
              <w:rPr>
                <w:rFonts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DAB90" w14:textId="0CCB54F6" w:rsidR="00291F1C" w:rsidRPr="00730302" w:rsidRDefault="00291F1C" w:rsidP="00291F1C">
            <w:pPr>
              <w:spacing w:after="0" w:line="276" w:lineRule="auto"/>
              <w:jc w:val="left"/>
              <w:rPr>
                <w:rFonts w:eastAsia="PMingLiU" w:cstheme="minorHAnsi"/>
                <w:color w:val="984806" w:themeColor="accent6" w:themeShade="80"/>
                <w:sz w:val="20"/>
                <w:lang w:val="es-ES"/>
              </w:rPr>
            </w:pPr>
            <w:r>
              <w:rPr>
                <w:rFonts w:eastAsia="PMingLiU" w:cstheme="minorHAnsi"/>
                <w:color w:val="984806" w:themeColor="accent6" w:themeShade="80"/>
                <w:sz w:val="20"/>
                <w:lang w:val="es-ES"/>
              </w:rPr>
              <w:t>Alejandro Rodríguez López</w:t>
            </w:r>
          </w:p>
        </w:tc>
      </w:tr>
      <w:tr w:rsidR="00291F1C" w:rsidRPr="00730302" w14:paraId="4819692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D293F" w14:textId="1606EE60" w:rsidR="00291F1C" w:rsidRPr="00A50926" w:rsidRDefault="00291F1C" w:rsidP="00291F1C">
            <w:pPr>
              <w:spacing w:after="0" w:line="276" w:lineRule="auto"/>
              <w:jc w:val="left"/>
              <w:rPr>
                <w:rFonts w:eastAsia="PMingLiU" w:cstheme="minorHAnsi"/>
                <w:b/>
                <w:bCs/>
                <w:szCs w:val="22"/>
                <w:lang w:val="es-ES"/>
              </w:rPr>
            </w:pPr>
            <w:r w:rsidRPr="00E20004">
              <w:rPr>
                <w:rFonts w:cstheme="minorHAnsi"/>
                <w:b/>
                <w:bCs/>
                <w:szCs w:val="22"/>
                <w:lang w:val="es-ES"/>
              </w:rPr>
              <w:t>Versión</w:t>
            </w:r>
            <w:r>
              <w:rPr>
                <w:rFonts w:cstheme="minorHAnsi"/>
                <w:b/>
                <w:bCs/>
                <w:szCs w:val="22"/>
                <w:lang w:val="es-ES"/>
              </w:rPr>
              <w:t xml:space="preserve"> del</w:t>
            </w:r>
            <w:r w:rsidRPr="00E20004">
              <w:rPr>
                <w:rFonts w:cstheme="minorHAnsi"/>
                <w:b/>
                <w:bCs/>
                <w:szCs w:val="22"/>
                <w:lang w:val="es-ES"/>
              </w:rPr>
              <w:t xml:space="preserve"> Doc</w:t>
            </w:r>
            <w:r>
              <w:rPr>
                <w:rFonts w:cstheme="minorHAnsi"/>
                <w:b/>
                <w:bCs/>
                <w:szCs w:val="22"/>
                <w:lang w:val="es-ES"/>
              </w:rPr>
              <w:t>umento</w:t>
            </w:r>
            <w:r w:rsidRPr="00E20004">
              <w:rPr>
                <w:rFonts w:cstheme="minorHAnsi"/>
                <w:b/>
                <w:bCs/>
                <w:szCs w:val="22"/>
                <w:lang w:val="es-ES"/>
              </w:rPr>
              <w:t xml:space="preserve">: </w:t>
            </w:r>
          </w:p>
        </w:tc>
        <w:sdt>
          <w:sdtPr>
            <w:rPr>
              <w:rFonts w:eastAsia="PMingLiU" w:cstheme="minorHAnsi"/>
              <w:color w:val="984806" w:themeColor="accent6" w:themeShade="80"/>
              <w:sz w:val="20"/>
              <w:lang w:val="es-ES"/>
            </w:rPr>
            <w:alias w:val="Version"/>
            <w:id w:val="-1582207487"/>
            <w:placeholder>
              <w:docPart w:val="E25890E431204493B1D2349DF9CA210C"/>
            </w:placeholder>
            <w:dataBinding w:prefixMappings="xmlns:ns0='http://purl.org/dc/elements/1.1/' xmlns:ns1='http://schemas.openxmlformats.org/package/2006/metadata/core-properties' " w:xpath="/ns1:coreProperties[1]/ns1:contentStatus[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9451F9" w14:textId="4C4D468E" w:rsidR="00291F1C" w:rsidRPr="00730302" w:rsidRDefault="00291F1C" w:rsidP="00291F1C">
                <w:pPr>
                  <w:spacing w:after="0" w:line="276" w:lineRule="auto"/>
                  <w:jc w:val="left"/>
                  <w:rPr>
                    <w:rFonts w:eastAsia="PMingLiU" w:cstheme="minorHAnsi"/>
                    <w:color w:val="984806" w:themeColor="accent6" w:themeShade="80"/>
                    <w:sz w:val="20"/>
                    <w:lang w:val="es-ES"/>
                  </w:rPr>
                </w:pPr>
                <w:r>
                  <w:rPr>
                    <w:rFonts w:eastAsia="PMingLiU" w:cstheme="minorHAnsi"/>
                    <w:color w:val="984806" w:themeColor="accent6" w:themeShade="80"/>
                    <w:sz w:val="20"/>
                    <w:lang w:val="es-ES"/>
                  </w:rPr>
                  <w:t>1.</w:t>
                </w:r>
                <w:r w:rsidR="007D4C4A">
                  <w:rPr>
                    <w:rFonts w:eastAsia="PMingLiU" w:cstheme="minorHAnsi"/>
                    <w:color w:val="984806" w:themeColor="accent6" w:themeShade="80"/>
                    <w:sz w:val="20"/>
                    <w:lang w:val="es-ES"/>
                  </w:rPr>
                  <w:t>1</w:t>
                </w:r>
              </w:p>
            </w:tc>
          </w:sdtContent>
        </w:sdt>
      </w:tr>
      <w:tr w:rsidR="00291F1C" w:rsidRPr="00730302" w14:paraId="10E3932F"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E35FF3" w14:textId="06AE3F1E" w:rsidR="00291F1C" w:rsidRPr="00A50926" w:rsidRDefault="00291F1C" w:rsidP="00291F1C">
            <w:pPr>
              <w:spacing w:after="0" w:line="276" w:lineRule="auto"/>
              <w:jc w:val="left"/>
              <w:rPr>
                <w:rFonts w:eastAsia="PMingLiU" w:cstheme="minorHAnsi"/>
                <w:b/>
                <w:bCs/>
                <w:szCs w:val="22"/>
                <w:lang w:val="es-ES"/>
              </w:rPr>
            </w:pPr>
            <w:r>
              <w:rPr>
                <w:rFonts w:cstheme="minorHAnsi"/>
                <w:b/>
                <w:bCs/>
                <w:szCs w:val="22"/>
                <w:lang w:val="es-ES"/>
              </w:rPr>
              <w:t>Confidencialidad:</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4A6E5" w14:textId="476863C6" w:rsidR="00291F1C" w:rsidRPr="00730302" w:rsidRDefault="00CB1728" w:rsidP="00291F1C">
            <w:pPr>
              <w:spacing w:after="0" w:line="276" w:lineRule="auto"/>
              <w:jc w:val="left"/>
              <w:rPr>
                <w:rFonts w:eastAsia="PMingLiU" w:cstheme="minorHAnsi"/>
                <w:color w:val="984806" w:themeColor="accent6" w:themeShade="80"/>
                <w:sz w:val="20"/>
                <w:lang w:val="es-ES"/>
              </w:rPr>
            </w:pPr>
            <w:sdt>
              <w:sdtPr>
                <w:rPr>
                  <w:rFonts w:cstheme="minorHAnsi"/>
                  <w:color w:val="984806" w:themeColor="accent6" w:themeShade="80"/>
                  <w:sz w:val="20"/>
                  <w:lang w:val="es-ES"/>
                </w:rPr>
                <w:alias w:val="Sensitivity"/>
                <w:id w:val="2114242051"/>
                <w:placeholder>
                  <w:docPart w:val="22D24694B9C144BAAD85BB4497E04710"/>
                </w:placeholder>
                <w:dataBinding w:prefixMappings="xmlns:ns0='http://purl.org/dc/elements/1.1/' xmlns:ns1='http://schemas.openxmlformats.org/package/2006/metadata/core-properties' " w:xpath="/ns1:coreProperties[1]/ns1:category[1]" w:storeItemID="{6C3C8BC8-F283-45AE-878A-BAB7291924A1}"/>
                <w:text/>
              </w:sdtPr>
              <w:sdtContent>
                <w:r w:rsidR="00291F1C">
                  <w:rPr>
                    <w:rFonts w:cstheme="minorHAnsi"/>
                    <w:color w:val="984806" w:themeColor="accent6" w:themeShade="80"/>
                    <w:sz w:val="20"/>
                    <w:lang w:val="es-ES"/>
                  </w:rPr>
                  <w:t>Básica</w:t>
                </w:r>
              </w:sdtContent>
            </w:sdt>
          </w:p>
        </w:tc>
      </w:tr>
      <w:tr w:rsidR="00291F1C" w:rsidRPr="00730302" w14:paraId="01CE2F87"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922C72" w14:textId="75F17821" w:rsidR="00291F1C" w:rsidRPr="00A50926" w:rsidRDefault="00291F1C" w:rsidP="00291F1C">
            <w:pPr>
              <w:spacing w:after="0" w:line="276" w:lineRule="auto"/>
              <w:jc w:val="left"/>
              <w:rPr>
                <w:rFonts w:eastAsia="PMingLiU" w:cstheme="minorHAnsi"/>
                <w:b/>
                <w:bCs/>
                <w:szCs w:val="22"/>
                <w:lang w:val="es-ES"/>
              </w:rPr>
            </w:pPr>
            <w:r w:rsidRPr="00E20004">
              <w:rPr>
                <w:rFonts w:cstheme="minorHAnsi"/>
                <w:b/>
                <w:bCs/>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BFD7FF" w14:textId="4E39946C" w:rsidR="00291F1C" w:rsidRPr="00730302" w:rsidRDefault="00CB1728" w:rsidP="00291F1C">
            <w:pPr>
              <w:spacing w:after="0" w:line="276" w:lineRule="auto"/>
              <w:jc w:val="left"/>
              <w:rPr>
                <w:rFonts w:eastAsia="PMingLiU" w:cstheme="minorHAnsi"/>
                <w:color w:val="984806" w:themeColor="accent6" w:themeShade="80"/>
                <w:sz w:val="20"/>
                <w:lang w:val="es-ES"/>
              </w:rPr>
            </w:pPr>
            <w:sdt>
              <w:sdtPr>
                <w:rPr>
                  <w:rFonts w:eastAsia="PMingLiU" w:cstheme="minorHAnsi"/>
                  <w:color w:val="984806" w:themeColor="accent6" w:themeShade="80"/>
                  <w:sz w:val="20"/>
                  <w:lang w:val="es-ES"/>
                </w:rPr>
                <w:alias w:val="Date"/>
                <w:tag w:val="Date"/>
                <w:id w:val="-842161432"/>
                <w:placeholder>
                  <w:docPart w:val="62E952AB34D449878353B30FA19A620C"/>
                </w:placeholder>
                <w:dataBinding w:prefixMappings="xmlns:ns0='http://schemas.microsoft.com/office/2006/coverPageProps' " w:xpath="/ns0:CoverPageProperties[1]/ns0:PublishDate[1]" w:storeItemID="{55AF091B-3C7A-41E3-B477-F2FDAA23CFDA}"/>
                <w:date w:fullDate="2024-04-08T00:00:00Z">
                  <w:dateFormat w:val="dd/MM/yyyy"/>
                  <w:lid w:val="en-GB"/>
                  <w:storeMappedDataAs w:val="dateTime"/>
                  <w:calendar w:val="gregorian"/>
                </w:date>
              </w:sdtPr>
              <w:sdtContent>
                <w:r w:rsidR="00291F1C">
                  <w:rPr>
                    <w:rFonts w:eastAsia="PMingLiU" w:cstheme="minorHAnsi"/>
                    <w:color w:val="984806" w:themeColor="accent6" w:themeShade="80"/>
                    <w:sz w:val="20"/>
                    <w:lang w:val="en-GB"/>
                  </w:rPr>
                  <w:t>0</w:t>
                </w:r>
                <w:r w:rsidR="007D4C4A">
                  <w:rPr>
                    <w:rFonts w:eastAsia="PMingLiU" w:cstheme="minorHAnsi"/>
                    <w:color w:val="984806" w:themeColor="accent6" w:themeShade="80"/>
                    <w:sz w:val="20"/>
                    <w:lang w:val="en-GB"/>
                  </w:rPr>
                  <w:t>8</w:t>
                </w:r>
                <w:r w:rsidR="00291F1C">
                  <w:rPr>
                    <w:rFonts w:eastAsia="PMingLiU" w:cstheme="minorHAnsi"/>
                    <w:color w:val="984806" w:themeColor="accent6" w:themeShade="80"/>
                    <w:sz w:val="20"/>
                    <w:lang w:val="en-GB"/>
                  </w:rPr>
                  <w:t>/04/2024</w:t>
                </w:r>
              </w:sdtContent>
            </w:sdt>
          </w:p>
        </w:tc>
      </w:tr>
    </w:tbl>
    <w:p w14:paraId="5E01F202" w14:textId="77777777" w:rsidR="00177400" w:rsidRPr="00730302" w:rsidRDefault="00177400" w:rsidP="00177400">
      <w:pPr>
        <w:spacing w:after="0" w:line="276" w:lineRule="auto"/>
        <w:jc w:val="left"/>
        <w:rPr>
          <w:rFonts w:eastAsia="Calibri" w:cstheme="minorHAnsi"/>
          <w:b/>
          <w:bCs/>
          <w:szCs w:val="22"/>
          <w:lang w:val="es-ES"/>
        </w:rPr>
      </w:pPr>
    </w:p>
    <w:p w14:paraId="41025DD0" w14:textId="744A6C6A" w:rsidR="00177400" w:rsidRPr="00A453B7" w:rsidRDefault="00177400" w:rsidP="00A453B7">
      <w:pPr>
        <w:spacing w:after="0" w:line="276" w:lineRule="auto"/>
        <w:jc w:val="left"/>
        <w:outlineLvl w:val="0"/>
        <w:rPr>
          <w:rFonts w:eastAsia="Calibri" w:cstheme="minorHAnsi"/>
          <w:bCs/>
          <w:szCs w:val="22"/>
          <w:lang w:val="es-ES"/>
        </w:rPr>
      </w:pPr>
      <w:r w:rsidRPr="00730302">
        <w:rPr>
          <w:rFonts w:eastAsia="Calibri" w:cstheme="minorHAnsi"/>
          <w:b/>
          <w:bCs/>
          <w:szCs w:val="22"/>
          <w:lang w:val="es-ES"/>
        </w:rPr>
        <w:t xml:space="preserve">Aprobación y </w:t>
      </w:r>
      <w:r w:rsidR="004B501A">
        <w:rPr>
          <w:rFonts w:eastAsia="Calibri" w:cstheme="minorHAnsi"/>
          <w:b/>
          <w:bCs/>
          <w:szCs w:val="22"/>
          <w:lang w:val="es-ES"/>
        </w:rPr>
        <w:t>R</w:t>
      </w:r>
      <w:r w:rsidR="004B501A" w:rsidRPr="00730302">
        <w:rPr>
          <w:rFonts w:eastAsia="Calibri" w:cstheme="minorHAnsi"/>
          <w:b/>
          <w:bCs/>
          <w:szCs w:val="22"/>
          <w:lang w:val="es-ES"/>
        </w:rPr>
        <w:t xml:space="preserve">evisión </w:t>
      </w:r>
      <w:r w:rsidRPr="00730302">
        <w:rPr>
          <w:rFonts w:eastAsia="Calibri" w:cstheme="minorHAnsi"/>
          <w:b/>
          <w:bCs/>
          <w:szCs w:val="22"/>
          <w:lang w:val="es-ES"/>
        </w:rPr>
        <w:t xml:space="preserve">del </w:t>
      </w:r>
      <w:r w:rsidR="004B501A">
        <w:rPr>
          <w:rFonts w:eastAsia="Calibri" w:cstheme="minorHAnsi"/>
          <w:b/>
          <w:bCs/>
          <w:szCs w:val="22"/>
          <w:lang w:val="es-ES"/>
        </w:rPr>
        <w:t>D</w:t>
      </w:r>
      <w:r w:rsidR="004B501A" w:rsidRPr="00730302">
        <w:rPr>
          <w:rFonts w:eastAsia="Calibri" w:cstheme="minorHAnsi"/>
          <w:b/>
          <w:bCs/>
          <w:szCs w:val="22"/>
          <w:lang w:val="es-ES"/>
        </w:rPr>
        <w:t>ocumento</w:t>
      </w:r>
      <w:r w:rsidRPr="00730302">
        <w:rPr>
          <w:rFonts w:eastAsia="Calibri" w:cstheme="minorHAnsi"/>
          <w:b/>
          <w:bCs/>
          <w:szCs w:val="22"/>
          <w:lang w:val="es-ES"/>
        </w:rPr>
        <w: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101"/>
        <w:gridCol w:w="2169"/>
        <w:gridCol w:w="2169"/>
        <w:gridCol w:w="2169"/>
      </w:tblGrid>
      <w:tr w:rsidR="00177400" w:rsidRPr="00730302" w14:paraId="76974A42" w14:textId="77777777" w:rsidTr="0017740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D5D500" w14:textId="77777777" w:rsidR="00177400" w:rsidRPr="00730302" w:rsidRDefault="00177400" w:rsidP="00177400">
            <w:pPr>
              <w:spacing w:after="0" w:line="276" w:lineRule="auto"/>
              <w:jc w:val="left"/>
              <w:rPr>
                <w:rFonts w:eastAsia="PMingLiU" w:cstheme="minorHAnsi"/>
                <w:b/>
                <w:bCs/>
                <w:color w:val="000000"/>
                <w:szCs w:val="22"/>
                <w:lang w:val="es-ES"/>
              </w:rPr>
            </w:pPr>
            <w:r w:rsidRPr="00730302">
              <w:rPr>
                <w:rFonts w:eastAsia="Calibri" w:cstheme="minorHAnsi"/>
                <w:b/>
                <w:bCs/>
                <w:color w:val="000000"/>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0590BB6" w14:textId="77777777" w:rsidR="00177400" w:rsidRPr="00730302" w:rsidRDefault="00177400" w:rsidP="00177400">
            <w:pPr>
              <w:spacing w:after="0" w:line="276" w:lineRule="auto"/>
              <w:jc w:val="left"/>
              <w:rPr>
                <w:rFonts w:eastAsia="PMingLiU" w:cstheme="minorHAnsi"/>
                <w:b/>
                <w:bCs/>
                <w:color w:val="000000"/>
                <w:szCs w:val="22"/>
                <w:lang w:val="es-ES"/>
              </w:rPr>
            </w:pPr>
            <w:r w:rsidRPr="00730302">
              <w:rPr>
                <w:rFonts w:eastAsia="Calibri" w:cstheme="minorHAnsi"/>
                <w:b/>
                <w:bCs/>
                <w:color w:val="000000"/>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230D1F" w14:textId="77777777" w:rsidR="00177400" w:rsidRPr="00730302" w:rsidRDefault="00177400" w:rsidP="00177400">
            <w:pPr>
              <w:spacing w:after="0" w:line="276" w:lineRule="auto"/>
              <w:jc w:val="left"/>
              <w:rPr>
                <w:rFonts w:eastAsia="Calibri" w:cstheme="minorHAnsi"/>
                <w:b/>
                <w:bCs/>
                <w:color w:val="000000"/>
                <w:szCs w:val="22"/>
                <w:lang w:val="es-ES"/>
              </w:rPr>
            </w:pPr>
            <w:r w:rsidRPr="00730302">
              <w:rPr>
                <w:rFonts w:eastAsia="Calibr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BB4D74" w14:textId="77777777" w:rsidR="00177400" w:rsidRPr="00730302" w:rsidRDefault="00177400" w:rsidP="00177400">
            <w:pPr>
              <w:spacing w:after="0" w:line="276" w:lineRule="auto"/>
              <w:jc w:val="left"/>
              <w:rPr>
                <w:rFonts w:eastAsia="Calibri" w:cstheme="minorHAnsi"/>
                <w:b/>
                <w:bCs/>
                <w:color w:val="000000"/>
                <w:szCs w:val="22"/>
                <w:lang w:val="es-ES"/>
              </w:rPr>
            </w:pPr>
            <w:r w:rsidRPr="00730302">
              <w:rPr>
                <w:rFonts w:eastAsia="Calibri" w:cstheme="minorHAnsi"/>
                <w:b/>
                <w:bCs/>
                <w:color w:val="000000"/>
                <w:szCs w:val="22"/>
                <w:lang w:val="es-ES"/>
              </w:rPr>
              <w:t>Fecha</w:t>
            </w:r>
          </w:p>
        </w:tc>
      </w:tr>
      <w:tr w:rsidR="00177400" w:rsidRPr="00730302" w14:paraId="47E52F36" w14:textId="77777777" w:rsidTr="0017740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08AE21"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0CEE0C"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1515D4" w14:textId="16B3FA59" w:rsidR="00177400" w:rsidRPr="00730302" w:rsidRDefault="00177400" w:rsidP="00177400">
            <w:pPr>
              <w:spacing w:after="0" w:line="276" w:lineRule="auto"/>
              <w:jc w:val="left"/>
              <w:rPr>
                <w:rFonts w:eastAsia="Calibri" w:cstheme="minorHAnsi"/>
                <w:i/>
                <w:color w:val="808080"/>
                <w:sz w:val="20"/>
                <w:szCs w:val="22"/>
                <w:lang w:val="es-ES"/>
              </w:rPr>
            </w:pPr>
            <w:r w:rsidRPr="00730302">
              <w:rPr>
                <w:rFonts w:eastAsia="Calibri" w:cstheme="minorHAnsi"/>
                <w:i/>
                <w:color w:val="1B6FB5"/>
                <w:sz w:val="20"/>
                <w:szCs w:val="22"/>
                <w:lang w:val="es-ES"/>
              </w:rPr>
              <w:t>&lt;Aprueba/Revisa&gt;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F34D32" w14:textId="77777777" w:rsidR="00177400" w:rsidRPr="00730302" w:rsidRDefault="00177400" w:rsidP="00177400">
            <w:pPr>
              <w:spacing w:after="0" w:line="276" w:lineRule="auto"/>
              <w:jc w:val="left"/>
              <w:rPr>
                <w:rFonts w:eastAsia="Calibri" w:cstheme="minorHAnsi"/>
                <w:color w:val="000000" w:themeColor="text1"/>
                <w:sz w:val="20"/>
                <w:szCs w:val="22"/>
                <w:lang w:val="es-ES"/>
              </w:rPr>
            </w:pPr>
          </w:p>
        </w:tc>
      </w:tr>
      <w:tr w:rsidR="00177400" w:rsidRPr="00730302" w14:paraId="17AAD021" w14:textId="77777777" w:rsidTr="0017740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50FF5D"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6156F8"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524D2C" w14:textId="77777777" w:rsidR="00177400" w:rsidRPr="00730302" w:rsidRDefault="00177400" w:rsidP="00177400">
            <w:pPr>
              <w:spacing w:after="0" w:line="276" w:lineRule="auto"/>
              <w:jc w:val="left"/>
              <w:rPr>
                <w:rFonts w:eastAsia="Calibr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676C19" w14:textId="77777777" w:rsidR="00177400" w:rsidRPr="00730302" w:rsidRDefault="00177400" w:rsidP="00177400">
            <w:pPr>
              <w:spacing w:after="0" w:line="276" w:lineRule="auto"/>
              <w:jc w:val="left"/>
              <w:rPr>
                <w:rFonts w:eastAsia="Calibri" w:cstheme="minorHAnsi"/>
                <w:color w:val="000000" w:themeColor="text1"/>
                <w:sz w:val="20"/>
                <w:szCs w:val="22"/>
                <w:lang w:val="es-ES"/>
              </w:rPr>
            </w:pPr>
          </w:p>
        </w:tc>
      </w:tr>
      <w:tr w:rsidR="00177400" w:rsidRPr="00730302" w14:paraId="45B7A98D" w14:textId="77777777" w:rsidTr="00177400">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FF3BB0"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A17D2A"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4BB73B" w14:textId="77777777" w:rsidR="00177400" w:rsidRPr="00730302" w:rsidRDefault="00177400" w:rsidP="00177400">
            <w:pPr>
              <w:spacing w:after="0" w:line="276" w:lineRule="auto"/>
              <w:jc w:val="left"/>
              <w:rPr>
                <w:rFonts w:eastAsia="Calibr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C13FC1" w14:textId="77777777" w:rsidR="00177400" w:rsidRPr="00730302" w:rsidRDefault="00177400" w:rsidP="00177400">
            <w:pPr>
              <w:spacing w:after="0" w:line="276" w:lineRule="auto"/>
              <w:jc w:val="left"/>
              <w:rPr>
                <w:rFonts w:eastAsia="Calibri" w:cstheme="minorHAnsi"/>
                <w:color w:val="000000" w:themeColor="text1"/>
                <w:sz w:val="20"/>
                <w:szCs w:val="22"/>
                <w:lang w:val="es-ES"/>
              </w:rPr>
            </w:pPr>
          </w:p>
        </w:tc>
      </w:tr>
    </w:tbl>
    <w:p w14:paraId="31F06947" w14:textId="77777777" w:rsidR="00177400" w:rsidRPr="00730302" w:rsidRDefault="00177400" w:rsidP="00177400">
      <w:pPr>
        <w:spacing w:after="0" w:line="276" w:lineRule="auto"/>
        <w:outlineLvl w:val="0"/>
        <w:rPr>
          <w:rFonts w:eastAsia="Calibri" w:cstheme="minorHAnsi"/>
          <w:b/>
          <w:bCs/>
          <w:color w:val="000000"/>
          <w:szCs w:val="22"/>
          <w:lang w:val="es-ES"/>
        </w:rPr>
      </w:pPr>
    </w:p>
    <w:p w14:paraId="4C216476" w14:textId="08C9ACFE" w:rsidR="00177400" w:rsidRPr="00A453B7" w:rsidRDefault="00177400" w:rsidP="001200CA">
      <w:pPr>
        <w:spacing w:after="0" w:line="276" w:lineRule="auto"/>
        <w:outlineLvl w:val="0"/>
        <w:rPr>
          <w:rFonts w:eastAsia="Calibri" w:cstheme="minorHAnsi"/>
          <w:b/>
          <w:bCs/>
          <w:color w:val="000000"/>
          <w:szCs w:val="22"/>
          <w:lang w:val="es-ES"/>
        </w:rPr>
      </w:pPr>
      <w:r w:rsidRPr="00730302">
        <w:rPr>
          <w:rFonts w:eastAsia="Calibri" w:cstheme="minorHAnsi"/>
          <w:b/>
          <w:bCs/>
          <w:color w:val="000000"/>
          <w:szCs w:val="22"/>
          <w:lang w:val="es-ES"/>
        </w:rPr>
        <w:t>Historial de</w:t>
      </w:r>
      <w:r w:rsidR="00F046DA">
        <w:rPr>
          <w:rFonts w:eastAsia="Calibri" w:cstheme="minorHAnsi"/>
          <w:b/>
          <w:bCs/>
          <w:color w:val="000000"/>
          <w:szCs w:val="22"/>
          <w:lang w:val="es-ES"/>
        </w:rPr>
        <w:t>l</w:t>
      </w:r>
      <w:r w:rsidRPr="00730302">
        <w:rPr>
          <w:rFonts w:eastAsia="Calibri" w:cstheme="minorHAnsi"/>
          <w:b/>
          <w:bCs/>
          <w:color w:val="000000"/>
          <w:szCs w:val="22"/>
          <w:lang w:val="es-ES"/>
        </w:rPr>
        <w:t xml:space="preserve"> </w:t>
      </w:r>
      <w:r w:rsidR="004B501A">
        <w:rPr>
          <w:rFonts w:eastAsia="Calibri" w:cstheme="minorHAnsi"/>
          <w:b/>
          <w:bCs/>
          <w:color w:val="000000"/>
          <w:szCs w:val="22"/>
          <w:lang w:val="es-ES"/>
        </w:rPr>
        <w:t>d</w:t>
      </w:r>
      <w:r w:rsidR="004B501A" w:rsidRPr="00730302">
        <w:rPr>
          <w:rFonts w:eastAsia="Calibri" w:cstheme="minorHAnsi"/>
          <w:b/>
          <w:bCs/>
          <w:color w:val="000000"/>
          <w:szCs w:val="22"/>
          <w:lang w:val="es-ES"/>
        </w:rPr>
        <w:t>ocumento</w:t>
      </w:r>
      <w:r w:rsidRPr="00730302">
        <w:rPr>
          <w:rFonts w:eastAsia="Calibri" w:cstheme="minorHAnsi"/>
          <w:b/>
          <w:bCs/>
          <w:color w:val="000000"/>
          <w:szCs w:val="22"/>
          <w:lang w:val="es-ES"/>
        </w:rPr>
        <w: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90"/>
        <w:gridCol w:w="1160"/>
        <w:gridCol w:w="2507"/>
        <w:gridCol w:w="3951"/>
      </w:tblGrid>
      <w:tr w:rsidR="00177400" w:rsidRPr="009E7072" w14:paraId="40099781" w14:textId="77777777" w:rsidTr="0017740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817EEFD" w14:textId="77777777" w:rsidR="00177400" w:rsidRPr="00730302" w:rsidRDefault="00177400" w:rsidP="00177400">
            <w:pPr>
              <w:spacing w:after="0" w:line="276" w:lineRule="auto"/>
              <w:jc w:val="left"/>
              <w:rPr>
                <w:rFonts w:eastAsia="PMingLiU" w:cstheme="minorHAnsi"/>
                <w:b/>
                <w:bCs/>
                <w:color w:val="000000"/>
                <w:szCs w:val="22"/>
                <w:lang w:val="es-ES"/>
              </w:rPr>
            </w:pPr>
            <w:r w:rsidRPr="00730302">
              <w:rPr>
                <w:rFonts w:eastAsia="Calibri" w:cstheme="minorHAnsi"/>
                <w:b/>
                <w:bCs/>
                <w:color w:val="000000"/>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9383DE0" w14:textId="77777777" w:rsidR="00177400" w:rsidRPr="00730302" w:rsidRDefault="00177400" w:rsidP="00177400">
            <w:pPr>
              <w:spacing w:after="0" w:line="276" w:lineRule="auto"/>
              <w:jc w:val="left"/>
              <w:rPr>
                <w:rFonts w:eastAsia="PMingLiU" w:cstheme="minorHAnsi"/>
                <w:b/>
                <w:bCs/>
                <w:color w:val="000000"/>
                <w:szCs w:val="22"/>
                <w:lang w:val="es-ES"/>
              </w:rPr>
            </w:pPr>
            <w:r w:rsidRPr="00730302">
              <w:rPr>
                <w:rFonts w:eastAsia="Calibr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DAA654F" w14:textId="77777777" w:rsidR="00177400" w:rsidRPr="00730302" w:rsidRDefault="00177400" w:rsidP="00177400">
            <w:pPr>
              <w:spacing w:after="0" w:line="276" w:lineRule="auto"/>
              <w:jc w:val="left"/>
              <w:rPr>
                <w:rFonts w:eastAsia="PMingLiU" w:cstheme="minorHAnsi"/>
                <w:b/>
                <w:bCs/>
                <w:color w:val="000000"/>
                <w:szCs w:val="22"/>
                <w:lang w:val="es-ES"/>
              </w:rPr>
            </w:pPr>
            <w:r w:rsidRPr="00730302">
              <w:rPr>
                <w:rFonts w:eastAsia="Calibr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1CFD649D" w14:textId="77777777" w:rsidR="00177400" w:rsidRPr="00730302" w:rsidRDefault="00177400" w:rsidP="00177400">
            <w:pPr>
              <w:spacing w:after="0" w:line="276" w:lineRule="auto"/>
              <w:jc w:val="left"/>
              <w:rPr>
                <w:rFonts w:eastAsia="PMingLiU" w:cstheme="minorHAnsi"/>
                <w:b/>
                <w:bCs/>
                <w:color w:val="000000"/>
                <w:szCs w:val="22"/>
                <w:lang w:val="es-ES"/>
              </w:rPr>
            </w:pPr>
            <w:r w:rsidRPr="00730302">
              <w:rPr>
                <w:rFonts w:eastAsia="Calibri" w:cstheme="minorHAnsi"/>
                <w:b/>
                <w:bCs/>
                <w:color w:val="000000"/>
                <w:szCs w:val="22"/>
                <w:lang w:val="es-ES"/>
              </w:rPr>
              <w:t>Breve descripción de los cambios</w:t>
            </w:r>
          </w:p>
        </w:tc>
      </w:tr>
      <w:tr w:rsidR="00177400" w:rsidRPr="009E7072" w14:paraId="3AD6750E" w14:textId="77777777" w:rsidTr="0017740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05F9BE" w14:textId="77777777" w:rsidR="00177400" w:rsidRPr="00730302" w:rsidRDefault="00177400" w:rsidP="00177400">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4ACB9C"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71F47E" w14:textId="77777777" w:rsidR="00177400" w:rsidRPr="00730302" w:rsidRDefault="00177400" w:rsidP="00177400">
            <w:pPr>
              <w:widowControl w:val="0"/>
              <w:spacing w:after="0" w:line="200" w:lineRule="atLeast"/>
              <w:jc w:val="left"/>
              <w:rPr>
                <w:rFonts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BD50ED" w14:textId="77777777" w:rsidR="00177400" w:rsidRPr="00730302" w:rsidRDefault="00177400" w:rsidP="00177400">
            <w:pPr>
              <w:spacing w:after="0"/>
              <w:jc w:val="left"/>
              <w:rPr>
                <w:sz w:val="20"/>
                <w:lang w:val="es-ES" w:eastAsia="en-GB"/>
              </w:rPr>
            </w:pPr>
          </w:p>
        </w:tc>
      </w:tr>
      <w:tr w:rsidR="00177400" w:rsidRPr="009E7072" w14:paraId="55B1B02C" w14:textId="77777777" w:rsidTr="0017740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557593"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8C59EC"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62A48E"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F8BC4" w14:textId="77777777" w:rsidR="00177400" w:rsidRPr="00730302" w:rsidRDefault="00177400" w:rsidP="00177400">
            <w:pPr>
              <w:spacing w:after="0" w:line="276" w:lineRule="auto"/>
              <w:jc w:val="left"/>
              <w:rPr>
                <w:rFonts w:eastAsia="PMingLiU" w:cstheme="minorHAnsi"/>
                <w:color w:val="000000" w:themeColor="text1"/>
                <w:sz w:val="20"/>
                <w:szCs w:val="22"/>
                <w:lang w:val="es-ES"/>
              </w:rPr>
            </w:pPr>
          </w:p>
        </w:tc>
      </w:tr>
      <w:tr w:rsidR="00177400" w:rsidRPr="009E7072" w14:paraId="6693FA03" w14:textId="77777777" w:rsidTr="00177400">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C07D40" w14:textId="28FAB9F9" w:rsidR="00177400" w:rsidRPr="00730302" w:rsidRDefault="006021BB" w:rsidP="00177400">
            <w:pPr>
              <w:spacing w:after="0" w:line="276" w:lineRule="auto"/>
              <w:jc w:val="left"/>
              <w:rPr>
                <w:rFonts w:eastAsia="PMingLiU" w:cstheme="minorHAnsi"/>
                <w:color w:val="000000" w:themeColor="text1"/>
                <w:sz w:val="20"/>
                <w:szCs w:val="22"/>
                <w:lang w:val="es-ES"/>
              </w:rPr>
            </w:pPr>
            <w:r>
              <w:rPr>
                <w:rFonts w:eastAsia="PMingLiU" w:cstheme="minorHAnsi"/>
                <w:color w:val="000000" w:themeColor="text1"/>
                <w:sz w:val="20"/>
                <w:szCs w:val="22"/>
                <w:lang w:val="es-ES"/>
              </w:rPr>
              <w:t>1.1</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91BDFE" w14:textId="1B0AA017" w:rsidR="00177400" w:rsidRPr="00730302" w:rsidRDefault="001C1ED5" w:rsidP="00177400">
            <w:pPr>
              <w:spacing w:after="0" w:line="276" w:lineRule="auto"/>
              <w:jc w:val="left"/>
              <w:rPr>
                <w:rFonts w:eastAsia="PMingLiU" w:cstheme="minorHAnsi"/>
                <w:color w:val="000000" w:themeColor="text1"/>
                <w:sz w:val="20"/>
                <w:szCs w:val="22"/>
                <w:lang w:val="es-ES"/>
              </w:rPr>
            </w:pPr>
            <w:r>
              <w:rPr>
                <w:rFonts w:eastAsia="PMingLiU" w:cstheme="minorHAnsi"/>
                <w:color w:val="000000" w:themeColor="text1"/>
                <w:sz w:val="20"/>
                <w:szCs w:val="22"/>
                <w:lang w:val="es-ES"/>
              </w:rPr>
              <w:t>08-</w:t>
            </w:r>
            <w:r w:rsidR="00EB51F3">
              <w:rPr>
                <w:rFonts w:eastAsia="PMingLiU" w:cstheme="minorHAnsi"/>
                <w:color w:val="000000" w:themeColor="text1"/>
                <w:sz w:val="20"/>
                <w:szCs w:val="22"/>
                <w:lang w:val="es-ES"/>
              </w:rPr>
              <w:t>04-2024</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328687" w14:textId="6550475A" w:rsidR="00177400" w:rsidRPr="00730302" w:rsidRDefault="00C7165F" w:rsidP="00177400">
            <w:pPr>
              <w:spacing w:after="0" w:line="276" w:lineRule="auto"/>
              <w:jc w:val="left"/>
              <w:rPr>
                <w:rFonts w:eastAsia="PMingLiU" w:cstheme="minorHAnsi"/>
                <w:color w:val="000000" w:themeColor="text1"/>
                <w:sz w:val="20"/>
                <w:szCs w:val="22"/>
                <w:lang w:val="es-ES"/>
              </w:rPr>
            </w:pPr>
            <w:r>
              <w:rPr>
                <w:rFonts w:eastAsia="PMingLiU" w:cstheme="minorHAnsi"/>
                <w:color w:val="000000" w:themeColor="text1"/>
                <w:sz w:val="20"/>
                <w:szCs w:val="22"/>
                <w:lang w:val="es-ES"/>
              </w:rPr>
              <w:t>Alejandro Gallego Doncel, Alejandro Rodríguez López</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5FA6EE" w14:textId="5869EDA4" w:rsidR="00177400" w:rsidRPr="00730302" w:rsidRDefault="00C7165F" w:rsidP="00177400">
            <w:pPr>
              <w:spacing w:after="0" w:line="276" w:lineRule="auto"/>
              <w:jc w:val="left"/>
              <w:rPr>
                <w:rFonts w:eastAsia="PMingLiU" w:cstheme="minorHAnsi"/>
                <w:color w:val="000000" w:themeColor="text1"/>
                <w:sz w:val="20"/>
                <w:szCs w:val="22"/>
                <w:lang w:val="es-ES"/>
              </w:rPr>
            </w:pPr>
            <w:r>
              <w:rPr>
                <w:rFonts w:eastAsia="PMingLiU" w:cstheme="minorHAnsi"/>
                <w:color w:val="000000" w:themeColor="text1"/>
                <w:sz w:val="20"/>
                <w:szCs w:val="22"/>
                <w:lang w:val="es-ES"/>
              </w:rPr>
              <w:t>Introducción, descripción del proyecto y requisitos funcionales</w:t>
            </w:r>
          </w:p>
        </w:tc>
      </w:tr>
    </w:tbl>
    <w:p w14:paraId="701DB91B" w14:textId="77777777" w:rsidR="001200CA" w:rsidRDefault="001200CA" w:rsidP="001200CA">
      <w:pPr>
        <w:spacing w:after="0" w:line="276" w:lineRule="auto"/>
        <w:outlineLvl w:val="0"/>
        <w:rPr>
          <w:rFonts w:eastAsia="Calibri" w:cstheme="minorHAnsi"/>
          <w:b/>
          <w:bCs/>
          <w:color w:val="000000"/>
          <w:szCs w:val="22"/>
          <w:lang w:val="es-ES"/>
        </w:rPr>
      </w:pPr>
    </w:p>
    <w:p w14:paraId="68507D0F" w14:textId="5148C796" w:rsidR="001200CA" w:rsidRPr="001200CA" w:rsidRDefault="001200CA" w:rsidP="001200CA">
      <w:pPr>
        <w:spacing w:after="0" w:line="276" w:lineRule="auto"/>
        <w:outlineLvl w:val="0"/>
        <w:rPr>
          <w:rFonts w:eastAsia="Calibri" w:cstheme="minorHAnsi"/>
          <w:b/>
          <w:bCs/>
          <w:color w:val="000000"/>
          <w:szCs w:val="22"/>
          <w:lang w:val="es-ES"/>
        </w:rPr>
      </w:pPr>
      <w:r w:rsidRPr="001200CA">
        <w:rPr>
          <w:rFonts w:eastAsia="Calibri" w:cstheme="minorHAnsi"/>
          <w:b/>
          <w:bCs/>
          <w:color w:val="000000"/>
          <w:szCs w:val="22"/>
          <w:lang w:val="es-ES"/>
        </w:rPr>
        <w:t xml:space="preserve">Gestión de la configuración: Localización del documento </w:t>
      </w:r>
    </w:p>
    <w:p w14:paraId="2DF5BEC8" w14:textId="77A6BC40" w:rsidR="00177400" w:rsidRPr="003F0891" w:rsidRDefault="003F0891" w:rsidP="003F0891">
      <w:pPr>
        <w:pStyle w:val="PM2-Body"/>
        <w:rPr>
          <w:lang w:val="es-ES"/>
        </w:rPr>
      </w:pPr>
      <w:r w:rsidRPr="77D29649">
        <w:rPr>
          <w:lang w:val="es-ES"/>
        </w:rPr>
        <w:t>La última versión de este documento está guardada en los archivos de Teams, dentro de la carpeta “[9] Entregables\Pliego de condiciones”.</w:t>
      </w:r>
      <w:r w:rsidR="00177400" w:rsidRPr="77D29649">
        <w:rPr>
          <w:lang w:val="es-ES"/>
        </w:rPr>
        <w:br w:type="page"/>
      </w:r>
    </w:p>
    <w:p w14:paraId="26321B3C" w14:textId="77777777" w:rsidR="004F4633" w:rsidRPr="00730302" w:rsidRDefault="004F4633" w:rsidP="00857D64">
      <w:pPr>
        <w:spacing w:after="0"/>
        <w:jc w:val="left"/>
        <w:rPr>
          <w:rFonts w:cstheme="minorHAnsi"/>
          <w:b/>
          <w:lang w:val="es-ES"/>
        </w:rPr>
      </w:pPr>
    </w:p>
    <w:p w14:paraId="4C7338DB" w14:textId="2263865F" w:rsidR="004F4633" w:rsidRPr="00730302" w:rsidRDefault="00934012" w:rsidP="00857D64">
      <w:pPr>
        <w:spacing w:after="0"/>
        <w:jc w:val="left"/>
        <w:rPr>
          <w:rFonts w:cstheme="minorHAnsi"/>
          <w:b/>
          <w:lang w:val="es-ES"/>
        </w:rPr>
      </w:pPr>
      <w:r w:rsidRPr="00730302">
        <w:rPr>
          <w:rFonts w:cstheme="minorHAnsi"/>
          <w:b/>
          <w:lang w:val="es-ES"/>
        </w:rPr>
        <w:t>TABL</w:t>
      </w:r>
      <w:r w:rsidR="00177400" w:rsidRPr="00730302">
        <w:rPr>
          <w:rFonts w:cstheme="minorHAnsi"/>
          <w:b/>
          <w:lang w:val="es-ES"/>
        </w:rPr>
        <w:t>A DE CONTENIDOS</w:t>
      </w:r>
    </w:p>
    <w:bookmarkEnd w:id="3"/>
    <w:p w14:paraId="7BF30ADF" w14:textId="17A403BC" w:rsidR="00577461" w:rsidRDefault="00D224B0">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730302">
        <w:rPr>
          <w:rFonts w:asciiTheme="minorHAnsi" w:hAnsiTheme="minorHAnsi" w:cstheme="minorHAnsi"/>
          <w:lang w:val="es-ES"/>
        </w:rPr>
        <w:fldChar w:fldCharType="begin"/>
      </w:r>
      <w:r w:rsidR="00934012" w:rsidRPr="00730302">
        <w:rPr>
          <w:rFonts w:asciiTheme="minorHAnsi" w:hAnsiTheme="minorHAnsi" w:cstheme="minorHAnsi"/>
          <w:lang w:val="es-ES"/>
        </w:rPr>
        <w:instrText xml:space="preserve"> TOC  \* MERGEFORMAT </w:instrText>
      </w:r>
      <w:r w:rsidRPr="00730302">
        <w:rPr>
          <w:rFonts w:asciiTheme="minorHAnsi" w:hAnsiTheme="minorHAnsi" w:cstheme="minorHAnsi"/>
          <w:lang w:val="es-ES"/>
        </w:rPr>
        <w:fldChar w:fldCharType="separate"/>
      </w:r>
      <w:r w:rsidR="00577461" w:rsidRPr="00606581">
        <w:rPr>
          <w:noProof/>
          <w:lang w:val="es-ES"/>
        </w:rPr>
        <w:t>1. Introducción</w:t>
      </w:r>
      <w:r w:rsidR="00577461">
        <w:rPr>
          <w:noProof/>
        </w:rPr>
        <w:tab/>
      </w:r>
      <w:r w:rsidR="00577461">
        <w:rPr>
          <w:noProof/>
        </w:rPr>
        <w:fldChar w:fldCharType="begin"/>
      </w:r>
      <w:r w:rsidR="00577461">
        <w:rPr>
          <w:noProof/>
        </w:rPr>
        <w:instrText xml:space="preserve"> PAGEREF _Toc163459394 \h </w:instrText>
      </w:r>
      <w:r w:rsidR="00577461">
        <w:rPr>
          <w:noProof/>
        </w:rPr>
      </w:r>
      <w:r w:rsidR="00577461">
        <w:rPr>
          <w:noProof/>
        </w:rPr>
        <w:fldChar w:fldCharType="separate"/>
      </w:r>
      <w:r w:rsidR="00577461">
        <w:rPr>
          <w:noProof/>
        </w:rPr>
        <w:t>4</w:t>
      </w:r>
      <w:r w:rsidR="00577461">
        <w:rPr>
          <w:noProof/>
        </w:rPr>
        <w:fldChar w:fldCharType="end"/>
      </w:r>
    </w:p>
    <w:p w14:paraId="35F5007A" w14:textId="00F07D75" w:rsidR="00577461" w:rsidRDefault="00577461">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606581">
        <w:rPr>
          <w:noProof/>
          <w:lang w:val="es-ES"/>
        </w:rPr>
        <w:t>2. Descripción del proyecto</w:t>
      </w:r>
      <w:r>
        <w:rPr>
          <w:noProof/>
        </w:rPr>
        <w:tab/>
      </w:r>
      <w:r>
        <w:rPr>
          <w:noProof/>
        </w:rPr>
        <w:fldChar w:fldCharType="begin"/>
      </w:r>
      <w:r>
        <w:rPr>
          <w:noProof/>
        </w:rPr>
        <w:instrText xml:space="preserve"> PAGEREF _Toc163459395 \h </w:instrText>
      </w:r>
      <w:r>
        <w:rPr>
          <w:noProof/>
        </w:rPr>
      </w:r>
      <w:r>
        <w:rPr>
          <w:noProof/>
        </w:rPr>
        <w:fldChar w:fldCharType="separate"/>
      </w:r>
      <w:r>
        <w:rPr>
          <w:noProof/>
        </w:rPr>
        <w:t>5</w:t>
      </w:r>
      <w:r>
        <w:rPr>
          <w:noProof/>
        </w:rPr>
        <w:fldChar w:fldCharType="end"/>
      </w:r>
    </w:p>
    <w:p w14:paraId="13201EB7" w14:textId="09DCC8F2" w:rsidR="00577461" w:rsidRDefault="00577461">
      <w:pPr>
        <w:pStyle w:val="TOC2"/>
        <w:rPr>
          <w:rFonts w:eastAsiaTheme="minorEastAsia" w:cstheme="minorBidi"/>
          <w:kern w:val="2"/>
          <w:sz w:val="22"/>
          <w:szCs w:val="22"/>
          <w:lang w:val="en-US" w:eastAsia="ja-JP"/>
          <w14:ligatures w14:val="standardContextual"/>
        </w:rPr>
      </w:pPr>
      <w:r w:rsidRPr="00606581">
        <w:rPr>
          <w:lang w:val="es-ES"/>
        </w:rPr>
        <w:t>2.1. Objeto general</w:t>
      </w:r>
      <w:r>
        <w:tab/>
      </w:r>
      <w:r>
        <w:fldChar w:fldCharType="begin"/>
      </w:r>
      <w:r>
        <w:instrText xml:space="preserve"> PAGEREF _Toc163459396 \h </w:instrText>
      </w:r>
      <w:r>
        <w:fldChar w:fldCharType="separate"/>
      </w:r>
      <w:r>
        <w:t>5</w:t>
      </w:r>
      <w:r>
        <w:fldChar w:fldCharType="end"/>
      </w:r>
    </w:p>
    <w:p w14:paraId="52471684" w14:textId="203D304C" w:rsidR="00577461" w:rsidRDefault="00577461">
      <w:pPr>
        <w:pStyle w:val="TOC2"/>
        <w:rPr>
          <w:rFonts w:eastAsiaTheme="minorEastAsia" w:cstheme="minorBidi"/>
          <w:kern w:val="2"/>
          <w:sz w:val="22"/>
          <w:szCs w:val="22"/>
          <w:lang w:val="en-US" w:eastAsia="ja-JP"/>
          <w14:ligatures w14:val="standardContextual"/>
        </w:rPr>
      </w:pPr>
      <w:r w:rsidRPr="00606581">
        <w:rPr>
          <w:lang w:val="es-ES"/>
        </w:rPr>
        <w:t>2.2. Objeto de cada lote</w:t>
      </w:r>
      <w:r>
        <w:tab/>
      </w:r>
      <w:r>
        <w:fldChar w:fldCharType="begin"/>
      </w:r>
      <w:r>
        <w:instrText xml:space="preserve"> PAGEREF _Toc163459397 \h </w:instrText>
      </w:r>
      <w:r>
        <w:fldChar w:fldCharType="separate"/>
      </w:r>
      <w:r>
        <w:t>5</w:t>
      </w:r>
      <w:r>
        <w:fldChar w:fldCharType="end"/>
      </w:r>
    </w:p>
    <w:p w14:paraId="0C379D19" w14:textId="04D3D7A4" w:rsidR="00577461" w:rsidRDefault="00577461">
      <w:pPr>
        <w:pStyle w:val="TOC3"/>
        <w:rPr>
          <w:rFonts w:eastAsiaTheme="minorEastAsia" w:cstheme="minorBidi"/>
          <w:noProof/>
          <w:kern w:val="2"/>
          <w:sz w:val="22"/>
          <w:szCs w:val="22"/>
          <w:lang w:val="en-US" w:eastAsia="ja-JP"/>
          <w14:ligatures w14:val="standardContextual"/>
        </w:rPr>
      </w:pPr>
      <w:r w:rsidRPr="00606581">
        <w:rPr>
          <w:noProof/>
          <w:lang w:val="es-ES"/>
        </w:rPr>
        <w:t>2.2.1. Lote 1: Backend Park&amp;Go</w:t>
      </w:r>
      <w:r>
        <w:rPr>
          <w:noProof/>
        </w:rPr>
        <w:tab/>
      </w:r>
      <w:r>
        <w:rPr>
          <w:noProof/>
        </w:rPr>
        <w:fldChar w:fldCharType="begin"/>
      </w:r>
      <w:r>
        <w:rPr>
          <w:noProof/>
        </w:rPr>
        <w:instrText xml:space="preserve"> PAGEREF _Toc163459398 \h </w:instrText>
      </w:r>
      <w:r>
        <w:rPr>
          <w:noProof/>
        </w:rPr>
      </w:r>
      <w:r>
        <w:rPr>
          <w:noProof/>
        </w:rPr>
        <w:fldChar w:fldCharType="separate"/>
      </w:r>
      <w:r>
        <w:rPr>
          <w:noProof/>
        </w:rPr>
        <w:t>5</w:t>
      </w:r>
      <w:r>
        <w:rPr>
          <w:noProof/>
        </w:rPr>
        <w:fldChar w:fldCharType="end"/>
      </w:r>
    </w:p>
    <w:p w14:paraId="4C928513" w14:textId="524BE93B" w:rsidR="00577461" w:rsidRDefault="00577461">
      <w:pPr>
        <w:pStyle w:val="TOC3"/>
        <w:rPr>
          <w:rFonts w:eastAsiaTheme="minorEastAsia" w:cstheme="minorBidi"/>
          <w:noProof/>
          <w:kern w:val="2"/>
          <w:sz w:val="22"/>
          <w:szCs w:val="22"/>
          <w:lang w:val="en-US" w:eastAsia="ja-JP"/>
          <w14:ligatures w14:val="standardContextual"/>
        </w:rPr>
      </w:pPr>
      <w:r w:rsidRPr="00606581">
        <w:rPr>
          <w:noProof/>
          <w:lang w:val="es-ES"/>
        </w:rPr>
        <w:t>2.2.2. Lote 2: Frontend Park&amp;Go</w:t>
      </w:r>
      <w:r>
        <w:rPr>
          <w:noProof/>
        </w:rPr>
        <w:tab/>
      </w:r>
      <w:r>
        <w:rPr>
          <w:noProof/>
        </w:rPr>
        <w:fldChar w:fldCharType="begin"/>
      </w:r>
      <w:r>
        <w:rPr>
          <w:noProof/>
        </w:rPr>
        <w:instrText xml:space="preserve"> PAGEREF _Toc163459399 \h </w:instrText>
      </w:r>
      <w:r>
        <w:rPr>
          <w:noProof/>
        </w:rPr>
      </w:r>
      <w:r>
        <w:rPr>
          <w:noProof/>
        </w:rPr>
        <w:fldChar w:fldCharType="separate"/>
      </w:r>
      <w:r>
        <w:rPr>
          <w:noProof/>
        </w:rPr>
        <w:t>5</w:t>
      </w:r>
      <w:r>
        <w:rPr>
          <w:noProof/>
        </w:rPr>
        <w:fldChar w:fldCharType="end"/>
      </w:r>
    </w:p>
    <w:p w14:paraId="2C07FE33" w14:textId="664461AB" w:rsidR="00577461" w:rsidRDefault="00577461">
      <w:pPr>
        <w:pStyle w:val="TOC3"/>
        <w:rPr>
          <w:rFonts w:eastAsiaTheme="minorEastAsia" w:cstheme="minorBidi"/>
          <w:noProof/>
          <w:kern w:val="2"/>
          <w:sz w:val="22"/>
          <w:szCs w:val="22"/>
          <w:lang w:val="en-US" w:eastAsia="ja-JP"/>
          <w14:ligatures w14:val="standardContextual"/>
        </w:rPr>
      </w:pPr>
      <w:r w:rsidRPr="00606581">
        <w:rPr>
          <w:noProof/>
          <w:lang w:val="es-ES"/>
        </w:rPr>
        <w:t>2.2.3. Lote 3: Software HUB</w:t>
      </w:r>
      <w:r>
        <w:rPr>
          <w:noProof/>
        </w:rPr>
        <w:tab/>
      </w:r>
      <w:r>
        <w:rPr>
          <w:noProof/>
        </w:rPr>
        <w:fldChar w:fldCharType="begin"/>
      </w:r>
      <w:r>
        <w:rPr>
          <w:noProof/>
        </w:rPr>
        <w:instrText xml:space="preserve"> PAGEREF _Toc163459400 \h </w:instrText>
      </w:r>
      <w:r>
        <w:rPr>
          <w:noProof/>
        </w:rPr>
      </w:r>
      <w:r>
        <w:rPr>
          <w:noProof/>
        </w:rPr>
        <w:fldChar w:fldCharType="separate"/>
      </w:r>
      <w:r>
        <w:rPr>
          <w:noProof/>
        </w:rPr>
        <w:t>5</w:t>
      </w:r>
      <w:r>
        <w:rPr>
          <w:noProof/>
        </w:rPr>
        <w:fldChar w:fldCharType="end"/>
      </w:r>
    </w:p>
    <w:p w14:paraId="49AFAB44" w14:textId="6635FE21" w:rsidR="00577461" w:rsidRDefault="00577461">
      <w:pPr>
        <w:pStyle w:val="TOC3"/>
        <w:rPr>
          <w:rFonts w:eastAsiaTheme="minorEastAsia" w:cstheme="minorBidi"/>
          <w:noProof/>
          <w:kern w:val="2"/>
          <w:sz w:val="22"/>
          <w:szCs w:val="22"/>
          <w:lang w:val="en-US" w:eastAsia="ja-JP"/>
          <w14:ligatures w14:val="standardContextual"/>
        </w:rPr>
      </w:pPr>
      <w:r w:rsidRPr="00606581">
        <w:rPr>
          <w:noProof/>
          <w:lang w:val="es-ES"/>
        </w:rPr>
        <w:t>2.2.4. Lote 4: Software Medidores</w:t>
      </w:r>
      <w:r>
        <w:rPr>
          <w:noProof/>
        </w:rPr>
        <w:tab/>
      </w:r>
      <w:r>
        <w:rPr>
          <w:noProof/>
        </w:rPr>
        <w:fldChar w:fldCharType="begin"/>
      </w:r>
      <w:r>
        <w:rPr>
          <w:noProof/>
        </w:rPr>
        <w:instrText xml:space="preserve"> PAGEREF _Toc163459401 \h </w:instrText>
      </w:r>
      <w:r>
        <w:rPr>
          <w:noProof/>
        </w:rPr>
      </w:r>
      <w:r>
        <w:rPr>
          <w:noProof/>
        </w:rPr>
        <w:fldChar w:fldCharType="separate"/>
      </w:r>
      <w:r>
        <w:rPr>
          <w:noProof/>
        </w:rPr>
        <w:t>5</w:t>
      </w:r>
      <w:r>
        <w:rPr>
          <w:noProof/>
        </w:rPr>
        <w:fldChar w:fldCharType="end"/>
      </w:r>
    </w:p>
    <w:p w14:paraId="734A2724" w14:textId="6C3377C4" w:rsidR="00577461" w:rsidRDefault="00577461">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606581">
        <w:rPr>
          <w:noProof/>
          <w:lang w:val="es-ES"/>
        </w:rPr>
        <w:t>3. Requisitos del proyecto</w:t>
      </w:r>
      <w:r>
        <w:rPr>
          <w:noProof/>
        </w:rPr>
        <w:tab/>
      </w:r>
      <w:r>
        <w:rPr>
          <w:noProof/>
        </w:rPr>
        <w:fldChar w:fldCharType="begin"/>
      </w:r>
      <w:r>
        <w:rPr>
          <w:noProof/>
        </w:rPr>
        <w:instrText xml:space="preserve"> PAGEREF _Toc163459402 \h </w:instrText>
      </w:r>
      <w:r>
        <w:rPr>
          <w:noProof/>
        </w:rPr>
      </w:r>
      <w:r>
        <w:rPr>
          <w:noProof/>
        </w:rPr>
        <w:fldChar w:fldCharType="separate"/>
      </w:r>
      <w:r>
        <w:rPr>
          <w:noProof/>
        </w:rPr>
        <w:t>6</w:t>
      </w:r>
      <w:r>
        <w:rPr>
          <w:noProof/>
        </w:rPr>
        <w:fldChar w:fldCharType="end"/>
      </w:r>
    </w:p>
    <w:p w14:paraId="7ECC8F4E" w14:textId="4B9A7074" w:rsidR="00577461" w:rsidRDefault="00577461">
      <w:pPr>
        <w:pStyle w:val="TOC2"/>
        <w:rPr>
          <w:rFonts w:eastAsiaTheme="minorEastAsia" w:cstheme="minorBidi"/>
          <w:kern w:val="2"/>
          <w:sz w:val="22"/>
          <w:szCs w:val="22"/>
          <w:lang w:val="en-US" w:eastAsia="ja-JP"/>
          <w14:ligatures w14:val="standardContextual"/>
        </w:rPr>
      </w:pPr>
      <w:r w:rsidRPr="00606581">
        <w:rPr>
          <w:lang w:val="es-ES"/>
        </w:rPr>
        <w:t>3.1. Requisitos funcionales</w:t>
      </w:r>
      <w:r>
        <w:tab/>
      </w:r>
      <w:r>
        <w:fldChar w:fldCharType="begin"/>
      </w:r>
      <w:r>
        <w:instrText xml:space="preserve"> PAGEREF _Toc163459403 \h </w:instrText>
      </w:r>
      <w:r>
        <w:fldChar w:fldCharType="separate"/>
      </w:r>
      <w:r>
        <w:t>6</w:t>
      </w:r>
      <w:r>
        <w:fldChar w:fldCharType="end"/>
      </w:r>
    </w:p>
    <w:p w14:paraId="08A28DAA" w14:textId="4259732B" w:rsidR="00577461" w:rsidRDefault="00577461">
      <w:pPr>
        <w:pStyle w:val="TOC2"/>
        <w:rPr>
          <w:rFonts w:eastAsiaTheme="minorEastAsia" w:cstheme="minorBidi"/>
          <w:kern w:val="2"/>
          <w:sz w:val="22"/>
          <w:szCs w:val="22"/>
          <w:lang w:val="en-US" w:eastAsia="ja-JP"/>
          <w14:ligatures w14:val="standardContextual"/>
        </w:rPr>
      </w:pPr>
      <w:r w:rsidRPr="00606581">
        <w:rPr>
          <w:lang w:val="es-ES"/>
        </w:rPr>
        <w:t>3.2. Requisitos técnicos</w:t>
      </w:r>
      <w:r>
        <w:tab/>
      </w:r>
      <w:r>
        <w:fldChar w:fldCharType="begin"/>
      </w:r>
      <w:r>
        <w:instrText xml:space="preserve"> PAGEREF _Toc163459404 \h </w:instrText>
      </w:r>
      <w:r>
        <w:fldChar w:fldCharType="separate"/>
      </w:r>
      <w:r>
        <w:t>6</w:t>
      </w:r>
      <w:r>
        <w:fldChar w:fldCharType="end"/>
      </w:r>
    </w:p>
    <w:p w14:paraId="5F215CA4" w14:textId="3AC0F786" w:rsidR="00577461" w:rsidRDefault="00577461">
      <w:pPr>
        <w:pStyle w:val="TOC2"/>
        <w:rPr>
          <w:rFonts w:eastAsiaTheme="minorEastAsia" w:cstheme="minorBidi"/>
          <w:kern w:val="2"/>
          <w:sz w:val="22"/>
          <w:szCs w:val="22"/>
          <w:lang w:val="en-US" w:eastAsia="ja-JP"/>
          <w14:ligatures w14:val="standardContextual"/>
        </w:rPr>
      </w:pPr>
      <w:r w:rsidRPr="00606581">
        <w:rPr>
          <w:lang w:val="es-ES"/>
        </w:rPr>
        <w:t>3.3. Requisitos de rendimiento</w:t>
      </w:r>
      <w:r>
        <w:tab/>
      </w:r>
      <w:r>
        <w:fldChar w:fldCharType="begin"/>
      </w:r>
      <w:r>
        <w:instrText xml:space="preserve"> PAGEREF _Toc163459405 \h </w:instrText>
      </w:r>
      <w:r>
        <w:fldChar w:fldCharType="separate"/>
      </w:r>
      <w:r>
        <w:t>7</w:t>
      </w:r>
      <w:r>
        <w:fldChar w:fldCharType="end"/>
      </w:r>
    </w:p>
    <w:p w14:paraId="1DEBEE06" w14:textId="57086FB2" w:rsidR="00577461" w:rsidRDefault="00577461">
      <w:pPr>
        <w:pStyle w:val="TOC2"/>
        <w:rPr>
          <w:rFonts w:eastAsiaTheme="minorEastAsia" w:cstheme="minorBidi"/>
          <w:kern w:val="2"/>
          <w:sz w:val="22"/>
          <w:szCs w:val="22"/>
          <w:lang w:val="en-US" w:eastAsia="ja-JP"/>
          <w14:ligatures w14:val="standardContextual"/>
        </w:rPr>
      </w:pPr>
      <w:r w:rsidRPr="00606581">
        <w:rPr>
          <w:lang w:val="es-ES"/>
        </w:rPr>
        <w:t>3.4. Requisitos de seguridad</w:t>
      </w:r>
      <w:r>
        <w:tab/>
      </w:r>
      <w:r>
        <w:fldChar w:fldCharType="begin"/>
      </w:r>
      <w:r>
        <w:instrText xml:space="preserve"> PAGEREF _Toc163459406 \h </w:instrText>
      </w:r>
      <w:r>
        <w:fldChar w:fldCharType="separate"/>
      </w:r>
      <w:r>
        <w:t>7</w:t>
      </w:r>
      <w:r>
        <w:fldChar w:fldCharType="end"/>
      </w:r>
    </w:p>
    <w:p w14:paraId="7F172BFA" w14:textId="6E40A511" w:rsidR="00577461" w:rsidRDefault="00577461">
      <w:pPr>
        <w:pStyle w:val="TOC2"/>
        <w:rPr>
          <w:rFonts w:eastAsiaTheme="minorEastAsia" w:cstheme="minorBidi"/>
          <w:kern w:val="2"/>
          <w:sz w:val="22"/>
          <w:szCs w:val="22"/>
          <w:lang w:val="en-US" w:eastAsia="ja-JP"/>
          <w14:ligatures w14:val="standardContextual"/>
        </w:rPr>
      </w:pPr>
      <w:r w:rsidRPr="00606581">
        <w:rPr>
          <w:rFonts w:cstheme="minorHAnsi"/>
          <w:bCs/>
          <w:smallCaps/>
          <w:lang w:val="es-ES"/>
        </w:rPr>
        <w:t>3.5.</w:t>
      </w:r>
      <w:r>
        <w:t xml:space="preserve"> Requisitos de calidad</w:t>
      </w:r>
      <w:r>
        <w:tab/>
      </w:r>
      <w:r>
        <w:fldChar w:fldCharType="begin"/>
      </w:r>
      <w:r>
        <w:instrText xml:space="preserve"> PAGEREF _Toc163459407 \h </w:instrText>
      </w:r>
      <w:r>
        <w:fldChar w:fldCharType="separate"/>
      </w:r>
      <w:r>
        <w:t>7</w:t>
      </w:r>
      <w:r>
        <w:fldChar w:fldCharType="end"/>
      </w:r>
    </w:p>
    <w:p w14:paraId="36FF00D2" w14:textId="4090DE43" w:rsidR="00577461" w:rsidRDefault="00577461">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606581">
        <w:rPr>
          <w:noProof/>
          <w:lang w:val="es-ES"/>
        </w:rPr>
        <w:t>4. Plazo de entrega</w:t>
      </w:r>
      <w:r>
        <w:rPr>
          <w:noProof/>
        </w:rPr>
        <w:tab/>
      </w:r>
      <w:r>
        <w:rPr>
          <w:noProof/>
        </w:rPr>
        <w:fldChar w:fldCharType="begin"/>
      </w:r>
      <w:r>
        <w:rPr>
          <w:noProof/>
        </w:rPr>
        <w:instrText xml:space="preserve"> PAGEREF _Toc163459408 \h </w:instrText>
      </w:r>
      <w:r>
        <w:rPr>
          <w:noProof/>
        </w:rPr>
      </w:r>
      <w:r>
        <w:rPr>
          <w:noProof/>
        </w:rPr>
        <w:fldChar w:fldCharType="separate"/>
      </w:r>
      <w:r>
        <w:rPr>
          <w:noProof/>
        </w:rPr>
        <w:t>8</w:t>
      </w:r>
      <w:r>
        <w:rPr>
          <w:noProof/>
        </w:rPr>
        <w:fldChar w:fldCharType="end"/>
      </w:r>
    </w:p>
    <w:p w14:paraId="6FCF3A73" w14:textId="7297F564" w:rsidR="00577461" w:rsidRDefault="00577461">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606581">
        <w:rPr>
          <w:noProof/>
          <w:lang w:val="es-ES"/>
        </w:rPr>
        <w:t>5. Recursos</w:t>
      </w:r>
      <w:r>
        <w:rPr>
          <w:noProof/>
        </w:rPr>
        <w:tab/>
      </w:r>
      <w:r>
        <w:rPr>
          <w:noProof/>
        </w:rPr>
        <w:fldChar w:fldCharType="begin"/>
      </w:r>
      <w:r>
        <w:rPr>
          <w:noProof/>
        </w:rPr>
        <w:instrText xml:space="preserve"> PAGEREF _Toc163459409 \h </w:instrText>
      </w:r>
      <w:r>
        <w:rPr>
          <w:noProof/>
        </w:rPr>
      </w:r>
      <w:r>
        <w:rPr>
          <w:noProof/>
        </w:rPr>
        <w:fldChar w:fldCharType="separate"/>
      </w:r>
      <w:r>
        <w:rPr>
          <w:noProof/>
        </w:rPr>
        <w:t>9</w:t>
      </w:r>
      <w:r>
        <w:rPr>
          <w:noProof/>
        </w:rPr>
        <w:fldChar w:fldCharType="end"/>
      </w:r>
    </w:p>
    <w:p w14:paraId="7C023686" w14:textId="7303355D" w:rsidR="00577461" w:rsidRDefault="00577461">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606581">
        <w:rPr>
          <w:noProof/>
          <w:lang w:val="es-ES"/>
        </w:rPr>
        <w:t>6. Metodología para la organización y gestión del proyecto</w:t>
      </w:r>
      <w:r>
        <w:rPr>
          <w:noProof/>
        </w:rPr>
        <w:tab/>
      </w:r>
      <w:r>
        <w:rPr>
          <w:noProof/>
        </w:rPr>
        <w:fldChar w:fldCharType="begin"/>
      </w:r>
      <w:r>
        <w:rPr>
          <w:noProof/>
        </w:rPr>
        <w:instrText xml:space="preserve"> PAGEREF _Toc163459410 \h </w:instrText>
      </w:r>
      <w:r>
        <w:rPr>
          <w:noProof/>
        </w:rPr>
      </w:r>
      <w:r>
        <w:rPr>
          <w:noProof/>
        </w:rPr>
        <w:fldChar w:fldCharType="separate"/>
      </w:r>
      <w:r>
        <w:rPr>
          <w:noProof/>
        </w:rPr>
        <w:t>10</w:t>
      </w:r>
      <w:r>
        <w:rPr>
          <w:noProof/>
        </w:rPr>
        <w:fldChar w:fldCharType="end"/>
      </w:r>
    </w:p>
    <w:p w14:paraId="7BF2B07B" w14:textId="0957644B" w:rsidR="00577461" w:rsidRDefault="00577461">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606581">
        <w:rPr>
          <w:noProof/>
          <w:lang w:val="es-ES"/>
        </w:rPr>
        <w:t>7. Control de calidad y criterios de aceptación</w:t>
      </w:r>
      <w:r>
        <w:rPr>
          <w:noProof/>
        </w:rPr>
        <w:tab/>
      </w:r>
      <w:r>
        <w:rPr>
          <w:noProof/>
        </w:rPr>
        <w:fldChar w:fldCharType="begin"/>
      </w:r>
      <w:r>
        <w:rPr>
          <w:noProof/>
        </w:rPr>
        <w:instrText xml:space="preserve"> PAGEREF _Toc163459411 \h </w:instrText>
      </w:r>
      <w:r>
        <w:rPr>
          <w:noProof/>
        </w:rPr>
      </w:r>
      <w:r>
        <w:rPr>
          <w:noProof/>
        </w:rPr>
        <w:fldChar w:fldCharType="separate"/>
      </w:r>
      <w:r>
        <w:rPr>
          <w:noProof/>
        </w:rPr>
        <w:t>11</w:t>
      </w:r>
      <w:r>
        <w:rPr>
          <w:noProof/>
        </w:rPr>
        <w:fldChar w:fldCharType="end"/>
      </w:r>
    </w:p>
    <w:p w14:paraId="28695DFD" w14:textId="05CD61C7" w:rsidR="00577461" w:rsidRDefault="00577461">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606581">
        <w:rPr>
          <w:noProof/>
          <w:lang w:val="es-ES"/>
        </w:rPr>
        <w:t>8. Términos y condiciones</w:t>
      </w:r>
      <w:r>
        <w:rPr>
          <w:noProof/>
        </w:rPr>
        <w:tab/>
      </w:r>
      <w:r>
        <w:rPr>
          <w:noProof/>
        </w:rPr>
        <w:fldChar w:fldCharType="begin"/>
      </w:r>
      <w:r>
        <w:rPr>
          <w:noProof/>
        </w:rPr>
        <w:instrText xml:space="preserve"> PAGEREF _Toc163459412 \h </w:instrText>
      </w:r>
      <w:r>
        <w:rPr>
          <w:noProof/>
        </w:rPr>
      </w:r>
      <w:r>
        <w:rPr>
          <w:noProof/>
        </w:rPr>
        <w:fldChar w:fldCharType="separate"/>
      </w:r>
      <w:r>
        <w:rPr>
          <w:noProof/>
        </w:rPr>
        <w:t>12</w:t>
      </w:r>
      <w:r>
        <w:rPr>
          <w:noProof/>
        </w:rPr>
        <w:fldChar w:fldCharType="end"/>
      </w:r>
    </w:p>
    <w:p w14:paraId="6D477DC3" w14:textId="4B5A638D" w:rsidR="00577461" w:rsidRDefault="00577461">
      <w:pPr>
        <w:pStyle w:val="TOC1"/>
        <w:rPr>
          <w:rFonts w:asciiTheme="minorHAnsi" w:eastAsiaTheme="minorEastAsia" w:hAnsiTheme="minorHAnsi" w:cstheme="minorBidi"/>
          <w:b w:val="0"/>
          <w:caps w:val="0"/>
          <w:noProof/>
          <w:kern w:val="2"/>
          <w:sz w:val="22"/>
          <w:szCs w:val="22"/>
          <w:lang w:val="en-US" w:eastAsia="ja-JP"/>
          <w14:ligatures w14:val="standardContextual"/>
        </w:rPr>
      </w:pPr>
      <w:r w:rsidRPr="00606581">
        <w:rPr>
          <w:noProof/>
          <w:lang w:val="es-ES"/>
        </w:rPr>
        <w:t>Apéndice 1: Referencias y documentos relacionados</w:t>
      </w:r>
      <w:r>
        <w:rPr>
          <w:noProof/>
        </w:rPr>
        <w:tab/>
      </w:r>
      <w:r>
        <w:rPr>
          <w:noProof/>
        </w:rPr>
        <w:fldChar w:fldCharType="begin"/>
      </w:r>
      <w:r>
        <w:rPr>
          <w:noProof/>
        </w:rPr>
        <w:instrText xml:space="preserve"> PAGEREF _Toc163459413 \h </w:instrText>
      </w:r>
      <w:r>
        <w:rPr>
          <w:noProof/>
        </w:rPr>
      </w:r>
      <w:r>
        <w:rPr>
          <w:noProof/>
        </w:rPr>
        <w:fldChar w:fldCharType="separate"/>
      </w:r>
      <w:r>
        <w:rPr>
          <w:noProof/>
        </w:rPr>
        <w:t>13</w:t>
      </w:r>
      <w:r>
        <w:rPr>
          <w:noProof/>
        </w:rPr>
        <w:fldChar w:fldCharType="end"/>
      </w:r>
    </w:p>
    <w:p w14:paraId="3A507282" w14:textId="6AB08D49" w:rsidR="00934012" w:rsidRPr="00730302" w:rsidRDefault="00D224B0">
      <w:pPr>
        <w:rPr>
          <w:rFonts w:cstheme="minorHAnsi"/>
          <w:lang w:val="es-ES"/>
        </w:rPr>
      </w:pPr>
      <w:r w:rsidRPr="00730302">
        <w:rPr>
          <w:rFonts w:cstheme="minorHAnsi"/>
          <w:lang w:val="es-ES"/>
        </w:rPr>
        <w:fldChar w:fldCharType="end"/>
      </w:r>
    </w:p>
    <w:p w14:paraId="3B45C4E9" w14:textId="77777777" w:rsidR="00934012" w:rsidRPr="00730302" w:rsidRDefault="00A70743" w:rsidP="00A70743">
      <w:pPr>
        <w:pStyle w:val="SubTitle2"/>
        <w:jc w:val="both"/>
        <w:rPr>
          <w:rFonts w:cstheme="minorHAnsi"/>
          <w:lang w:val="es-ES"/>
        </w:rPr>
      </w:pPr>
      <w:r w:rsidRPr="00730302">
        <w:rPr>
          <w:rFonts w:cstheme="minorHAnsi"/>
          <w:lang w:val="es-ES"/>
        </w:rPr>
        <w:t xml:space="preserve"> </w:t>
      </w:r>
    </w:p>
    <w:p w14:paraId="7E9FF6C2" w14:textId="77777777" w:rsidR="00934012" w:rsidRPr="00730302" w:rsidRDefault="00934012">
      <w:pPr>
        <w:rPr>
          <w:rFonts w:cstheme="minorHAnsi"/>
          <w:lang w:val="es-ES"/>
        </w:rPr>
      </w:pPr>
    </w:p>
    <w:p w14:paraId="59CA61B1" w14:textId="77777777" w:rsidR="00934012" w:rsidRPr="00730302" w:rsidRDefault="00934012">
      <w:pPr>
        <w:rPr>
          <w:rFonts w:cstheme="minorHAnsi"/>
          <w:lang w:val="es-ES"/>
        </w:rPr>
      </w:pPr>
      <w:bookmarkStart w:id="4" w:name="techSectionBreak2"/>
    </w:p>
    <w:p w14:paraId="4412AED3" w14:textId="77777777" w:rsidR="00934012" w:rsidRPr="00730302" w:rsidRDefault="00934012">
      <w:pPr>
        <w:rPr>
          <w:rFonts w:cstheme="minorHAnsi"/>
          <w:lang w:val="es-ES"/>
        </w:rPr>
        <w:sectPr w:rsidR="00934012" w:rsidRPr="00730302" w:rsidSect="00461C9E">
          <w:headerReference w:type="default" r:id="rId12"/>
          <w:footerReference w:type="default" r:id="rId13"/>
          <w:pgSz w:w="11907" w:h="16840" w:code="9"/>
          <w:pgMar w:top="1397" w:right="1701" w:bottom="851" w:left="1588" w:header="720" w:footer="476" w:gutter="0"/>
          <w:paperSrc w:first="261" w:other="261"/>
          <w:pgNumType w:start="1"/>
          <w:cols w:space="709"/>
          <w:docGrid w:linePitch="299"/>
        </w:sectPr>
      </w:pPr>
    </w:p>
    <w:p w14:paraId="1BC9A13B" w14:textId="600BE956" w:rsidR="00934012" w:rsidRPr="00730302" w:rsidRDefault="00934012" w:rsidP="000316D6">
      <w:pPr>
        <w:pStyle w:val="Heading1"/>
        <w:rPr>
          <w:lang w:val="es-ES"/>
        </w:rPr>
      </w:pPr>
      <w:bookmarkStart w:id="5" w:name="1.__________________Introduction"/>
      <w:bookmarkStart w:id="6" w:name="_Toc163459394"/>
      <w:bookmarkEnd w:id="4"/>
      <w:commentRangeStart w:id="7"/>
      <w:r w:rsidRPr="00730302">
        <w:rPr>
          <w:lang w:val="es-ES"/>
        </w:rPr>
        <w:t>Introduc</w:t>
      </w:r>
      <w:r w:rsidR="00177400" w:rsidRPr="00730302">
        <w:rPr>
          <w:lang w:val="es-ES"/>
        </w:rPr>
        <w:t>ción</w:t>
      </w:r>
      <w:bookmarkEnd w:id="5"/>
      <w:commentRangeEnd w:id="7"/>
      <w:r w:rsidR="0046781B">
        <w:rPr>
          <w:rStyle w:val="CommentReference"/>
        </w:rPr>
        <w:commentReference w:id="7"/>
      </w:r>
      <w:bookmarkEnd w:id="6"/>
    </w:p>
    <w:p w14:paraId="264B1D7F" w14:textId="4041EC8D" w:rsidR="03188C26" w:rsidRDefault="2D9004C8" w:rsidP="25E3122F">
      <w:pPr>
        <w:rPr>
          <w:lang w:val="es-ES"/>
        </w:rPr>
      </w:pPr>
      <w:bookmarkStart w:id="8" w:name="_Toc366515858"/>
      <w:bookmarkStart w:id="9" w:name="_Toc366516748"/>
      <w:bookmarkStart w:id="10" w:name="_Toc353541186"/>
      <w:r w:rsidRPr="33C991F6">
        <w:rPr>
          <w:lang w:val="es-ES"/>
        </w:rPr>
        <w:t>La entidad API Park&amp;Go está interesada en un sistema de información que permita a sus usuarios ofertar y alquilar plazas de aparcamiento en garajes de comunidades de propietarios.</w:t>
      </w:r>
    </w:p>
    <w:p w14:paraId="33F64619" w14:textId="19D0E6B9" w:rsidR="03188C26" w:rsidRDefault="5444B087" w:rsidP="65CD9786">
      <w:pPr>
        <w:rPr>
          <w:lang w:val="es-ES"/>
        </w:rPr>
      </w:pPr>
      <w:r>
        <w:t xml:space="preserve">Este documento corresponde al pliego de prescripciones técnicas (PPT) del proyecto Park&amp;Go. </w:t>
      </w:r>
      <w:r w:rsidR="2A4AD666">
        <w:t>E</w:t>
      </w:r>
      <w:r w:rsidR="772236AE">
        <w:t>n él se detallan los requisitos de los distintos entregables a desarrollar para poner en marcha el sistema de información.</w:t>
      </w:r>
    </w:p>
    <w:p w14:paraId="0AD39984" w14:textId="45A89F94" w:rsidR="39F034AF" w:rsidRDefault="4AD2DF66" w:rsidP="39F034AF">
      <w:pPr>
        <w:rPr>
          <w:lang w:val="es-ES"/>
        </w:rPr>
      </w:pPr>
      <w:r w:rsidRPr="65638FA0">
        <w:rPr>
          <w:lang w:val="es-ES"/>
        </w:rPr>
        <w:t xml:space="preserve">El proyecto Park&amp;Go ofrece una solución novedosa </w:t>
      </w:r>
      <w:r w:rsidRPr="5FD242B1">
        <w:rPr>
          <w:lang w:val="es-ES"/>
        </w:rPr>
        <w:t xml:space="preserve">a la búsqueda de </w:t>
      </w:r>
      <w:r w:rsidRPr="33B7D671">
        <w:rPr>
          <w:lang w:val="es-ES"/>
        </w:rPr>
        <w:t xml:space="preserve">aparcamiento en zonas </w:t>
      </w:r>
      <w:r w:rsidRPr="1AE0B181">
        <w:rPr>
          <w:lang w:val="es-ES"/>
        </w:rPr>
        <w:t xml:space="preserve">urbanas donde no </w:t>
      </w:r>
      <w:r w:rsidRPr="59B707E4">
        <w:rPr>
          <w:lang w:val="es-ES"/>
        </w:rPr>
        <w:t xml:space="preserve">existen </w:t>
      </w:r>
      <w:r w:rsidRPr="1604EE31">
        <w:rPr>
          <w:lang w:val="es-ES"/>
        </w:rPr>
        <w:t xml:space="preserve">aparcamientos </w:t>
      </w:r>
      <w:r w:rsidRPr="71072DB7">
        <w:rPr>
          <w:lang w:val="es-ES"/>
        </w:rPr>
        <w:t>públicos</w:t>
      </w:r>
      <w:r w:rsidR="26B96C76" w:rsidRPr="202CA77D">
        <w:rPr>
          <w:lang w:val="es-ES"/>
        </w:rPr>
        <w:t xml:space="preserve"> </w:t>
      </w:r>
      <w:r w:rsidR="26B96C76" w:rsidRPr="010D12CA">
        <w:rPr>
          <w:lang w:val="es-ES"/>
        </w:rPr>
        <w:t>o</w:t>
      </w:r>
      <w:r w:rsidR="26B96C76" w:rsidRPr="245F28D1">
        <w:rPr>
          <w:lang w:val="es-ES"/>
        </w:rPr>
        <w:t xml:space="preserve"> áreas muy concurridas</w:t>
      </w:r>
      <w:r w:rsidR="26B96C76" w:rsidRPr="2C7B7688">
        <w:rPr>
          <w:lang w:val="es-ES"/>
        </w:rPr>
        <w:t xml:space="preserve"> de forma que </w:t>
      </w:r>
      <w:r w:rsidR="26B96C76" w:rsidRPr="63E6A918">
        <w:rPr>
          <w:lang w:val="es-ES"/>
        </w:rPr>
        <w:t xml:space="preserve">se dificulte notablemente </w:t>
      </w:r>
      <w:r w:rsidR="26B96C76" w:rsidRPr="6B943329">
        <w:rPr>
          <w:lang w:val="es-ES"/>
        </w:rPr>
        <w:t xml:space="preserve">el acceso a </w:t>
      </w:r>
      <w:r w:rsidR="26B96C76" w:rsidRPr="6AC0EEA1">
        <w:rPr>
          <w:lang w:val="es-ES"/>
        </w:rPr>
        <w:t>un aparcamiento en</w:t>
      </w:r>
      <w:r w:rsidR="26B96C76" w:rsidRPr="400AA533">
        <w:rPr>
          <w:lang w:val="es-ES"/>
        </w:rPr>
        <w:t xml:space="preserve"> la calle.</w:t>
      </w:r>
    </w:p>
    <w:p w14:paraId="403E0880" w14:textId="649D3F98" w:rsidR="26B96C76" w:rsidRDefault="26B96C76" w:rsidP="558D05F0">
      <w:pPr>
        <w:rPr>
          <w:lang w:val="es-ES"/>
        </w:rPr>
      </w:pPr>
      <w:r w:rsidRPr="7F25F285">
        <w:rPr>
          <w:lang w:val="es-ES"/>
        </w:rPr>
        <w:t xml:space="preserve">Con Park&amp;Go, </w:t>
      </w:r>
      <w:r w:rsidRPr="7014350D">
        <w:rPr>
          <w:lang w:val="es-ES"/>
        </w:rPr>
        <w:t xml:space="preserve">será posible </w:t>
      </w:r>
      <w:r w:rsidRPr="6E688A9B">
        <w:rPr>
          <w:lang w:val="es-ES"/>
        </w:rPr>
        <w:t xml:space="preserve">utilizar plazas de garaje de </w:t>
      </w:r>
      <w:r w:rsidRPr="0D441FDC">
        <w:rPr>
          <w:lang w:val="es-ES"/>
        </w:rPr>
        <w:t xml:space="preserve">aparcamientos </w:t>
      </w:r>
      <w:r w:rsidRPr="196ABB65">
        <w:rPr>
          <w:lang w:val="es-ES"/>
        </w:rPr>
        <w:t xml:space="preserve">de </w:t>
      </w:r>
      <w:r w:rsidRPr="75DD2F8B">
        <w:rPr>
          <w:lang w:val="es-ES"/>
        </w:rPr>
        <w:t xml:space="preserve">comunidades de propietarios que estén en desuso. </w:t>
      </w:r>
      <w:r w:rsidR="0D6309B5" w:rsidRPr="21385482">
        <w:rPr>
          <w:lang w:val="es-ES"/>
        </w:rPr>
        <w:t>Los</w:t>
      </w:r>
      <w:r w:rsidRPr="75DD2F8B">
        <w:rPr>
          <w:lang w:val="es-ES"/>
        </w:rPr>
        <w:t xml:space="preserve"> propietarios de plazas de </w:t>
      </w:r>
      <w:r w:rsidRPr="61E8BE57">
        <w:rPr>
          <w:lang w:val="es-ES"/>
        </w:rPr>
        <w:t xml:space="preserve">garaje </w:t>
      </w:r>
      <w:r w:rsidR="1F7DA405" w:rsidRPr="6960387C">
        <w:rPr>
          <w:lang w:val="es-ES"/>
        </w:rPr>
        <w:t>podrán</w:t>
      </w:r>
      <w:r w:rsidRPr="73EC8E2A">
        <w:rPr>
          <w:lang w:val="es-ES"/>
        </w:rPr>
        <w:t xml:space="preserve"> ofertar sus plazas para</w:t>
      </w:r>
      <w:r w:rsidRPr="4B72CD78">
        <w:rPr>
          <w:lang w:val="es-ES"/>
        </w:rPr>
        <w:t xml:space="preserve"> que sean utilizadas por </w:t>
      </w:r>
      <w:r w:rsidRPr="6F311674">
        <w:rPr>
          <w:lang w:val="es-ES"/>
        </w:rPr>
        <w:t>otros usuarios</w:t>
      </w:r>
      <w:r w:rsidRPr="71924A85">
        <w:rPr>
          <w:lang w:val="es-ES"/>
        </w:rPr>
        <w:t xml:space="preserve">, </w:t>
      </w:r>
      <w:r w:rsidRPr="27995A44">
        <w:rPr>
          <w:lang w:val="es-ES"/>
        </w:rPr>
        <w:t>obteniendo una rentabilidad.</w:t>
      </w:r>
    </w:p>
    <w:p w14:paraId="20328D25" w14:textId="0DC745B0" w:rsidR="26E83060" w:rsidRDefault="694457FC" w:rsidP="26E83060">
      <w:pPr>
        <w:rPr>
          <w:lang w:val="es-ES"/>
        </w:rPr>
      </w:pPr>
      <w:r w:rsidRPr="4A3A4667">
        <w:rPr>
          <w:lang w:val="es-ES"/>
        </w:rPr>
        <w:t xml:space="preserve">A diferencia de </w:t>
      </w:r>
      <w:r w:rsidRPr="0F77BEF3">
        <w:rPr>
          <w:lang w:val="es-ES"/>
        </w:rPr>
        <w:t xml:space="preserve">otros </w:t>
      </w:r>
      <w:r w:rsidRPr="77766F3B">
        <w:rPr>
          <w:lang w:val="es-ES"/>
        </w:rPr>
        <w:t xml:space="preserve">aparcamientos o </w:t>
      </w:r>
      <w:r w:rsidRPr="6AA13A7F">
        <w:rPr>
          <w:lang w:val="es-ES"/>
        </w:rPr>
        <w:t xml:space="preserve">del alquiler de </w:t>
      </w:r>
      <w:r w:rsidRPr="54DC7384">
        <w:rPr>
          <w:lang w:val="es-ES"/>
        </w:rPr>
        <w:t xml:space="preserve">plazas de </w:t>
      </w:r>
      <w:r w:rsidRPr="6D04FF41">
        <w:rPr>
          <w:lang w:val="es-ES"/>
        </w:rPr>
        <w:t xml:space="preserve">garaje por medios más </w:t>
      </w:r>
      <w:r w:rsidRPr="5020FBCE">
        <w:rPr>
          <w:lang w:val="es-ES"/>
        </w:rPr>
        <w:t>tradicionales, Park&amp;</w:t>
      </w:r>
      <w:r w:rsidRPr="67DD5496">
        <w:rPr>
          <w:lang w:val="es-ES"/>
        </w:rPr>
        <w:t xml:space="preserve">Go </w:t>
      </w:r>
      <w:r w:rsidRPr="1908A105">
        <w:rPr>
          <w:lang w:val="es-ES"/>
        </w:rPr>
        <w:t>facilitará</w:t>
      </w:r>
      <w:r w:rsidRPr="67DD5496">
        <w:rPr>
          <w:lang w:val="es-ES"/>
        </w:rPr>
        <w:t xml:space="preserve"> </w:t>
      </w:r>
      <w:r w:rsidRPr="343A099A">
        <w:rPr>
          <w:lang w:val="es-ES"/>
        </w:rPr>
        <w:t xml:space="preserve">el acceso a plazas de garaje </w:t>
      </w:r>
      <w:r w:rsidRPr="3051D66C">
        <w:rPr>
          <w:lang w:val="es-ES"/>
        </w:rPr>
        <w:t xml:space="preserve">en </w:t>
      </w:r>
      <w:r w:rsidRPr="6658E62A">
        <w:rPr>
          <w:lang w:val="es-ES"/>
        </w:rPr>
        <w:t xml:space="preserve">cuestión de </w:t>
      </w:r>
      <w:r w:rsidRPr="3968A4B1">
        <w:rPr>
          <w:lang w:val="es-ES"/>
        </w:rPr>
        <w:t>minutos</w:t>
      </w:r>
      <w:r w:rsidRPr="1908A105">
        <w:rPr>
          <w:lang w:val="es-ES"/>
        </w:rPr>
        <w:t xml:space="preserve"> y sin necesidad de </w:t>
      </w:r>
      <w:r w:rsidRPr="202ECDE9">
        <w:rPr>
          <w:lang w:val="es-ES"/>
        </w:rPr>
        <w:t>abonar una estancia</w:t>
      </w:r>
      <w:r w:rsidR="471E3823" w:rsidRPr="202ECDE9">
        <w:rPr>
          <w:lang w:val="es-ES"/>
        </w:rPr>
        <w:t xml:space="preserve"> </w:t>
      </w:r>
      <w:r w:rsidR="471E3823" w:rsidRPr="1B4C1A2D">
        <w:rPr>
          <w:lang w:val="es-ES"/>
        </w:rPr>
        <w:t>mínima</w:t>
      </w:r>
      <w:r w:rsidR="471E3823" w:rsidRPr="02DE9781">
        <w:rPr>
          <w:lang w:val="es-ES"/>
        </w:rPr>
        <w:t>.</w:t>
      </w:r>
    </w:p>
    <w:p w14:paraId="4B300E73" w14:textId="7FF18E0F" w:rsidR="03188C26" w:rsidRDefault="1198BB86" w:rsidP="1D6391F2">
      <w:pPr>
        <w:rPr>
          <w:lang w:val="es-ES"/>
        </w:rPr>
      </w:pPr>
      <w:r>
        <w:t>Park&amp;Go facilita a sus usuarios la oferta y la búsqueda de plazas de garaje</w:t>
      </w:r>
      <w:r w:rsidR="290762DA">
        <w:t>. El sistema será capaz de ofrecer precios para las plazas dadas sus características, así como filtrar rápidamente las plazas para encontrar la que mejor se ajuste a las necesidades del usuario en función de múltilpes atributos como el vehículo que está utilizando y su ubicación actual.</w:t>
      </w:r>
    </w:p>
    <w:p w14:paraId="251B4622" w14:textId="6FD2814C" w:rsidR="03188C26" w:rsidRDefault="0B7ABBCF">
      <w:pPr>
        <w:rPr>
          <w:lang w:val="es-ES"/>
        </w:rPr>
      </w:pPr>
      <w:r>
        <w:t>El sistema soportará la distinción de plazas de garaje con cargadores para vehículos eléctricos, permitiendo a los conductores de este tipo de transportes aprovechar mejores recomendaciones en las plazas que el sistema les ofrezca.</w:t>
      </w:r>
      <w:r w:rsidR="1198BB86" w:rsidRPr="20AB0CC5">
        <w:rPr>
          <w:lang w:val="es-ES"/>
        </w:rPr>
        <w:br w:type="page"/>
      </w:r>
    </w:p>
    <w:p w14:paraId="50310311" w14:textId="6651A402" w:rsidR="00187421" w:rsidRDefault="00187421" w:rsidP="00F40698">
      <w:pPr>
        <w:pStyle w:val="Heading1"/>
        <w:rPr>
          <w:lang w:val="es-ES"/>
        </w:rPr>
      </w:pPr>
      <w:bookmarkStart w:id="11" w:name="_Toc163459395"/>
      <w:commentRangeStart w:id="12"/>
      <w:r w:rsidRPr="00187421">
        <w:rPr>
          <w:lang w:val="es-ES"/>
        </w:rPr>
        <w:t>Descripción del proyecto</w:t>
      </w:r>
      <w:commentRangeEnd w:id="12"/>
      <w:r w:rsidR="005F2679">
        <w:rPr>
          <w:rStyle w:val="CommentReference"/>
        </w:rPr>
        <w:commentReference w:id="12"/>
      </w:r>
      <w:bookmarkEnd w:id="11"/>
    </w:p>
    <w:p w14:paraId="72D163D9" w14:textId="2C30AB9A" w:rsidR="00187421" w:rsidRDefault="1F8D90B2" w:rsidP="7F120696">
      <w:pPr>
        <w:pStyle w:val="Heading2"/>
        <w:spacing w:after="0"/>
        <w:rPr>
          <w:lang w:val="es-ES"/>
        </w:rPr>
      </w:pPr>
      <w:bookmarkStart w:id="13" w:name="_Toc163459396"/>
      <w:r w:rsidRPr="7F120696">
        <w:rPr>
          <w:lang w:val="es-ES"/>
        </w:rPr>
        <w:t>Objeto general</w:t>
      </w:r>
      <w:bookmarkEnd w:id="13"/>
    </w:p>
    <w:p w14:paraId="526EF86F" w14:textId="417AC8CF" w:rsidR="00187421" w:rsidRDefault="1F8D90B2" w:rsidP="03188C26">
      <w:pPr>
        <w:pStyle w:val="Text1"/>
        <w:spacing w:after="0" w:line="259" w:lineRule="auto"/>
        <w:rPr>
          <w:lang w:val="es-ES"/>
        </w:rPr>
      </w:pPr>
      <w:r w:rsidRPr="7F120696">
        <w:rPr>
          <w:lang w:val="es-ES"/>
        </w:rPr>
        <w:t xml:space="preserve">El objeto del presente concurso es el desarrollo de un sistema que facilite el acceso a plazas de aparcamiento en zonas urbanas. Para ello, se desarrollarán diversos </w:t>
      </w:r>
      <w:bookmarkStart w:id="14" w:name="_Int_aw0GIYNf"/>
      <w:r w:rsidRPr="7F120696">
        <w:rPr>
          <w:lang w:val="es-ES"/>
        </w:rPr>
        <w:t>entregables software</w:t>
      </w:r>
      <w:bookmarkEnd w:id="14"/>
      <w:r w:rsidRPr="7F120696">
        <w:rPr>
          <w:lang w:val="es-ES"/>
        </w:rPr>
        <w:t>, hardware y toda infraestructura necesaria para la puesta en marcha del sistema descrito, así como su mantenimiento.</w:t>
      </w:r>
    </w:p>
    <w:p w14:paraId="62A9371A" w14:textId="6DD5EC9A" w:rsidR="00187421" w:rsidRDefault="1F8D90B2" w:rsidP="03188C26">
      <w:pPr>
        <w:pStyle w:val="Text1"/>
        <w:spacing w:after="0" w:line="259" w:lineRule="auto"/>
        <w:rPr>
          <w:lang w:val="es-ES"/>
        </w:rPr>
      </w:pPr>
      <w:r w:rsidRPr="7F120696">
        <w:rPr>
          <w:lang w:val="es-ES"/>
        </w:rPr>
        <w:t>El sistema de información a desarrollar facilitará una plataforma que permita a sus usuarios:</w:t>
      </w:r>
    </w:p>
    <w:p w14:paraId="161CC145" w14:textId="31C9B62F" w:rsidR="00187421" w:rsidRDefault="1F8D90B2" w:rsidP="03188C26">
      <w:pPr>
        <w:pStyle w:val="Text1"/>
        <w:numPr>
          <w:ilvl w:val="0"/>
          <w:numId w:val="35"/>
        </w:numPr>
        <w:spacing w:after="0" w:line="259" w:lineRule="auto"/>
        <w:rPr>
          <w:lang w:val="es-ES"/>
        </w:rPr>
      </w:pPr>
      <w:r w:rsidRPr="7F120696">
        <w:rPr>
          <w:lang w:val="es-ES"/>
        </w:rPr>
        <w:t>Oferta plazas de garaje.</w:t>
      </w:r>
    </w:p>
    <w:p w14:paraId="51FA64B7" w14:textId="199E4761" w:rsidR="00187421" w:rsidRDefault="1F8D90B2" w:rsidP="03188C26">
      <w:pPr>
        <w:pStyle w:val="Text1"/>
        <w:numPr>
          <w:ilvl w:val="0"/>
          <w:numId w:val="34"/>
        </w:numPr>
        <w:spacing w:after="0" w:line="259" w:lineRule="auto"/>
        <w:rPr>
          <w:lang w:val="es-ES"/>
        </w:rPr>
      </w:pPr>
      <w:r w:rsidRPr="7F120696">
        <w:rPr>
          <w:lang w:val="es-ES"/>
        </w:rPr>
        <w:t>Alquiler de plazas de garaje cercanas.</w:t>
      </w:r>
    </w:p>
    <w:p w14:paraId="402E0821" w14:textId="69492AA5" w:rsidR="00187421" w:rsidRDefault="1F8D90B2" w:rsidP="03188C26">
      <w:pPr>
        <w:pStyle w:val="Text1"/>
        <w:numPr>
          <w:ilvl w:val="0"/>
          <w:numId w:val="33"/>
        </w:numPr>
        <w:spacing w:after="0" w:line="259" w:lineRule="auto"/>
        <w:rPr>
          <w:lang w:val="es-ES"/>
        </w:rPr>
      </w:pPr>
      <w:r w:rsidRPr="7F120696">
        <w:rPr>
          <w:lang w:val="es-ES"/>
        </w:rPr>
        <w:t>Reserva de plazas de garaje para fechas futuras.</w:t>
      </w:r>
    </w:p>
    <w:p w14:paraId="41198C14" w14:textId="36E7139E" w:rsidR="00187421" w:rsidRDefault="1F8D90B2" w:rsidP="03188C26">
      <w:pPr>
        <w:pStyle w:val="Text1"/>
        <w:numPr>
          <w:ilvl w:val="0"/>
          <w:numId w:val="32"/>
        </w:numPr>
        <w:spacing w:after="0" w:line="259" w:lineRule="auto"/>
        <w:rPr>
          <w:lang w:val="es-ES"/>
        </w:rPr>
      </w:pPr>
      <w:r w:rsidRPr="5717D611">
        <w:rPr>
          <w:lang w:val="es-ES"/>
        </w:rPr>
        <w:t>O</w:t>
      </w:r>
      <w:r w:rsidR="3074364B" w:rsidRPr="5717D611">
        <w:rPr>
          <w:lang w:val="es-ES"/>
        </w:rPr>
        <w:t>btención de</w:t>
      </w:r>
      <w:r w:rsidRPr="7F120696">
        <w:rPr>
          <w:lang w:val="es-ES"/>
        </w:rPr>
        <w:t xml:space="preserve"> beneficios tras que una plaza de garaje ofertada sea alquilada por otro usuario.</w:t>
      </w:r>
    </w:p>
    <w:p w14:paraId="4D0945C1" w14:textId="58C90F4F" w:rsidR="00187421" w:rsidRDefault="1F8D90B2" w:rsidP="03188C26">
      <w:pPr>
        <w:pStyle w:val="Text1"/>
        <w:spacing w:after="0" w:line="259" w:lineRule="auto"/>
        <w:rPr>
          <w:lang w:val="es-ES"/>
        </w:rPr>
      </w:pPr>
      <w:r w:rsidRPr="7F120696">
        <w:rPr>
          <w:lang w:val="es-ES"/>
        </w:rPr>
        <w:t>El concurso queda dividido en varios lotes, cada uno representando un entregable independiente.</w:t>
      </w:r>
    </w:p>
    <w:p w14:paraId="6EA7163D" w14:textId="01EBD3FF" w:rsidR="03188C26" w:rsidRDefault="03188C26" w:rsidP="03188C26">
      <w:pPr>
        <w:pStyle w:val="Text1"/>
        <w:spacing w:after="0" w:line="259" w:lineRule="auto"/>
        <w:rPr>
          <w:lang w:val="es-ES"/>
        </w:rPr>
      </w:pPr>
    </w:p>
    <w:p w14:paraId="1EC44BAF" w14:textId="02796DCB" w:rsidR="00187421" w:rsidRDefault="1F8D90B2" w:rsidP="7F120696">
      <w:pPr>
        <w:pStyle w:val="Heading2"/>
        <w:spacing w:after="0"/>
        <w:rPr>
          <w:lang w:val="es-ES"/>
        </w:rPr>
      </w:pPr>
      <w:bookmarkStart w:id="15" w:name="_Toc163459397"/>
      <w:r w:rsidRPr="7F120696">
        <w:rPr>
          <w:lang w:val="es-ES"/>
        </w:rPr>
        <w:t>Objeto de cada lote</w:t>
      </w:r>
      <w:bookmarkEnd w:id="15"/>
    </w:p>
    <w:p w14:paraId="30E9336D" w14:textId="736F6BE5" w:rsidR="00187421" w:rsidRDefault="1F8D90B2" w:rsidP="2F3C7983">
      <w:pPr>
        <w:pStyle w:val="Heading3"/>
        <w:rPr>
          <w:lang w:val="es-ES"/>
        </w:rPr>
      </w:pPr>
      <w:bookmarkStart w:id="16" w:name="_Toc163459398"/>
      <w:r w:rsidRPr="7F120696">
        <w:rPr>
          <w:lang w:val="es-ES"/>
        </w:rPr>
        <w:t>Lote 1: Backend Park&amp;Go</w:t>
      </w:r>
      <w:bookmarkEnd w:id="16"/>
    </w:p>
    <w:p w14:paraId="3397DD9A" w14:textId="67577BBF" w:rsidR="00187421" w:rsidRDefault="1F8D90B2" w:rsidP="05F33C8C">
      <w:pPr>
        <w:pStyle w:val="Text2"/>
        <w:spacing w:after="0"/>
        <w:rPr>
          <w:lang w:val="es-ES"/>
        </w:rPr>
      </w:pPr>
      <w:r w:rsidRPr="7F120696">
        <w:rPr>
          <w:lang w:val="es-ES"/>
        </w:rPr>
        <w:t>Desarrollo de un software encargado de dar respuesta a peticiones realizadas por el Frontend Park&amp;Go. El sistema debe ser capaz de atender al gran número de peticiones que puedan ser recibidas por cada uno de los usuarios de Park&amp;Go.</w:t>
      </w:r>
    </w:p>
    <w:p w14:paraId="4F22CA31" w14:textId="3C57CD3C" w:rsidR="00187421" w:rsidRDefault="1F8D90B2" w:rsidP="05F33C8C">
      <w:pPr>
        <w:pStyle w:val="Text2"/>
        <w:spacing w:after="0"/>
        <w:rPr>
          <w:lang w:val="es-ES"/>
        </w:rPr>
      </w:pPr>
      <w:r w:rsidRPr="7F120696">
        <w:rPr>
          <w:lang w:val="es-ES"/>
        </w:rPr>
        <w:t>Se encarga en este lote también la creación de la infraestructura de datos necesaria para dar soporte al sistema. Esta base de datos que almacenará datos sobre las distintas plazas de garaje, usuarios, vehículos, ofertas, alquileres y precios deberá ser totalmente independiente del software descrito en el párrafo anterior.</w:t>
      </w:r>
    </w:p>
    <w:p w14:paraId="43DF967C" w14:textId="52833B62" w:rsidR="00187421" w:rsidRDefault="1F8D90B2" w:rsidP="05F33C8C">
      <w:pPr>
        <w:pStyle w:val="Text2"/>
        <w:spacing w:after="0"/>
        <w:rPr>
          <w:lang w:val="es-ES"/>
        </w:rPr>
      </w:pPr>
      <w:r w:rsidRPr="7F120696">
        <w:rPr>
          <w:lang w:val="es-ES"/>
        </w:rPr>
        <w:t xml:space="preserve">Además de estas plataformas, se encarga en este lote también el establecimiento de bases de comunicación entre el Backend Park&amp;Go y el resto de los dispositivos del sistema de información como el Frontend Park&amp;Go o el Software </w:t>
      </w:r>
      <w:bookmarkStart w:id="17" w:name="_Int_TjjeCTms"/>
      <w:r w:rsidRPr="7F120696">
        <w:rPr>
          <w:lang w:val="es-ES"/>
        </w:rPr>
        <w:t>HUB</w:t>
      </w:r>
      <w:bookmarkEnd w:id="17"/>
      <w:r w:rsidRPr="7F120696">
        <w:rPr>
          <w:lang w:val="es-ES"/>
        </w:rPr>
        <w:t>.</w:t>
      </w:r>
      <w:commentRangeStart w:id="18"/>
      <w:commentRangeStart w:id="19"/>
      <w:commentRangeEnd w:id="18"/>
      <w:r w:rsidR="00187421">
        <w:rPr>
          <w:rStyle w:val="CommentReference"/>
        </w:rPr>
        <w:commentReference w:id="18"/>
      </w:r>
      <w:commentRangeEnd w:id="19"/>
      <w:r w:rsidR="00187421">
        <w:rPr>
          <w:rStyle w:val="CommentReference"/>
        </w:rPr>
        <w:commentReference w:id="19"/>
      </w:r>
    </w:p>
    <w:p w14:paraId="14BB7E3C" w14:textId="52489502" w:rsidR="00187421" w:rsidRDefault="1F8D90B2" w:rsidP="2F3C7983">
      <w:pPr>
        <w:pStyle w:val="Heading3"/>
        <w:rPr>
          <w:lang w:val="es-ES"/>
        </w:rPr>
      </w:pPr>
      <w:bookmarkStart w:id="20" w:name="_Toc163459399"/>
      <w:r w:rsidRPr="7F120696">
        <w:rPr>
          <w:lang w:val="es-ES"/>
        </w:rPr>
        <w:t>Lote 2: Frontend Park&amp;Go</w:t>
      </w:r>
      <w:bookmarkEnd w:id="20"/>
    </w:p>
    <w:p w14:paraId="63060C8F" w14:textId="02E61200" w:rsidR="00187421" w:rsidRDefault="1F8D90B2" w:rsidP="3783CB83">
      <w:pPr>
        <w:pStyle w:val="Text2"/>
        <w:spacing w:after="0"/>
        <w:rPr>
          <w:lang w:val="es-ES"/>
        </w:rPr>
      </w:pPr>
      <w:r w:rsidRPr="7F120696">
        <w:rPr>
          <w:lang w:val="es-ES"/>
        </w:rPr>
        <w:t>Desarrollo de un software encargado de presentar al usuario final las funcionalidades ofrecidas por Park&amp;Go. Se trata de una aplicación móvil capaz de funcionar en dispositivos independientemente de la marca. Este software se comunicará con el Backend Park&amp;Go, que ofrecerá todos los datos necesarios para esta interfaz de usuario.</w:t>
      </w:r>
      <w:commentRangeStart w:id="21"/>
      <w:commentRangeEnd w:id="21"/>
      <w:r w:rsidR="00187421">
        <w:rPr>
          <w:rStyle w:val="CommentReference"/>
        </w:rPr>
        <w:commentReference w:id="21"/>
      </w:r>
    </w:p>
    <w:p w14:paraId="7BE754A0" w14:textId="7B9E7A8B" w:rsidR="00187421" w:rsidRDefault="1F8D90B2" w:rsidP="2F3C7983">
      <w:pPr>
        <w:pStyle w:val="Heading3"/>
        <w:rPr>
          <w:lang w:val="es-ES"/>
        </w:rPr>
      </w:pPr>
      <w:bookmarkStart w:id="22" w:name="_Toc163459400"/>
      <w:r w:rsidRPr="7F120696">
        <w:rPr>
          <w:lang w:val="es-ES"/>
        </w:rPr>
        <w:t xml:space="preserve">Lote 3: Software </w:t>
      </w:r>
      <w:bookmarkStart w:id="23" w:name="_Int_TawSgYkV"/>
      <w:r w:rsidRPr="7F120696">
        <w:rPr>
          <w:lang w:val="es-ES"/>
        </w:rPr>
        <w:t>HUB</w:t>
      </w:r>
      <w:bookmarkEnd w:id="22"/>
      <w:bookmarkEnd w:id="23"/>
    </w:p>
    <w:p w14:paraId="3E3853AD" w14:textId="7418D363" w:rsidR="00187421" w:rsidRDefault="1F8D90B2" w:rsidP="03188C26">
      <w:pPr>
        <w:pStyle w:val="Text2"/>
        <w:spacing w:after="0"/>
        <w:rPr>
          <w:lang w:val="es-ES"/>
        </w:rPr>
      </w:pPr>
      <w:r w:rsidRPr="7F120696">
        <w:rPr>
          <w:lang w:val="es-ES"/>
        </w:rPr>
        <w:t>Desarrollo de un software capaz de comunicarse con los dispositivos de los usuarios y con el Backend Park&amp;Go. Este sistema está encargado de dar acceso a los usuarios tanto en sus vehículos como a pie, enviar datos al Backend Park&amp;Go sobre el consumo medido por los medidores de los cargadores de vehículos eléctricos y recibir datos del mismo backend para corroborar que el usuario que trata de acceder a la plaza tiene permiso.</w:t>
      </w:r>
    </w:p>
    <w:p w14:paraId="339A4116" w14:textId="334799C3" w:rsidR="00187421" w:rsidRDefault="1F8D90B2" w:rsidP="2F3C7983">
      <w:pPr>
        <w:pStyle w:val="Heading3"/>
        <w:rPr>
          <w:lang w:val="es-ES"/>
        </w:rPr>
      </w:pPr>
      <w:bookmarkStart w:id="24" w:name="_Toc163459401"/>
      <w:r w:rsidRPr="7F120696">
        <w:rPr>
          <w:lang w:val="es-ES"/>
        </w:rPr>
        <w:t>Lote 4: Software Medidores</w:t>
      </w:r>
      <w:bookmarkEnd w:id="24"/>
    </w:p>
    <w:p w14:paraId="45281B12" w14:textId="4ABA58E6" w:rsidR="70B17302" w:rsidRDefault="1F8D90B2" w:rsidP="03188C26">
      <w:pPr>
        <w:pStyle w:val="Text2"/>
        <w:spacing w:after="0"/>
        <w:rPr>
          <w:lang w:val="es-ES"/>
        </w:rPr>
      </w:pPr>
      <w:r w:rsidRPr="7F120696">
        <w:rPr>
          <w:lang w:val="es-ES"/>
        </w:rPr>
        <w:t xml:space="preserve">Desarrollo de un software empotrado capaz de medir la electricidad consumida por un cargador de un vehículo eléctrico en la plaza de garaje y comunicar estas mediciones con el </w:t>
      </w:r>
      <w:bookmarkStart w:id="25" w:name="_Int_ME4Bot5y"/>
      <w:r w:rsidRPr="7F120696">
        <w:rPr>
          <w:lang w:val="es-ES"/>
        </w:rPr>
        <w:t>HUB</w:t>
      </w:r>
      <w:bookmarkEnd w:id="25"/>
      <w:r w:rsidRPr="7F120696">
        <w:rPr>
          <w:lang w:val="es-ES"/>
        </w:rPr>
        <w:t xml:space="preserve"> correspondiente.</w:t>
      </w:r>
    </w:p>
    <w:p w14:paraId="41EAA318" w14:textId="012C6633" w:rsidR="03188C26" w:rsidRDefault="03188C26">
      <w:r>
        <w:br w:type="page"/>
      </w:r>
    </w:p>
    <w:p w14:paraId="2FFB2ED5" w14:textId="20948F5A" w:rsidR="0058394D" w:rsidRDefault="0058394D" w:rsidP="00F40698">
      <w:pPr>
        <w:pStyle w:val="Heading1"/>
        <w:rPr>
          <w:lang w:val="es-ES"/>
        </w:rPr>
      </w:pPr>
      <w:bookmarkStart w:id="26" w:name="_Toc163459402"/>
      <w:commentRangeStart w:id="27"/>
      <w:r w:rsidRPr="0058394D">
        <w:rPr>
          <w:lang w:val="es-ES"/>
        </w:rPr>
        <w:t>Requisitos del proyecto</w:t>
      </w:r>
      <w:commentRangeEnd w:id="27"/>
      <w:r w:rsidR="001827C5">
        <w:rPr>
          <w:rStyle w:val="CommentReference"/>
        </w:rPr>
        <w:commentReference w:id="27"/>
      </w:r>
      <w:bookmarkEnd w:id="26"/>
    </w:p>
    <w:p w14:paraId="72C2389A" w14:textId="77777777" w:rsidR="009E2454" w:rsidRPr="009E2454" w:rsidRDefault="009E2454" w:rsidP="009E2454">
      <w:pPr>
        <w:spacing w:after="0"/>
        <w:jc w:val="left"/>
        <w:rPr>
          <w:lang w:val="es-ES"/>
        </w:rPr>
      </w:pPr>
      <w:r w:rsidRPr="009E2454">
        <w:rPr>
          <w:lang w:val="es-ES"/>
        </w:rPr>
        <w:t>En este apartado se establecen los Requisitos generales que deberán satisfacer los</w:t>
      </w:r>
    </w:p>
    <w:p w14:paraId="20025C31" w14:textId="6CA494B4" w:rsidR="009E2454" w:rsidRDefault="009E2454" w:rsidP="009E2454">
      <w:pPr>
        <w:spacing w:after="0"/>
        <w:jc w:val="left"/>
        <w:rPr>
          <w:lang w:val="es-ES"/>
        </w:rPr>
      </w:pPr>
      <w:r w:rsidRPr="009E2454">
        <w:rPr>
          <w:lang w:val="es-ES"/>
        </w:rPr>
        <w:t xml:space="preserve">Sistemas de Información ofertados en cada </w:t>
      </w:r>
      <w:r w:rsidR="1B665AB0" w:rsidRPr="47990777">
        <w:rPr>
          <w:lang w:val="es-ES"/>
        </w:rPr>
        <w:t>lote</w:t>
      </w:r>
      <w:r w:rsidRPr="009E2454">
        <w:rPr>
          <w:lang w:val="es-ES"/>
        </w:rPr>
        <w:t>.</w:t>
      </w:r>
    </w:p>
    <w:p w14:paraId="5F51E436" w14:textId="77777777" w:rsidR="00802C6D" w:rsidRPr="009E2454" w:rsidRDefault="00802C6D" w:rsidP="009E2454">
      <w:pPr>
        <w:spacing w:after="0"/>
        <w:jc w:val="left"/>
        <w:rPr>
          <w:lang w:val="es-ES"/>
        </w:rPr>
      </w:pPr>
    </w:p>
    <w:p w14:paraId="15977B2D" w14:textId="77777777" w:rsidR="009E2454" w:rsidRPr="009E2454" w:rsidRDefault="009E2454" w:rsidP="009E2454">
      <w:pPr>
        <w:spacing w:after="0"/>
        <w:jc w:val="left"/>
        <w:rPr>
          <w:lang w:val="es-ES"/>
        </w:rPr>
      </w:pPr>
      <w:r w:rsidRPr="009E2454">
        <w:rPr>
          <w:lang w:val="es-ES"/>
        </w:rPr>
        <w:t>Posteriormente, en cada lote, se describen los Requisitos específicos que completarán</w:t>
      </w:r>
    </w:p>
    <w:p w14:paraId="3AD48F94" w14:textId="77777777" w:rsidR="00802C6D" w:rsidRDefault="009E2454" w:rsidP="009E2454">
      <w:pPr>
        <w:spacing w:after="0"/>
        <w:jc w:val="left"/>
        <w:rPr>
          <w:lang w:val="es-ES"/>
        </w:rPr>
      </w:pPr>
      <w:r w:rsidRPr="009E2454">
        <w:rPr>
          <w:lang w:val="es-ES"/>
        </w:rPr>
        <w:t xml:space="preserve">los Requisitos del Sistema de Información objeto del lote. </w:t>
      </w:r>
      <w:r w:rsidRPr="009E2454">
        <w:rPr>
          <w:lang w:val="es-ES"/>
        </w:rPr>
        <w:cr/>
      </w:r>
    </w:p>
    <w:p w14:paraId="7988B09A" w14:textId="77777777" w:rsidR="00802C6D" w:rsidRDefault="00802C6D" w:rsidP="009615D9">
      <w:pPr>
        <w:pStyle w:val="Heading2"/>
        <w:rPr>
          <w:lang w:val="es-ES"/>
        </w:rPr>
      </w:pPr>
      <w:bookmarkStart w:id="28" w:name="_Toc163459403"/>
      <w:r>
        <w:rPr>
          <w:lang w:val="es-ES"/>
        </w:rPr>
        <w:t>Requisitos funcionales</w:t>
      </w:r>
      <w:bookmarkEnd w:id="28"/>
    </w:p>
    <w:p w14:paraId="28513B67" w14:textId="77777777" w:rsidR="00D81051" w:rsidRPr="00D81051" w:rsidRDefault="00D81051" w:rsidP="00D81051">
      <w:pPr>
        <w:spacing w:after="0"/>
        <w:jc w:val="left"/>
        <w:rPr>
          <w:lang w:val="es-ES"/>
        </w:rPr>
      </w:pPr>
      <w:r w:rsidRPr="00D81051">
        <w:rPr>
          <w:lang w:val="es-ES"/>
        </w:rPr>
        <w:t>Los licitantes al presente concurso deben cubrir los procesos incluidos en las áreas</w:t>
      </w:r>
    </w:p>
    <w:p w14:paraId="4F60B69C" w14:textId="77777777" w:rsidR="00D81051" w:rsidRPr="00D81051" w:rsidRDefault="00D81051" w:rsidP="00D81051">
      <w:pPr>
        <w:spacing w:after="0"/>
        <w:jc w:val="left"/>
        <w:rPr>
          <w:lang w:val="es-ES"/>
        </w:rPr>
      </w:pPr>
      <w:r w:rsidRPr="00D81051">
        <w:rPr>
          <w:lang w:val="es-ES"/>
        </w:rPr>
        <w:t>funcionales englobadas en los Sistemas de Información objeto de la licitación, y que</w:t>
      </w:r>
    </w:p>
    <w:p w14:paraId="7A030521" w14:textId="407C234B" w:rsidR="00802C6D" w:rsidRDefault="00D81051" w:rsidP="00D81051">
      <w:pPr>
        <w:spacing w:after="0"/>
        <w:jc w:val="left"/>
        <w:rPr>
          <w:lang w:val="es-ES"/>
        </w:rPr>
      </w:pPr>
      <w:r w:rsidRPr="00D81051">
        <w:rPr>
          <w:lang w:val="es-ES"/>
        </w:rPr>
        <w:t>quedan recogidos en los correspondientes requisitos funcionales de</w:t>
      </w:r>
      <w:r>
        <w:rPr>
          <w:lang w:val="es-ES"/>
        </w:rPr>
        <w:t>:</w:t>
      </w:r>
    </w:p>
    <w:p w14:paraId="6A4C9661" w14:textId="77777777" w:rsidR="00D81051" w:rsidRDefault="00D81051" w:rsidP="00D81051">
      <w:pPr>
        <w:spacing w:after="0"/>
        <w:jc w:val="left"/>
        <w:rPr>
          <w:lang w:val="es-ES"/>
        </w:rPr>
      </w:pPr>
    </w:p>
    <w:p w14:paraId="70FEBDA4" w14:textId="667D8691" w:rsidR="00D81051" w:rsidRDefault="00E24B46" w:rsidP="00D81051">
      <w:pPr>
        <w:spacing w:after="0"/>
        <w:jc w:val="left"/>
        <w:rPr>
          <w:lang w:val="es-ES"/>
        </w:rPr>
      </w:pPr>
      <w:r w:rsidRPr="00E24B46">
        <w:rPr>
          <w:color w:val="FF0000"/>
          <w:lang w:val="es-ES"/>
        </w:rPr>
        <w:t>¿¿¿LOTES???</w:t>
      </w:r>
    </w:p>
    <w:p w14:paraId="4EE60598" w14:textId="61E00A9F" w:rsidR="00436045" w:rsidRDefault="00436045" w:rsidP="009E2454">
      <w:pPr>
        <w:spacing w:after="0"/>
        <w:jc w:val="left"/>
        <w:rPr>
          <w:lang w:val="es-ES"/>
        </w:rPr>
      </w:pPr>
    </w:p>
    <w:p w14:paraId="0D3A4A3C" w14:textId="2A5CC5FE" w:rsidR="00E24B46" w:rsidRDefault="00166363" w:rsidP="009E2454">
      <w:pPr>
        <w:spacing w:after="0"/>
        <w:jc w:val="left"/>
        <w:rPr>
          <w:lang w:val="es-ES"/>
        </w:rPr>
      </w:pPr>
      <w:r w:rsidRPr="00166363">
        <w:rPr>
          <w:lang w:val="es-ES"/>
        </w:rPr>
        <w:t>Los principios funcionales en los que se basa el presente concurso son:</w:t>
      </w:r>
    </w:p>
    <w:p w14:paraId="665D4539" w14:textId="0DB2C2A6" w:rsidR="00166363" w:rsidRDefault="00166363" w:rsidP="009E2454">
      <w:pPr>
        <w:spacing w:after="0"/>
        <w:jc w:val="left"/>
        <w:rPr>
          <w:lang w:val="es-ES"/>
        </w:rPr>
      </w:pPr>
    </w:p>
    <w:p w14:paraId="2BDF45FB" w14:textId="17454201" w:rsidR="00D14908" w:rsidRDefault="00CA1B97" w:rsidP="00D14908">
      <w:pPr>
        <w:pStyle w:val="ListParagraph"/>
        <w:numPr>
          <w:ilvl w:val="0"/>
          <w:numId w:val="22"/>
        </w:numPr>
        <w:spacing w:after="0"/>
        <w:jc w:val="left"/>
        <w:rPr>
          <w:lang w:val="es-ES"/>
        </w:rPr>
      </w:pPr>
      <w:r w:rsidRPr="00CA1B97">
        <w:rPr>
          <w:lang w:val="es-ES"/>
        </w:rPr>
        <w:t xml:space="preserve">El sistema debe permitir que los usuarios se registren creando una cuenta </w:t>
      </w:r>
      <w:r w:rsidR="00F71957">
        <w:rPr>
          <w:lang w:val="es-ES"/>
        </w:rPr>
        <w:t>aportando la siguiente información:</w:t>
      </w:r>
    </w:p>
    <w:p w14:paraId="495B961E" w14:textId="77777777" w:rsidR="00D14908" w:rsidRDefault="00D14908" w:rsidP="00D14908">
      <w:pPr>
        <w:pStyle w:val="ListParagraph"/>
        <w:spacing w:after="0"/>
        <w:ind w:left="360"/>
        <w:jc w:val="left"/>
        <w:rPr>
          <w:lang w:val="es-ES"/>
        </w:rPr>
      </w:pPr>
    </w:p>
    <w:p w14:paraId="206D8ED6" w14:textId="68C12D8D" w:rsidR="00D14908" w:rsidRDefault="004734D7" w:rsidP="00D14908">
      <w:pPr>
        <w:pStyle w:val="ListParagraph"/>
        <w:numPr>
          <w:ilvl w:val="1"/>
          <w:numId w:val="22"/>
        </w:numPr>
        <w:spacing w:after="0"/>
        <w:jc w:val="left"/>
        <w:rPr>
          <w:lang w:val="es-ES"/>
        </w:rPr>
      </w:pPr>
      <w:r w:rsidRPr="00D14908">
        <w:rPr>
          <w:lang w:val="es-ES"/>
        </w:rPr>
        <w:t>Email y contraseña.</w:t>
      </w:r>
    </w:p>
    <w:p w14:paraId="73638B4A" w14:textId="6ECCDB18" w:rsidR="00D14908" w:rsidRDefault="00F71957" w:rsidP="00D14908">
      <w:pPr>
        <w:pStyle w:val="ListParagraph"/>
        <w:numPr>
          <w:ilvl w:val="1"/>
          <w:numId w:val="22"/>
        </w:numPr>
        <w:spacing w:after="0"/>
        <w:jc w:val="left"/>
        <w:rPr>
          <w:lang w:val="es-ES"/>
        </w:rPr>
      </w:pPr>
      <w:r w:rsidRPr="00D14908">
        <w:rPr>
          <w:lang w:val="es-ES"/>
        </w:rPr>
        <w:t>Nombre y apellidos</w:t>
      </w:r>
      <w:r w:rsidR="004734D7" w:rsidRPr="00D14908">
        <w:rPr>
          <w:lang w:val="es-ES"/>
        </w:rPr>
        <w:t>.</w:t>
      </w:r>
    </w:p>
    <w:p w14:paraId="25DAD5CD" w14:textId="785718E1" w:rsidR="00D14908" w:rsidRDefault="00F71957" w:rsidP="00D14908">
      <w:pPr>
        <w:pStyle w:val="ListParagraph"/>
        <w:numPr>
          <w:ilvl w:val="1"/>
          <w:numId w:val="22"/>
        </w:numPr>
        <w:spacing w:after="0"/>
        <w:jc w:val="left"/>
        <w:rPr>
          <w:lang w:val="es-ES"/>
        </w:rPr>
      </w:pPr>
      <w:r w:rsidRPr="00D14908">
        <w:rPr>
          <w:lang w:val="es-ES"/>
        </w:rPr>
        <w:t>Fecha de nacimiento</w:t>
      </w:r>
      <w:r w:rsidR="004734D7" w:rsidRPr="00D14908">
        <w:rPr>
          <w:lang w:val="es-ES"/>
        </w:rPr>
        <w:t>.</w:t>
      </w:r>
    </w:p>
    <w:p w14:paraId="24614E53" w14:textId="40626321" w:rsidR="00D14908" w:rsidRDefault="00F71957" w:rsidP="00D14908">
      <w:pPr>
        <w:pStyle w:val="ListParagraph"/>
        <w:numPr>
          <w:ilvl w:val="1"/>
          <w:numId w:val="22"/>
        </w:numPr>
        <w:spacing w:after="0"/>
        <w:jc w:val="left"/>
        <w:rPr>
          <w:lang w:val="es-ES"/>
        </w:rPr>
      </w:pPr>
      <w:r w:rsidRPr="00D14908">
        <w:rPr>
          <w:lang w:val="es-ES"/>
        </w:rPr>
        <w:t>DNI</w:t>
      </w:r>
      <w:r w:rsidR="004734D7" w:rsidRPr="00D14908">
        <w:rPr>
          <w:lang w:val="es-ES"/>
        </w:rPr>
        <w:t xml:space="preserve"> o pasaporte.</w:t>
      </w:r>
    </w:p>
    <w:p w14:paraId="2D31E21E" w14:textId="33B0B75A" w:rsidR="004734D7" w:rsidRDefault="004734D7" w:rsidP="00D14908">
      <w:pPr>
        <w:pStyle w:val="ListParagraph"/>
        <w:numPr>
          <w:ilvl w:val="1"/>
          <w:numId w:val="22"/>
        </w:numPr>
        <w:spacing w:after="0"/>
        <w:jc w:val="left"/>
        <w:rPr>
          <w:lang w:val="es-ES"/>
        </w:rPr>
      </w:pPr>
      <w:r w:rsidRPr="00D14908">
        <w:rPr>
          <w:lang w:val="es-ES"/>
        </w:rPr>
        <w:t>Número teléfono.</w:t>
      </w:r>
    </w:p>
    <w:p w14:paraId="75B150DE" w14:textId="084964BC" w:rsidR="00473951" w:rsidRPr="00D14908" w:rsidRDefault="0051667B" w:rsidP="00D14908">
      <w:pPr>
        <w:pStyle w:val="ListParagraph"/>
        <w:numPr>
          <w:ilvl w:val="1"/>
          <w:numId w:val="22"/>
        </w:numPr>
        <w:spacing w:after="0"/>
        <w:jc w:val="left"/>
        <w:rPr>
          <w:lang w:val="es-ES"/>
        </w:rPr>
      </w:pPr>
      <w:r>
        <w:rPr>
          <w:lang w:val="es-ES"/>
        </w:rPr>
        <w:t xml:space="preserve">Tarjeta </w:t>
      </w:r>
      <w:r w:rsidR="00742D2E">
        <w:rPr>
          <w:lang w:val="es-ES"/>
        </w:rPr>
        <w:t>bancaria.</w:t>
      </w:r>
    </w:p>
    <w:p w14:paraId="40E233EF" w14:textId="77777777" w:rsidR="00D14908" w:rsidRDefault="00D14908" w:rsidP="00D14908">
      <w:pPr>
        <w:pStyle w:val="ListParagraph"/>
        <w:spacing w:after="0"/>
        <w:ind w:left="1440"/>
        <w:jc w:val="left"/>
        <w:rPr>
          <w:lang w:val="es-ES"/>
        </w:rPr>
      </w:pPr>
    </w:p>
    <w:p w14:paraId="7381F8BB" w14:textId="7204304C" w:rsidR="00D14908" w:rsidRDefault="00855667" w:rsidP="00BE1944">
      <w:pPr>
        <w:pStyle w:val="ListParagraph"/>
        <w:numPr>
          <w:ilvl w:val="0"/>
          <w:numId w:val="22"/>
        </w:numPr>
        <w:spacing w:after="0"/>
        <w:jc w:val="left"/>
        <w:rPr>
          <w:lang w:val="es-ES"/>
        </w:rPr>
      </w:pPr>
      <w:r w:rsidRPr="00855667">
        <w:rPr>
          <w:lang w:val="es-ES"/>
        </w:rPr>
        <w:t>Los propietarios deben poder crear y publicar anuncios de sus plazas de garaje disponibles para alquilar</w:t>
      </w:r>
      <w:r w:rsidR="00C70D9A">
        <w:rPr>
          <w:lang w:val="es-ES"/>
        </w:rPr>
        <w:t>. Los anuncios deben incluir los siguientes datos:</w:t>
      </w:r>
    </w:p>
    <w:p w14:paraId="43AD566C" w14:textId="77777777" w:rsidR="00BE1944" w:rsidRPr="00BE1944" w:rsidRDefault="00BE1944" w:rsidP="00BE1944">
      <w:pPr>
        <w:pStyle w:val="ListParagraph"/>
        <w:spacing w:after="0"/>
        <w:ind w:left="360"/>
        <w:jc w:val="left"/>
        <w:rPr>
          <w:lang w:val="es-ES"/>
        </w:rPr>
      </w:pPr>
    </w:p>
    <w:p w14:paraId="338C0B2F" w14:textId="17748B38" w:rsidR="00D53A4C" w:rsidRDefault="00D53A4C" w:rsidP="00D14908">
      <w:pPr>
        <w:pStyle w:val="ListParagraph"/>
        <w:numPr>
          <w:ilvl w:val="1"/>
          <w:numId w:val="22"/>
        </w:numPr>
        <w:spacing w:after="0"/>
        <w:jc w:val="left"/>
        <w:rPr>
          <w:lang w:val="es-ES"/>
        </w:rPr>
      </w:pPr>
      <w:r>
        <w:rPr>
          <w:lang w:val="es-ES"/>
        </w:rPr>
        <w:t>Dirección del garaje.</w:t>
      </w:r>
    </w:p>
    <w:p w14:paraId="202B5E54" w14:textId="78335AC4" w:rsidR="00D53A4C" w:rsidRDefault="00EF0ADC" w:rsidP="00825DF5">
      <w:pPr>
        <w:pStyle w:val="ListParagraph"/>
        <w:numPr>
          <w:ilvl w:val="1"/>
          <w:numId w:val="22"/>
        </w:numPr>
        <w:spacing w:after="0"/>
        <w:jc w:val="left"/>
        <w:rPr>
          <w:lang w:val="es-ES"/>
        </w:rPr>
      </w:pPr>
      <w:r>
        <w:rPr>
          <w:lang w:val="es-ES"/>
        </w:rPr>
        <w:t>Nº de plaza de garaje.</w:t>
      </w:r>
    </w:p>
    <w:p w14:paraId="51685B78" w14:textId="6BD94FC3" w:rsidR="00EF0ADC" w:rsidRDefault="00261AFB" w:rsidP="00825DF5">
      <w:pPr>
        <w:pStyle w:val="ListParagraph"/>
        <w:numPr>
          <w:ilvl w:val="1"/>
          <w:numId w:val="22"/>
        </w:numPr>
        <w:spacing w:after="0"/>
        <w:jc w:val="left"/>
        <w:rPr>
          <w:lang w:val="es-ES"/>
        </w:rPr>
      </w:pPr>
      <w:r>
        <w:rPr>
          <w:lang w:val="es-ES"/>
        </w:rPr>
        <w:t>Datos sobre la a</w:t>
      </w:r>
      <w:r w:rsidR="005E7303">
        <w:rPr>
          <w:lang w:val="es-ES"/>
        </w:rPr>
        <w:t>ccesibilidad</w:t>
      </w:r>
      <w:r w:rsidR="00BE1944">
        <w:rPr>
          <w:lang w:val="es-ES"/>
        </w:rPr>
        <w:t>:</w:t>
      </w:r>
    </w:p>
    <w:p w14:paraId="52958164" w14:textId="4688D332" w:rsidR="005E7303" w:rsidRDefault="00FF0915" w:rsidP="00825DF5">
      <w:pPr>
        <w:pStyle w:val="ListParagraph"/>
        <w:numPr>
          <w:ilvl w:val="2"/>
          <w:numId w:val="22"/>
        </w:numPr>
        <w:spacing w:after="0"/>
        <w:jc w:val="left"/>
        <w:rPr>
          <w:lang w:val="es-ES"/>
        </w:rPr>
      </w:pPr>
      <w:r>
        <w:rPr>
          <w:lang w:val="es-ES"/>
        </w:rPr>
        <w:t xml:space="preserve">Rampa de acceso </w:t>
      </w:r>
      <w:r w:rsidR="00CB5057">
        <w:rPr>
          <w:lang w:val="es-ES"/>
        </w:rPr>
        <w:t>a minusválidos</w:t>
      </w:r>
    </w:p>
    <w:p w14:paraId="0C9A102A" w14:textId="120D5C86" w:rsidR="00CB5057" w:rsidRDefault="00CB5057" w:rsidP="00825DF5">
      <w:pPr>
        <w:pStyle w:val="ListParagraph"/>
        <w:numPr>
          <w:ilvl w:val="2"/>
          <w:numId w:val="22"/>
        </w:numPr>
        <w:spacing w:after="0"/>
        <w:jc w:val="left"/>
        <w:rPr>
          <w:lang w:val="es-ES"/>
        </w:rPr>
      </w:pPr>
      <w:r>
        <w:rPr>
          <w:lang w:val="es-ES"/>
        </w:rPr>
        <w:t>Salida de emergencia</w:t>
      </w:r>
    </w:p>
    <w:p w14:paraId="68FD3BDF" w14:textId="5BE5B508" w:rsidR="00CB5057" w:rsidRDefault="00240C38" w:rsidP="00825DF5">
      <w:pPr>
        <w:pStyle w:val="ListParagraph"/>
        <w:numPr>
          <w:ilvl w:val="2"/>
          <w:numId w:val="22"/>
        </w:numPr>
        <w:spacing w:after="0"/>
        <w:jc w:val="left"/>
        <w:rPr>
          <w:lang w:val="es-ES"/>
        </w:rPr>
      </w:pPr>
      <w:r>
        <w:rPr>
          <w:lang w:val="es-ES"/>
        </w:rPr>
        <w:t>Ascensor</w:t>
      </w:r>
    </w:p>
    <w:p w14:paraId="38F1547F" w14:textId="4AFB5D42" w:rsidR="00240C38" w:rsidRDefault="00240C38" w:rsidP="00825DF5">
      <w:pPr>
        <w:pStyle w:val="ListParagraph"/>
        <w:numPr>
          <w:ilvl w:val="1"/>
          <w:numId w:val="22"/>
        </w:numPr>
        <w:spacing w:after="0"/>
        <w:jc w:val="left"/>
        <w:rPr>
          <w:lang w:val="es-ES"/>
        </w:rPr>
      </w:pPr>
      <w:r>
        <w:rPr>
          <w:lang w:val="es-ES"/>
        </w:rPr>
        <w:t>D</w:t>
      </w:r>
      <w:r w:rsidR="007F110B">
        <w:rPr>
          <w:lang w:val="es-ES"/>
        </w:rPr>
        <w:t>atos sobre las dimensiones de</w:t>
      </w:r>
      <w:r w:rsidR="00646106">
        <w:rPr>
          <w:lang w:val="es-ES"/>
        </w:rPr>
        <w:t xml:space="preserve"> la plaza de garaje</w:t>
      </w:r>
      <w:r w:rsidR="00BE1944">
        <w:rPr>
          <w:lang w:val="es-ES"/>
        </w:rPr>
        <w:t>:</w:t>
      </w:r>
    </w:p>
    <w:p w14:paraId="61DB9E55" w14:textId="66F25800" w:rsidR="00646106" w:rsidRDefault="00646106" w:rsidP="00825DF5">
      <w:pPr>
        <w:pStyle w:val="ListParagraph"/>
        <w:numPr>
          <w:ilvl w:val="2"/>
          <w:numId w:val="22"/>
        </w:numPr>
        <w:spacing w:after="0"/>
        <w:jc w:val="left"/>
        <w:rPr>
          <w:lang w:val="es-ES"/>
        </w:rPr>
      </w:pPr>
      <w:r>
        <w:rPr>
          <w:lang w:val="es-ES"/>
        </w:rPr>
        <w:t>Altura</w:t>
      </w:r>
      <w:r w:rsidR="00B031F0">
        <w:rPr>
          <w:lang w:val="es-ES"/>
        </w:rPr>
        <w:t xml:space="preserve"> máxima</w:t>
      </w:r>
      <w:r>
        <w:rPr>
          <w:lang w:val="es-ES"/>
        </w:rPr>
        <w:t>.</w:t>
      </w:r>
    </w:p>
    <w:p w14:paraId="5C5A5981" w14:textId="77777777" w:rsidR="00B031F0" w:rsidRDefault="00646106" w:rsidP="00825DF5">
      <w:pPr>
        <w:pStyle w:val="ListParagraph"/>
        <w:numPr>
          <w:ilvl w:val="2"/>
          <w:numId w:val="22"/>
        </w:numPr>
        <w:spacing w:after="0"/>
        <w:jc w:val="left"/>
        <w:rPr>
          <w:lang w:val="es-ES"/>
        </w:rPr>
      </w:pPr>
      <w:r>
        <w:rPr>
          <w:lang w:val="es-ES"/>
        </w:rPr>
        <w:t>A</w:t>
      </w:r>
      <w:r w:rsidR="000372A0">
        <w:rPr>
          <w:lang w:val="es-ES"/>
        </w:rPr>
        <w:t>ncho</w:t>
      </w:r>
      <w:r w:rsidR="00B031F0">
        <w:rPr>
          <w:lang w:val="es-ES"/>
        </w:rPr>
        <w:t xml:space="preserve"> de la plaza.</w:t>
      </w:r>
    </w:p>
    <w:p w14:paraId="59E956D1" w14:textId="77777777" w:rsidR="00B031F0" w:rsidRDefault="00B031F0" w:rsidP="00825DF5">
      <w:pPr>
        <w:pStyle w:val="ListParagraph"/>
        <w:numPr>
          <w:ilvl w:val="2"/>
          <w:numId w:val="22"/>
        </w:numPr>
        <w:spacing w:after="0"/>
        <w:jc w:val="left"/>
        <w:rPr>
          <w:lang w:val="es-ES"/>
        </w:rPr>
      </w:pPr>
      <w:r>
        <w:rPr>
          <w:lang w:val="es-ES"/>
        </w:rPr>
        <w:t>Largo de la plaza.</w:t>
      </w:r>
    </w:p>
    <w:p w14:paraId="6BAB0143" w14:textId="299E64CC" w:rsidR="00FD77D1" w:rsidRDefault="00FD77D1" w:rsidP="00825DF5">
      <w:pPr>
        <w:pStyle w:val="ListParagraph"/>
        <w:numPr>
          <w:ilvl w:val="1"/>
          <w:numId w:val="22"/>
        </w:numPr>
        <w:spacing w:after="0"/>
        <w:jc w:val="left"/>
        <w:rPr>
          <w:lang w:val="es-ES"/>
        </w:rPr>
      </w:pPr>
      <w:r>
        <w:rPr>
          <w:lang w:val="es-ES"/>
        </w:rPr>
        <w:t>Disponibilidad de servicios adicionales</w:t>
      </w:r>
      <w:r w:rsidR="00BE1944">
        <w:rPr>
          <w:lang w:val="es-ES"/>
        </w:rPr>
        <w:t>:</w:t>
      </w:r>
    </w:p>
    <w:p w14:paraId="11845E36" w14:textId="66F15DC7" w:rsidR="00646106" w:rsidRDefault="00FD77D1" w:rsidP="00825DF5">
      <w:pPr>
        <w:pStyle w:val="ListParagraph"/>
        <w:numPr>
          <w:ilvl w:val="2"/>
          <w:numId w:val="22"/>
        </w:numPr>
        <w:spacing w:after="0"/>
        <w:jc w:val="left"/>
        <w:rPr>
          <w:lang w:val="es-ES"/>
        </w:rPr>
      </w:pPr>
      <w:r>
        <w:rPr>
          <w:lang w:val="es-ES"/>
        </w:rPr>
        <w:t>Punto de carga</w:t>
      </w:r>
      <w:r w:rsidR="00531D9E">
        <w:rPr>
          <w:lang w:val="es-ES"/>
        </w:rPr>
        <w:t>.</w:t>
      </w:r>
    </w:p>
    <w:p w14:paraId="3AFCE038" w14:textId="2CD91A0B" w:rsidR="00531D9E" w:rsidRDefault="00531D9E" w:rsidP="00825DF5">
      <w:pPr>
        <w:pStyle w:val="ListParagraph"/>
        <w:numPr>
          <w:ilvl w:val="2"/>
          <w:numId w:val="22"/>
        </w:numPr>
        <w:spacing w:after="0"/>
        <w:jc w:val="left"/>
        <w:rPr>
          <w:lang w:val="es-ES"/>
        </w:rPr>
      </w:pPr>
      <w:r>
        <w:rPr>
          <w:lang w:val="es-ES"/>
        </w:rPr>
        <w:t>Almacenamiento.</w:t>
      </w:r>
    </w:p>
    <w:p w14:paraId="77BC5566" w14:textId="542AB552" w:rsidR="00531D9E" w:rsidRDefault="00531D9E" w:rsidP="00825DF5">
      <w:pPr>
        <w:pStyle w:val="ListParagraph"/>
        <w:numPr>
          <w:ilvl w:val="2"/>
          <w:numId w:val="22"/>
        </w:numPr>
        <w:spacing w:after="0"/>
        <w:jc w:val="left"/>
        <w:rPr>
          <w:lang w:val="es-ES"/>
        </w:rPr>
      </w:pPr>
      <w:r>
        <w:rPr>
          <w:lang w:val="es-ES"/>
        </w:rPr>
        <w:t>Valet.</w:t>
      </w:r>
    </w:p>
    <w:p w14:paraId="522092E8" w14:textId="15AA3DF3" w:rsidR="00AD455A" w:rsidRDefault="002C485A" w:rsidP="00825DF5">
      <w:pPr>
        <w:pStyle w:val="ListParagraph"/>
        <w:numPr>
          <w:ilvl w:val="1"/>
          <w:numId w:val="22"/>
        </w:numPr>
        <w:spacing w:after="0"/>
        <w:jc w:val="left"/>
        <w:rPr>
          <w:lang w:val="es-ES"/>
        </w:rPr>
      </w:pPr>
      <w:r>
        <w:rPr>
          <w:lang w:val="es-ES"/>
        </w:rPr>
        <w:t>Foto de la pla</w:t>
      </w:r>
      <w:r w:rsidR="0013121F">
        <w:rPr>
          <w:lang w:val="es-ES"/>
        </w:rPr>
        <w:t>za de garaje.</w:t>
      </w:r>
    </w:p>
    <w:p w14:paraId="7BDF8D53" w14:textId="215229C2" w:rsidR="0013121F" w:rsidRDefault="0013121F" w:rsidP="00825DF5">
      <w:pPr>
        <w:pStyle w:val="ListParagraph"/>
        <w:numPr>
          <w:ilvl w:val="1"/>
          <w:numId w:val="22"/>
        </w:numPr>
        <w:spacing w:after="0"/>
        <w:jc w:val="left"/>
        <w:rPr>
          <w:lang w:val="es-ES"/>
        </w:rPr>
      </w:pPr>
      <w:r>
        <w:rPr>
          <w:lang w:val="es-ES"/>
        </w:rPr>
        <w:t>Características adicionales</w:t>
      </w:r>
      <w:r w:rsidR="00BE1944">
        <w:rPr>
          <w:lang w:val="es-ES"/>
        </w:rPr>
        <w:t>:</w:t>
      </w:r>
    </w:p>
    <w:p w14:paraId="14FF24F9" w14:textId="2F7196B7" w:rsidR="00165C4B" w:rsidRDefault="00A45110" w:rsidP="00825DF5">
      <w:pPr>
        <w:pStyle w:val="ListParagraph"/>
        <w:numPr>
          <w:ilvl w:val="2"/>
          <w:numId w:val="22"/>
        </w:numPr>
        <w:spacing w:after="0"/>
        <w:jc w:val="left"/>
        <w:rPr>
          <w:lang w:val="es-ES"/>
        </w:rPr>
      </w:pPr>
      <w:r>
        <w:rPr>
          <w:lang w:val="es-ES"/>
        </w:rPr>
        <w:t>¿</w:t>
      </w:r>
      <w:r w:rsidR="00545BEB">
        <w:rPr>
          <w:lang w:val="es-ES"/>
        </w:rPr>
        <w:t>La plaza está c</w:t>
      </w:r>
      <w:r w:rsidR="00580062">
        <w:rPr>
          <w:lang w:val="es-ES"/>
        </w:rPr>
        <w:t>erca de la entrada</w:t>
      </w:r>
      <w:r>
        <w:rPr>
          <w:lang w:val="es-ES"/>
        </w:rPr>
        <w:t>?</w:t>
      </w:r>
    </w:p>
    <w:p w14:paraId="4E87C582" w14:textId="3880EDB7" w:rsidR="00545BEB" w:rsidRDefault="00545BEB" w:rsidP="00BE1944">
      <w:pPr>
        <w:pStyle w:val="ListParagraph"/>
        <w:numPr>
          <w:ilvl w:val="2"/>
          <w:numId w:val="22"/>
        </w:numPr>
        <w:spacing w:after="0"/>
        <w:jc w:val="left"/>
        <w:rPr>
          <w:lang w:val="es-ES"/>
        </w:rPr>
      </w:pPr>
      <w:r>
        <w:rPr>
          <w:lang w:val="es-ES"/>
        </w:rPr>
        <w:t>¿Hay más de una planta en el garaje?</w:t>
      </w:r>
    </w:p>
    <w:p w14:paraId="5218210C" w14:textId="53631279" w:rsidR="00BE1944" w:rsidRDefault="00D427A0" w:rsidP="00BE1944">
      <w:pPr>
        <w:pStyle w:val="ListParagraph"/>
        <w:numPr>
          <w:ilvl w:val="3"/>
          <w:numId w:val="22"/>
        </w:numPr>
        <w:spacing w:after="0"/>
        <w:jc w:val="left"/>
        <w:rPr>
          <w:lang w:val="es-ES"/>
        </w:rPr>
      </w:pPr>
      <w:r>
        <w:rPr>
          <w:lang w:val="es-ES"/>
        </w:rPr>
        <w:t>Planta de la plaza de garaje.</w:t>
      </w:r>
    </w:p>
    <w:p w14:paraId="15EFAC1B" w14:textId="484FBB39" w:rsidR="00D427A0" w:rsidRDefault="00E1346B" w:rsidP="00D427A0">
      <w:pPr>
        <w:pStyle w:val="ListParagraph"/>
        <w:numPr>
          <w:ilvl w:val="2"/>
          <w:numId w:val="22"/>
        </w:numPr>
        <w:spacing w:after="0"/>
        <w:jc w:val="left"/>
        <w:rPr>
          <w:lang w:val="es-ES"/>
        </w:rPr>
      </w:pPr>
      <w:r>
        <w:rPr>
          <w:lang w:val="es-ES"/>
        </w:rPr>
        <w:t>¿Hay cámara de seguridad?</w:t>
      </w:r>
    </w:p>
    <w:p w14:paraId="078FFCEE" w14:textId="06CC7ABE" w:rsidR="00E1346B" w:rsidRDefault="00E06514" w:rsidP="00D427A0">
      <w:pPr>
        <w:pStyle w:val="ListParagraph"/>
        <w:numPr>
          <w:ilvl w:val="2"/>
          <w:numId w:val="22"/>
        </w:numPr>
        <w:spacing w:after="0"/>
        <w:jc w:val="left"/>
        <w:rPr>
          <w:lang w:val="es-ES"/>
        </w:rPr>
      </w:pPr>
      <w:r>
        <w:rPr>
          <w:lang w:val="es-ES"/>
        </w:rPr>
        <w:t>¿Hay alarma de emergencia?</w:t>
      </w:r>
    </w:p>
    <w:p w14:paraId="3E43A0F2" w14:textId="0477935C" w:rsidR="00E06514" w:rsidRDefault="007702CB" w:rsidP="00E06514">
      <w:pPr>
        <w:pStyle w:val="ListParagraph"/>
        <w:numPr>
          <w:ilvl w:val="1"/>
          <w:numId w:val="22"/>
        </w:numPr>
        <w:spacing w:after="0"/>
        <w:jc w:val="left"/>
        <w:rPr>
          <w:lang w:val="es-ES"/>
        </w:rPr>
      </w:pPr>
      <w:r>
        <w:rPr>
          <w:lang w:val="es-ES"/>
        </w:rPr>
        <w:t>Período de tiempo (días/semanas/meses) en el que la oferta estará activa.</w:t>
      </w:r>
    </w:p>
    <w:p w14:paraId="59F8B0B5" w14:textId="1082B476" w:rsidR="009A5F22" w:rsidRDefault="007702CB" w:rsidP="009A5F22">
      <w:pPr>
        <w:pStyle w:val="ListParagraph"/>
        <w:numPr>
          <w:ilvl w:val="1"/>
          <w:numId w:val="22"/>
        </w:numPr>
        <w:spacing w:after="0"/>
        <w:jc w:val="left"/>
        <w:rPr>
          <w:lang w:val="es-ES"/>
        </w:rPr>
      </w:pPr>
      <w:r>
        <w:rPr>
          <w:lang w:val="es-ES"/>
        </w:rPr>
        <w:t>Periodo de tiempo (horas) en los que la oferta estará activa durante cada día.</w:t>
      </w:r>
    </w:p>
    <w:p w14:paraId="79641D3E" w14:textId="33B542CC" w:rsidR="009A5F22" w:rsidRDefault="009A5F22" w:rsidP="009A5F22">
      <w:pPr>
        <w:pStyle w:val="ListParagraph"/>
        <w:numPr>
          <w:ilvl w:val="1"/>
          <w:numId w:val="22"/>
        </w:numPr>
        <w:spacing w:after="0"/>
        <w:jc w:val="left"/>
        <w:rPr>
          <w:lang w:val="es-ES"/>
        </w:rPr>
      </w:pPr>
      <w:r>
        <w:rPr>
          <w:lang w:val="es-ES"/>
        </w:rPr>
        <w:t>Tarifa</w:t>
      </w:r>
      <w:r w:rsidR="007A5DC0">
        <w:rPr>
          <w:lang w:val="es-ES"/>
        </w:rPr>
        <w:t>:</w:t>
      </w:r>
    </w:p>
    <w:p w14:paraId="66A77999" w14:textId="10C74DB6" w:rsidR="00AC3E5B" w:rsidRDefault="00AC3E5B" w:rsidP="00AC3E5B">
      <w:pPr>
        <w:pStyle w:val="ListParagraph"/>
        <w:numPr>
          <w:ilvl w:val="2"/>
          <w:numId w:val="22"/>
        </w:numPr>
        <w:spacing w:after="0"/>
        <w:jc w:val="left"/>
        <w:rPr>
          <w:lang w:val="es-ES"/>
        </w:rPr>
      </w:pPr>
      <w:r>
        <w:rPr>
          <w:lang w:val="es-ES"/>
        </w:rPr>
        <w:t xml:space="preserve">Aplicada a horas o aplicada a </w:t>
      </w:r>
      <w:r w:rsidR="003467B3">
        <w:rPr>
          <w:lang w:val="es-ES"/>
        </w:rPr>
        <w:t>días</w:t>
      </w:r>
      <w:r w:rsidR="00263EF7">
        <w:rPr>
          <w:lang w:val="es-ES"/>
        </w:rPr>
        <w:t>.</w:t>
      </w:r>
    </w:p>
    <w:p w14:paraId="1CF82D04" w14:textId="5DD7C208" w:rsidR="00C0162A" w:rsidRDefault="00263EF7" w:rsidP="00263EF7">
      <w:pPr>
        <w:pStyle w:val="ListParagraph"/>
        <w:numPr>
          <w:ilvl w:val="2"/>
          <w:numId w:val="22"/>
        </w:numPr>
        <w:spacing w:after="0"/>
        <w:jc w:val="left"/>
        <w:rPr>
          <w:lang w:val="es-ES"/>
        </w:rPr>
      </w:pPr>
      <w:r>
        <w:rPr>
          <w:lang w:val="es-ES"/>
        </w:rPr>
        <w:t>Tarifas especiales (opcional).</w:t>
      </w:r>
    </w:p>
    <w:p w14:paraId="1E3764C7" w14:textId="77777777" w:rsidR="008B0820" w:rsidRPr="008B0820" w:rsidRDefault="008B0820" w:rsidP="008B0820">
      <w:pPr>
        <w:spacing w:after="0"/>
        <w:jc w:val="left"/>
        <w:rPr>
          <w:lang w:val="es-ES"/>
        </w:rPr>
      </w:pPr>
    </w:p>
    <w:p w14:paraId="007FCA3C" w14:textId="74776D57" w:rsidR="008B0820" w:rsidRDefault="008B0820" w:rsidP="008B0820">
      <w:pPr>
        <w:pStyle w:val="ListParagraph"/>
        <w:numPr>
          <w:ilvl w:val="0"/>
          <w:numId w:val="22"/>
        </w:numPr>
        <w:spacing w:after="0"/>
        <w:jc w:val="left"/>
        <w:rPr>
          <w:lang w:val="es-ES"/>
        </w:rPr>
      </w:pPr>
      <w:r w:rsidRPr="008B0820">
        <w:rPr>
          <w:lang w:val="es-ES"/>
        </w:rPr>
        <w:t xml:space="preserve">El sistema debe permitir que los usuarios registren los vehículos que </w:t>
      </w:r>
      <w:r w:rsidR="00936525">
        <w:rPr>
          <w:lang w:val="es-ES"/>
        </w:rPr>
        <w:t xml:space="preserve">posteriormente serán seleccionados para </w:t>
      </w:r>
      <w:r w:rsidR="00C10A50">
        <w:rPr>
          <w:lang w:val="es-ES"/>
        </w:rPr>
        <w:t>realizar la búsqueda de</w:t>
      </w:r>
      <w:r w:rsidR="00936525">
        <w:rPr>
          <w:lang w:val="es-ES"/>
        </w:rPr>
        <w:t xml:space="preserve"> una pl</w:t>
      </w:r>
      <w:r w:rsidR="001D6554">
        <w:rPr>
          <w:lang w:val="es-ES"/>
        </w:rPr>
        <w:t>aza de garaje.</w:t>
      </w:r>
      <w:r w:rsidR="00554919">
        <w:rPr>
          <w:lang w:val="es-ES"/>
        </w:rPr>
        <w:t xml:space="preserve"> </w:t>
      </w:r>
      <w:r w:rsidR="00A5572F">
        <w:rPr>
          <w:lang w:val="es-ES"/>
        </w:rPr>
        <w:t>Para registrar un vehículo, el usuario debe proporcionar</w:t>
      </w:r>
      <w:r w:rsidR="0064798D">
        <w:rPr>
          <w:lang w:val="es-ES"/>
        </w:rPr>
        <w:t xml:space="preserve"> los siguientes datos:</w:t>
      </w:r>
    </w:p>
    <w:p w14:paraId="7F21C5DD" w14:textId="33711E34" w:rsidR="00FC3799" w:rsidRDefault="00FC3799" w:rsidP="00FC3799">
      <w:pPr>
        <w:pStyle w:val="ListParagraph"/>
        <w:spacing w:after="0"/>
        <w:ind w:left="360"/>
        <w:jc w:val="left"/>
        <w:rPr>
          <w:lang w:val="es-ES"/>
        </w:rPr>
      </w:pPr>
    </w:p>
    <w:p w14:paraId="318427B1" w14:textId="77777777" w:rsidR="00EF47D2" w:rsidRDefault="00EF47D2" w:rsidP="00EF47D2">
      <w:pPr>
        <w:pStyle w:val="ListParagraph"/>
        <w:numPr>
          <w:ilvl w:val="1"/>
          <w:numId w:val="22"/>
        </w:numPr>
        <w:spacing w:after="0"/>
        <w:jc w:val="left"/>
        <w:rPr>
          <w:lang w:val="es-ES"/>
        </w:rPr>
      </w:pPr>
      <w:r>
        <w:rPr>
          <w:lang w:val="es-ES"/>
        </w:rPr>
        <w:t>Tipo de vehículo:</w:t>
      </w:r>
    </w:p>
    <w:p w14:paraId="35F382D3" w14:textId="77777777" w:rsidR="00EF47D2" w:rsidRDefault="00EF47D2" w:rsidP="00EF47D2">
      <w:pPr>
        <w:pStyle w:val="ListParagraph"/>
        <w:numPr>
          <w:ilvl w:val="2"/>
          <w:numId w:val="22"/>
        </w:numPr>
        <w:spacing w:after="0"/>
        <w:jc w:val="left"/>
        <w:rPr>
          <w:lang w:val="es-ES"/>
        </w:rPr>
      </w:pPr>
      <w:r>
        <w:rPr>
          <w:lang w:val="es-ES"/>
        </w:rPr>
        <w:t>Coche.</w:t>
      </w:r>
    </w:p>
    <w:p w14:paraId="59EEA41B" w14:textId="77777777" w:rsidR="00EF47D2" w:rsidRDefault="00EF47D2" w:rsidP="00EF47D2">
      <w:pPr>
        <w:pStyle w:val="ListParagraph"/>
        <w:numPr>
          <w:ilvl w:val="2"/>
          <w:numId w:val="22"/>
        </w:numPr>
        <w:spacing w:after="0"/>
        <w:jc w:val="left"/>
        <w:rPr>
          <w:lang w:val="es-ES"/>
        </w:rPr>
      </w:pPr>
      <w:r>
        <w:rPr>
          <w:lang w:val="es-ES"/>
        </w:rPr>
        <w:t>Moto.</w:t>
      </w:r>
    </w:p>
    <w:p w14:paraId="331A7647" w14:textId="77777777" w:rsidR="00EF47D2" w:rsidRDefault="00EF47D2" w:rsidP="00EF47D2">
      <w:pPr>
        <w:pStyle w:val="ListParagraph"/>
        <w:numPr>
          <w:ilvl w:val="2"/>
          <w:numId w:val="22"/>
        </w:numPr>
        <w:spacing w:after="0"/>
        <w:jc w:val="left"/>
        <w:rPr>
          <w:lang w:val="es-ES"/>
        </w:rPr>
      </w:pPr>
      <w:r>
        <w:rPr>
          <w:lang w:val="es-ES"/>
        </w:rPr>
        <w:t>Furgoneta.</w:t>
      </w:r>
    </w:p>
    <w:p w14:paraId="19384CCD" w14:textId="77777777" w:rsidR="00EF47D2" w:rsidRDefault="00EF47D2" w:rsidP="00EF47D2">
      <w:pPr>
        <w:pStyle w:val="ListParagraph"/>
        <w:numPr>
          <w:ilvl w:val="1"/>
          <w:numId w:val="22"/>
        </w:numPr>
        <w:spacing w:after="0"/>
        <w:jc w:val="left"/>
        <w:rPr>
          <w:lang w:val="es-ES"/>
        </w:rPr>
      </w:pPr>
      <w:r>
        <w:rPr>
          <w:lang w:val="es-ES"/>
        </w:rPr>
        <w:t>Dimensiones del vehículo:</w:t>
      </w:r>
    </w:p>
    <w:p w14:paraId="1FE70122" w14:textId="77777777" w:rsidR="00EF47D2" w:rsidRDefault="00EF47D2" w:rsidP="00EF47D2">
      <w:pPr>
        <w:pStyle w:val="ListParagraph"/>
        <w:numPr>
          <w:ilvl w:val="2"/>
          <w:numId w:val="22"/>
        </w:numPr>
        <w:spacing w:after="0"/>
        <w:jc w:val="left"/>
        <w:rPr>
          <w:lang w:val="es-ES"/>
        </w:rPr>
      </w:pPr>
      <w:r>
        <w:rPr>
          <w:lang w:val="es-ES"/>
        </w:rPr>
        <w:t>Largo.</w:t>
      </w:r>
    </w:p>
    <w:p w14:paraId="7C2332B7" w14:textId="77777777" w:rsidR="00EF47D2" w:rsidRDefault="00EF47D2" w:rsidP="00EF47D2">
      <w:pPr>
        <w:pStyle w:val="ListParagraph"/>
        <w:numPr>
          <w:ilvl w:val="2"/>
          <w:numId w:val="22"/>
        </w:numPr>
        <w:spacing w:after="0"/>
        <w:jc w:val="left"/>
        <w:rPr>
          <w:lang w:val="es-ES"/>
        </w:rPr>
      </w:pPr>
      <w:r>
        <w:rPr>
          <w:lang w:val="es-ES"/>
        </w:rPr>
        <w:t>Ancho.</w:t>
      </w:r>
    </w:p>
    <w:p w14:paraId="6D5D8D9D" w14:textId="77777777" w:rsidR="00EF47D2" w:rsidRDefault="00EF47D2" w:rsidP="00EF47D2">
      <w:pPr>
        <w:pStyle w:val="ListParagraph"/>
        <w:numPr>
          <w:ilvl w:val="1"/>
          <w:numId w:val="22"/>
        </w:numPr>
        <w:spacing w:after="0"/>
        <w:jc w:val="left"/>
        <w:rPr>
          <w:lang w:val="es-ES"/>
        </w:rPr>
      </w:pPr>
      <w:r>
        <w:rPr>
          <w:lang w:val="es-ES"/>
        </w:rPr>
        <w:t>Tipo de combustible:</w:t>
      </w:r>
    </w:p>
    <w:p w14:paraId="390EB90C" w14:textId="77777777" w:rsidR="00EF47D2" w:rsidRDefault="00EF47D2" w:rsidP="00EF47D2">
      <w:pPr>
        <w:pStyle w:val="ListParagraph"/>
        <w:numPr>
          <w:ilvl w:val="2"/>
          <w:numId w:val="22"/>
        </w:numPr>
        <w:spacing w:after="0"/>
        <w:jc w:val="left"/>
        <w:rPr>
          <w:lang w:val="es-ES"/>
        </w:rPr>
      </w:pPr>
      <w:r>
        <w:rPr>
          <w:lang w:val="es-ES"/>
        </w:rPr>
        <w:t>Diésel.</w:t>
      </w:r>
    </w:p>
    <w:p w14:paraId="04DDC253" w14:textId="77777777" w:rsidR="00EF47D2" w:rsidRDefault="00EF47D2" w:rsidP="00EF47D2">
      <w:pPr>
        <w:pStyle w:val="ListParagraph"/>
        <w:numPr>
          <w:ilvl w:val="2"/>
          <w:numId w:val="22"/>
        </w:numPr>
        <w:spacing w:after="0"/>
        <w:jc w:val="left"/>
        <w:rPr>
          <w:lang w:val="es-ES"/>
        </w:rPr>
      </w:pPr>
      <w:r>
        <w:rPr>
          <w:lang w:val="es-ES"/>
        </w:rPr>
        <w:t>Gasolina.</w:t>
      </w:r>
    </w:p>
    <w:p w14:paraId="4A74B023" w14:textId="77777777" w:rsidR="00EF47D2" w:rsidRDefault="00EF47D2" w:rsidP="00EF47D2">
      <w:pPr>
        <w:pStyle w:val="ListParagraph"/>
        <w:numPr>
          <w:ilvl w:val="2"/>
          <w:numId w:val="22"/>
        </w:numPr>
        <w:spacing w:after="0"/>
        <w:jc w:val="left"/>
        <w:rPr>
          <w:lang w:val="es-ES"/>
        </w:rPr>
      </w:pPr>
      <w:r>
        <w:rPr>
          <w:lang w:val="es-ES"/>
        </w:rPr>
        <w:t>Eléctrico.</w:t>
      </w:r>
    </w:p>
    <w:p w14:paraId="7995FB37" w14:textId="77777777" w:rsidR="00EF47D2" w:rsidRDefault="00EF47D2" w:rsidP="00EF47D2">
      <w:pPr>
        <w:pStyle w:val="ListParagraph"/>
        <w:numPr>
          <w:ilvl w:val="1"/>
          <w:numId w:val="22"/>
        </w:numPr>
        <w:spacing w:after="0"/>
        <w:jc w:val="left"/>
        <w:rPr>
          <w:lang w:val="es-ES"/>
        </w:rPr>
      </w:pPr>
      <w:r>
        <w:rPr>
          <w:lang w:val="es-ES"/>
        </w:rPr>
        <w:t>Modelo del vehículo.</w:t>
      </w:r>
    </w:p>
    <w:p w14:paraId="52A8D1C4" w14:textId="06C0055E" w:rsidR="00EF47D2" w:rsidRPr="00EF47D2" w:rsidRDefault="00EF47D2" w:rsidP="00EF47D2">
      <w:pPr>
        <w:pStyle w:val="ListParagraph"/>
        <w:numPr>
          <w:ilvl w:val="1"/>
          <w:numId w:val="22"/>
        </w:numPr>
        <w:spacing w:after="0"/>
        <w:jc w:val="left"/>
        <w:rPr>
          <w:lang w:val="es-ES"/>
        </w:rPr>
      </w:pPr>
      <w:r>
        <w:rPr>
          <w:lang w:val="es-ES"/>
        </w:rPr>
        <w:t>Matricula.</w:t>
      </w:r>
    </w:p>
    <w:p w14:paraId="42221102" w14:textId="77777777" w:rsidR="00924194" w:rsidRDefault="00924194" w:rsidP="00924194">
      <w:pPr>
        <w:pStyle w:val="ListParagraph"/>
        <w:spacing w:after="0"/>
        <w:ind w:left="1224"/>
        <w:jc w:val="left"/>
        <w:rPr>
          <w:lang w:val="es-ES"/>
        </w:rPr>
      </w:pPr>
    </w:p>
    <w:p w14:paraId="2F73D62F" w14:textId="1CE935D8" w:rsidR="00E45CAE" w:rsidRPr="00982092" w:rsidRDefault="0041045B">
      <w:pPr>
        <w:pStyle w:val="ListParagraph"/>
        <w:numPr>
          <w:ilvl w:val="0"/>
          <w:numId w:val="22"/>
        </w:numPr>
        <w:spacing w:after="0"/>
        <w:jc w:val="left"/>
        <w:rPr>
          <w:color w:val="FF0000"/>
          <w:lang w:val="es-ES"/>
        </w:rPr>
      </w:pPr>
      <w:r w:rsidRPr="00433499">
        <w:rPr>
          <w:lang w:val="es-ES"/>
        </w:rPr>
        <w:t>Los usuarios deben poder seleccionar una plaza de garaje disponible y reservarla para un período de tiempo determinad</w:t>
      </w:r>
      <w:r w:rsidR="00ED4CC9" w:rsidRPr="00433499">
        <w:rPr>
          <w:lang w:val="es-ES"/>
        </w:rPr>
        <w:t>o</w:t>
      </w:r>
      <w:r w:rsidRPr="00433499">
        <w:rPr>
          <w:lang w:val="es-ES"/>
        </w:rPr>
        <w:t>.</w:t>
      </w:r>
      <w:r w:rsidR="000747E9">
        <w:rPr>
          <w:lang w:val="es-ES"/>
        </w:rPr>
        <w:t xml:space="preserve"> </w:t>
      </w:r>
      <w:r w:rsidR="001B3CDA">
        <w:rPr>
          <w:lang w:val="es-ES"/>
        </w:rPr>
        <w:t>Existen dos funcionalidades que permiten el alquiler de una plaza:</w:t>
      </w:r>
    </w:p>
    <w:p w14:paraId="2DC812BC" w14:textId="77777777" w:rsidR="00982092" w:rsidRPr="001B3CDA" w:rsidRDefault="00982092" w:rsidP="00982092">
      <w:pPr>
        <w:pStyle w:val="ListParagraph"/>
        <w:spacing w:after="0"/>
        <w:ind w:left="360"/>
        <w:jc w:val="left"/>
        <w:rPr>
          <w:color w:val="FF0000"/>
          <w:lang w:val="es-ES"/>
        </w:rPr>
      </w:pPr>
    </w:p>
    <w:p w14:paraId="1951318C" w14:textId="38A31D67" w:rsidR="001B3CDA" w:rsidRDefault="006A555B" w:rsidP="001B3CDA">
      <w:pPr>
        <w:pStyle w:val="ListParagraph"/>
        <w:numPr>
          <w:ilvl w:val="1"/>
          <w:numId w:val="22"/>
        </w:numPr>
        <w:spacing w:after="0"/>
        <w:jc w:val="left"/>
        <w:rPr>
          <w:lang w:val="es-ES"/>
        </w:rPr>
      </w:pPr>
      <w:r>
        <w:rPr>
          <w:lang w:val="es-ES"/>
        </w:rPr>
        <w:t>Planificada:</w:t>
      </w:r>
    </w:p>
    <w:p w14:paraId="61CEC560" w14:textId="77777777" w:rsidR="00DB368B" w:rsidRDefault="00DB368B" w:rsidP="00DB368B">
      <w:pPr>
        <w:pStyle w:val="ListParagraph"/>
        <w:numPr>
          <w:ilvl w:val="2"/>
          <w:numId w:val="22"/>
        </w:numPr>
        <w:rPr>
          <w:lang w:val="es-ES"/>
        </w:rPr>
      </w:pPr>
      <w:r w:rsidRPr="00DB368B">
        <w:rPr>
          <w:lang w:val="es-ES"/>
        </w:rPr>
        <w:t>Los usuarios deben poder buscar y filtrar plazas de garaje disponibles durante el proceso de reserva en base a los siguientes criterios específicos:</w:t>
      </w:r>
    </w:p>
    <w:p w14:paraId="72C1E070" w14:textId="4BBE24A8" w:rsidR="00DB368B" w:rsidRPr="00DB368B" w:rsidRDefault="00DB368B" w:rsidP="00DB368B">
      <w:pPr>
        <w:pStyle w:val="ListParagraph"/>
        <w:numPr>
          <w:ilvl w:val="3"/>
          <w:numId w:val="22"/>
        </w:numPr>
        <w:rPr>
          <w:color w:val="FF0000"/>
          <w:lang w:val="es-ES"/>
        </w:rPr>
      </w:pPr>
      <w:r w:rsidRPr="00DB368B">
        <w:rPr>
          <w:color w:val="FF0000"/>
          <w:lang w:val="es-ES"/>
        </w:rPr>
        <w:t>……</w:t>
      </w:r>
    </w:p>
    <w:p w14:paraId="51AF6F75" w14:textId="5A01FB09" w:rsidR="00DB368B" w:rsidRDefault="00DB368B" w:rsidP="00DB368B">
      <w:pPr>
        <w:pStyle w:val="ListParagraph"/>
        <w:numPr>
          <w:ilvl w:val="3"/>
          <w:numId w:val="22"/>
        </w:numPr>
        <w:rPr>
          <w:color w:val="FF0000"/>
          <w:lang w:val="es-ES"/>
        </w:rPr>
      </w:pPr>
      <w:r w:rsidRPr="00DB368B">
        <w:rPr>
          <w:color w:val="FF0000"/>
          <w:lang w:val="es-ES"/>
        </w:rPr>
        <w:t>……</w:t>
      </w:r>
    </w:p>
    <w:p w14:paraId="5B4781B7" w14:textId="37453A1C" w:rsidR="00A3220A" w:rsidRPr="00DB368B" w:rsidRDefault="00A3220A" w:rsidP="00A3220A">
      <w:pPr>
        <w:pStyle w:val="ListParagraph"/>
        <w:numPr>
          <w:ilvl w:val="2"/>
          <w:numId w:val="22"/>
        </w:numPr>
        <w:rPr>
          <w:color w:val="FF0000"/>
          <w:lang w:val="es-ES"/>
        </w:rPr>
      </w:pPr>
      <w:r>
        <w:rPr>
          <w:lang w:val="es-ES"/>
        </w:rPr>
        <w:t>El sistema deberá mostrar todas las plazas disponibles en base a los criterios especificados por el usuario.</w:t>
      </w:r>
    </w:p>
    <w:p w14:paraId="2C273CC0" w14:textId="3A03B12B" w:rsidR="006A555B" w:rsidRDefault="006A555B" w:rsidP="001B3CDA">
      <w:pPr>
        <w:pStyle w:val="ListParagraph"/>
        <w:numPr>
          <w:ilvl w:val="1"/>
          <w:numId w:val="22"/>
        </w:numPr>
        <w:spacing w:after="0"/>
        <w:jc w:val="left"/>
        <w:rPr>
          <w:lang w:val="es-ES"/>
        </w:rPr>
      </w:pPr>
      <w:r>
        <w:rPr>
          <w:lang w:val="es-ES"/>
        </w:rPr>
        <w:t>Inmediata:</w:t>
      </w:r>
    </w:p>
    <w:p w14:paraId="0747D5B3" w14:textId="6AEECB67" w:rsidR="00DB368B" w:rsidRDefault="006B6544" w:rsidP="00DB368B">
      <w:pPr>
        <w:pStyle w:val="ListParagraph"/>
        <w:numPr>
          <w:ilvl w:val="2"/>
          <w:numId w:val="22"/>
        </w:numPr>
        <w:spacing w:after="0"/>
        <w:jc w:val="left"/>
        <w:rPr>
          <w:lang w:val="es-ES"/>
        </w:rPr>
      </w:pPr>
      <w:r>
        <w:rPr>
          <w:lang w:val="es-ES"/>
        </w:rPr>
        <w:t xml:space="preserve">Los usuarios deben poder buscar </w:t>
      </w:r>
      <w:r w:rsidR="0027400A">
        <w:rPr>
          <w:lang w:val="es-ES"/>
        </w:rPr>
        <w:t>y filtrar plazas de garaje disponibles</w:t>
      </w:r>
      <w:r w:rsidR="007614A3">
        <w:rPr>
          <w:lang w:val="es-ES"/>
        </w:rPr>
        <w:t xml:space="preserve"> </w:t>
      </w:r>
      <w:r w:rsidR="0027400A">
        <w:rPr>
          <w:lang w:val="es-ES"/>
        </w:rPr>
        <w:t xml:space="preserve">durante el proceso de reserva en base a los siguientes criterios </w:t>
      </w:r>
      <w:r w:rsidR="007614A3">
        <w:rPr>
          <w:lang w:val="es-ES"/>
        </w:rPr>
        <w:t>específicos:</w:t>
      </w:r>
    </w:p>
    <w:p w14:paraId="5FF1024E" w14:textId="4AF7F48D" w:rsidR="007614A3" w:rsidRPr="007B3808" w:rsidRDefault="007614A3" w:rsidP="007614A3">
      <w:pPr>
        <w:pStyle w:val="ListParagraph"/>
        <w:numPr>
          <w:ilvl w:val="3"/>
          <w:numId w:val="22"/>
        </w:numPr>
        <w:spacing w:after="0"/>
        <w:jc w:val="left"/>
        <w:rPr>
          <w:color w:val="FF0000"/>
          <w:lang w:val="es-ES"/>
        </w:rPr>
      </w:pPr>
      <w:r w:rsidRPr="007B3808">
        <w:rPr>
          <w:color w:val="FF0000"/>
          <w:lang w:val="es-ES"/>
        </w:rPr>
        <w:t>……..</w:t>
      </w:r>
    </w:p>
    <w:p w14:paraId="7B844313" w14:textId="420147E0" w:rsidR="007614A3" w:rsidRPr="007B3808" w:rsidRDefault="007614A3" w:rsidP="007614A3">
      <w:pPr>
        <w:pStyle w:val="ListParagraph"/>
        <w:numPr>
          <w:ilvl w:val="3"/>
          <w:numId w:val="22"/>
        </w:numPr>
        <w:spacing w:after="0"/>
        <w:jc w:val="left"/>
        <w:rPr>
          <w:color w:val="FF0000"/>
          <w:lang w:val="es-ES"/>
        </w:rPr>
      </w:pPr>
      <w:r w:rsidRPr="007B3808">
        <w:rPr>
          <w:color w:val="FF0000"/>
          <w:lang w:val="es-ES"/>
        </w:rPr>
        <w:t>…….</w:t>
      </w:r>
    </w:p>
    <w:p w14:paraId="541640D9" w14:textId="5E44403F" w:rsidR="007614A3" w:rsidRDefault="004F5886" w:rsidP="00DB368B">
      <w:pPr>
        <w:pStyle w:val="ListParagraph"/>
        <w:numPr>
          <w:ilvl w:val="2"/>
          <w:numId w:val="22"/>
        </w:numPr>
        <w:spacing w:after="0"/>
        <w:jc w:val="left"/>
        <w:rPr>
          <w:lang w:val="es-ES"/>
        </w:rPr>
      </w:pPr>
      <w:r>
        <w:rPr>
          <w:lang w:val="es-ES"/>
        </w:rPr>
        <w:t>El sistema debe de mostrar</w:t>
      </w:r>
      <w:r w:rsidR="00381C70">
        <w:rPr>
          <w:lang w:val="es-ES"/>
        </w:rPr>
        <w:t xml:space="preserve"> todas las plazas disponibles en base a los criterios especificados por el usuario y la ubicación </w:t>
      </w:r>
      <w:r w:rsidR="00651500">
        <w:rPr>
          <w:lang w:val="es-ES"/>
        </w:rPr>
        <w:t>en</w:t>
      </w:r>
      <w:r w:rsidR="00E72658">
        <w:rPr>
          <w:lang w:val="es-ES"/>
        </w:rPr>
        <w:t xml:space="preserve"> tiempo </w:t>
      </w:r>
      <w:r w:rsidR="00651500">
        <w:rPr>
          <w:lang w:val="es-ES"/>
        </w:rPr>
        <w:t>real</w:t>
      </w:r>
      <w:r w:rsidR="00381C70">
        <w:rPr>
          <w:lang w:val="es-ES"/>
        </w:rPr>
        <w:t xml:space="preserve"> del mismo</w:t>
      </w:r>
      <w:r w:rsidR="00651500">
        <w:rPr>
          <w:lang w:val="es-ES"/>
        </w:rPr>
        <w:t>.</w:t>
      </w:r>
    </w:p>
    <w:p w14:paraId="4CBB5B09" w14:textId="77777777" w:rsidR="005221DC" w:rsidRDefault="005221DC" w:rsidP="005221DC">
      <w:pPr>
        <w:pStyle w:val="ListParagraph"/>
        <w:spacing w:after="0"/>
        <w:ind w:left="1497"/>
        <w:jc w:val="left"/>
        <w:rPr>
          <w:lang w:val="es-ES"/>
        </w:rPr>
      </w:pPr>
    </w:p>
    <w:p w14:paraId="7436CB13" w14:textId="33F294EA" w:rsidR="00B5519A" w:rsidRDefault="00FB4B51" w:rsidP="00B5519A">
      <w:pPr>
        <w:pStyle w:val="ListParagraph"/>
        <w:numPr>
          <w:ilvl w:val="0"/>
          <w:numId w:val="22"/>
        </w:numPr>
        <w:spacing w:after="0"/>
        <w:jc w:val="left"/>
        <w:rPr>
          <w:lang w:val="es-ES"/>
        </w:rPr>
      </w:pPr>
      <w:commentRangeStart w:id="29"/>
      <w:r w:rsidRPr="00FB4B51">
        <w:rPr>
          <w:lang w:val="es-ES"/>
        </w:rPr>
        <w:t xml:space="preserve">El sistema debe permitir </w:t>
      </w:r>
      <w:r w:rsidR="00020C9D" w:rsidRPr="00FB4B51">
        <w:rPr>
          <w:lang w:val="es-ES"/>
        </w:rPr>
        <w:t>que,</w:t>
      </w:r>
      <w:r w:rsidRPr="00FB4B51">
        <w:rPr>
          <w:lang w:val="es-ES"/>
        </w:rPr>
        <w:t xml:space="preserve"> </w:t>
      </w:r>
      <w:r>
        <w:rPr>
          <w:lang w:val="es-ES"/>
        </w:rPr>
        <w:t>al realizar</w:t>
      </w:r>
      <w:r w:rsidRPr="00FB4B51">
        <w:rPr>
          <w:lang w:val="es-ES"/>
        </w:rPr>
        <w:t xml:space="preserve"> la reserva de una plaza de garaje</w:t>
      </w:r>
      <w:r>
        <w:rPr>
          <w:lang w:val="es-ES"/>
        </w:rPr>
        <w:t xml:space="preserve"> por parte de un usuario, </w:t>
      </w:r>
      <w:r w:rsidRPr="00FB4B51">
        <w:rPr>
          <w:lang w:val="es-ES"/>
        </w:rPr>
        <w:t xml:space="preserve">el pago </w:t>
      </w:r>
      <w:r w:rsidR="004D48E2">
        <w:rPr>
          <w:lang w:val="es-ES"/>
        </w:rPr>
        <w:t>quede retenido</w:t>
      </w:r>
      <w:r w:rsidRPr="00FB4B51">
        <w:rPr>
          <w:lang w:val="es-ES"/>
        </w:rPr>
        <w:t xml:space="preserve"> </w:t>
      </w:r>
      <w:r w:rsidR="00110F64">
        <w:rPr>
          <w:lang w:val="es-ES"/>
        </w:rPr>
        <w:t>hasta que finali</w:t>
      </w:r>
      <w:r w:rsidR="00E21CFF">
        <w:rPr>
          <w:lang w:val="es-ES"/>
        </w:rPr>
        <w:t xml:space="preserve">ce </w:t>
      </w:r>
      <w:r w:rsidR="00D536C5">
        <w:rPr>
          <w:lang w:val="es-ES"/>
        </w:rPr>
        <w:t>la reserva.</w:t>
      </w:r>
    </w:p>
    <w:p w14:paraId="3AC48416" w14:textId="2973CB1E" w:rsidR="0017639C" w:rsidRPr="00B5519A" w:rsidRDefault="0017639C" w:rsidP="00B5519A">
      <w:pPr>
        <w:pStyle w:val="ListParagraph"/>
        <w:numPr>
          <w:ilvl w:val="1"/>
          <w:numId w:val="22"/>
        </w:numPr>
        <w:spacing w:after="0"/>
        <w:jc w:val="left"/>
        <w:rPr>
          <w:lang w:val="es-ES"/>
        </w:rPr>
      </w:pPr>
      <w:r w:rsidRPr="00B5519A">
        <w:rPr>
          <w:lang w:val="es-ES"/>
        </w:rPr>
        <w:t xml:space="preserve">Una vez </w:t>
      </w:r>
      <w:r w:rsidR="00163D23">
        <w:rPr>
          <w:lang w:val="es-ES"/>
        </w:rPr>
        <w:t>concluida</w:t>
      </w:r>
      <w:r w:rsidRPr="00B5519A">
        <w:rPr>
          <w:lang w:val="es-ES"/>
        </w:rPr>
        <w:t xml:space="preserve"> la reserva, el sistema debe procesar automáticamente el pago correspondiente al alquiler de la plaza de garaj</w:t>
      </w:r>
      <w:r w:rsidR="000E73CC">
        <w:rPr>
          <w:lang w:val="es-ES"/>
        </w:rPr>
        <w:t>e</w:t>
      </w:r>
      <w:r w:rsidRPr="00B5519A">
        <w:rPr>
          <w:lang w:val="es-ES"/>
        </w:rPr>
        <w:t xml:space="preserve">, utilizando la tarjeta </w:t>
      </w:r>
      <w:r w:rsidR="00046A20">
        <w:rPr>
          <w:lang w:val="es-ES"/>
        </w:rPr>
        <w:t xml:space="preserve">previamente </w:t>
      </w:r>
      <w:r w:rsidRPr="00B5519A">
        <w:rPr>
          <w:lang w:val="es-ES"/>
        </w:rPr>
        <w:t>registrada.</w:t>
      </w:r>
      <w:commentRangeEnd w:id="29"/>
      <w:r w:rsidR="0038679D">
        <w:rPr>
          <w:rStyle w:val="CommentReference"/>
        </w:rPr>
        <w:commentReference w:id="29"/>
      </w:r>
    </w:p>
    <w:p w14:paraId="2B1BDA95" w14:textId="77777777" w:rsidR="00433499" w:rsidRPr="00433499" w:rsidRDefault="00433499" w:rsidP="00433499">
      <w:pPr>
        <w:pStyle w:val="ListParagraph"/>
        <w:spacing w:after="0"/>
        <w:ind w:left="360"/>
        <w:jc w:val="left"/>
        <w:rPr>
          <w:color w:val="FF0000"/>
          <w:lang w:val="es-ES"/>
        </w:rPr>
      </w:pPr>
    </w:p>
    <w:p w14:paraId="437A940E" w14:textId="77777777" w:rsidR="00332F44" w:rsidRPr="00DB368B" w:rsidRDefault="00332F44" w:rsidP="00DB368B">
      <w:pPr>
        <w:spacing w:after="0"/>
        <w:jc w:val="left"/>
        <w:rPr>
          <w:lang w:val="es-ES"/>
        </w:rPr>
      </w:pPr>
    </w:p>
    <w:p w14:paraId="56066BFB" w14:textId="77777777" w:rsidR="00DF6844" w:rsidRPr="00EF3B09" w:rsidRDefault="00DF6844" w:rsidP="00EF3B09">
      <w:pPr>
        <w:spacing w:after="0"/>
        <w:jc w:val="left"/>
        <w:rPr>
          <w:lang w:val="es-ES"/>
        </w:rPr>
      </w:pPr>
    </w:p>
    <w:p w14:paraId="0E28A6F3" w14:textId="22BA55ED" w:rsidR="00263EF7" w:rsidRPr="00263EF7" w:rsidRDefault="00263EF7" w:rsidP="00263EF7">
      <w:pPr>
        <w:spacing w:after="0"/>
        <w:jc w:val="left"/>
        <w:rPr>
          <w:lang w:val="es-ES"/>
        </w:rPr>
      </w:pPr>
    </w:p>
    <w:p w14:paraId="37C9D721" w14:textId="59E67EA7" w:rsidR="00436045" w:rsidRDefault="00436045" w:rsidP="009E2454">
      <w:pPr>
        <w:spacing w:after="0"/>
        <w:jc w:val="left"/>
        <w:rPr>
          <w:lang w:val="es-ES"/>
        </w:rPr>
      </w:pPr>
    </w:p>
    <w:p w14:paraId="6B0789F6" w14:textId="0CD8C585" w:rsidR="009615D9" w:rsidRDefault="00436045" w:rsidP="00436045">
      <w:pPr>
        <w:pStyle w:val="Heading2"/>
        <w:rPr>
          <w:lang w:val="es-ES"/>
        </w:rPr>
      </w:pPr>
      <w:bookmarkStart w:id="30" w:name="_Toc163459404"/>
      <w:r>
        <w:rPr>
          <w:lang w:val="es-ES"/>
        </w:rPr>
        <w:t>Requisitos técnicos</w:t>
      </w:r>
      <w:bookmarkEnd w:id="30"/>
    </w:p>
    <w:p w14:paraId="5CDDFF2D" w14:textId="77777777" w:rsidR="009615D9" w:rsidRDefault="009615D9" w:rsidP="009E2454">
      <w:pPr>
        <w:spacing w:after="0"/>
        <w:jc w:val="left"/>
        <w:rPr>
          <w:lang w:val="es-ES"/>
        </w:rPr>
      </w:pPr>
    </w:p>
    <w:p w14:paraId="079533A8" w14:textId="77777777" w:rsidR="00472E43" w:rsidRDefault="003566F6" w:rsidP="009615D9">
      <w:pPr>
        <w:pStyle w:val="Heading2"/>
        <w:rPr>
          <w:lang w:val="es-ES"/>
        </w:rPr>
      </w:pPr>
      <w:bookmarkStart w:id="31" w:name="_Toc163459405"/>
      <w:r>
        <w:rPr>
          <w:lang w:val="es-ES"/>
        </w:rPr>
        <w:t xml:space="preserve">Requisitos </w:t>
      </w:r>
      <w:r w:rsidR="00472E43">
        <w:rPr>
          <w:lang w:val="es-ES"/>
        </w:rPr>
        <w:t>de rendimiento</w:t>
      </w:r>
      <w:bookmarkEnd w:id="31"/>
    </w:p>
    <w:p w14:paraId="4002AB7C" w14:textId="77777777" w:rsidR="00472E43" w:rsidRDefault="00472E43" w:rsidP="009E2454">
      <w:pPr>
        <w:spacing w:after="0"/>
        <w:jc w:val="left"/>
        <w:rPr>
          <w:lang w:val="es-ES"/>
        </w:rPr>
      </w:pPr>
    </w:p>
    <w:p w14:paraId="39E8275A" w14:textId="77777777" w:rsidR="00472E43" w:rsidRDefault="00472E43" w:rsidP="009615D9">
      <w:pPr>
        <w:pStyle w:val="Heading2"/>
        <w:rPr>
          <w:lang w:val="es-ES"/>
        </w:rPr>
      </w:pPr>
      <w:bookmarkStart w:id="32" w:name="_Toc163459406"/>
      <w:r>
        <w:rPr>
          <w:lang w:val="es-ES"/>
        </w:rPr>
        <w:t>Requisitos de seguridad</w:t>
      </w:r>
      <w:bookmarkEnd w:id="32"/>
    </w:p>
    <w:p w14:paraId="4DED7FF4" w14:textId="77777777" w:rsidR="00472E43" w:rsidRDefault="00472E43" w:rsidP="009E2454">
      <w:pPr>
        <w:spacing w:after="0"/>
        <w:jc w:val="left"/>
        <w:rPr>
          <w:lang w:val="es-ES"/>
        </w:rPr>
      </w:pPr>
    </w:p>
    <w:p w14:paraId="7E4C3D51" w14:textId="78E12965" w:rsidR="0058394D" w:rsidRDefault="00BD58AA" w:rsidP="009615D9">
      <w:pPr>
        <w:pStyle w:val="Heading2"/>
        <w:rPr>
          <w:rFonts w:cstheme="minorHAnsi"/>
          <w:bCs/>
          <w:smallCaps/>
          <w:sz w:val="28"/>
          <w:lang w:val="es-ES"/>
        </w:rPr>
      </w:pPr>
      <w:bookmarkStart w:id="33" w:name="_Toc163459407"/>
      <w:r w:rsidRPr="324062E9">
        <w:t>Requisitos de calidad</w:t>
      </w:r>
      <w:bookmarkEnd w:id="33"/>
      <w:r w:rsidR="0058394D" w:rsidRPr="324062E9">
        <w:br w:type="page"/>
      </w:r>
    </w:p>
    <w:p w14:paraId="08DCFAF7" w14:textId="7C4C3423" w:rsidR="0071160A" w:rsidRDefault="0071160A" w:rsidP="00F40698">
      <w:pPr>
        <w:pStyle w:val="Heading1"/>
        <w:rPr>
          <w:lang w:val="es-ES"/>
        </w:rPr>
      </w:pPr>
      <w:bookmarkStart w:id="34" w:name="_Toc163459408"/>
      <w:commentRangeStart w:id="35"/>
      <w:r w:rsidRPr="0071160A">
        <w:rPr>
          <w:lang w:val="es-ES"/>
        </w:rPr>
        <w:t>Plazo de entrega</w:t>
      </w:r>
      <w:commentRangeEnd w:id="35"/>
      <w:r w:rsidR="00EC40F5">
        <w:rPr>
          <w:rStyle w:val="CommentReference"/>
        </w:rPr>
        <w:commentReference w:id="35"/>
      </w:r>
      <w:bookmarkEnd w:id="34"/>
    </w:p>
    <w:p w14:paraId="1279173B" w14:textId="77777777" w:rsidR="0071160A" w:rsidRDefault="0071160A">
      <w:pPr>
        <w:spacing w:after="0"/>
        <w:jc w:val="left"/>
        <w:rPr>
          <w:rFonts w:cstheme="minorHAnsi"/>
          <w:b/>
          <w:bCs/>
          <w:smallCaps/>
          <w:sz w:val="28"/>
          <w:lang w:val="es-ES"/>
        </w:rPr>
      </w:pPr>
      <w:r>
        <w:rPr>
          <w:lang w:val="es-ES"/>
        </w:rPr>
        <w:br w:type="page"/>
      </w:r>
    </w:p>
    <w:p w14:paraId="7F65B7E1" w14:textId="0A466167" w:rsidR="00D33245" w:rsidRDefault="00D33245" w:rsidP="00F40698">
      <w:pPr>
        <w:pStyle w:val="Heading1"/>
        <w:rPr>
          <w:lang w:val="es-ES"/>
        </w:rPr>
      </w:pPr>
      <w:bookmarkStart w:id="36" w:name="_Toc163459409"/>
      <w:commentRangeStart w:id="37"/>
      <w:r w:rsidRPr="00D33245">
        <w:rPr>
          <w:lang w:val="es-ES"/>
        </w:rPr>
        <w:t>Recursos</w:t>
      </w:r>
      <w:commentRangeEnd w:id="37"/>
      <w:r w:rsidR="007F6971">
        <w:rPr>
          <w:rStyle w:val="CommentReference"/>
        </w:rPr>
        <w:commentReference w:id="37"/>
      </w:r>
      <w:bookmarkEnd w:id="36"/>
    </w:p>
    <w:p w14:paraId="49136164" w14:textId="77777777" w:rsidR="00D33245" w:rsidRDefault="00D33245">
      <w:pPr>
        <w:spacing w:after="0"/>
        <w:jc w:val="left"/>
        <w:rPr>
          <w:rFonts w:cstheme="minorHAnsi"/>
          <w:b/>
          <w:bCs/>
          <w:smallCaps/>
          <w:sz w:val="28"/>
          <w:lang w:val="es-ES"/>
        </w:rPr>
      </w:pPr>
      <w:r>
        <w:rPr>
          <w:lang w:val="es-ES"/>
        </w:rPr>
        <w:br w:type="page"/>
      </w:r>
    </w:p>
    <w:p w14:paraId="55E69747" w14:textId="3E32F122" w:rsidR="00EC0159" w:rsidRDefault="00EC0159" w:rsidP="00F40698">
      <w:pPr>
        <w:pStyle w:val="Heading1"/>
        <w:rPr>
          <w:lang w:val="es-ES"/>
        </w:rPr>
      </w:pPr>
      <w:bookmarkStart w:id="38" w:name="_Toc163459410"/>
      <w:r w:rsidRPr="00EC0159">
        <w:rPr>
          <w:lang w:val="es-ES"/>
        </w:rPr>
        <w:t>Metodología para la organización y gestión del proyecto</w:t>
      </w:r>
      <w:bookmarkEnd w:id="38"/>
    </w:p>
    <w:p w14:paraId="43598D81" w14:textId="77777777" w:rsidR="00EC0159" w:rsidRDefault="00EC0159">
      <w:pPr>
        <w:spacing w:after="0"/>
        <w:jc w:val="left"/>
        <w:rPr>
          <w:rFonts w:cstheme="minorHAnsi"/>
          <w:b/>
          <w:bCs/>
          <w:smallCaps/>
          <w:sz w:val="28"/>
          <w:lang w:val="es-ES"/>
        </w:rPr>
      </w:pPr>
      <w:r>
        <w:rPr>
          <w:lang w:val="es-ES"/>
        </w:rPr>
        <w:br w:type="page"/>
      </w:r>
    </w:p>
    <w:p w14:paraId="04A161D6" w14:textId="46D87C75" w:rsidR="00BB7332" w:rsidRDefault="00BB7332" w:rsidP="00F40698">
      <w:pPr>
        <w:pStyle w:val="Heading1"/>
        <w:rPr>
          <w:lang w:val="es-ES"/>
        </w:rPr>
      </w:pPr>
      <w:bookmarkStart w:id="39" w:name="_Toc163459411"/>
      <w:r w:rsidRPr="00BB7332">
        <w:rPr>
          <w:lang w:val="es-ES"/>
        </w:rPr>
        <w:t>Control de calidad y criterios de aceptación</w:t>
      </w:r>
      <w:bookmarkEnd w:id="39"/>
    </w:p>
    <w:p w14:paraId="7A2B6413" w14:textId="77777777" w:rsidR="00BB7332" w:rsidRDefault="00BB7332">
      <w:pPr>
        <w:spacing w:after="0"/>
        <w:jc w:val="left"/>
        <w:rPr>
          <w:rFonts w:cstheme="minorHAnsi"/>
          <w:b/>
          <w:bCs/>
          <w:smallCaps/>
          <w:sz w:val="28"/>
          <w:lang w:val="es-ES"/>
        </w:rPr>
      </w:pPr>
      <w:r>
        <w:rPr>
          <w:lang w:val="es-ES"/>
        </w:rPr>
        <w:br w:type="page"/>
      </w:r>
    </w:p>
    <w:p w14:paraId="038CAD14" w14:textId="6D52F582" w:rsidR="008B2694" w:rsidRDefault="008B2694" w:rsidP="00F40698">
      <w:pPr>
        <w:pStyle w:val="Heading1"/>
        <w:rPr>
          <w:lang w:val="es-ES"/>
        </w:rPr>
      </w:pPr>
      <w:bookmarkStart w:id="40" w:name="_Toc163459412"/>
      <w:r w:rsidRPr="008B2694">
        <w:rPr>
          <w:lang w:val="es-ES"/>
        </w:rPr>
        <w:t>Términos y condiciones</w:t>
      </w:r>
      <w:bookmarkEnd w:id="40"/>
    </w:p>
    <w:p w14:paraId="22A160A2" w14:textId="77777777" w:rsidR="008B2694" w:rsidRDefault="008B2694">
      <w:pPr>
        <w:spacing w:after="0"/>
        <w:jc w:val="left"/>
        <w:rPr>
          <w:rFonts w:cstheme="minorHAnsi"/>
          <w:b/>
          <w:bCs/>
          <w:smallCaps/>
          <w:sz w:val="28"/>
          <w:lang w:val="es-ES"/>
        </w:rPr>
      </w:pPr>
      <w:r>
        <w:rPr>
          <w:lang w:val="es-ES"/>
        </w:rPr>
        <w:br w:type="page"/>
      </w:r>
    </w:p>
    <w:p w14:paraId="6515BBC4" w14:textId="31F647E6" w:rsidR="000316D6" w:rsidRPr="00730302" w:rsidRDefault="000316D6" w:rsidP="000316D6">
      <w:pPr>
        <w:pStyle w:val="Heading1"/>
        <w:numPr>
          <w:ilvl w:val="0"/>
          <w:numId w:val="0"/>
        </w:numPr>
        <w:rPr>
          <w:lang w:val="es-ES"/>
        </w:rPr>
      </w:pPr>
      <w:bookmarkStart w:id="41" w:name="_Toc163459413"/>
      <w:r w:rsidRPr="00730302">
        <w:rPr>
          <w:lang w:val="es-ES"/>
        </w:rPr>
        <w:t>Ap</w:t>
      </w:r>
      <w:r w:rsidR="00350AA1" w:rsidRPr="00730302">
        <w:rPr>
          <w:lang w:val="es-ES"/>
        </w:rPr>
        <w:t xml:space="preserve">éndice </w:t>
      </w:r>
      <w:r w:rsidRPr="00730302">
        <w:rPr>
          <w:lang w:val="es-ES"/>
        </w:rPr>
        <w:t>1: Referenc</w:t>
      </w:r>
      <w:r w:rsidR="00350AA1" w:rsidRPr="00730302">
        <w:rPr>
          <w:lang w:val="es-ES"/>
        </w:rPr>
        <w:t xml:space="preserve">ias y </w:t>
      </w:r>
      <w:r w:rsidR="00D657BC">
        <w:rPr>
          <w:lang w:val="es-ES"/>
        </w:rPr>
        <w:t>d</w:t>
      </w:r>
      <w:r w:rsidR="00D657BC" w:rsidRPr="00730302">
        <w:rPr>
          <w:lang w:val="es-ES"/>
        </w:rPr>
        <w:t xml:space="preserve">ocumentos </w:t>
      </w:r>
      <w:bookmarkEnd w:id="8"/>
      <w:bookmarkEnd w:id="9"/>
      <w:r w:rsidR="00D657BC">
        <w:rPr>
          <w:lang w:val="es-ES"/>
        </w:rPr>
        <w:t>r</w:t>
      </w:r>
      <w:r w:rsidR="00D657BC" w:rsidRPr="00730302">
        <w:rPr>
          <w:lang w:val="es-ES"/>
        </w:rPr>
        <w:t>elacionados</w:t>
      </w:r>
      <w:bookmarkEnd w:id="41"/>
    </w:p>
    <w:p w14:paraId="0DD1341C" w14:textId="0A37D21D" w:rsidR="000316D6" w:rsidRPr="00730302" w:rsidRDefault="00EF67B3" w:rsidP="000316D6">
      <w:pPr>
        <w:pStyle w:val="infoblue"/>
        <w:ind w:left="0"/>
        <w:jc w:val="both"/>
        <w:rPr>
          <w:rFonts w:ascii="Calibri" w:hAnsi="Calibri"/>
          <w:color w:val="1B6FB5"/>
          <w:lang w:val="es-ES"/>
        </w:rPr>
      </w:pPr>
      <w:r w:rsidRPr="00730302">
        <w:rPr>
          <w:rFonts w:ascii="Calibri" w:hAnsi="Calibri"/>
          <w:color w:val="1B6FB5"/>
          <w:lang w:val="es-ES"/>
        </w:rPr>
        <w:t>&lt;</w:t>
      </w:r>
      <w:r w:rsidR="00EF79E5" w:rsidRPr="00730302">
        <w:rPr>
          <w:rFonts w:ascii="Calibri" w:hAnsi="Calibri"/>
          <w:color w:val="1B6FB5"/>
          <w:lang w:val="es-ES"/>
        </w:rPr>
        <w:t>Utilice esta sección para hacer referencia (o adjuntarla si es necesario en un anexo separado) a cualquier información pertinente o adicional. Especifique cada referencia o documento relacionado por título, versión (si procede), fecha y fuente (</w:t>
      </w:r>
      <w:r w:rsidR="003B7613">
        <w:rPr>
          <w:rFonts w:ascii="Calibri" w:hAnsi="Calibri"/>
          <w:color w:val="1B6FB5"/>
          <w:lang w:val="es-ES"/>
        </w:rPr>
        <w:t>p.ej.</w:t>
      </w:r>
      <w:r w:rsidR="00EF79E5" w:rsidRPr="00730302">
        <w:rPr>
          <w:rFonts w:ascii="Calibri" w:hAnsi="Calibri"/>
          <w:color w:val="1B6FB5"/>
          <w:lang w:val="es-ES"/>
        </w:rPr>
        <w:t>, la ubicación del documento o la organización que lo publica)</w:t>
      </w:r>
      <w:r w:rsidRPr="00730302">
        <w:rPr>
          <w:rFonts w:ascii="Calibri" w:hAnsi="Calibri"/>
          <w:color w:val="1B6FB5"/>
          <w:lang w:val="es-ES"/>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4"/>
        <w:gridCol w:w="3828"/>
        <w:gridCol w:w="3909"/>
      </w:tblGrid>
      <w:tr w:rsidR="00EF67B3" w:rsidRPr="00730302" w14:paraId="4939DF16" w14:textId="77777777" w:rsidTr="00730302">
        <w:tc>
          <w:tcPr>
            <w:tcW w:w="27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DC8CAD9" w14:textId="77777777" w:rsidR="00EF67B3" w:rsidRPr="00730302" w:rsidRDefault="00EF67B3" w:rsidP="004C35D1">
            <w:pPr>
              <w:suppressAutoHyphens/>
              <w:spacing w:before="60" w:after="60"/>
              <w:rPr>
                <w:rFonts w:ascii="Calibri" w:hAnsi="Calibri" w:cs="CG Times (W1)"/>
                <w:b/>
                <w:color w:val="000000"/>
                <w:kern w:val="2"/>
                <w:lang w:val="es-ES" w:eastAsia="ar-SA"/>
              </w:rPr>
            </w:pPr>
            <w:r w:rsidRPr="00730302">
              <w:rPr>
                <w:rFonts w:ascii="Calibri" w:hAnsi="Calibri"/>
                <w:b/>
                <w:color w:val="000000"/>
                <w:lang w:val="es-ES"/>
              </w:rPr>
              <w:t>ID</w:t>
            </w:r>
          </w:p>
        </w:tc>
        <w:tc>
          <w:tcPr>
            <w:tcW w:w="233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B1AB4E9" w14:textId="2E541433" w:rsidR="00EF67B3" w:rsidRPr="00730302" w:rsidRDefault="00730302" w:rsidP="004C35D1">
            <w:pPr>
              <w:suppressAutoHyphens/>
              <w:spacing w:before="60" w:after="60"/>
              <w:rPr>
                <w:rFonts w:ascii="Calibri" w:hAnsi="Calibri" w:cs="CG Times (W1)"/>
                <w:b/>
                <w:color w:val="000000"/>
                <w:kern w:val="2"/>
                <w:lang w:val="es-ES" w:eastAsia="ar-SA"/>
              </w:rPr>
            </w:pPr>
            <w:r w:rsidRPr="00730302">
              <w:rPr>
                <w:rFonts w:ascii="Calibri" w:hAnsi="Calibri"/>
                <w:b/>
                <w:color w:val="000000"/>
                <w:lang w:val="es-ES"/>
              </w:rPr>
              <w:t>Referencia o Documento Relacionado</w:t>
            </w:r>
          </w:p>
        </w:tc>
        <w:tc>
          <w:tcPr>
            <w:tcW w:w="238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A9B0C77" w14:textId="2CEDCEB9" w:rsidR="00EF67B3" w:rsidRPr="00730302" w:rsidRDefault="00730302" w:rsidP="00730302">
            <w:pPr>
              <w:suppressAutoHyphens/>
              <w:spacing w:before="60" w:after="60"/>
              <w:rPr>
                <w:rFonts w:ascii="Calibri" w:hAnsi="Calibri"/>
                <w:b/>
                <w:color w:val="000000"/>
                <w:lang w:val="es-ES"/>
              </w:rPr>
            </w:pPr>
            <w:r w:rsidRPr="00730302">
              <w:rPr>
                <w:rFonts w:ascii="Calibri" w:hAnsi="Calibri"/>
                <w:b/>
                <w:color w:val="000000"/>
                <w:lang w:val="es-ES"/>
              </w:rPr>
              <w:t xml:space="preserve">Recurso o </w:t>
            </w:r>
            <w:r w:rsidR="00EF67B3" w:rsidRPr="00730302">
              <w:rPr>
                <w:rFonts w:ascii="Calibri" w:hAnsi="Calibri"/>
                <w:b/>
                <w:color w:val="000000"/>
                <w:lang w:val="es-ES"/>
              </w:rPr>
              <w:t>Link/</w:t>
            </w:r>
            <w:r w:rsidRPr="00730302">
              <w:rPr>
                <w:rFonts w:ascii="Calibri" w:hAnsi="Calibri"/>
                <w:b/>
                <w:color w:val="000000"/>
                <w:lang w:val="es-ES"/>
              </w:rPr>
              <w:t>Ubicación</w:t>
            </w:r>
          </w:p>
        </w:tc>
      </w:tr>
      <w:tr w:rsidR="00EF67B3" w:rsidRPr="00730302" w14:paraId="49888C3A" w14:textId="77777777" w:rsidTr="00730302">
        <w:tc>
          <w:tcPr>
            <w:tcW w:w="277" w:type="pct"/>
            <w:tcBorders>
              <w:top w:val="single" w:sz="4" w:space="0" w:color="BFBFBF"/>
              <w:left w:val="single" w:sz="4" w:space="0" w:color="BFBFBF"/>
              <w:bottom w:val="single" w:sz="4" w:space="0" w:color="BFBFBF"/>
              <w:right w:val="single" w:sz="4" w:space="0" w:color="BFBFBF"/>
            </w:tcBorders>
          </w:tcPr>
          <w:p w14:paraId="4C302F20" w14:textId="77777777" w:rsidR="00EF67B3" w:rsidRPr="00730302" w:rsidRDefault="00006C40" w:rsidP="004C35D1">
            <w:pPr>
              <w:suppressAutoHyphens/>
              <w:spacing w:before="60" w:after="60"/>
              <w:jc w:val="left"/>
              <w:rPr>
                <w:rFonts w:ascii="Calibri" w:hAnsi="Calibri" w:cs="CG Times (W1)"/>
                <w:color w:val="000000"/>
                <w:kern w:val="2"/>
                <w:sz w:val="20"/>
                <w:lang w:val="es-ES" w:eastAsia="ar-SA"/>
              </w:rPr>
            </w:pPr>
            <w:r w:rsidRPr="00730302">
              <w:rPr>
                <w:rFonts w:ascii="Calibri" w:hAnsi="Calibri" w:cs="CG Times (W1)"/>
                <w:color w:val="000000"/>
                <w:kern w:val="2"/>
                <w:sz w:val="20"/>
                <w:lang w:val="es-ES" w:eastAsia="ar-SA"/>
              </w:rPr>
              <w:t>1</w:t>
            </w:r>
          </w:p>
        </w:tc>
        <w:tc>
          <w:tcPr>
            <w:tcW w:w="2337" w:type="pct"/>
            <w:tcBorders>
              <w:top w:val="single" w:sz="4" w:space="0" w:color="BFBFBF"/>
              <w:left w:val="single" w:sz="4" w:space="0" w:color="BFBFBF"/>
              <w:bottom w:val="single" w:sz="4" w:space="0" w:color="BFBFBF"/>
              <w:right w:val="single" w:sz="4" w:space="0" w:color="BFBFBF"/>
            </w:tcBorders>
          </w:tcPr>
          <w:p w14:paraId="6F8CBA2F" w14:textId="27073096" w:rsidR="00006C40" w:rsidRPr="00730302" w:rsidRDefault="00006C40" w:rsidP="00006C40">
            <w:pPr>
              <w:suppressAutoHyphens/>
              <w:spacing w:before="60" w:after="60"/>
              <w:jc w:val="left"/>
              <w:rPr>
                <w:rFonts w:ascii="Calibri" w:eastAsia="SimSun" w:hAnsi="Calibri"/>
                <w:i/>
                <w:iCs/>
                <w:color w:val="1B6FB5"/>
                <w:sz w:val="20"/>
                <w:lang w:val="es-ES" w:eastAsia="zh-CN"/>
              </w:rPr>
            </w:pPr>
            <w:r w:rsidRPr="00730302">
              <w:rPr>
                <w:rFonts w:ascii="Calibri" w:eastAsia="SimSun" w:hAnsi="Calibri"/>
                <w:i/>
                <w:iCs/>
                <w:color w:val="1B6FB5"/>
                <w:sz w:val="20"/>
                <w:lang w:val="es-ES" w:eastAsia="zh-CN"/>
              </w:rPr>
              <w:t>&lt;</w:t>
            </w:r>
            <w:r w:rsidR="00730302" w:rsidRPr="00730302">
              <w:rPr>
                <w:rFonts w:ascii="Calibri" w:eastAsia="SimSun" w:hAnsi="Calibri"/>
                <w:i/>
                <w:iCs/>
                <w:color w:val="1B6FB5"/>
                <w:sz w:val="20"/>
                <w:lang w:val="es-ES" w:eastAsia="zh-CN"/>
              </w:rPr>
              <w:t>Ejemplo de un document</w:t>
            </w:r>
            <w:r w:rsidR="003B7613">
              <w:rPr>
                <w:rFonts w:ascii="Calibri" w:eastAsia="SimSun" w:hAnsi="Calibri"/>
                <w:i/>
                <w:iCs/>
                <w:color w:val="1B6FB5"/>
                <w:sz w:val="20"/>
                <w:lang w:val="es-ES" w:eastAsia="zh-CN"/>
              </w:rPr>
              <w:t>o</w:t>
            </w:r>
            <w:r w:rsidR="00730302" w:rsidRPr="00730302">
              <w:rPr>
                <w:rFonts w:ascii="Calibri" w:eastAsia="SimSun" w:hAnsi="Calibri"/>
                <w:i/>
                <w:iCs/>
                <w:color w:val="1B6FB5"/>
                <w:sz w:val="20"/>
                <w:lang w:val="es-ES" w:eastAsia="zh-CN"/>
              </w:rPr>
              <w:t xml:space="preserve"> relacionado</w:t>
            </w:r>
            <w:r w:rsidRPr="00730302">
              <w:rPr>
                <w:rFonts w:ascii="Calibri" w:eastAsia="SimSun" w:hAnsi="Calibri"/>
                <w:i/>
                <w:iCs/>
                <w:color w:val="1B6FB5"/>
                <w:sz w:val="20"/>
                <w:lang w:val="es-ES" w:eastAsia="zh-CN"/>
              </w:rPr>
              <w:t>&gt;</w:t>
            </w:r>
          </w:p>
          <w:p w14:paraId="04CF9BEF" w14:textId="56D1D79E" w:rsidR="00EF67B3" w:rsidRPr="00FA681D" w:rsidRDefault="00006C40" w:rsidP="00FA681D">
            <w:pPr>
              <w:jc w:val="left"/>
              <w:rPr>
                <w:rFonts w:ascii="Calibri" w:hAnsi="Calibri" w:cs="CG Times (W1)"/>
                <w:color w:val="002060"/>
                <w:kern w:val="2"/>
                <w:sz w:val="20"/>
                <w:u w:val="single"/>
                <w:lang w:val="es-ES" w:eastAsia="ar-SA"/>
              </w:rPr>
            </w:pPr>
            <w:r w:rsidRPr="00FA681D">
              <w:rPr>
                <w:rFonts w:cstheme="minorHAnsi"/>
                <w:color w:val="005828"/>
                <w:sz w:val="20"/>
                <w:lang w:val="es-ES"/>
              </w:rPr>
              <w:t>04.</w:t>
            </w:r>
            <w:r w:rsidR="005705DC" w:rsidRPr="00FA681D">
              <w:rPr>
                <w:rFonts w:cstheme="minorHAnsi"/>
                <w:color w:val="005828"/>
                <w:sz w:val="20"/>
                <w:lang w:val="es-ES"/>
              </w:rPr>
              <w:t>Manual del Proyecto</w:t>
            </w:r>
            <w:r w:rsidR="00E25FB8" w:rsidRPr="00FA681D">
              <w:rPr>
                <w:rFonts w:cstheme="minorHAnsi"/>
                <w:color w:val="005828"/>
                <w:sz w:val="20"/>
                <w:lang w:val="es-ES"/>
              </w:rPr>
              <w:t>.XYZ.11-11-</w:t>
            </w:r>
            <w:r w:rsidR="005705DC" w:rsidRPr="00FA681D">
              <w:rPr>
                <w:rFonts w:cstheme="minorHAnsi"/>
                <w:color w:val="005828"/>
                <w:sz w:val="20"/>
                <w:lang w:val="es-ES"/>
              </w:rPr>
              <w:t>2021</w:t>
            </w:r>
            <w:r w:rsidRPr="00FA681D">
              <w:rPr>
                <w:rFonts w:cstheme="minorHAnsi"/>
                <w:color w:val="005828"/>
                <w:sz w:val="20"/>
                <w:lang w:val="es-ES"/>
              </w:rPr>
              <w:t>.V.1.0.docx</w:t>
            </w:r>
          </w:p>
        </w:tc>
        <w:tc>
          <w:tcPr>
            <w:tcW w:w="2386" w:type="pct"/>
            <w:tcBorders>
              <w:top w:val="single" w:sz="4" w:space="0" w:color="BFBFBF"/>
              <w:left w:val="single" w:sz="4" w:space="0" w:color="BFBFBF"/>
              <w:bottom w:val="single" w:sz="4" w:space="0" w:color="BFBFBF"/>
              <w:right w:val="single" w:sz="4" w:space="0" w:color="BFBFBF"/>
            </w:tcBorders>
          </w:tcPr>
          <w:p w14:paraId="2B9DC0DF" w14:textId="1A8455B7" w:rsidR="00006C40" w:rsidRPr="00730302" w:rsidRDefault="00006C40" w:rsidP="00006C40">
            <w:pPr>
              <w:suppressAutoHyphens/>
              <w:spacing w:before="60" w:after="60"/>
              <w:jc w:val="left"/>
              <w:rPr>
                <w:rFonts w:ascii="Calibri" w:eastAsia="SimSun" w:hAnsi="Calibri"/>
                <w:i/>
                <w:iCs/>
                <w:color w:val="1B6FB5"/>
                <w:sz w:val="20"/>
                <w:lang w:val="es-ES" w:eastAsia="zh-CN"/>
              </w:rPr>
            </w:pPr>
            <w:r w:rsidRPr="00730302">
              <w:rPr>
                <w:rFonts w:ascii="Calibri" w:eastAsia="SimSun" w:hAnsi="Calibri"/>
                <w:i/>
                <w:iCs/>
                <w:color w:val="1B6FB5"/>
                <w:sz w:val="20"/>
                <w:lang w:val="es-ES" w:eastAsia="zh-CN"/>
              </w:rPr>
              <w:t>&lt;</w:t>
            </w:r>
            <w:r w:rsidR="00730302" w:rsidRPr="00730302">
              <w:rPr>
                <w:rFonts w:ascii="Calibri" w:eastAsia="SimSun" w:hAnsi="Calibri"/>
                <w:i/>
                <w:iCs/>
                <w:color w:val="1B6FB5"/>
                <w:sz w:val="20"/>
                <w:lang w:val="es-ES" w:eastAsia="zh-CN"/>
              </w:rPr>
              <w:t>Ejemplo de una locali</w:t>
            </w:r>
            <w:r w:rsidR="003B7613">
              <w:rPr>
                <w:rFonts w:ascii="Calibri" w:eastAsia="SimSun" w:hAnsi="Calibri"/>
                <w:i/>
                <w:iCs/>
                <w:color w:val="1B6FB5"/>
                <w:sz w:val="20"/>
                <w:lang w:val="es-ES" w:eastAsia="zh-CN"/>
              </w:rPr>
              <w:t>z</w:t>
            </w:r>
            <w:r w:rsidR="00730302" w:rsidRPr="00730302">
              <w:rPr>
                <w:rFonts w:ascii="Calibri" w:eastAsia="SimSun" w:hAnsi="Calibri"/>
                <w:i/>
                <w:iCs/>
                <w:color w:val="1B6FB5"/>
                <w:sz w:val="20"/>
                <w:lang w:val="es-ES" w:eastAsia="zh-CN"/>
              </w:rPr>
              <w:t>ación /ubicación</w:t>
            </w:r>
            <w:r w:rsidRPr="00730302">
              <w:rPr>
                <w:rFonts w:ascii="Calibri" w:eastAsia="SimSun" w:hAnsi="Calibri"/>
                <w:i/>
                <w:iCs/>
                <w:color w:val="1B6FB5"/>
                <w:sz w:val="20"/>
                <w:lang w:val="es-ES" w:eastAsia="zh-CN"/>
              </w:rPr>
              <w:t>&gt;</w:t>
            </w:r>
          </w:p>
          <w:p w14:paraId="5DFCE275" w14:textId="61D90347" w:rsidR="00EF67B3" w:rsidRPr="00730302" w:rsidRDefault="00006C40" w:rsidP="00006C40">
            <w:pPr>
              <w:suppressAutoHyphens/>
              <w:spacing w:before="60" w:after="60"/>
              <w:jc w:val="left"/>
              <w:rPr>
                <w:rFonts w:ascii="Calibri" w:eastAsia="SimSun" w:hAnsi="Calibri"/>
                <w:i/>
                <w:iCs/>
                <w:color w:val="1B6FB5"/>
                <w:sz w:val="20"/>
                <w:lang w:val="es-ES" w:eastAsia="zh-CN"/>
              </w:rPr>
            </w:pPr>
            <w:r w:rsidRPr="00730302">
              <w:rPr>
                <w:rFonts w:ascii="Calibri" w:eastAsia="SimSun" w:hAnsi="Calibri"/>
                <w:i/>
                <w:iCs/>
                <w:color w:val="1B6FB5"/>
                <w:sz w:val="20"/>
                <w:lang w:val="es-ES" w:eastAsia="zh-CN"/>
              </w:rPr>
              <w:t>&lt;U:\METHODS\</w:t>
            </w:r>
            <w:r w:rsidR="00627111" w:rsidRPr="00730302">
              <w:rPr>
                <w:rFonts w:ascii="Calibri" w:eastAsia="SimSun" w:hAnsi="Calibri"/>
                <w:i/>
                <w:iCs/>
                <w:color w:val="1B6FB5"/>
                <w:sz w:val="20"/>
                <w:lang w:val="es-ES" w:eastAsia="zh-CN"/>
              </w:rPr>
              <w:t>ProjectX</w:t>
            </w:r>
            <w:r w:rsidRPr="00730302">
              <w:rPr>
                <w:rFonts w:ascii="Calibri" w:eastAsia="SimSun" w:hAnsi="Calibri"/>
                <w:i/>
                <w:iCs/>
                <w:color w:val="1B6FB5"/>
                <w:sz w:val="20"/>
                <w:lang w:val="es-ES" w:eastAsia="zh-CN"/>
              </w:rPr>
              <w:t>\Documents\&gt;</w:t>
            </w:r>
          </w:p>
        </w:tc>
      </w:tr>
      <w:tr w:rsidR="00953CC4" w:rsidRPr="009E7072" w14:paraId="06FB94C6" w14:textId="77777777" w:rsidTr="00730302">
        <w:tc>
          <w:tcPr>
            <w:tcW w:w="277" w:type="pct"/>
            <w:tcBorders>
              <w:top w:val="single" w:sz="4" w:space="0" w:color="BFBFBF"/>
              <w:left w:val="single" w:sz="4" w:space="0" w:color="BFBFBF"/>
              <w:bottom w:val="single" w:sz="4" w:space="0" w:color="BFBFBF"/>
              <w:right w:val="single" w:sz="4" w:space="0" w:color="BFBFBF"/>
            </w:tcBorders>
          </w:tcPr>
          <w:p w14:paraId="1678723A" w14:textId="77777777" w:rsidR="00953CC4" w:rsidRPr="00730302" w:rsidRDefault="00953CC4" w:rsidP="004C35D1">
            <w:pPr>
              <w:suppressAutoHyphens/>
              <w:spacing w:before="60" w:after="60"/>
              <w:jc w:val="left"/>
              <w:rPr>
                <w:rFonts w:ascii="Calibri" w:hAnsi="Calibri" w:cs="CG Times (W1)"/>
                <w:color w:val="000000"/>
                <w:kern w:val="2"/>
                <w:sz w:val="20"/>
                <w:lang w:val="es-ES" w:eastAsia="ar-SA"/>
              </w:rPr>
            </w:pPr>
            <w:r w:rsidRPr="00730302">
              <w:rPr>
                <w:rFonts w:ascii="Calibri" w:hAnsi="Calibri" w:cs="CG Times (W1)"/>
                <w:color w:val="000000"/>
                <w:kern w:val="2"/>
                <w:lang w:val="es-ES" w:eastAsia="ar-SA"/>
              </w:rPr>
              <w:t>2</w:t>
            </w:r>
          </w:p>
        </w:tc>
        <w:tc>
          <w:tcPr>
            <w:tcW w:w="2337" w:type="pct"/>
            <w:tcBorders>
              <w:top w:val="single" w:sz="4" w:space="0" w:color="BFBFBF"/>
              <w:left w:val="single" w:sz="4" w:space="0" w:color="BFBFBF"/>
              <w:bottom w:val="single" w:sz="4" w:space="0" w:color="BFBFBF"/>
              <w:right w:val="single" w:sz="4" w:space="0" w:color="BFBFBF"/>
            </w:tcBorders>
          </w:tcPr>
          <w:p w14:paraId="25C2D6CA" w14:textId="66B40497" w:rsidR="00953CC4" w:rsidRPr="00FA681D" w:rsidRDefault="008217BF" w:rsidP="00FA681D">
            <w:pPr>
              <w:jc w:val="left"/>
              <w:rPr>
                <w:rFonts w:cstheme="minorHAnsi"/>
                <w:color w:val="005828"/>
                <w:sz w:val="20"/>
                <w:lang w:val="fr-BE"/>
              </w:rPr>
            </w:pPr>
            <w:r w:rsidRPr="00FA681D">
              <w:rPr>
                <w:rFonts w:cstheme="minorHAnsi"/>
                <w:color w:val="005828"/>
                <w:sz w:val="20"/>
                <w:lang w:val="fr-BE"/>
              </w:rPr>
              <w:t>08.</w:t>
            </w:r>
            <w:r w:rsidR="005705DC" w:rsidRPr="00FA681D">
              <w:rPr>
                <w:rFonts w:cstheme="minorHAnsi"/>
                <w:color w:val="005828"/>
                <w:sz w:val="20"/>
                <w:lang w:val="fr-BE"/>
              </w:rPr>
              <w:t>Plan de Gestion de Calidad</w:t>
            </w:r>
            <w:r w:rsidR="00953CC4" w:rsidRPr="00FA681D">
              <w:rPr>
                <w:rFonts w:cstheme="minorHAnsi"/>
                <w:color w:val="005828"/>
                <w:sz w:val="20"/>
                <w:lang w:val="fr-BE"/>
              </w:rPr>
              <w:t>.XYZ.11-11-</w:t>
            </w:r>
            <w:r w:rsidR="005705DC" w:rsidRPr="00FA681D">
              <w:rPr>
                <w:rFonts w:cstheme="minorHAnsi"/>
                <w:color w:val="005828"/>
                <w:sz w:val="20"/>
                <w:lang w:val="fr-BE"/>
              </w:rPr>
              <w:t>20</w:t>
            </w:r>
            <w:r w:rsidR="005705DC">
              <w:rPr>
                <w:rFonts w:cstheme="minorHAnsi"/>
                <w:color w:val="005828"/>
                <w:sz w:val="20"/>
                <w:lang w:val="fr-BE"/>
              </w:rPr>
              <w:t>21</w:t>
            </w:r>
            <w:r w:rsidR="00953CC4" w:rsidRPr="00FA681D">
              <w:rPr>
                <w:rFonts w:cstheme="minorHAnsi"/>
                <w:color w:val="005828"/>
                <w:sz w:val="20"/>
                <w:lang w:val="fr-BE"/>
              </w:rPr>
              <w:t>.V.1.0.docx</w:t>
            </w:r>
          </w:p>
        </w:tc>
        <w:tc>
          <w:tcPr>
            <w:tcW w:w="2386" w:type="pct"/>
            <w:tcBorders>
              <w:top w:val="single" w:sz="4" w:space="0" w:color="BFBFBF"/>
              <w:left w:val="single" w:sz="4" w:space="0" w:color="BFBFBF"/>
              <w:bottom w:val="single" w:sz="4" w:space="0" w:color="BFBFBF"/>
              <w:right w:val="single" w:sz="4" w:space="0" w:color="BFBFBF"/>
            </w:tcBorders>
          </w:tcPr>
          <w:p w14:paraId="3EB6D44E" w14:textId="5D5FA4AA" w:rsidR="00953CC4" w:rsidRPr="00730302" w:rsidRDefault="003D3162" w:rsidP="00A50926">
            <w:pPr>
              <w:suppressAutoHyphens/>
              <w:spacing w:before="60" w:after="60"/>
              <w:rPr>
                <w:rFonts w:ascii="Calibri" w:eastAsia="SimSun" w:hAnsi="Calibri"/>
                <w:i/>
                <w:iCs/>
                <w:color w:val="1B6FB5"/>
                <w:sz w:val="20"/>
                <w:lang w:val="es-ES" w:eastAsia="zh-CN"/>
              </w:rPr>
            </w:pPr>
            <w:r w:rsidRPr="00730302">
              <w:rPr>
                <w:rFonts w:ascii="Calibri" w:eastAsia="SimSun" w:hAnsi="Calibri"/>
                <w:i/>
                <w:iCs/>
                <w:color w:val="1B6FB5"/>
                <w:sz w:val="20"/>
                <w:lang w:val="es-ES" w:eastAsia="zh-CN"/>
              </w:rPr>
              <w:t>&lt;</w:t>
            </w:r>
            <w:r w:rsidR="00730302" w:rsidRPr="00730302">
              <w:rPr>
                <w:rFonts w:ascii="Calibri" w:eastAsia="SimSun" w:hAnsi="Calibri"/>
                <w:i/>
                <w:iCs/>
                <w:color w:val="1B6FB5"/>
                <w:sz w:val="20"/>
                <w:lang w:val="es-ES" w:eastAsia="zh-CN"/>
              </w:rPr>
              <w:t>Introduzca la ubicación del artefacto del proyecto</w:t>
            </w:r>
            <w:r w:rsidRPr="00730302">
              <w:rPr>
                <w:rFonts w:ascii="Calibri" w:eastAsia="SimSun" w:hAnsi="Calibri"/>
                <w:i/>
                <w:iCs/>
                <w:color w:val="1B6FB5"/>
                <w:sz w:val="20"/>
                <w:lang w:val="es-ES" w:eastAsia="zh-CN"/>
              </w:rPr>
              <w:t>.&gt;</w:t>
            </w:r>
          </w:p>
        </w:tc>
      </w:tr>
      <w:tr w:rsidR="00EF67B3" w:rsidRPr="009E7072" w14:paraId="655464C7" w14:textId="77777777" w:rsidTr="00730302">
        <w:tc>
          <w:tcPr>
            <w:tcW w:w="277" w:type="pct"/>
            <w:tcBorders>
              <w:top w:val="single" w:sz="4" w:space="0" w:color="BFBFBF"/>
              <w:left w:val="single" w:sz="4" w:space="0" w:color="BFBFBF"/>
              <w:bottom w:val="single" w:sz="4" w:space="0" w:color="BFBFBF"/>
              <w:right w:val="single" w:sz="4" w:space="0" w:color="BFBFBF"/>
            </w:tcBorders>
          </w:tcPr>
          <w:p w14:paraId="7C871AA3" w14:textId="77777777" w:rsidR="00EF67B3" w:rsidRPr="00730302" w:rsidRDefault="00953CC4" w:rsidP="004C35D1">
            <w:pPr>
              <w:suppressAutoHyphens/>
              <w:spacing w:before="60" w:after="60"/>
              <w:rPr>
                <w:rFonts w:ascii="Calibri" w:hAnsi="Calibri" w:cs="CG Times (W1)"/>
                <w:color w:val="000000"/>
                <w:kern w:val="2"/>
                <w:lang w:val="es-ES" w:eastAsia="ar-SA"/>
              </w:rPr>
            </w:pPr>
            <w:r w:rsidRPr="00730302">
              <w:rPr>
                <w:rFonts w:ascii="Calibri" w:hAnsi="Calibri" w:cs="CG Times (W1)"/>
                <w:color w:val="000000"/>
                <w:kern w:val="2"/>
                <w:lang w:val="es-ES" w:eastAsia="ar-SA"/>
              </w:rPr>
              <w:t>3</w:t>
            </w:r>
          </w:p>
        </w:tc>
        <w:tc>
          <w:tcPr>
            <w:tcW w:w="2337" w:type="pct"/>
            <w:tcBorders>
              <w:top w:val="single" w:sz="4" w:space="0" w:color="BFBFBF"/>
              <w:left w:val="single" w:sz="4" w:space="0" w:color="BFBFBF"/>
              <w:bottom w:val="single" w:sz="4" w:space="0" w:color="BFBFBF"/>
              <w:right w:val="single" w:sz="4" w:space="0" w:color="BFBFBF"/>
            </w:tcBorders>
          </w:tcPr>
          <w:p w14:paraId="6615CD95" w14:textId="669613BD" w:rsidR="00EF67B3" w:rsidRPr="00FA681D" w:rsidRDefault="008217BF" w:rsidP="00FA681D">
            <w:pPr>
              <w:jc w:val="left"/>
              <w:rPr>
                <w:rFonts w:cstheme="minorHAnsi"/>
                <w:color w:val="005828"/>
                <w:sz w:val="20"/>
                <w:lang w:val="es-ES"/>
              </w:rPr>
            </w:pPr>
            <w:r w:rsidRPr="00FA681D">
              <w:rPr>
                <w:rFonts w:cstheme="minorHAnsi"/>
                <w:color w:val="005828"/>
                <w:sz w:val="20"/>
                <w:lang w:val="es-ES"/>
              </w:rPr>
              <w:t>09.</w:t>
            </w:r>
            <w:r w:rsidR="005705DC" w:rsidRPr="00FA681D">
              <w:rPr>
                <w:rFonts w:cstheme="minorHAnsi"/>
                <w:color w:val="005828"/>
                <w:sz w:val="20"/>
                <w:lang w:val="es-ES"/>
              </w:rPr>
              <w:t>Plan de Gestión de la Comunicación</w:t>
            </w:r>
            <w:r w:rsidR="00E25FB8" w:rsidRPr="00FA681D">
              <w:rPr>
                <w:rFonts w:cstheme="minorHAnsi"/>
                <w:color w:val="005828"/>
                <w:sz w:val="20"/>
                <w:lang w:val="es-ES"/>
              </w:rPr>
              <w:t>.XYZ.11-11-</w:t>
            </w:r>
            <w:r w:rsidR="005705DC" w:rsidRPr="00FA681D">
              <w:rPr>
                <w:rFonts w:cstheme="minorHAnsi"/>
                <w:color w:val="005828"/>
                <w:sz w:val="20"/>
                <w:lang w:val="es-ES"/>
              </w:rPr>
              <w:t>2021</w:t>
            </w:r>
            <w:r w:rsidR="00E25FB8" w:rsidRPr="00FA681D">
              <w:rPr>
                <w:rFonts w:cstheme="minorHAnsi"/>
                <w:color w:val="005828"/>
                <w:sz w:val="20"/>
                <w:lang w:val="es-ES"/>
              </w:rPr>
              <w:t>.V.1.0.docx</w:t>
            </w:r>
          </w:p>
        </w:tc>
        <w:tc>
          <w:tcPr>
            <w:tcW w:w="2386" w:type="pct"/>
            <w:tcBorders>
              <w:top w:val="single" w:sz="4" w:space="0" w:color="BFBFBF"/>
              <w:left w:val="single" w:sz="4" w:space="0" w:color="BFBFBF"/>
              <w:bottom w:val="single" w:sz="4" w:space="0" w:color="BFBFBF"/>
              <w:right w:val="single" w:sz="4" w:space="0" w:color="BFBFBF"/>
            </w:tcBorders>
          </w:tcPr>
          <w:p w14:paraId="6D7CBC65" w14:textId="393D00D9" w:rsidR="00EF67B3" w:rsidRPr="00730302" w:rsidRDefault="003D3162" w:rsidP="00006C40">
            <w:pPr>
              <w:suppressAutoHyphens/>
              <w:spacing w:before="60" w:after="60"/>
              <w:rPr>
                <w:rFonts w:ascii="Calibri" w:eastAsia="SimSun" w:hAnsi="Calibri"/>
                <w:i/>
                <w:iCs/>
                <w:color w:val="1B6FB5"/>
                <w:sz w:val="20"/>
                <w:lang w:val="es-ES" w:eastAsia="zh-CN"/>
              </w:rPr>
            </w:pPr>
            <w:r w:rsidRPr="00730302">
              <w:rPr>
                <w:rFonts w:ascii="Calibri" w:eastAsia="SimSun" w:hAnsi="Calibri"/>
                <w:i/>
                <w:iCs/>
                <w:color w:val="1B6FB5"/>
                <w:sz w:val="20"/>
                <w:lang w:val="es-ES" w:eastAsia="zh-CN"/>
              </w:rPr>
              <w:t>&lt;</w:t>
            </w:r>
            <w:r w:rsidR="00730302" w:rsidRPr="00730302">
              <w:rPr>
                <w:rFonts w:ascii="Calibri" w:eastAsia="SimSun" w:hAnsi="Calibri"/>
                <w:i/>
                <w:iCs/>
                <w:color w:val="1B6FB5"/>
                <w:sz w:val="20"/>
                <w:lang w:val="es-ES" w:eastAsia="zh-CN"/>
              </w:rPr>
              <w:t>Introduzca la ubicación del artefacto del proyecto</w:t>
            </w:r>
            <w:r w:rsidRPr="00730302">
              <w:rPr>
                <w:rFonts w:ascii="Calibri" w:eastAsia="SimSun" w:hAnsi="Calibri"/>
                <w:i/>
                <w:iCs/>
                <w:color w:val="1B6FB5"/>
                <w:sz w:val="20"/>
                <w:lang w:val="es-ES" w:eastAsia="zh-CN"/>
              </w:rPr>
              <w:t>.&gt;</w:t>
            </w:r>
          </w:p>
        </w:tc>
      </w:tr>
      <w:tr w:rsidR="003527F6" w:rsidRPr="009E7072" w14:paraId="1B352796" w14:textId="77777777" w:rsidTr="00730302">
        <w:tc>
          <w:tcPr>
            <w:tcW w:w="277" w:type="pct"/>
            <w:tcBorders>
              <w:top w:val="single" w:sz="4" w:space="0" w:color="BFBFBF"/>
              <w:left w:val="single" w:sz="4" w:space="0" w:color="BFBFBF"/>
              <w:bottom w:val="single" w:sz="4" w:space="0" w:color="BFBFBF"/>
              <w:right w:val="single" w:sz="4" w:space="0" w:color="BFBFBF"/>
            </w:tcBorders>
          </w:tcPr>
          <w:p w14:paraId="71AB0A52" w14:textId="77777777" w:rsidR="003527F6" w:rsidRPr="00730302" w:rsidRDefault="003527F6" w:rsidP="004C35D1">
            <w:pPr>
              <w:suppressAutoHyphens/>
              <w:spacing w:before="60" w:after="60"/>
              <w:rPr>
                <w:rFonts w:ascii="Calibri" w:eastAsia="SimSun" w:hAnsi="Calibri"/>
                <w:i/>
                <w:iCs/>
                <w:color w:val="1B6FB5"/>
                <w:sz w:val="20"/>
                <w:lang w:val="es-ES" w:eastAsia="zh-CN"/>
              </w:rPr>
            </w:pPr>
            <w:r w:rsidRPr="00730302">
              <w:rPr>
                <w:rFonts w:ascii="Calibri" w:hAnsi="Calibri" w:cs="CG Times (W1)"/>
                <w:color w:val="000000"/>
                <w:kern w:val="2"/>
                <w:lang w:val="es-ES" w:eastAsia="ar-SA"/>
              </w:rPr>
              <w:t>4</w:t>
            </w:r>
          </w:p>
        </w:tc>
        <w:tc>
          <w:tcPr>
            <w:tcW w:w="2337" w:type="pct"/>
            <w:tcBorders>
              <w:top w:val="single" w:sz="4" w:space="0" w:color="BFBFBF"/>
              <w:left w:val="single" w:sz="4" w:space="0" w:color="BFBFBF"/>
              <w:bottom w:val="single" w:sz="4" w:space="0" w:color="BFBFBF"/>
              <w:right w:val="single" w:sz="4" w:space="0" w:color="BFBFBF"/>
            </w:tcBorders>
          </w:tcPr>
          <w:p w14:paraId="49B7D86F" w14:textId="1C7B7006" w:rsidR="003527F6" w:rsidRPr="00FA681D" w:rsidRDefault="003527F6" w:rsidP="00FA681D">
            <w:pPr>
              <w:jc w:val="left"/>
              <w:rPr>
                <w:rFonts w:cstheme="minorHAnsi"/>
                <w:color w:val="005828"/>
                <w:sz w:val="20"/>
                <w:lang w:val="es-ES"/>
              </w:rPr>
            </w:pPr>
            <w:r w:rsidRPr="00FA681D">
              <w:rPr>
                <w:rFonts w:cstheme="minorHAnsi"/>
                <w:color w:val="005828"/>
                <w:sz w:val="20"/>
                <w:lang w:val="es-ES"/>
              </w:rPr>
              <w:t>10</w:t>
            </w:r>
            <w:r w:rsidR="003E6FFB" w:rsidRPr="00FA681D">
              <w:rPr>
                <w:rFonts w:cstheme="minorHAnsi"/>
                <w:color w:val="005828"/>
                <w:sz w:val="20"/>
                <w:lang w:val="es-ES"/>
              </w:rPr>
              <w:t>.</w:t>
            </w:r>
            <w:r w:rsidR="005705DC" w:rsidRPr="00FA681D">
              <w:rPr>
                <w:rFonts w:cstheme="minorHAnsi"/>
                <w:color w:val="005828"/>
                <w:sz w:val="20"/>
                <w:lang w:val="es-ES"/>
              </w:rPr>
              <w:t>Plan de Aceptación de Entregables</w:t>
            </w:r>
            <w:r w:rsidRPr="00FA681D">
              <w:rPr>
                <w:rFonts w:cstheme="minorHAnsi"/>
                <w:color w:val="005828"/>
                <w:sz w:val="20"/>
                <w:lang w:val="es-ES"/>
              </w:rPr>
              <w:t>.V.1.0.docx</w:t>
            </w:r>
          </w:p>
        </w:tc>
        <w:tc>
          <w:tcPr>
            <w:tcW w:w="2386" w:type="pct"/>
            <w:tcBorders>
              <w:top w:val="single" w:sz="4" w:space="0" w:color="BFBFBF"/>
              <w:left w:val="single" w:sz="4" w:space="0" w:color="BFBFBF"/>
              <w:bottom w:val="single" w:sz="4" w:space="0" w:color="BFBFBF"/>
              <w:right w:val="single" w:sz="4" w:space="0" w:color="BFBFBF"/>
            </w:tcBorders>
          </w:tcPr>
          <w:p w14:paraId="2CF702DA" w14:textId="74565EAB" w:rsidR="003527F6" w:rsidRPr="00730302" w:rsidRDefault="003527F6" w:rsidP="0060777D">
            <w:pPr>
              <w:suppressAutoHyphens/>
              <w:spacing w:before="60" w:after="60"/>
              <w:rPr>
                <w:rFonts w:ascii="Calibri" w:eastAsia="SimSun" w:hAnsi="Calibri"/>
                <w:i/>
                <w:iCs/>
                <w:color w:val="1B6FB5"/>
                <w:sz w:val="20"/>
                <w:lang w:val="es-ES" w:eastAsia="zh-CN"/>
              </w:rPr>
            </w:pPr>
            <w:r w:rsidRPr="00730302">
              <w:rPr>
                <w:rFonts w:ascii="Calibri" w:eastAsia="SimSun" w:hAnsi="Calibri"/>
                <w:i/>
                <w:iCs/>
                <w:color w:val="1B6FB5"/>
                <w:sz w:val="20"/>
                <w:lang w:val="es-ES" w:eastAsia="zh-CN"/>
              </w:rPr>
              <w:t>&lt;</w:t>
            </w:r>
            <w:r w:rsidR="00730302" w:rsidRPr="00730302">
              <w:rPr>
                <w:rFonts w:ascii="Calibri" w:eastAsia="SimSun" w:hAnsi="Calibri"/>
                <w:i/>
                <w:iCs/>
                <w:color w:val="1B6FB5"/>
                <w:sz w:val="20"/>
                <w:lang w:val="es-ES" w:eastAsia="zh-CN"/>
              </w:rPr>
              <w:t>Introduzca la ubicación del artefacto del proyecto</w:t>
            </w:r>
            <w:r w:rsidRPr="00730302">
              <w:rPr>
                <w:rFonts w:ascii="Calibri" w:eastAsia="SimSun" w:hAnsi="Calibri"/>
                <w:i/>
                <w:iCs/>
                <w:color w:val="1B6FB5"/>
                <w:sz w:val="20"/>
                <w:lang w:val="es-ES" w:eastAsia="zh-CN"/>
              </w:rPr>
              <w:t>.&gt;</w:t>
            </w:r>
          </w:p>
        </w:tc>
      </w:tr>
      <w:tr w:rsidR="003527F6" w:rsidRPr="009E7072" w14:paraId="6622118C" w14:textId="77777777" w:rsidTr="00730302">
        <w:tc>
          <w:tcPr>
            <w:tcW w:w="277" w:type="pct"/>
            <w:tcBorders>
              <w:top w:val="single" w:sz="4" w:space="0" w:color="BFBFBF"/>
              <w:left w:val="single" w:sz="4" w:space="0" w:color="BFBFBF"/>
              <w:bottom w:val="single" w:sz="4" w:space="0" w:color="BFBFBF"/>
              <w:right w:val="single" w:sz="4" w:space="0" w:color="BFBFBF"/>
            </w:tcBorders>
          </w:tcPr>
          <w:p w14:paraId="613C566B" w14:textId="77777777" w:rsidR="003527F6" w:rsidRPr="00730302" w:rsidRDefault="003527F6" w:rsidP="00EA5D79">
            <w:pPr>
              <w:suppressAutoHyphens/>
              <w:spacing w:before="60" w:after="60"/>
              <w:rPr>
                <w:rFonts w:ascii="Calibri" w:hAnsi="Calibri" w:cs="CG Times (W1)"/>
                <w:color w:val="000000"/>
                <w:kern w:val="2"/>
                <w:lang w:val="es-ES" w:eastAsia="ar-SA"/>
              </w:rPr>
            </w:pPr>
            <w:r w:rsidRPr="00730302">
              <w:rPr>
                <w:rFonts w:ascii="Calibri" w:hAnsi="Calibri" w:cs="CG Times (W1)"/>
                <w:color w:val="000000"/>
                <w:kern w:val="2"/>
                <w:lang w:val="es-ES" w:eastAsia="ar-SA"/>
              </w:rPr>
              <w:t>5</w:t>
            </w:r>
          </w:p>
        </w:tc>
        <w:tc>
          <w:tcPr>
            <w:tcW w:w="2337" w:type="pct"/>
            <w:tcBorders>
              <w:top w:val="single" w:sz="4" w:space="0" w:color="BFBFBF"/>
              <w:left w:val="single" w:sz="4" w:space="0" w:color="BFBFBF"/>
              <w:bottom w:val="single" w:sz="4" w:space="0" w:color="BFBFBF"/>
              <w:right w:val="single" w:sz="4" w:space="0" w:color="BFBFBF"/>
            </w:tcBorders>
          </w:tcPr>
          <w:p w14:paraId="62CC3829" w14:textId="6933513F" w:rsidR="003527F6" w:rsidRPr="00FA681D" w:rsidRDefault="003527F6" w:rsidP="005705DC">
            <w:pPr>
              <w:suppressAutoHyphens/>
              <w:spacing w:before="60" w:after="60"/>
              <w:jc w:val="left"/>
              <w:rPr>
                <w:rFonts w:ascii="Calibri" w:eastAsia="SimSun" w:hAnsi="Calibri"/>
                <w:i/>
                <w:iCs/>
                <w:color w:val="1B6FB5"/>
                <w:sz w:val="20"/>
                <w:lang w:val="es-ES" w:eastAsia="zh-CN"/>
              </w:rPr>
            </w:pPr>
            <w:r w:rsidRPr="00FA681D">
              <w:rPr>
                <w:rFonts w:cstheme="minorHAnsi"/>
                <w:color w:val="005828"/>
                <w:sz w:val="20"/>
                <w:lang w:val="es-ES"/>
              </w:rPr>
              <w:t>XX.</w:t>
            </w:r>
            <w:r w:rsidR="005705DC" w:rsidRPr="00FA681D">
              <w:rPr>
                <w:rFonts w:cstheme="minorHAnsi"/>
                <w:color w:val="005828"/>
                <w:sz w:val="20"/>
                <w:lang w:val="es-ES"/>
              </w:rPr>
              <w:t>Lista de Aceptación de Entregables</w:t>
            </w:r>
            <w:r w:rsidRPr="00FA681D">
              <w:rPr>
                <w:rFonts w:cstheme="minorHAnsi"/>
                <w:color w:val="005828"/>
                <w:sz w:val="20"/>
                <w:lang w:val="es-ES"/>
              </w:rPr>
              <w:t>.XYZ.11-11-</w:t>
            </w:r>
            <w:r w:rsidR="005705DC" w:rsidRPr="00FA681D">
              <w:rPr>
                <w:rFonts w:cstheme="minorHAnsi"/>
                <w:color w:val="005828"/>
                <w:sz w:val="20"/>
                <w:lang w:val="es-ES"/>
              </w:rPr>
              <w:t>2021</w:t>
            </w:r>
            <w:r w:rsidRPr="00FA681D">
              <w:rPr>
                <w:rFonts w:cstheme="minorHAnsi"/>
                <w:color w:val="005828"/>
                <w:sz w:val="20"/>
                <w:lang w:val="es-ES"/>
              </w:rPr>
              <w:t>.V.1.0.docx</w:t>
            </w:r>
          </w:p>
        </w:tc>
        <w:tc>
          <w:tcPr>
            <w:tcW w:w="2386" w:type="pct"/>
            <w:tcBorders>
              <w:top w:val="single" w:sz="4" w:space="0" w:color="BFBFBF"/>
              <w:left w:val="single" w:sz="4" w:space="0" w:color="BFBFBF"/>
              <w:bottom w:val="single" w:sz="4" w:space="0" w:color="BFBFBF"/>
              <w:right w:val="single" w:sz="4" w:space="0" w:color="BFBFBF"/>
            </w:tcBorders>
          </w:tcPr>
          <w:p w14:paraId="4F936F4F" w14:textId="307ABE28" w:rsidR="003527F6" w:rsidRPr="00730302" w:rsidRDefault="003527F6" w:rsidP="0060777D">
            <w:pPr>
              <w:suppressAutoHyphens/>
              <w:spacing w:before="60" w:after="60"/>
              <w:rPr>
                <w:rFonts w:ascii="Calibri" w:eastAsia="SimSun" w:hAnsi="Calibri"/>
                <w:i/>
                <w:iCs/>
                <w:color w:val="1B6FB5"/>
                <w:sz w:val="20"/>
                <w:lang w:val="es-ES" w:eastAsia="zh-CN"/>
              </w:rPr>
            </w:pPr>
            <w:r w:rsidRPr="00730302">
              <w:rPr>
                <w:rFonts w:ascii="Calibri" w:eastAsia="SimSun" w:hAnsi="Calibri"/>
                <w:i/>
                <w:iCs/>
                <w:color w:val="1B6FB5"/>
                <w:sz w:val="20"/>
                <w:lang w:val="es-ES" w:eastAsia="zh-CN"/>
              </w:rPr>
              <w:t>&lt;</w:t>
            </w:r>
            <w:r w:rsidR="00730302" w:rsidRPr="00730302">
              <w:rPr>
                <w:rFonts w:ascii="Calibri" w:eastAsia="SimSun" w:hAnsi="Calibri"/>
                <w:i/>
                <w:iCs/>
                <w:color w:val="1B6FB5"/>
                <w:sz w:val="20"/>
                <w:lang w:val="es-ES" w:eastAsia="zh-CN"/>
              </w:rPr>
              <w:t>Introduzca la ubicación del artefacto del proyecto</w:t>
            </w:r>
            <w:r w:rsidRPr="00730302">
              <w:rPr>
                <w:rFonts w:ascii="Calibri" w:eastAsia="SimSun" w:hAnsi="Calibri"/>
                <w:i/>
                <w:iCs/>
                <w:color w:val="1B6FB5"/>
                <w:sz w:val="20"/>
                <w:lang w:val="es-ES" w:eastAsia="zh-CN"/>
              </w:rPr>
              <w:t>.&gt;</w:t>
            </w:r>
          </w:p>
        </w:tc>
      </w:tr>
      <w:tr w:rsidR="003527F6" w:rsidRPr="009E7072" w14:paraId="2F430A5E" w14:textId="77777777" w:rsidTr="00730302">
        <w:tc>
          <w:tcPr>
            <w:tcW w:w="277" w:type="pct"/>
            <w:tcBorders>
              <w:top w:val="single" w:sz="4" w:space="0" w:color="BFBFBF"/>
              <w:left w:val="single" w:sz="4" w:space="0" w:color="BFBFBF"/>
              <w:bottom w:val="single" w:sz="4" w:space="0" w:color="BFBFBF"/>
              <w:right w:val="single" w:sz="4" w:space="0" w:color="BFBFBF"/>
            </w:tcBorders>
          </w:tcPr>
          <w:p w14:paraId="44081E9F" w14:textId="77777777" w:rsidR="003527F6" w:rsidRPr="00730302" w:rsidRDefault="003527F6" w:rsidP="00EA5D79">
            <w:pPr>
              <w:suppressAutoHyphens/>
              <w:spacing w:before="60" w:after="60"/>
              <w:rPr>
                <w:rFonts w:ascii="Calibri" w:hAnsi="Calibri" w:cs="CG Times (W1)"/>
                <w:color w:val="000000"/>
                <w:kern w:val="2"/>
                <w:lang w:val="es-ES" w:eastAsia="ar-SA"/>
              </w:rPr>
            </w:pPr>
            <w:r w:rsidRPr="00730302">
              <w:rPr>
                <w:rFonts w:ascii="Calibri" w:hAnsi="Calibri" w:cs="CG Times (W1)"/>
                <w:color w:val="000000"/>
                <w:kern w:val="2"/>
                <w:lang w:val="es-ES" w:eastAsia="ar-SA"/>
              </w:rPr>
              <w:t>6</w:t>
            </w:r>
          </w:p>
        </w:tc>
        <w:tc>
          <w:tcPr>
            <w:tcW w:w="2337" w:type="pct"/>
            <w:tcBorders>
              <w:top w:val="single" w:sz="4" w:space="0" w:color="BFBFBF"/>
              <w:left w:val="single" w:sz="4" w:space="0" w:color="BFBFBF"/>
              <w:bottom w:val="single" w:sz="4" w:space="0" w:color="BFBFBF"/>
              <w:right w:val="single" w:sz="4" w:space="0" w:color="BFBFBF"/>
            </w:tcBorders>
          </w:tcPr>
          <w:p w14:paraId="068B8FC9" w14:textId="13079E25" w:rsidR="003527F6" w:rsidRPr="00730302" w:rsidRDefault="00730302" w:rsidP="0060777D">
            <w:pPr>
              <w:suppressAutoHyphens/>
              <w:spacing w:before="60" w:after="60"/>
              <w:jc w:val="left"/>
              <w:rPr>
                <w:rFonts w:ascii="Calibri" w:eastAsia="SimSun" w:hAnsi="Calibri"/>
                <w:i/>
                <w:iCs/>
                <w:color w:val="1B6FB5"/>
                <w:sz w:val="20"/>
                <w:lang w:val="es-ES" w:eastAsia="zh-CN"/>
              </w:rPr>
            </w:pPr>
            <w:r w:rsidRPr="00730302">
              <w:rPr>
                <w:rFonts w:ascii="Calibri" w:hAnsi="Calibri" w:cs="CG Times (W1)"/>
                <w:kern w:val="2"/>
                <w:sz w:val="20"/>
                <w:lang w:val="es-ES" w:eastAsia="ar-SA"/>
              </w:rPr>
              <w:t>Carpeta del Proyecto</w:t>
            </w:r>
          </w:p>
        </w:tc>
        <w:tc>
          <w:tcPr>
            <w:tcW w:w="2386" w:type="pct"/>
            <w:tcBorders>
              <w:top w:val="single" w:sz="4" w:space="0" w:color="BFBFBF"/>
              <w:left w:val="single" w:sz="4" w:space="0" w:color="BFBFBF"/>
              <w:bottom w:val="single" w:sz="4" w:space="0" w:color="BFBFBF"/>
              <w:right w:val="single" w:sz="4" w:space="0" w:color="BFBFBF"/>
            </w:tcBorders>
          </w:tcPr>
          <w:p w14:paraId="3317B337" w14:textId="6FDDDDEB" w:rsidR="003527F6" w:rsidRPr="00730302" w:rsidRDefault="003527F6" w:rsidP="00730302">
            <w:pPr>
              <w:suppressAutoHyphens/>
              <w:spacing w:before="60" w:after="60"/>
              <w:rPr>
                <w:rFonts w:ascii="Calibri" w:eastAsia="SimSun" w:hAnsi="Calibri"/>
                <w:i/>
                <w:iCs/>
                <w:color w:val="1B6FB5"/>
                <w:sz w:val="20"/>
                <w:lang w:val="es-ES" w:eastAsia="zh-CN"/>
              </w:rPr>
            </w:pPr>
            <w:r w:rsidRPr="00730302">
              <w:rPr>
                <w:rFonts w:ascii="Calibri" w:eastAsia="SimSun" w:hAnsi="Calibri"/>
                <w:i/>
                <w:iCs/>
                <w:color w:val="1B6FB5"/>
                <w:sz w:val="20"/>
                <w:lang w:val="es-ES" w:eastAsia="zh-CN"/>
              </w:rPr>
              <w:t>&lt;</w:t>
            </w:r>
            <w:r w:rsidR="00730302" w:rsidRPr="00730302">
              <w:rPr>
                <w:rFonts w:ascii="Calibri" w:eastAsia="SimSun" w:hAnsi="Calibri"/>
                <w:i/>
                <w:iCs/>
                <w:color w:val="1B6FB5"/>
                <w:sz w:val="20"/>
                <w:lang w:val="es-ES" w:eastAsia="zh-CN"/>
              </w:rPr>
              <w:t>Introduzca la ubicación de la carpeta del proyecto</w:t>
            </w:r>
            <w:r w:rsidRPr="00730302">
              <w:rPr>
                <w:rFonts w:ascii="Calibri" w:eastAsia="SimSun" w:hAnsi="Calibri"/>
                <w:i/>
                <w:iCs/>
                <w:color w:val="1B6FB5"/>
                <w:sz w:val="20"/>
                <w:lang w:val="es-ES" w:eastAsia="zh-CN"/>
              </w:rPr>
              <w:t>.&gt;</w:t>
            </w:r>
          </w:p>
        </w:tc>
      </w:tr>
      <w:tr w:rsidR="003527F6" w:rsidRPr="00A43E34" w14:paraId="5AAE0A59" w14:textId="77777777" w:rsidTr="00730302">
        <w:tc>
          <w:tcPr>
            <w:tcW w:w="277" w:type="pct"/>
            <w:tcBorders>
              <w:top w:val="single" w:sz="4" w:space="0" w:color="BFBFBF"/>
              <w:left w:val="single" w:sz="4" w:space="0" w:color="BFBFBF"/>
              <w:bottom w:val="single" w:sz="4" w:space="0" w:color="BFBFBF"/>
              <w:right w:val="single" w:sz="4" w:space="0" w:color="BFBFBF"/>
            </w:tcBorders>
          </w:tcPr>
          <w:p w14:paraId="39F17344" w14:textId="77777777" w:rsidR="003527F6" w:rsidRPr="00730302" w:rsidRDefault="003527F6" w:rsidP="00EA5D79">
            <w:pPr>
              <w:suppressAutoHyphens/>
              <w:spacing w:before="60" w:after="60"/>
              <w:rPr>
                <w:rFonts w:ascii="Calibri" w:hAnsi="Calibri" w:cs="CG Times (W1)"/>
                <w:color w:val="000000"/>
                <w:kern w:val="2"/>
                <w:lang w:val="es-ES" w:eastAsia="ar-SA"/>
              </w:rPr>
            </w:pPr>
            <w:r w:rsidRPr="00730302">
              <w:rPr>
                <w:rFonts w:ascii="Calibri" w:hAnsi="Calibri" w:cs="CG Times (W1)"/>
                <w:color w:val="000000"/>
                <w:kern w:val="2"/>
                <w:lang w:val="es-ES" w:eastAsia="ar-SA"/>
              </w:rPr>
              <w:t>7</w:t>
            </w:r>
          </w:p>
        </w:tc>
        <w:tc>
          <w:tcPr>
            <w:tcW w:w="2337" w:type="pct"/>
            <w:tcBorders>
              <w:top w:val="single" w:sz="4" w:space="0" w:color="BFBFBF"/>
              <w:left w:val="single" w:sz="4" w:space="0" w:color="BFBFBF"/>
              <w:bottom w:val="single" w:sz="4" w:space="0" w:color="BFBFBF"/>
              <w:right w:val="single" w:sz="4" w:space="0" w:color="BFBFBF"/>
            </w:tcBorders>
          </w:tcPr>
          <w:p w14:paraId="6D455E58" w14:textId="45AE7F32" w:rsidR="003527F6" w:rsidRPr="00B63596" w:rsidRDefault="003527F6" w:rsidP="0060777D">
            <w:pPr>
              <w:suppressAutoHyphens/>
              <w:spacing w:before="60" w:after="60"/>
              <w:jc w:val="left"/>
              <w:rPr>
                <w:rFonts w:ascii="Calibri" w:hAnsi="Calibri" w:cs="CG Times (W1)"/>
                <w:color w:val="002060"/>
                <w:kern w:val="2"/>
                <w:u w:val="single"/>
                <w:lang w:val="en-US" w:eastAsia="ar-SA"/>
              </w:rPr>
            </w:pPr>
          </w:p>
        </w:tc>
        <w:tc>
          <w:tcPr>
            <w:tcW w:w="2386" w:type="pct"/>
            <w:tcBorders>
              <w:top w:val="single" w:sz="4" w:space="0" w:color="BFBFBF"/>
              <w:left w:val="single" w:sz="4" w:space="0" w:color="BFBFBF"/>
              <w:bottom w:val="single" w:sz="4" w:space="0" w:color="BFBFBF"/>
              <w:right w:val="single" w:sz="4" w:space="0" w:color="BFBFBF"/>
            </w:tcBorders>
          </w:tcPr>
          <w:p w14:paraId="78D33BE7" w14:textId="03940442" w:rsidR="003527F6" w:rsidRPr="00730302" w:rsidRDefault="003527F6" w:rsidP="0060777D">
            <w:pPr>
              <w:suppressAutoHyphens/>
              <w:spacing w:before="60" w:after="60"/>
              <w:rPr>
                <w:rFonts w:ascii="Calibri" w:hAnsi="Calibri" w:cs="CG Times (W1)"/>
                <w:color w:val="002060"/>
                <w:kern w:val="2"/>
                <w:u w:val="single"/>
                <w:lang w:val="es-ES" w:eastAsia="ar-SA"/>
              </w:rPr>
            </w:pPr>
          </w:p>
        </w:tc>
      </w:tr>
      <w:tr w:rsidR="003527F6" w:rsidRPr="00730302" w14:paraId="5C6DFDD5" w14:textId="77777777" w:rsidTr="00730302">
        <w:tc>
          <w:tcPr>
            <w:tcW w:w="277" w:type="pct"/>
            <w:tcBorders>
              <w:top w:val="single" w:sz="4" w:space="0" w:color="BFBFBF"/>
              <w:left w:val="single" w:sz="4" w:space="0" w:color="BFBFBF"/>
              <w:bottom w:val="single" w:sz="4" w:space="0" w:color="BFBFBF"/>
              <w:right w:val="single" w:sz="4" w:space="0" w:color="BFBFBF"/>
            </w:tcBorders>
          </w:tcPr>
          <w:p w14:paraId="61CFD4DE" w14:textId="77777777" w:rsidR="003527F6" w:rsidRPr="00730302" w:rsidRDefault="003527F6" w:rsidP="004C35D1">
            <w:pPr>
              <w:suppressAutoHyphens/>
              <w:spacing w:before="60" w:after="60"/>
              <w:rPr>
                <w:rFonts w:ascii="Calibri" w:hAnsi="Calibri" w:cs="CG Times (W1)"/>
                <w:color w:val="000000"/>
                <w:kern w:val="2"/>
                <w:lang w:val="es-ES" w:eastAsia="ar-SA"/>
              </w:rPr>
            </w:pPr>
            <w:r w:rsidRPr="00730302">
              <w:rPr>
                <w:rFonts w:ascii="Calibri" w:hAnsi="Calibri" w:cs="CG Times (W1)"/>
                <w:color w:val="000000"/>
                <w:kern w:val="2"/>
                <w:lang w:val="es-ES" w:eastAsia="ar-SA"/>
              </w:rPr>
              <w:t>8</w:t>
            </w:r>
          </w:p>
        </w:tc>
        <w:tc>
          <w:tcPr>
            <w:tcW w:w="2337" w:type="pct"/>
            <w:tcBorders>
              <w:top w:val="single" w:sz="4" w:space="0" w:color="BFBFBF"/>
              <w:left w:val="single" w:sz="4" w:space="0" w:color="BFBFBF"/>
              <w:bottom w:val="single" w:sz="4" w:space="0" w:color="BFBFBF"/>
              <w:right w:val="single" w:sz="4" w:space="0" w:color="BFBFBF"/>
            </w:tcBorders>
          </w:tcPr>
          <w:p w14:paraId="7D262EFF" w14:textId="77777777" w:rsidR="003527F6" w:rsidRPr="00730302" w:rsidRDefault="003527F6" w:rsidP="00EA5D79">
            <w:pPr>
              <w:suppressAutoHyphens/>
              <w:spacing w:before="60" w:after="60"/>
              <w:jc w:val="left"/>
              <w:rPr>
                <w:rFonts w:ascii="Calibri" w:hAnsi="Calibri" w:cs="CG Times (W1)"/>
                <w:color w:val="002060"/>
                <w:kern w:val="2"/>
                <w:u w:val="single"/>
                <w:lang w:val="es-ES" w:eastAsia="ar-SA"/>
              </w:rPr>
            </w:pPr>
          </w:p>
        </w:tc>
        <w:tc>
          <w:tcPr>
            <w:tcW w:w="2386" w:type="pct"/>
            <w:tcBorders>
              <w:top w:val="single" w:sz="4" w:space="0" w:color="BFBFBF"/>
              <w:left w:val="single" w:sz="4" w:space="0" w:color="BFBFBF"/>
              <w:bottom w:val="single" w:sz="4" w:space="0" w:color="BFBFBF"/>
              <w:right w:val="single" w:sz="4" w:space="0" w:color="BFBFBF"/>
            </w:tcBorders>
          </w:tcPr>
          <w:p w14:paraId="3CE5F17C" w14:textId="77777777" w:rsidR="003527F6" w:rsidRPr="00730302" w:rsidRDefault="003527F6" w:rsidP="00EA5D79">
            <w:pPr>
              <w:suppressAutoHyphens/>
              <w:spacing w:before="60" w:after="60"/>
              <w:rPr>
                <w:rFonts w:ascii="Calibri" w:hAnsi="Calibri" w:cs="CG Times (W1)"/>
                <w:color w:val="002060"/>
                <w:kern w:val="2"/>
                <w:u w:val="single"/>
                <w:lang w:val="es-ES" w:eastAsia="ar-SA"/>
              </w:rPr>
            </w:pPr>
          </w:p>
        </w:tc>
      </w:tr>
    </w:tbl>
    <w:p w14:paraId="02AFC1C7" w14:textId="77777777" w:rsidR="000316D6" w:rsidRPr="00730302" w:rsidRDefault="000316D6" w:rsidP="000316D6">
      <w:pPr>
        <w:rPr>
          <w:rFonts w:ascii="Calibri" w:hAnsi="Calibri"/>
          <w:i/>
          <w:color w:val="1F497D" w:themeColor="text2"/>
          <w:sz w:val="20"/>
          <w:lang w:val="es-ES"/>
        </w:rPr>
      </w:pPr>
    </w:p>
    <w:p w14:paraId="2BA9AA43" w14:textId="77777777" w:rsidR="00B97689" w:rsidRPr="00730302" w:rsidRDefault="00B97689" w:rsidP="00B97689">
      <w:pPr>
        <w:rPr>
          <w:rFonts w:ascii="Calibri" w:hAnsi="Calibri"/>
          <w:b/>
          <w:szCs w:val="22"/>
          <w:lang w:val="es-ES"/>
        </w:rPr>
      </w:pPr>
    </w:p>
    <w:bookmarkEnd w:id="10"/>
    <w:p w14:paraId="26F5A44F" w14:textId="77777777" w:rsidR="00C56DF0" w:rsidRPr="00730302" w:rsidRDefault="00C56DF0" w:rsidP="00B67DFA">
      <w:pPr>
        <w:pStyle w:val="Text1"/>
        <w:rPr>
          <w:rFonts w:cstheme="minorHAnsi"/>
          <w:lang w:val="es-ES"/>
        </w:rPr>
      </w:pPr>
    </w:p>
    <w:sectPr w:rsidR="00C56DF0" w:rsidRPr="00730302" w:rsidSect="00461C9E">
      <w:pgSz w:w="11906" w:h="16838"/>
      <w:pgMar w:top="1440" w:right="1800" w:bottom="1440" w:left="1800" w:header="720" w:footer="47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Juan Francisco Mier Montoto" w:date="2024-04-02T17:10:00Z" w:initials="JM">
    <w:p w14:paraId="1D5CB8FF" w14:textId="77777777" w:rsidR="00CA2A81" w:rsidRDefault="0046781B" w:rsidP="00CA2A81">
      <w:pPr>
        <w:pStyle w:val="CommentText"/>
        <w:jc w:val="left"/>
      </w:pPr>
      <w:r>
        <w:rPr>
          <w:rStyle w:val="CommentReference"/>
        </w:rPr>
        <w:annotationRef/>
      </w:r>
      <w:r w:rsidR="00CA2A81">
        <w:t>1. Describe el propósito del pliego y el alcance del proyecto.</w:t>
      </w:r>
    </w:p>
    <w:p w14:paraId="714E0514" w14:textId="77777777" w:rsidR="00CA2A81" w:rsidRDefault="00CA2A81" w:rsidP="00CA2A81">
      <w:pPr>
        <w:pStyle w:val="CommentText"/>
        <w:jc w:val="left"/>
      </w:pPr>
      <w:r>
        <w:t>2. Puede incluir información sobre la org. que solicita el proyecto y cualquier otro antecedente relevante.</w:t>
      </w:r>
    </w:p>
  </w:comment>
  <w:comment w:id="12" w:author="Juan Francisco Mier Montoto" w:date="2024-04-02T17:11:00Z" w:initials="JM">
    <w:p w14:paraId="5C03285A" w14:textId="77777777" w:rsidR="005F2679" w:rsidRDefault="005F2679" w:rsidP="005F2679">
      <w:pPr>
        <w:pStyle w:val="CommentText"/>
        <w:jc w:val="left"/>
      </w:pPr>
      <w:r>
        <w:rPr>
          <w:rStyle w:val="CommentReference"/>
        </w:rPr>
        <w:annotationRef/>
      </w:r>
      <w:r>
        <w:t>1. Incluye una descripció detallada del proyecto y sus objetivos.</w:t>
      </w:r>
    </w:p>
    <w:p w14:paraId="24A934FE" w14:textId="77777777" w:rsidR="005F2679" w:rsidRDefault="005F2679" w:rsidP="005F2679">
      <w:pPr>
        <w:pStyle w:val="CommentText"/>
        <w:jc w:val="left"/>
      </w:pPr>
      <w:r>
        <w:t>2. Incluye información sobre el contexto en el que se desarrollará el proyecto, los usuarios finales y cualquier otra consideración relevante.</w:t>
      </w:r>
    </w:p>
  </w:comment>
  <w:comment w:id="18" w:author="Alejandro Rodríguez López" w:date="2024-04-08T17:45:00Z" w:initials="AL">
    <w:p w14:paraId="26AD0E0B" w14:textId="172B2D4F" w:rsidR="7F120696" w:rsidRDefault="7F120696" w:rsidP="7F120696">
      <w:pPr>
        <w:pStyle w:val="CommentText"/>
      </w:pPr>
      <w:r>
        <w:t>El Lote 1 incluye la definición de estándares de comunicación entre el Backend y el resto de dispositivos. Esto es correcto así o debería de estar en otro sitio ya que el resto de lotes dependen de estos estándares?</w:t>
      </w:r>
      <w:r>
        <w:rPr>
          <w:rStyle w:val="CommentReference"/>
        </w:rPr>
        <w:annotationRef/>
      </w:r>
    </w:p>
  </w:comment>
  <w:comment w:id="19" w:author="Alejandro Rodríguez López" w:date="2024-04-08T17:55:00Z" w:initials="AL">
    <w:p w14:paraId="79F90D90" w14:textId="423FB85D" w:rsidR="7F120696" w:rsidRDefault="7F120696" w:rsidP="7F120696">
      <w:pPr>
        <w:pStyle w:val="CommentText"/>
      </w:pPr>
      <w:r>
        <w:t>Tal vez "Lote 5: Oficina Técnica del Proyecto"?</w:t>
      </w:r>
      <w:r>
        <w:rPr>
          <w:rStyle w:val="CommentReference"/>
        </w:rPr>
        <w:annotationRef/>
      </w:r>
    </w:p>
  </w:comment>
  <w:comment w:id="21" w:author="Alejandro Rodríguez López" w:date="2024-04-08T17:46:00Z" w:initials="AL">
    <w:p w14:paraId="143308F1" w14:textId="6BC4457B" w:rsidR="7F120696" w:rsidRDefault="7F120696" w:rsidP="7F120696">
      <w:pPr>
        <w:pStyle w:val="CommentText"/>
      </w:pPr>
      <w:r>
        <w:t>Se necesita desarrollar un tipo de pasarela que permita abonar y recibir abonos cuando se alquilan plazas. Esto debería ser Lote 2 o Lote 1?</w:t>
      </w:r>
      <w:r>
        <w:rPr>
          <w:rStyle w:val="CommentReference"/>
        </w:rPr>
        <w:annotationRef/>
      </w:r>
    </w:p>
  </w:comment>
  <w:comment w:id="27" w:author="Juan Francisco Mier Montoto" w:date="2024-04-02T17:11:00Z" w:initials="JM">
    <w:p w14:paraId="6A3C0381" w14:textId="77777777" w:rsidR="001827C5" w:rsidRDefault="001827C5" w:rsidP="001827C5">
      <w:pPr>
        <w:pStyle w:val="CommentText"/>
        <w:jc w:val="left"/>
      </w:pPr>
      <w:r>
        <w:rPr>
          <w:rStyle w:val="CommentReference"/>
        </w:rPr>
        <w:annotationRef/>
      </w:r>
      <w:r>
        <w:t>1. Inlcuye todos los requisitos que deben cumplirse en el proyecto.</w:t>
      </w:r>
    </w:p>
    <w:p w14:paraId="665C4F54" w14:textId="77777777" w:rsidR="001827C5" w:rsidRDefault="001827C5" w:rsidP="001827C5">
      <w:pPr>
        <w:pStyle w:val="CommentText"/>
        <w:jc w:val="left"/>
      </w:pPr>
      <w:r>
        <w:t>2. Puede incluir requisitos funcionales, de rendimiento, de seguridad, de calidad...</w:t>
      </w:r>
    </w:p>
  </w:comment>
  <w:comment w:id="29" w:author="Alejandro Gallego Doncel" w:date="2024-04-08T19:19:00Z" w:initials="AG">
    <w:p w14:paraId="4372DF02" w14:textId="77777777" w:rsidR="0038679D" w:rsidRDefault="0038679D" w:rsidP="0038679D">
      <w:pPr>
        <w:pStyle w:val="CommentText"/>
        <w:jc w:val="left"/>
      </w:pPr>
      <w:r>
        <w:rPr>
          <w:rStyle w:val="CommentReference"/>
        </w:rPr>
        <w:annotationRef/>
      </w:r>
      <w:r>
        <w:t>¿Queda claro el sistema de retención y procesamiento del pago?</w:t>
      </w:r>
    </w:p>
  </w:comment>
  <w:comment w:id="35" w:author="Juan Francisco Mier Montoto" w:date="2024-04-02T17:11:00Z" w:initials="JM">
    <w:p w14:paraId="28A557E3" w14:textId="5A0C564C" w:rsidR="00EC40F5" w:rsidRDefault="00EC40F5" w:rsidP="00EC40F5">
      <w:pPr>
        <w:pStyle w:val="CommentText"/>
        <w:jc w:val="left"/>
      </w:pPr>
      <w:r>
        <w:rPr>
          <w:rStyle w:val="CommentReference"/>
        </w:rPr>
        <w:annotationRef/>
      </w:r>
      <w:r>
        <w:t>Establece el plazo de entrega, incluyendo fechas límite para entregables parciales y la fecha límite para la entrega final.</w:t>
      </w:r>
    </w:p>
  </w:comment>
  <w:comment w:id="37" w:author="Juan Francisco Mier Montoto" w:date="2024-04-02T17:11:00Z" w:initials="JM">
    <w:p w14:paraId="51B29C77" w14:textId="77777777" w:rsidR="007F6971" w:rsidRDefault="007F6971" w:rsidP="007F6971">
      <w:pPr>
        <w:pStyle w:val="CommentText"/>
        <w:jc w:val="left"/>
      </w:pPr>
      <w:r>
        <w:rPr>
          <w:rStyle w:val="CommentReference"/>
        </w:rPr>
        <w:annotationRef/>
      </w:r>
      <w:r>
        <w:t>Establece los recursos necesarios para su desarrollo: humanos, materiales y tecnológicos.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4E0514" w15:done="0"/>
  <w15:commentEx w15:paraId="24A934FE" w15:done="0"/>
  <w15:commentEx w15:paraId="26AD0E0B" w15:done="0"/>
  <w15:commentEx w15:paraId="79F90D90" w15:paraIdParent="26AD0E0B" w15:done="0"/>
  <w15:commentEx w15:paraId="143308F1" w15:done="0"/>
  <w15:commentEx w15:paraId="665C4F54" w15:done="0"/>
  <w15:commentEx w15:paraId="4372DF02" w15:done="0"/>
  <w15:commentEx w15:paraId="28A557E3" w15:done="0"/>
  <w15:commentEx w15:paraId="51B29C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3A98F1" w16cex:dateUtc="2024-04-02T15:10:00Z"/>
  <w16cex:commentExtensible w16cex:durableId="7EEDE257" w16cex:dateUtc="2024-04-02T15:11:00Z"/>
  <w16cex:commentExtensible w16cex:durableId="2AC7564B" w16cex:dateUtc="2024-04-08T15:45:00Z"/>
  <w16cex:commentExtensible w16cex:durableId="5C3F6E7E" w16cex:dateUtc="2024-04-08T15:55:00Z"/>
  <w16cex:commentExtensible w16cex:durableId="20BB1183" w16cex:dateUtc="2024-04-08T15:46:00Z"/>
  <w16cex:commentExtensible w16cex:durableId="573CAF2D" w16cex:dateUtc="2024-04-02T15:11:00Z"/>
  <w16cex:commentExtensible w16cex:durableId="0FC51315" w16cex:dateUtc="2024-04-08T17:19:00Z"/>
  <w16cex:commentExtensible w16cex:durableId="5113F400" w16cex:dateUtc="2024-04-02T15:11:00Z"/>
  <w16cex:commentExtensible w16cex:durableId="103AAE2B" w16cex:dateUtc="2024-04-02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4E0514" w16cid:durableId="623A98F1"/>
  <w16cid:commentId w16cid:paraId="24A934FE" w16cid:durableId="7EEDE257"/>
  <w16cid:commentId w16cid:paraId="26AD0E0B" w16cid:durableId="2AC7564B"/>
  <w16cid:commentId w16cid:paraId="79F90D90" w16cid:durableId="5C3F6E7E"/>
  <w16cid:commentId w16cid:paraId="143308F1" w16cid:durableId="20BB1183"/>
  <w16cid:commentId w16cid:paraId="665C4F54" w16cid:durableId="573CAF2D"/>
  <w16cid:commentId w16cid:paraId="4372DF02" w16cid:durableId="0FC51315"/>
  <w16cid:commentId w16cid:paraId="28A557E3" w16cid:durableId="5113F400"/>
  <w16cid:commentId w16cid:paraId="51B29C77" w16cid:durableId="103AA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754E1" w14:textId="77777777" w:rsidR="00461C9E" w:rsidRDefault="00461C9E">
      <w:r>
        <w:separator/>
      </w:r>
    </w:p>
  </w:endnote>
  <w:endnote w:type="continuationSeparator" w:id="0">
    <w:p w14:paraId="4A2790B5" w14:textId="77777777" w:rsidR="00461C9E" w:rsidRDefault="00461C9E">
      <w:r>
        <w:continuationSeparator/>
      </w:r>
    </w:p>
  </w:endnote>
  <w:endnote w:type="continuationNotice" w:id="1">
    <w:p w14:paraId="460A9D60" w14:textId="77777777" w:rsidR="00461C9E" w:rsidRDefault="00461C9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CG Times (W1)">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F293" w14:textId="7EC7F8B6" w:rsidR="00F046DA" w:rsidRPr="009F27F5" w:rsidRDefault="00F046DA" w:rsidP="00872009">
    <w:pPr>
      <w:pStyle w:val="FooterLine"/>
      <w:tabs>
        <w:tab w:val="left" w:pos="3969"/>
        <w:tab w:val="left" w:pos="4111"/>
        <w:tab w:val="left" w:pos="4253"/>
      </w:tabs>
      <w:rPr>
        <w:rFonts w:ascii="Calibri" w:hAnsi="Calibri"/>
        <w:i/>
        <w:color w:val="808080" w:themeColor="background1" w:themeShade="80"/>
        <w:szCs w:val="16"/>
        <w:lang w:val="es-ES"/>
      </w:rPr>
    </w:pPr>
    <w:r w:rsidRPr="009F27F5">
      <w:rPr>
        <w:rFonts w:asciiTheme="minorHAnsi" w:hAnsiTheme="minorHAnsi" w:cstheme="minorHAnsi"/>
        <w:color w:val="000000" w:themeColor="text1"/>
        <w:szCs w:val="16"/>
        <w:lang w:val="es-ES"/>
      </w:rPr>
      <w:t xml:space="preserve">Fecha: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fullDate="2024-04-08T00:00:00Z">
          <w:dateFormat w:val="dd/MM/yyyy"/>
          <w:lid w:val="en-GB"/>
          <w:storeMappedDataAs w:val="dateTime"/>
          <w:calendar w:val="gregorian"/>
        </w:date>
      </w:sdtPr>
      <w:sdtContent>
        <w:r w:rsidR="007D4C4A">
          <w:rPr>
            <w:rFonts w:asciiTheme="minorHAnsi" w:hAnsiTheme="minorHAnsi" w:cstheme="minorHAnsi"/>
            <w:bCs/>
            <w:color w:val="984806"/>
            <w:szCs w:val="16"/>
            <w:lang w:val="en-GB"/>
          </w:rPr>
          <w:t>08/04/2024</w:t>
        </w:r>
      </w:sdtContent>
    </w:sdt>
    <w:r w:rsidRPr="009F27F5">
      <w:rPr>
        <w:rFonts w:asciiTheme="minorHAnsi" w:hAnsiTheme="minorHAnsi" w:cstheme="minorHAnsi"/>
        <w:bCs/>
        <w:lang w:val="es-ES"/>
      </w:rPr>
      <w:t xml:space="preserve">                                            </w:t>
    </w:r>
    <w:r w:rsidRPr="009F27F5">
      <w:rPr>
        <w:rStyle w:val="PageNumber"/>
        <w:rFonts w:ascii="Calibri" w:hAnsi="Calibri"/>
        <w:sz w:val="20"/>
        <w:lang w:val="es-ES"/>
      </w:rPr>
      <w:t xml:space="preserve">                                     </w:t>
    </w:r>
    <w:r w:rsidRPr="005F2E4C">
      <w:rPr>
        <w:rStyle w:val="PageNumber"/>
        <w:rFonts w:ascii="Calibri" w:hAnsi="Calibri"/>
        <w:szCs w:val="16"/>
      </w:rPr>
      <w:fldChar w:fldCharType="begin"/>
    </w:r>
    <w:r w:rsidRPr="009F27F5">
      <w:rPr>
        <w:rStyle w:val="PageNumber"/>
        <w:rFonts w:ascii="Calibri" w:hAnsi="Calibri"/>
        <w:szCs w:val="16"/>
        <w:lang w:val="es-ES"/>
      </w:rPr>
      <w:instrText xml:space="preserve"> PAGE </w:instrText>
    </w:r>
    <w:r w:rsidRPr="005F2E4C">
      <w:rPr>
        <w:rStyle w:val="PageNumber"/>
        <w:rFonts w:ascii="Calibri" w:hAnsi="Calibri"/>
        <w:szCs w:val="16"/>
      </w:rPr>
      <w:fldChar w:fldCharType="separate"/>
    </w:r>
    <w:r w:rsidR="007A25FB">
      <w:rPr>
        <w:rStyle w:val="PageNumber"/>
        <w:rFonts w:ascii="Calibri" w:hAnsi="Calibri"/>
        <w:noProof/>
        <w:szCs w:val="16"/>
        <w:lang w:val="es-ES"/>
      </w:rPr>
      <w:t>12</w:t>
    </w:r>
    <w:r w:rsidRPr="005F2E4C">
      <w:rPr>
        <w:rStyle w:val="PageNumber"/>
        <w:rFonts w:ascii="Calibri" w:hAnsi="Calibri"/>
        <w:szCs w:val="16"/>
      </w:rPr>
      <w:fldChar w:fldCharType="end"/>
    </w:r>
    <w:r w:rsidRPr="009F27F5">
      <w:rPr>
        <w:rStyle w:val="PageNumber"/>
        <w:rFonts w:ascii="Calibri" w:hAnsi="Calibri"/>
        <w:szCs w:val="16"/>
        <w:lang w:val="es-ES"/>
      </w:rPr>
      <w:t xml:space="preserve"> / </w:t>
    </w:r>
    <w:r w:rsidRPr="005F2E4C">
      <w:rPr>
        <w:rStyle w:val="PageNumber"/>
        <w:rFonts w:ascii="Calibri" w:hAnsi="Calibri"/>
        <w:snapToGrid w:val="0"/>
        <w:szCs w:val="16"/>
      </w:rPr>
      <w:fldChar w:fldCharType="begin"/>
    </w:r>
    <w:r w:rsidRPr="009F27F5">
      <w:rPr>
        <w:rStyle w:val="PageNumber"/>
        <w:rFonts w:ascii="Calibri" w:hAnsi="Calibri"/>
        <w:snapToGrid w:val="0"/>
        <w:szCs w:val="16"/>
        <w:lang w:val="es-ES"/>
      </w:rPr>
      <w:instrText xml:space="preserve"> NUMPAGES </w:instrText>
    </w:r>
    <w:r w:rsidRPr="005F2E4C">
      <w:rPr>
        <w:rStyle w:val="PageNumber"/>
        <w:rFonts w:ascii="Calibri" w:hAnsi="Calibri"/>
        <w:snapToGrid w:val="0"/>
        <w:szCs w:val="16"/>
      </w:rPr>
      <w:fldChar w:fldCharType="separate"/>
    </w:r>
    <w:r w:rsidR="007A25FB">
      <w:rPr>
        <w:rStyle w:val="PageNumber"/>
        <w:rFonts w:ascii="Calibri" w:hAnsi="Calibri"/>
        <w:noProof/>
        <w:snapToGrid w:val="0"/>
        <w:szCs w:val="16"/>
        <w:lang w:val="es-ES"/>
      </w:rPr>
      <w:t>13</w:t>
    </w:r>
    <w:r w:rsidRPr="005F2E4C">
      <w:rPr>
        <w:rStyle w:val="PageNumber"/>
        <w:rFonts w:ascii="Calibri" w:hAnsi="Calibri"/>
        <w:snapToGrid w:val="0"/>
        <w:szCs w:val="16"/>
      </w:rPr>
      <w:fldChar w:fldCharType="end"/>
    </w:r>
    <w:r>
      <w:rPr>
        <w:rStyle w:val="PageNumber"/>
        <w:rFonts w:ascii="Calibri" w:hAnsi="Calibri"/>
        <w:snapToGrid w:val="0"/>
        <w:szCs w:val="16"/>
      </w:rPr>
      <w:t xml:space="preserve">                                                     </w:t>
    </w:r>
    <w:r w:rsidRPr="009F27F5">
      <w:rPr>
        <w:rFonts w:asciiTheme="minorHAnsi" w:hAnsiTheme="minorHAnsi" w:cstheme="minorHAnsi"/>
        <w:bCs/>
        <w:lang w:val="es-ES"/>
      </w:rPr>
      <w:t xml:space="preserve">  </w:t>
    </w:r>
    <w:r w:rsidRPr="009F27F5">
      <w:rPr>
        <w:rFonts w:asciiTheme="minorHAnsi" w:hAnsiTheme="minorHAnsi" w:cstheme="minorHAnsi"/>
        <w:szCs w:val="16"/>
        <w:lang w:val="es-ES"/>
      </w:rPr>
      <w:t>Versión Doc.</w:t>
    </w:r>
    <w:r w:rsidRPr="009F27F5">
      <w:rPr>
        <w:rFonts w:asciiTheme="minorHAnsi" w:hAnsiTheme="minorHAnsi" w:cstheme="minorHAnsi"/>
        <w:color w:val="000000" w:themeColor="text1"/>
        <w:szCs w:val="16"/>
        <w:lang w:val="es-ES"/>
      </w:rPr>
      <w:t>:</w:t>
    </w:r>
    <w:r w:rsidRPr="009F27F5">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Content>
        <w:r w:rsidR="007D4C4A">
          <w:rPr>
            <w:rFonts w:asciiTheme="minorHAnsi" w:eastAsia="PMingLiU" w:hAnsiTheme="minorHAnsi" w:cstheme="minorHAnsi"/>
            <w:color w:val="984806"/>
            <w:szCs w:val="16"/>
            <w:lang w:val="fr-BE"/>
          </w:rPr>
          <w:t>1.1</w:t>
        </w:r>
      </w:sdtContent>
    </w:sdt>
    <w:r w:rsidRPr="009F27F5">
      <w:rPr>
        <w:rFonts w:asciiTheme="minorHAnsi" w:eastAsia="PMingLiU" w:hAnsiTheme="minorHAnsi" w:cstheme="minorHAnsi"/>
        <w:color w:val="1B6FB5"/>
        <w:szCs w:val="16"/>
        <w:lang w:val="es-ES"/>
      </w:rPr>
      <w:t xml:space="preserve">  </w:t>
    </w:r>
    <w:r w:rsidRPr="009F27F5">
      <w:rPr>
        <w:rStyle w:val="PageNumber"/>
        <w:rFonts w:ascii="Calibri" w:hAnsi="Calibri"/>
        <w:lang w:val="es-ES"/>
      </w:rPr>
      <w:t xml:space="preserve"> </w:t>
    </w:r>
    <w:r w:rsidRPr="009F27F5">
      <w:rPr>
        <w:rStyle w:val="PageNumber"/>
        <w:rFonts w:ascii="Calibri" w:hAnsi="Calibri"/>
        <w:lang w:val="es-ES"/>
      </w:rPr>
      <w:tab/>
    </w:r>
    <w:r w:rsidRPr="009F27F5">
      <w:rPr>
        <w:rStyle w:val="PageNumber"/>
        <w:rFonts w:ascii="Calibri" w:hAnsi="Calibri"/>
        <w:sz w:val="20"/>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B331F" w14:textId="77777777" w:rsidR="00461C9E" w:rsidRDefault="00461C9E">
      <w:r>
        <w:separator/>
      </w:r>
    </w:p>
  </w:footnote>
  <w:footnote w:type="continuationSeparator" w:id="0">
    <w:p w14:paraId="7E3633EA" w14:textId="77777777" w:rsidR="00461C9E" w:rsidRDefault="00461C9E">
      <w:r>
        <w:continuationSeparator/>
      </w:r>
    </w:p>
  </w:footnote>
  <w:footnote w:type="continuationNotice" w:id="1">
    <w:p w14:paraId="458E553A" w14:textId="77777777" w:rsidR="00461C9E" w:rsidRDefault="00461C9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E541" w14:textId="7B44B84F" w:rsidR="00F046DA" w:rsidRPr="00A50926" w:rsidRDefault="00CB1728" w:rsidP="00A50926">
    <w:pPr>
      <w:pStyle w:val="Header"/>
      <w:jc w:val="right"/>
      <w:rPr>
        <w:lang w:val="es-ES"/>
      </w:rPr>
    </w:pPr>
    <w:sdt>
      <w:sdtPr>
        <w:rPr>
          <w:rFonts w:eastAsia="PMingLiU" w:cstheme="minorHAnsi"/>
          <w:color w:val="984806"/>
          <w:sz w:val="18"/>
          <w:szCs w:val="18"/>
          <w:lang w:val="es-ES"/>
        </w:rPr>
        <w:alias w:val="Subject"/>
        <w:id w:val="-2020767023"/>
        <w:placeholder>
          <w:docPart w:val="CFCC46494A6A482884FB221FD8062D1F"/>
        </w:placeholder>
        <w:dataBinding w:prefixMappings="xmlns:ns0='http://purl.org/dc/elements/1.1/' xmlns:ns1='http://schemas.openxmlformats.org/package/2006/metadata/core-properties' " w:xpath="/ns1:coreProperties[1]/ns0:subject[1]" w:storeItemID="{6C3C8BC8-F283-45AE-878A-BAB7291924A1}"/>
        <w:text/>
      </w:sdtPr>
      <w:sdtContent>
        <w:r w:rsidR="009E7072">
          <w:rPr>
            <w:rFonts w:eastAsia="PMingLiU" w:cstheme="minorHAnsi"/>
            <w:color w:val="984806"/>
            <w:sz w:val="18"/>
            <w:szCs w:val="18"/>
            <w:lang w:val="es-ES"/>
          </w:rPr>
          <w:t>Park&amp;Go</w:t>
        </w:r>
      </w:sdtContent>
    </w:sdt>
    <w:r w:rsidR="00F046DA" w:rsidRPr="00055086">
      <w:rPr>
        <w:rFonts w:ascii="Calibri" w:eastAsia="Calibri" w:hAnsi="Calibri"/>
        <w:b/>
        <w:noProof/>
        <w:sz w:val="18"/>
        <w:szCs w:val="18"/>
        <w:lang w:val="es-ES" w:eastAsia="en-GB"/>
      </w:rPr>
      <w:t xml:space="preserve"> </w:t>
    </w:r>
    <w:r w:rsidR="00F046DA">
      <w:rPr>
        <w:rFonts w:eastAsia="PMingLiU" w:cstheme="minorHAnsi"/>
        <w:sz w:val="18"/>
        <w:szCs w:val="18"/>
        <w:lang w:val="es-ES"/>
      </w:rPr>
      <w:t>Plan de Trabajo del Proyecto</w:t>
    </w:r>
  </w:p>
</w:hdr>
</file>

<file path=word/intelligence2.xml><?xml version="1.0" encoding="utf-8"?>
<int2:intelligence xmlns:int2="http://schemas.microsoft.com/office/intelligence/2020/intelligence" xmlns:oel="http://schemas.microsoft.com/office/2019/extlst">
  <int2:observations>
    <int2:textHash int2:hashCode="nsyEWepfOfnaVc" int2:id="874esWsg">
      <int2:state int2:value="Rejected" int2:type="AugLoop_Text_Critique"/>
    </int2:textHash>
    <int2:textHash int2:hashCode="dUoI3fi8sc8i8x" int2:id="DWTyJLv7">
      <int2:state int2:value="Rejected" int2:type="AugLoop_Text_Critique"/>
    </int2:textHash>
    <int2:textHash int2:hashCode="WJv5fef+tTijki" int2:id="J9OJJ6ml">
      <int2:state int2:value="Rejected" int2:type="AugLoop_Text_Critique"/>
    </int2:textHash>
    <int2:bookmark int2:bookmarkName="_Int_ME4Bot5y" int2:invalidationBookmarkName="" int2:hashCode="9jy3jJ5BISX4nz" int2:id="7ckVdRKt">
      <int2:state int2:value="Rejected" int2:type="AugLoop_Text_Critique"/>
    </int2:bookmark>
    <int2:bookmark int2:bookmarkName="_Int_aw0GIYNf" int2:invalidationBookmarkName="" int2:hashCode="tgIUd5wu//Gj5w" int2:id="HcXBLocI">
      <int2:state int2:value="Rejected" int2:type="AugLoop_Text_Critique"/>
    </int2:bookmark>
    <int2:bookmark int2:bookmarkName="_Int_TawSgYkV" int2:invalidationBookmarkName="" int2:hashCode="9jy3jJ5BISX4nz" int2:id="iPBzKGai">
      <int2:state int2:value="Rejected" int2:type="AugLoop_Text_Critique"/>
    </int2:bookmark>
    <int2:bookmark int2:bookmarkName="_Int_TjjeCTms" int2:invalidationBookmarkName="" int2:hashCode="9jy3jJ5BISX4nz" int2:id="t8D8tO1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715D3B"/>
    <w:multiLevelType w:val="hybridMultilevel"/>
    <w:tmpl w:val="FFFFFFFF"/>
    <w:lvl w:ilvl="0" w:tplc="E4AAF5FE">
      <w:start w:val="1"/>
      <w:numFmt w:val="bullet"/>
      <w:lvlText w:val="-"/>
      <w:lvlJc w:val="left"/>
      <w:pPr>
        <w:ind w:left="720" w:hanging="360"/>
      </w:pPr>
      <w:rPr>
        <w:rFonts w:ascii="Aptos" w:hAnsi="Aptos" w:hint="default"/>
      </w:rPr>
    </w:lvl>
    <w:lvl w:ilvl="1" w:tplc="C8D8ABA0">
      <w:start w:val="1"/>
      <w:numFmt w:val="bullet"/>
      <w:lvlText w:val="o"/>
      <w:lvlJc w:val="left"/>
      <w:pPr>
        <w:ind w:left="1440" w:hanging="360"/>
      </w:pPr>
      <w:rPr>
        <w:rFonts w:ascii="Courier New" w:hAnsi="Courier New" w:hint="default"/>
      </w:rPr>
    </w:lvl>
    <w:lvl w:ilvl="2" w:tplc="BC325792">
      <w:start w:val="1"/>
      <w:numFmt w:val="bullet"/>
      <w:lvlText w:val=""/>
      <w:lvlJc w:val="left"/>
      <w:pPr>
        <w:ind w:left="2160" w:hanging="360"/>
      </w:pPr>
      <w:rPr>
        <w:rFonts w:ascii="Wingdings" w:hAnsi="Wingdings" w:hint="default"/>
      </w:rPr>
    </w:lvl>
    <w:lvl w:ilvl="3" w:tplc="05DAD746">
      <w:start w:val="1"/>
      <w:numFmt w:val="bullet"/>
      <w:lvlText w:val=""/>
      <w:lvlJc w:val="left"/>
      <w:pPr>
        <w:ind w:left="2880" w:hanging="360"/>
      </w:pPr>
      <w:rPr>
        <w:rFonts w:ascii="Symbol" w:hAnsi="Symbol" w:hint="default"/>
      </w:rPr>
    </w:lvl>
    <w:lvl w:ilvl="4" w:tplc="2428993E">
      <w:start w:val="1"/>
      <w:numFmt w:val="bullet"/>
      <w:lvlText w:val="o"/>
      <w:lvlJc w:val="left"/>
      <w:pPr>
        <w:ind w:left="3600" w:hanging="360"/>
      </w:pPr>
      <w:rPr>
        <w:rFonts w:ascii="Courier New" w:hAnsi="Courier New" w:hint="default"/>
      </w:rPr>
    </w:lvl>
    <w:lvl w:ilvl="5" w:tplc="6A78E45E">
      <w:start w:val="1"/>
      <w:numFmt w:val="bullet"/>
      <w:lvlText w:val=""/>
      <w:lvlJc w:val="left"/>
      <w:pPr>
        <w:ind w:left="4320" w:hanging="360"/>
      </w:pPr>
      <w:rPr>
        <w:rFonts w:ascii="Wingdings" w:hAnsi="Wingdings" w:hint="default"/>
      </w:rPr>
    </w:lvl>
    <w:lvl w:ilvl="6" w:tplc="99BEB1BE">
      <w:start w:val="1"/>
      <w:numFmt w:val="bullet"/>
      <w:lvlText w:val=""/>
      <w:lvlJc w:val="left"/>
      <w:pPr>
        <w:ind w:left="5040" w:hanging="360"/>
      </w:pPr>
      <w:rPr>
        <w:rFonts w:ascii="Symbol" w:hAnsi="Symbol" w:hint="default"/>
      </w:rPr>
    </w:lvl>
    <w:lvl w:ilvl="7" w:tplc="61569B0E">
      <w:start w:val="1"/>
      <w:numFmt w:val="bullet"/>
      <w:lvlText w:val="o"/>
      <w:lvlJc w:val="left"/>
      <w:pPr>
        <w:ind w:left="5760" w:hanging="360"/>
      </w:pPr>
      <w:rPr>
        <w:rFonts w:ascii="Courier New" w:hAnsi="Courier New" w:hint="default"/>
      </w:rPr>
    </w:lvl>
    <w:lvl w:ilvl="8" w:tplc="0B565414">
      <w:start w:val="1"/>
      <w:numFmt w:val="bullet"/>
      <w:lvlText w:val=""/>
      <w:lvlJc w:val="left"/>
      <w:pPr>
        <w:ind w:left="6480" w:hanging="360"/>
      </w:pPr>
      <w:rPr>
        <w:rFonts w:ascii="Wingdings" w:hAnsi="Wingdings" w:hint="default"/>
      </w:rPr>
    </w:lvl>
  </w:abstractNum>
  <w:abstractNum w:abstractNumId="2" w15:restartNumberingAfterBreak="0">
    <w:nsid w:val="05FF9EE4"/>
    <w:multiLevelType w:val="hybridMultilevel"/>
    <w:tmpl w:val="FFFFFFFF"/>
    <w:lvl w:ilvl="0" w:tplc="2B468ACE">
      <w:start w:val="1"/>
      <w:numFmt w:val="bullet"/>
      <w:lvlText w:val="-"/>
      <w:lvlJc w:val="left"/>
      <w:pPr>
        <w:ind w:left="720" w:hanging="360"/>
      </w:pPr>
      <w:rPr>
        <w:rFonts w:ascii="Aptos" w:hAnsi="Aptos" w:hint="default"/>
      </w:rPr>
    </w:lvl>
    <w:lvl w:ilvl="1" w:tplc="780AA82E">
      <w:start w:val="1"/>
      <w:numFmt w:val="bullet"/>
      <w:lvlText w:val="o"/>
      <w:lvlJc w:val="left"/>
      <w:pPr>
        <w:ind w:left="1440" w:hanging="360"/>
      </w:pPr>
      <w:rPr>
        <w:rFonts w:ascii="Courier New" w:hAnsi="Courier New" w:hint="default"/>
      </w:rPr>
    </w:lvl>
    <w:lvl w:ilvl="2" w:tplc="8B162ADA">
      <w:start w:val="1"/>
      <w:numFmt w:val="bullet"/>
      <w:lvlText w:val=""/>
      <w:lvlJc w:val="left"/>
      <w:pPr>
        <w:ind w:left="2160" w:hanging="360"/>
      </w:pPr>
      <w:rPr>
        <w:rFonts w:ascii="Wingdings" w:hAnsi="Wingdings" w:hint="default"/>
      </w:rPr>
    </w:lvl>
    <w:lvl w:ilvl="3" w:tplc="74EAC7B0">
      <w:start w:val="1"/>
      <w:numFmt w:val="bullet"/>
      <w:lvlText w:val=""/>
      <w:lvlJc w:val="left"/>
      <w:pPr>
        <w:ind w:left="2880" w:hanging="360"/>
      </w:pPr>
      <w:rPr>
        <w:rFonts w:ascii="Symbol" w:hAnsi="Symbol" w:hint="default"/>
      </w:rPr>
    </w:lvl>
    <w:lvl w:ilvl="4" w:tplc="3224E17A">
      <w:start w:val="1"/>
      <w:numFmt w:val="bullet"/>
      <w:lvlText w:val="o"/>
      <w:lvlJc w:val="left"/>
      <w:pPr>
        <w:ind w:left="3600" w:hanging="360"/>
      </w:pPr>
      <w:rPr>
        <w:rFonts w:ascii="Courier New" w:hAnsi="Courier New" w:hint="default"/>
      </w:rPr>
    </w:lvl>
    <w:lvl w:ilvl="5" w:tplc="95160FB4">
      <w:start w:val="1"/>
      <w:numFmt w:val="bullet"/>
      <w:lvlText w:val=""/>
      <w:lvlJc w:val="left"/>
      <w:pPr>
        <w:ind w:left="4320" w:hanging="360"/>
      </w:pPr>
      <w:rPr>
        <w:rFonts w:ascii="Wingdings" w:hAnsi="Wingdings" w:hint="default"/>
      </w:rPr>
    </w:lvl>
    <w:lvl w:ilvl="6" w:tplc="C2D6161A">
      <w:start w:val="1"/>
      <w:numFmt w:val="bullet"/>
      <w:lvlText w:val=""/>
      <w:lvlJc w:val="left"/>
      <w:pPr>
        <w:ind w:left="5040" w:hanging="360"/>
      </w:pPr>
      <w:rPr>
        <w:rFonts w:ascii="Symbol" w:hAnsi="Symbol" w:hint="default"/>
      </w:rPr>
    </w:lvl>
    <w:lvl w:ilvl="7" w:tplc="50EAB798">
      <w:start w:val="1"/>
      <w:numFmt w:val="bullet"/>
      <w:lvlText w:val="o"/>
      <w:lvlJc w:val="left"/>
      <w:pPr>
        <w:ind w:left="5760" w:hanging="360"/>
      </w:pPr>
      <w:rPr>
        <w:rFonts w:ascii="Courier New" w:hAnsi="Courier New" w:hint="default"/>
      </w:rPr>
    </w:lvl>
    <w:lvl w:ilvl="8" w:tplc="F9DAAF0A">
      <w:start w:val="1"/>
      <w:numFmt w:val="bullet"/>
      <w:lvlText w:val=""/>
      <w:lvlJc w:val="left"/>
      <w:pPr>
        <w:ind w:left="6480" w:hanging="360"/>
      </w:pPr>
      <w:rPr>
        <w:rFonts w:ascii="Wingdings" w:hAnsi="Wingdings" w:hint="default"/>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638FE1D"/>
    <w:multiLevelType w:val="hybridMultilevel"/>
    <w:tmpl w:val="FFFFFFFF"/>
    <w:lvl w:ilvl="0" w:tplc="809A161C">
      <w:numFmt w:val="none"/>
      <w:lvlText w:val=""/>
      <w:lvlJc w:val="left"/>
      <w:pPr>
        <w:tabs>
          <w:tab w:val="num" w:pos="360"/>
        </w:tabs>
      </w:pPr>
    </w:lvl>
    <w:lvl w:ilvl="1" w:tplc="7B4CB9D2">
      <w:start w:val="1"/>
      <w:numFmt w:val="lowerLetter"/>
      <w:lvlText w:val="%2."/>
      <w:lvlJc w:val="left"/>
      <w:pPr>
        <w:ind w:left="1440" w:hanging="360"/>
      </w:pPr>
    </w:lvl>
    <w:lvl w:ilvl="2" w:tplc="3CC2629E">
      <w:start w:val="1"/>
      <w:numFmt w:val="lowerRoman"/>
      <w:lvlText w:val="%3."/>
      <w:lvlJc w:val="right"/>
      <w:pPr>
        <w:ind w:left="2160" w:hanging="180"/>
      </w:pPr>
    </w:lvl>
    <w:lvl w:ilvl="3" w:tplc="B2F4E908">
      <w:start w:val="1"/>
      <w:numFmt w:val="decimal"/>
      <w:lvlText w:val="%4."/>
      <w:lvlJc w:val="left"/>
      <w:pPr>
        <w:ind w:left="2880" w:hanging="360"/>
      </w:pPr>
    </w:lvl>
    <w:lvl w:ilvl="4" w:tplc="9F865F72">
      <w:start w:val="1"/>
      <w:numFmt w:val="lowerLetter"/>
      <w:lvlText w:val="%5."/>
      <w:lvlJc w:val="left"/>
      <w:pPr>
        <w:ind w:left="3600" w:hanging="360"/>
      </w:pPr>
    </w:lvl>
    <w:lvl w:ilvl="5" w:tplc="EC38D260">
      <w:start w:val="1"/>
      <w:numFmt w:val="lowerRoman"/>
      <w:lvlText w:val="%6."/>
      <w:lvlJc w:val="right"/>
      <w:pPr>
        <w:ind w:left="4320" w:hanging="180"/>
      </w:pPr>
    </w:lvl>
    <w:lvl w:ilvl="6" w:tplc="669A79AE">
      <w:start w:val="1"/>
      <w:numFmt w:val="decimal"/>
      <w:lvlText w:val="%7."/>
      <w:lvlJc w:val="left"/>
      <w:pPr>
        <w:ind w:left="5040" w:hanging="360"/>
      </w:pPr>
    </w:lvl>
    <w:lvl w:ilvl="7" w:tplc="8DE03CF0">
      <w:start w:val="1"/>
      <w:numFmt w:val="lowerLetter"/>
      <w:lvlText w:val="%8."/>
      <w:lvlJc w:val="left"/>
      <w:pPr>
        <w:ind w:left="5760" w:hanging="360"/>
      </w:pPr>
    </w:lvl>
    <w:lvl w:ilvl="8" w:tplc="569AE11A">
      <w:start w:val="1"/>
      <w:numFmt w:val="lowerRoman"/>
      <w:lvlText w:val="%9."/>
      <w:lvlJc w:val="right"/>
      <w:pPr>
        <w:ind w:left="6480" w:hanging="180"/>
      </w:pPr>
    </w:lvl>
  </w:abstractNum>
  <w:abstractNum w:abstractNumId="8"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1" w15:restartNumberingAfterBreak="0">
    <w:nsid w:val="280C4711"/>
    <w:multiLevelType w:val="hybridMultilevel"/>
    <w:tmpl w:val="FFFFFFFF"/>
    <w:lvl w:ilvl="0" w:tplc="453A4F5C">
      <w:numFmt w:val="none"/>
      <w:lvlText w:val=""/>
      <w:lvlJc w:val="left"/>
      <w:pPr>
        <w:tabs>
          <w:tab w:val="num" w:pos="360"/>
        </w:tabs>
      </w:pPr>
    </w:lvl>
    <w:lvl w:ilvl="1" w:tplc="CC8A46CC">
      <w:start w:val="1"/>
      <w:numFmt w:val="lowerLetter"/>
      <w:lvlText w:val="%2."/>
      <w:lvlJc w:val="left"/>
      <w:pPr>
        <w:ind w:left="1440" w:hanging="360"/>
      </w:pPr>
    </w:lvl>
    <w:lvl w:ilvl="2" w:tplc="8986736E">
      <w:start w:val="1"/>
      <w:numFmt w:val="lowerRoman"/>
      <w:lvlText w:val="%3."/>
      <w:lvlJc w:val="right"/>
      <w:pPr>
        <w:ind w:left="2160" w:hanging="180"/>
      </w:pPr>
    </w:lvl>
    <w:lvl w:ilvl="3" w:tplc="B13A6FF0">
      <w:start w:val="1"/>
      <w:numFmt w:val="decimal"/>
      <w:lvlText w:val="%4."/>
      <w:lvlJc w:val="left"/>
      <w:pPr>
        <w:ind w:left="2880" w:hanging="360"/>
      </w:pPr>
    </w:lvl>
    <w:lvl w:ilvl="4" w:tplc="DD58F484">
      <w:start w:val="1"/>
      <w:numFmt w:val="lowerLetter"/>
      <w:lvlText w:val="%5."/>
      <w:lvlJc w:val="left"/>
      <w:pPr>
        <w:ind w:left="3600" w:hanging="360"/>
      </w:pPr>
    </w:lvl>
    <w:lvl w:ilvl="5" w:tplc="1C729CEA">
      <w:start w:val="1"/>
      <w:numFmt w:val="lowerRoman"/>
      <w:lvlText w:val="%6."/>
      <w:lvlJc w:val="right"/>
      <w:pPr>
        <w:ind w:left="4320" w:hanging="180"/>
      </w:pPr>
    </w:lvl>
    <w:lvl w:ilvl="6" w:tplc="32B83390">
      <w:start w:val="1"/>
      <w:numFmt w:val="decimal"/>
      <w:lvlText w:val="%7."/>
      <w:lvlJc w:val="left"/>
      <w:pPr>
        <w:ind w:left="5040" w:hanging="360"/>
      </w:pPr>
    </w:lvl>
    <w:lvl w:ilvl="7" w:tplc="89702ED4">
      <w:start w:val="1"/>
      <w:numFmt w:val="lowerLetter"/>
      <w:lvlText w:val="%8."/>
      <w:lvlJc w:val="left"/>
      <w:pPr>
        <w:ind w:left="5760" w:hanging="360"/>
      </w:pPr>
    </w:lvl>
    <w:lvl w:ilvl="8" w:tplc="D4FA1FB8">
      <w:start w:val="1"/>
      <w:numFmt w:val="lowerRoman"/>
      <w:lvlText w:val="%9."/>
      <w:lvlJc w:val="right"/>
      <w:pPr>
        <w:ind w:left="6480" w:hanging="180"/>
      </w:pPr>
    </w:lvl>
  </w:abstractNum>
  <w:abstractNum w:abstractNumId="12" w15:restartNumberingAfterBreak="0">
    <w:nsid w:val="2898153A"/>
    <w:multiLevelType w:val="multilevel"/>
    <w:tmpl w:val="BCB60518"/>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497"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E11E3D"/>
    <w:multiLevelType w:val="hybridMultilevel"/>
    <w:tmpl w:val="FFFFFFFF"/>
    <w:lvl w:ilvl="0" w:tplc="12883294">
      <w:numFmt w:val="none"/>
      <w:lvlText w:val=""/>
      <w:lvlJc w:val="left"/>
      <w:pPr>
        <w:tabs>
          <w:tab w:val="num" w:pos="360"/>
        </w:tabs>
      </w:pPr>
    </w:lvl>
    <w:lvl w:ilvl="1" w:tplc="A4F61DE2">
      <w:start w:val="1"/>
      <w:numFmt w:val="lowerLetter"/>
      <w:lvlText w:val="%2."/>
      <w:lvlJc w:val="left"/>
      <w:pPr>
        <w:ind w:left="1440" w:hanging="360"/>
      </w:pPr>
    </w:lvl>
    <w:lvl w:ilvl="2" w:tplc="B2D4DBFE">
      <w:start w:val="1"/>
      <w:numFmt w:val="lowerRoman"/>
      <w:lvlText w:val="%3."/>
      <w:lvlJc w:val="right"/>
      <w:pPr>
        <w:ind w:left="2160" w:hanging="180"/>
      </w:pPr>
    </w:lvl>
    <w:lvl w:ilvl="3" w:tplc="1E2027CC">
      <w:start w:val="1"/>
      <w:numFmt w:val="decimal"/>
      <w:lvlText w:val="%4."/>
      <w:lvlJc w:val="left"/>
      <w:pPr>
        <w:ind w:left="2880" w:hanging="360"/>
      </w:pPr>
    </w:lvl>
    <w:lvl w:ilvl="4" w:tplc="1F90453A">
      <w:start w:val="1"/>
      <w:numFmt w:val="lowerLetter"/>
      <w:lvlText w:val="%5."/>
      <w:lvlJc w:val="left"/>
      <w:pPr>
        <w:ind w:left="3600" w:hanging="360"/>
      </w:pPr>
    </w:lvl>
    <w:lvl w:ilvl="5" w:tplc="1F0EDD2E">
      <w:start w:val="1"/>
      <w:numFmt w:val="lowerRoman"/>
      <w:lvlText w:val="%6."/>
      <w:lvlJc w:val="right"/>
      <w:pPr>
        <w:ind w:left="4320" w:hanging="180"/>
      </w:pPr>
    </w:lvl>
    <w:lvl w:ilvl="6" w:tplc="B238B90C">
      <w:start w:val="1"/>
      <w:numFmt w:val="decimal"/>
      <w:lvlText w:val="%7."/>
      <w:lvlJc w:val="left"/>
      <w:pPr>
        <w:ind w:left="5040" w:hanging="360"/>
      </w:pPr>
    </w:lvl>
    <w:lvl w:ilvl="7" w:tplc="8632CAB6">
      <w:start w:val="1"/>
      <w:numFmt w:val="lowerLetter"/>
      <w:lvlText w:val="%8."/>
      <w:lvlJc w:val="left"/>
      <w:pPr>
        <w:ind w:left="5760" w:hanging="360"/>
      </w:pPr>
    </w:lvl>
    <w:lvl w:ilvl="8" w:tplc="428659E2">
      <w:start w:val="1"/>
      <w:numFmt w:val="lowerRoman"/>
      <w:lvlText w:val="%9."/>
      <w:lvlJc w:val="right"/>
      <w:pPr>
        <w:ind w:left="6480" w:hanging="180"/>
      </w:pPr>
    </w:lvl>
  </w:abstractNum>
  <w:abstractNum w:abstractNumId="14" w15:restartNumberingAfterBreak="0">
    <w:nsid w:val="2AC6EE16"/>
    <w:multiLevelType w:val="hybridMultilevel"/>
    <w:tmpl w:val="FFFFFFFF"/>
    <w:lvl w:ilvl="0" w:tplc="0E8C73F8">
      <w:numFmt w:val="none"/>
      <w:lvlText w:val=""/>
      <w:lvlJc w:val="left"/>
      <w:pPr>
        <w:tabs>
          <w:tab w:val="num" w:pos="360"/>
        </w:tabs>
      </w:pPr>
    </w:lvl>
    <w:lvl w:ilvl="1" w:tplc="7EE22B3C">
      <w:start w:val="1"/>
      <w:numFmt w:val="lowerLetter"/>
      <w:lvlText w:val="%2."/>
      <w:lvlJc w:val="left"/>
      <w:pPr>
        <w:ind w:left="1440" w:hanging="360"/>
      </w:pPr>
    </w:lvl>
    <w:lvl w:ilvl="2" w:tplc="E3A86716">
      <w:start w:val="1"/>
      <w:numFmt w:val="lowerRoman"/>
      <w:lvlText w:val="%3."/>
      <w:lvlJc w:val="right"/>
      <w:pPr>
        <w:ind w:left="2160" w:hanging="180"/>
      </w:pPr>
    </w:lvl>
    <w:lvl w:ilvl="3" w:tplc="34982BE0">
      <w:start w:val="1"/>
      <w:numFmt w:val="decimal"/>
      <w:lvlText w:val="%4."/>
      <w:lvlJc w:val="left"/>
      <w:pPr>
        <w:ind w:left="2880" w:hanging="360"/>
      </w:pPr>
    </w:lvl>
    <w:lvl w:ilvl="4" w:tplc="BCE42940">
      <w:start w:val="1"/>
      <w:numFmt w:val="lowerLetter"/>
      <w:lvlText w:val="%5."/>
      <w:lvlJc w:val="left"/>
      <w:pPr>
        <w:ind w:left="3600" w:hanging="360"/>
      </w:pPr>
    </w:lvl>
    <w:lvl w:ilvl="5" w:tplc="F22C1AF2">
      <w:start w:val="1"/>
      <w:numFmt w:val="lowerRoman"/>
      <w:lvlText w:val="%6."/>
      <w:lvlJc w:val="right"/>
      <w:pPr>
        <w:ind w:left="4320" w:hanging="180"/>
      </w:pPr>
    </w:lvl>
    <w:lvl w:ilvl="6" w:tplc="24448C52">
      <w:start w:val="1"/>
      <w:numFmt w:val="decimal"/>
      <w:lvlText w:val="%7."/>
      <w:lvlJc w:val="left"/>
      <w:pPr>
        <w:ind w:left="5040" w:hanging="360"/>
      </w:pPr>
    </w:lvl>
    <w:lvl w:ilvl="7" w:tplc="8646B622">
      <w:start w:val="1"/>
      <w:numFmt w:val="lowerLetter"/>
      <w:lvlText w:val="%8."/>
      <w:lvlJc w:val="left"/>
      <w:pPr>
        <w:ind w:left="5760" w:hanging="360"/>
      </w:pPr>
    </w:lvl>
    <w:lvl w:ilvl="8" w:tplc="DA8A72EA">
      <w:start w:val="1"/>
      <w:numFmt w:val="lowerRoman"/>
      <w:lvlText w:val="%9."/>
      <w:lvlJc w:val="right"/>
      <w:pPr>
        <w:ind w:left="6480" w:hanging="180"/>
      </w:pPr>
    </w:lvl>
  </w:abstractNum>
  <w:abstractNum w:abstractNumId="15"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FABB6EB"/>
    <w:multiLevelType w:val="hybridMultilevel"/>
    <w:tmpl w:val="FFFFFFFF"/>
    <w:lvl w:ilvl="0" w:tplc="D03297B2">
      <w:numFmt w:val="none"/>
      <w:lvlText w:val=""/>
      <w:lvlJc w:val="left"/>
      <w:pPr>
        <w:tabs>
          <w:tab w:val="num" w:pos="360"/>
        </w:tabs>
      </w:pPr>
    </w:lvl>
    <w:lvl w:ilvl="1" w:tplc="EEBEB396">
      <w:start w:val="1"/>
      <w:numFmt w:val="lowerLetter"/>
      <w:lvlText w:val="%2."/>
      <w:lvlJc w:val="left"/>
      <w:pPr>
        <w:ind w:left="1440" w:hanging="360"/>
      </w:pPr>
    </w:lvl>
    <w:lvl w:ilvl="2" w:tplc="05BA000E">
      <w:start w:val="1"/>
      <w:numFmt w:val="lowerRoman"/>
      <w:lvlText w:val="%3."/>
      <w:lvlJc w:val="right"/>
      <w:pPr>
        <w:ind w:left="2160" w:hanging="180"/>
      </w:pPr>
    </w:lvl>
    <w:lvl w:ilvl="3" w:tplc="915C1EDE">
      <w:start w:val="1"/>
      <w:numFmt w:val="decimal"/>
      <w:lvlText w:val="%4."/>
      <w:lvlJc w:val="left"/>
      <w:pPr>
        <w:ind w:left="2880" w:hanging="360"/>
      </w:pPr>
    </w:lvl>
    <w:lvl w:ilvl="4" w:tplc="701A0F5C">
      <w:start w:val="1"/>
      <w:numFmt w:val="lowerLetter"/>
      <w:lvlText w:val="%5."/>
      <w:lvlJc w:val="left"/>
      <w:pPr>
        <w:ind w:left="3600" w:hanging="360"/>
      </w:pPr>
    </w:lvl>
    <w:lvl w:ilvl="5" w:tplc="B6264EF4">
      <w:start w:val="1"/>
      <w:numFmt w:val="lowerRoman"/>
      <w:lvlText w:val="%6."/>
      <w:lvlJc w:val="right"/>
      <w:pPr>
        <w:ind w:left="4320" w:hanging="180"/>
      </w:pPr>
    </w:lvl>
    <w:lvl w:ilvl="6" w:tplc="602E5DBE">
      <w:start w:val="1"/>
      <w:numFmt w:val="decimal"/>
      <w:lvlText w:val="%7."/>
      <w:lvlJc w:val="left"/>
      <w:pPr>
        <w:ind w:left="5040" w:hanging="360"/>
      </w:pPr>
    </w:lvl>
    <w:lvl w:ilvl="7" w:tplc="9C3C54A4">
      <w:start w:val="1"/>
      <w:numFmt w:val="lowerLetter"/>
      <w:lvlText w:val="%8."/>
      <w:lvlJc w:val="left"/>
      <w:pPr>
        <w:ind w:left="5760" w:hanging="360"/>
      </w:pPr>
    </w:lvl>
    <w:lvl w:ilvl="8" w:tplc="9F18DD40">
      <w:start w:val="1"/>
      <w:numFmt w:val="lowerRoman"/>
      <w:lvlText w:val="%9."/>
      <w:lvlJc w:val="right"/>
      <w:pPr>
        <w:ind w:left="6480" w:hanging="180"/>
      </w:pPr>
    </w:lvl>
  </w:abstractNum>
  <w:abstractNum w:abstractNumId="17" w15:restartNumberingAfterBreak="0">
    <w:nsid w:val="36EE9822"/>
    <w:multiLevelType w:val="hybridMultilevel"/>
    <w:tmpl w:val="FFFFFFFF"/>
    <w:lvl w:ilvl="0" w:tplc="CBB67E18">
      <w:numFmt w:val="none"/>
      <w:lvlText w:val=""/>
      <w:lvlJc w:val="left"/>
      <w:pPr>
        <w:tabs>
          <w:tab w:val="num" w:pos="360"/>
        </w:tabs>
      </w:pPr>
    </w:lvl>
    <w:lvl w:ilvl="1" w:tplc="00B2EF82">
      <w:start w:val="1"/>
      <w:numFmt w:val="lowerLetter"/>
      <w:lvlText w:val="%2."/>
      <w:lvlJc w:val="left"/>
      <w:pPr>
        <w:ind w:left="1440" w:hanging="360"/>
      </w:pPr>
    </w:lvl>
    <w:lvl w:ilvl="2" w:tplc="16B0B840">
      <w:start w:val="1"/>
      <w:numFmt w:val="lowerRoman"/>
      <w:lvlText w:val="%3."/>
      <w:lvlJc w:val="right"/>
      <w:pPr>
        <w:ind w:left="2160" w:hanging="180"/>
      </w:pPr>
    </w:lvl>
    <w:lvl w:ilvl="3" w:tplc="ECF03716">
      <w:start w:val="1"/>
      <w:numFmt w:val="decimal"/>
      <w:lvlText w:val="%4."/>
      <w:lvlJc w:val="left"/>
      <w:pPr>
        <w:ind w:left="2880" w:hanging="360"/>
      </w:pPr>
    </w:lvl>
    <w:lvl w:ilvl="4" w:tplc="D894694E">
      <w:start w:val="1"/>
      <w:numFmt w:val="lowerLetter"/>
      <w:lvlText w:val="%5."/>
      <w:lvlJc w:val="left"/>
      <w:pPr>
        <w:ind w:left="3600" w:hanging="360"/>
      </w:pPr>
    </w:lvl>
    <w:lvl w:ilvl="5" w:tplc="6D525B60">
      <w:start w:val="1"/>
      <w:numFmt w:val="lowerRoman"/>
      <w:lvlText w:val="%6."/>
      <w:lvlJc w:val="right"/>
      <w:pPr>
        <w:ind w:left="4320" w:hanging="180"/>
      </w:pPr>
    </w:lvl>
    <w:lvl w:ilvl="6" w:tplc="FE0A4EB6">
      <w:start w:val="1"/>
      <w:numFmt w:val="decimal"/>
      <w:lvlText w:val="%7."/>
      <w:lvlJc w:val="left"/>
      <w:pPr>
        <w:ind w:left="5040" w:hanging="360"/>
      </w:pPr>
    </w:lvl>
    <w:lvl w:ilvl="7" w:tplc="19B47140">
      <w:start w:val="1"/>
      <w:numFmt w:val="lowerLetter"/>
      <w:lvlText w:val="%8."/>
      <w:lvlJc w:val="left"/>
      <w:pPr>
        <w:ind w:left="5760" w:hanging="360"/>
      </w:pPr>
    </w:lvl>
    <w:lvl w:ilvl="8" w:tplc="3A2861E6">
      <w:start w:val="1"/>
      <w:numFmt w:val="lowerRoman"/>
      <w:lvlText w:val="%9."/>
      <w:lvlJc w:val="right"/>
      <w:pPr>
        <w:ind w:left="6480" w:hanging="180"/>
      </w:pPr>
    </w:lvl>
  </w:abstractNum>
  <w:abstractNum w:abstractNumId="18"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9" w15:restartNumberingAfterBreak="0">
    <w:nsid w:val="3F1CC141"/>
    <w:multiLevelType w:val="hybridMultilevel"/>
    <w:tmpl w:val="FFFFFFFF"/>
    <w:lvl w:ilvl="0" w:tplc="3DE8626C">
      <w:start w:val="1"/>
      <w:numFmt w:val="bullet"/>
      <w:lvlText w:val="-"/>
      <w:lvlJc w:val="left"/>
      <w:pPr>
        <w:ind w:left="720" w:hanging="360"/>
      </w:pPr>
      <w:rPr>
        <w:rFonts w:ascii="Aptos" w:hAnsi="Aptos" w:hint="default"/>
      </w:rPr>
    </w:lvl>
    <w:lvl w:ilvl="1" w:tplc="2E4C92DA">
      <w:start w:val="1"/>
      <w:numFmt w:val="bullet"/>
      <w:lvlText w:val="o"/>
      <w:lvlJc w:val="left"/>
      <w:pPr>
        <w:ind w:left="1440" w:hanging="360"/>
      </w:pPr>
      <w:rPr>
        <w:rFonts w:ascii="Courier New" w:hAnsi="Courier New" w:hint="default"/>
      </w:rPr>
    </w:lvl>
    <w:lvl w:ilvl="2" w:tplc="1CC04832">
      <w:start w:val="1"/>
      <w:numFmt w:val="bullet"/>
      <w:lvlText w:val=""/>
      <w:lvlJc w:val="left"/>
      <w:pPr>
        <w:ind w:left="2160" w:hanging="360"/>
      </w:pPr>
      <w:rPr>
        <w:rFonts w:ascii="Wingdings" w:hAnsi="Wingdings" w:hint="default"/>
      </w:rPr>
    </w:lvl>
    <w:lvl w:ilvl="3" w:tplc="0922D542">
      <w:start w:val="1"/>
      <w:numFmt w:val="bullet"/>
      <w:lvlText w:val=""/>
      <w:lvlJc w:val="left"/>
      <w:pPr>
        <w:ind w:left="2880" w:hanging="360"/>
      </w:pPr>
      <w:rPr>
        <w:rFonts w:ascii="Symbol" w:hAnsi="Symbol" w:hint="default"/>
      </w:rPr>
    </w:lvl>
    <w:lvl w:ilvl="4" w:tplc="00AC09F0">
      <w:start w:val="1"/>
      <w:numFmt w:val="bullet"/>
      <w:lvlText w:val="o"/>
      <w:lvlJc w:val="left"/>
      <w:pPr>
        <w:ind w:left="3600" w:hanging="360"/>
      </w:pPr>
      <w:rPr>
        <w:rFonts w:ascii="Courier New" w:hAnsi="Courier New" w:hint="default"/>
      </w:rPr>
    </w:lvl>
    <w:lvl w:ilvl="5" w:tplc="9BE8AF12">
      <w:start w:val="1"/>
      <w:numFmt w:val="bullet"/>
      <w:lvlText w:val=""/>
      <w:lvlJc w:val="left"/>
      <w:pPr>
        <w:ind w:left="4320" w:hanging="360"/>
      </w:pPr>
      <w:rPr>
        <w:rFonts w:ascii="Wingdings" w:hAnsi="Wingdings" w:hint="default"/>
      </w:rPr>
    </w:lvl>
    <w:lvl w:ilvl="6" w:tplc="EF0C25D6">
      <w:start w:val="1"/>
      <w:numFmt w:val="bullet"/>
      <w:lvlText w:val=""/>
      <w:lvlJc w:val="left"/>
      <w:pPr>
        <w:ind w:left="5040" w:hanging="360"/>
      </w:pPr>
      <w:rPr>
        <w:rFonts w:ascii="Symbol" w:hAnsi="Symbol" w:hint="default"/>
      </w:rPr>
    </w:lvl>
    <w:lvl w:ilvl="7" w:tplc="F47027B6">
      <w:start w:val="1"/>
      <w:numFmt w:val="bullet"/>
      <w:lvlText w:val="o"/>
      <w:lvlJc w:val="left"/>
      <w:pPr>
        <w:ind w:left="5760" w:hanging="360"/>
      </w:pPr>
      <w:rPr>
        <w:rFonts w:ascii="Courier New" w:hAnsi="Courier New" w:hint="default"/>
      </w:rPr>
    </w:lvl>
    <w:lvl w:ilvl="8" w:tplc="DF4014E8">
      <w:start w:val="1"/>
      <w:numFmt w:val="bullet"/>
      <w:lvlText w:val=""/>
      <w:lvlJc w:val="left"/>
      <w:pPr>
        <w:ind w:left="6480" w:hanging="360"/>
      </w:pPr>
      <w:rPr>
        <w:rFonts w:ascii="Wingdings" w:hAnsi="Wingdings" w:hint="default"/>
      </w:rPr>
    </w:lvl>
  </w:abstractNum>
  <w:abstractNum w:abstractNumId="20"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0FEC44C"/>
    <w:multiLevelType w:val="hybridMultilevel"/>
    <w:tmpl w:val="FFFFFFFF"/>
    <w:lvl w:ilvl="0" w:tplc="70585D06">
      <w:start w:val="1"/>
      <w:numFmt w:val="bullet"/>
      <w:lvlText w:val="-"/>
      <w:lvlJc w:val="left"/>
      <w:pPr>
        <w:ind w:left="720" w:hanging="360"/>
      </w:pPr>
      <w:rPr>
        <w:rFonts w:ascii="Aptos" w:hAnsi="Aptos" w:hint="default"/>
      </w:rPr>
    </w:lvl>
    <w:lvl w:ilvl="1" w:tplc="2E06EE0C">
      <w:start w:val="1"/>
      <w:numFmt w:val="bullet"/>
      <w:lvlText w:val="o"/>
      <w:lvlJc w:val="left"/>
      <w:pPr>
        <w:ind w:left="1440" w:hanging="360"/>
      </w:pPr>
      <w:rPr>
        <w:rFonts w:ascii="Courier New" w:hAnsi="Courier New" w:hint="default"/>
      </w:rPr>
    </w:lvl>
    <w:lvl w:ilvl="2" w:tplc="D8082618">
      <w:start w:val="1"/>
      <w:numFmt w:val="bullet"/>
      <w:lvlText w:val=""/>
      <w:lvlJc w:val="left"/>
      <w:pPr>
        <w:ind w:left="2160" w:hanging="360"/>
      </w:pPr>
      <w:rPr>
        <w:rFonts w:ascii="Wingdings" w:hAnsi="Wingdings" w:hint="default"/>
      </w:rPr>
    </w:lvl>
    <w:lvl w:ilvl="3" w:tplc="D3260E96">
      <w:start w:val="1"/>
      <w:numFmt w:val="bullet"/>
      <w:lvlText w:val=""/>
      <w:lvlJc w:val="left"/>
      <w:pPr>
        <w:ind w:left="2880" w:hanging="360"/>
      </w:pPr>
      <w:rPr>
        <w:rFonts w:ascii="Symbol" w:hAnsi="Symbol" w:hint="default"/>
      </w:rPr>
    </w:lvl>
    <w:lvl w:ilvl="4" w:tplc="0D1C4492">
      <w:start w:val="1"/>
      <w:numFmt w:val="bullet"/>
      <w:lvlText w:val="o"/>
      <w:lvlJc w:val="left"/>
      <w:pPr>
        <w:ind w:left="3600" w:hanging="360"/>
      </w:pPr>
      <w:rPr>
        <w:rFonts w:ascii="Courier New" w:hAnsi="Courier New" w:hint="default"/>
      </w:rPr>
    </w:lvl>
    <w:lvl w:ilvl="5" w:tplc="F058244E">
      <w:start w:val="1"/>
      <w:numFmt w:val="bullet"/>
      <w:lvlText w:val=""/>
      <w:lvlJc w:val="left"/>
      <w:pPr>
        <w:ind w:left="4320" w:hanging="360"/>
      </w:pPr>
      <w:rPr>
        <w:rFonts w:ascii="Wingdings" w:hAnsi="Wingdings" w:hint="default"/>
      </w:rPr>
    </w:lvl>
    <w:lvl w:ilvl="6" w:tplc="1EC48AA2">
      <w:start w:val="1"/>
      <w:numFmt w:val="bullet"/>
      <w:lvlText w:val=""/>
      <w:lvlJc w:val="left"/>
      <w:pPr>
        <w:ind w:left="5040" w:hanging="360"/>
      </w:pPr>
      <w:rPr>
        <w:rFonts w:ascii="Symbol" w:hAnsi="Symbol" w:hint="default"/>
      </w:rPr>
    </w:lvl>
    <w:lvl w:ilvl="7" w:tplc="09927DA2">
      <w:start w:val="1"/>
      <w:numFmt w:val="bullet"/>
      <w:lvlText w:val="o"/>
      <w:lvlJc w:val="left"/>
      <w:pPr>
        <w:ind w:left="5760" w:hanging="360"/>
      </w:pPr>
      <w:rPr>
        <w:rFonts w:ascii="Courier New" w:hAnsi="Courier New" w:hint="default"/>
      </w:rPr>
    </w:lvl>
    <w:lvl w:ilvl="8" w:tplc="2EEEE398">
      <w:start w:val="1"/>
      <w:numFmt w:val="bullet"/>
      <w:lvlText w:val=""/>
      <w:lvlJc w:val="left"/>
      <w:pPr>
        <w:ind w:left="6480" w:hanging="360"/>
      </w:pPr>
      <w:rPr>
        <w:rFonts w:ascii="Wingdings" w:hAnsi="Wingdings" w:hint="default"/>
      </w:rPr>
    </w:lvl>
  </w:abstractNum>
  <w:abstractNum w:abstractNumId="22"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75B31B"/>
    <w:multiLevelType w:val="hybridMultilevel"/>
    <w:tmpl w:val="FFFFFFFF"/>
    <w:lvl w:ilvl="0" w:tplc="0E564022">
      <w:numFmt w:val="none"/>
      <w:lvlText w:val=""/>
      <w:lvlJc w:val="left"/>
      <w:pPr>
        <w:tabs>
          <w:tab w:val="num" w:pos="360"/>
        </w:tabs>
      </w:pPr>
    </w:lvl>
    <w:lvl w:ilvl="1" w:tplc="B43AB2AA">
      <w:start w:val="1"/>
      <w:numFmt w:val="lowerLetter"/>
      <w:lvlText w:val="%2."/>
      <w:lvlJc w:val="left"/>
      <w:pPr>
        <w:ind w:left="1440" w:hanging="360"/>
      </w:pPr>
    </w:lvl>
    <w:lvl w:ilvl="2" w:tplc="CACEDB96">
      <w:start w:val="1"/>
      <w:numFmt w:val="lowerRoman"/>
      <w:lvlText w:val="%3."/>
      <w:lvlJc w:val="right"/>
      <w:pPr>
        <w:ind w:left="2160" w:hanging="180"/>
      </w:pPr>
    </w:lvl>
    <w:lvl w:ilvl="3" w:tplc="C690F800">
      <w:start w:val="1"/>
      <w:numFmt w:val="decimal"/>
      <w:lvlText w:val="%4."/>
      <w:lvlJc w:val="left"/>
      <w:pPr>
        <w:ind w:left="2880" w:hanging="360"/>
      </w:pPr>
    </w:lvl>
    <w:lvl w:ilvl="4" w:tplc="D54A3014">
      <w:start w:val="1"/>
      <w:numFmt w:val="lowerLetter"/>
      <w:lvlText w:val="%5."/>
      <w:lvlJc w:val="left"/>
      <w:pPr>
        <w:ind w:left="3600" w:hanging="360"/>
      </w:pPr>
    </w:lvl>
    <w:lvl w:ilvl="5" w:tplc="DA36FE4C">
      <w:start w:val="1"/>
      <w:numFmt w:val="lowerRoman"/>
      <w:lvlText w:val="%6."/>
      <w:lvlJc w:val="right"/>
      <w:pPr>
        <w:ind w:left="4320" w:hanging="180"/>
      </w:pPr>
    </w:lvl>
    <w:lvl w:ilvl="6" w:tplc="40383010">
      <w:start w:val="1"/>
      <w:numFmt w:val="decimal"/>
      <w:lvlText w:val="%7."/>
      <w:lvlJc w:val="left"/>
      <w:pPr>
        <w:ind w:left="5040" w:hanging="360"/>
      </w:pPr>
    </w:lvl>
    <w:lvl w:ilvl="7" w:tplc="1C900DDC">
      <w:start w:val="1"/>
      <w:numFmt w:val="lowerLetter"/>
      <w:lvlText w:val="%8."/>
      <w:lvlJc w:val="left"/>
      <w:pPr>
        <w:ind w:left="5760" w:hanging="360"/>
      </w:pPr>
    </w:lvl>
    <w:lvl w:ilvl="8" w:tplc="29561DBC">
      <w:start w:val="1"/>
      <w:numFmt w:val="lowerRoman"/>
      <w:lvlText w:val="%9."/>
      <w:lvlJc w:val="right"/>
      <w:pPr>
        <w:ind w:left="6480" w:hanging="180"/>
      </w:pPr>
    </w:lvl>
  </w:abstractNum>
  <w:abstractNum w:abstractNumId="24"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5EE81BC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8"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9"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0"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2" w15:restartNumberingAfterBreak="0">
    <w:nsid w:val="6F70821F"/>
    <w:multiLevelType w:val="hybridMultilevel"/>
    <w:tmpl w:val="FFFFFFFF"/>
    <w:lvl w:ilvl="0" w:tplc="43743C3E">
      <w:numFmt w:val="none"/>
      <w:lvlText w:val=""/>
      <w:lvlJc w:val="left"/>
      <w:pPr>
        <w:tabs>
          <w:tab w:val="num" w:pos="360"/>
        </w:tabs>
      </w:pPr>
    </w:lvl>
    <w:lvl w:ilvl="1" w:tplc="816210A8">
      <w:start w:val="1"/>
      <w:numFmt w:val="lowerLetter"/>
      <w:lvlText w:val="%2."/>
      <w:lvlJc w:val="left"/>
      <w:pPr>
        <w:ind w:left="1440" w:hanging="360"/>
      </w:pPr>
    </w:lvl>
    <w:lvl w:ilvl="2" w:tplc="7368DAA8">
      <w:start w:val="1"/>
      <w:numFmt w:val="lowerRoman"/>
      <w:lvlText w:val="%3."/>
      <w:lvlJc w:val="right"/>
      <w:pPr>
        <w:ind w:left="2160" w:hanging="180"/>
      </w:pPr>
    </w:lvl>
    <w:lvl w:ilvl="3" w:tplc="10A02F78">
      <w:start w:val="1"/>
      <w:numFmt w:val="decimal"/>
      <w:lvlText w:val="%4."/>
      <w:lvlJc w:val="left"/>
      <w:pPr>
        <w:ind w:left="2880" w:hanging="360"/>
      </w:pPr>
    </w:lvl>
    <w:lvl w:ilvl="4" w:tplc="87427376">
      <w:start w:val="1"/>
      <w:numFmt w:val="lowerLetter"/>
      <w:lvlText w:val="%5."/>
      <w:lvlJc w:val="left"/>
      <w:pPr>
        <w:ind w:left="3600" w:hanging="360"/>
      </w:pPr>
    </w:lvl>
    <w:lvl w:ilvl="5" w:tplc="F8406A82">
      <w:start w:val="1"/>
      <w:numFmt w:val="lowerRoman"/>
      <w:lvlText w:val="%6."/>
      <w:lvlJc w:val="right"/>
      <w:pPr>
        <w:ind w:left="4320" w:hanging="180"/>
      </w:pPr>
    </w:lvl>
    <w:lvl w:ilvl="6" w:tplc="9CBE9E72">
      <w:start w:val="1"/>
      <w:numFmt w:val="decimal"/>
      <w:lvlText w:val="%7."/>
      <w:lvlJc w:val="left"/>
      <w:pPr>
        <w:ind w:left="5040" w:hanging="360"/>
      </w:pPr>
    </w:lvl>
    <w:lvl w:ilvl="7" w:tplc="10EC7268">
      <w:start w:val="1"/>
      <w:numFmt w:val="lowerLetter"/>
      <w:lvlText w:val="%8."/>
      <w:lvlJc w:val="left"/>
      <w:pPr>
        <w:ind w:left="5760" w:hanging="360"/>
      </w:pPr>
    </w:lvl>
    <w:lvl w:ilvl="8" w:tplc="906CFFBA">
      <w:start w:val="1"/>
      <w:numFmt w:val="lowerRoman"/>
      <w:lvlText w:val="%9."/>
      <w:lvlJc w:val="right"/>
      <w:pPr>
        <w:ind w:left="6480" w:hanging="180"/>
      </w:pPr>
    </w:lvl>
  </w:abstractNum>
  <w:abstractNum w:abstractNumId="33" w15:restartNumberingAfterBreak="0">
    <w:nsid w:val="7008D0A6"/>
    <w:multiLevelType w:val="hybridMultilevel"/>
    <w:tmpl w:val="FFFFFFFF"/>
    <w:lvl w:ilvl="0" w:tplc="198A1096">
      <w:numFmt w:val="none"/>
      <w:lvlText w:val=""/>
      <w:lvlJc w:val="left"/>
      <w:pPr>
        <w:tabs>
          <w:tab w:val="num" w:pos="360"/>
        </w:tabs>
      </w:pPr>
    </w:lvl>
    <w:lvl w:ilvl="1" w:tplc="C4128D66">
      <w:start w:val="1"/>
      <w:numFmt w:val="lowerLetter"/>
      <w:lvlText w:val="%2."/>
      <w:lvlJc w:val="left"/>
      <w:pPr>
        <w:ind w:left="1440" w:hanging="360"/>
      </w:pPr>
    </w:lvl>
    <w:lvl w:ilvl="2" w:tplc="10BEA200">
      <w:start w:val="1"/>
      <w:numFmt w:val="lowerRoman"/>
      <w:lvlText w:val="%3."/>
      <w:lvlJc w:val="right"/>
      <w:pPr>
        <w:ind w:left="2160" w:hanging="180"/>
      </w:pPr>
    </w:lvl>
    <w:lvl w:ilvl="3" w:tplc="5E26521C">
      <w:start w:val="1"/>
      <w:numFmt w:val="decimal"/>
      <w:lvlText w:val="%4."/>
      <w:lvlJc w:val="left"/>
      <w:pPr>
        <w:ind w:left="2880" w:hanging="360"/>
      </w:pPr>
    </w:lvl>
    <w:lvl w:ilvl="4" w:tplc="4FD62B74">
      <w:start w:val="1"/>
      <w:numFmt w:val="lowerLetter"/>
      <w:lvlText w:val="%5."/>
      <w:lvlJc w:val="left"/>
      <w:pPr>
        <w:ind w:left="3600" w:hanging="360"/>
      </w:pPr>
    </w:lvl>
    <w:lvl w:ilvl="5" w:tplc="8BDCF53E">
      <w:start w:val="1"/>
      <w:numFmt w:val="lowerRoman"/>
      <w:lvlText w:val="%6."/>
      <w:lvlJc w:val="right"/>
      <w:pPr>
        <w:ind w:left="4320" w:hanging="180"/>
      </w:pPr>
    </w:lvl>
    <w:lvl w:ilvl="6" w:tplc="E034D4CA">
      <w:start w:val="1"/>
      <w:numFmt w:val="decimal"/>
      <w:lvlText w:val="%7."/>
      <w:lvlJc w:val="left"/>
      <w:pPr>
        <w:ind w:left="5040" w:hanging="360"/>
      </w:pPr>
    </w:lvl>
    <w:lvl w:ilvl="7" w:tplc="E7BA6598">
      <w:start w:val="1"/>
      <w:numFmt w:val="lowerLetter"/>
      <w:lvlText w:val="%8."/>
      <w:lvlJc w:val="left"/>
      <w:pPr>
        <w:ind w:left="5760" w:hanging="360"/>
      </w:pPr>
    </w:lvl>
    <w:lvl w:ilvl="8" w:tplc="DF30B5CC">
      <w:start w:val="1"/>
      <w:numFmt w:val="lowerRoman"/>
      <w:lvlText w:val="%9."/>
      <w:lvlJc w:val="right"/>
      <w:pPr>
        <w:ind w:left="6480" w:hanging="180"/>
      </w:pPr>
    </w:lvl>
  </w:abstractNum>
  <w:abstractNum w:abstractNumId="3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65145E"/>
    <w:multiLevelType w:val="multilevel"/>
    <w:tmpl w:val="4808A91A"/>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16cid:durableId="1875070446">
    <w:abstractNumId w:val="0"/>
  </w:num>
  <w:num w:numId="2" w16cid:durableId="1803306230">
    <w:abstractNumId w:val="25"/>
  </w:num>
  <w:num w:numId="3" w16cid:durableId="1159734761">
    <w:abstractNumId w:val="6"/>
  </w:num>
  <w:num w:numId="4" w16cid:durableId="378866487">
    <w:abstractNumId w:val="5"/>
  </w:num>
  <w:num w:numId="5" w16cid:durableId="1114135926">
    <w:abstractNumId w:val="31"/>
  </w:num>
  <w:num w:numId="6" w16cid:durableId="982777889">
    <w:abstractNumId w:val="10"/>
  </w:num>
  <w:num w:numId="7" w16cid:durableId="795490534">
    <w:abstractNumId w:val="9"/>
  </w:num>
  <w:num w:numId="8" w16cid:durableId="426538345">
    <w:abstractNumId w:val="18"/>
  </w:num>
  <w:num w:numId="9" w16cid:durableId="22825604">
    <w:abstractNumId w:val="15"/>
  </w:num>
  <w:num w:numId="10" w16cid:durableId="1558280092">
    <w:abstractNumId w:val="27"/>
  </w:num>
  <w:num w:numId="11" w16cid:durableId="1482237223">
    <w:abstractNumId w:val="29"/>
  </w:num>
  <w:num w:numId="12" w16cid:durableId="1349135394">
    <w:abstractNumId w:val="28"/>
  </w:num>
  <w:num w:numId="13" w16cid:durableId="791289271">
    <w:abstractNumId w:val="35"/>
  </w:num>
  <w:num w:numId="14" w16cid:durableId="445075484">
    <w:abstractNumId w:val="4"/>
  </w:num>
  <w:num w:numId="15" w16cid:durableId="849947312">
    <w:abstractNumId w:val="22"/>
  </w:num>
  <w:num w:numId="16" w16cid:durableId="1267932665">
    <w:abstractNumId w:val="8"/>
  </w:num>
  <w:num w:numId="17" w16cid:durableId="691299053">
    <w:abstractNumId w:val="3"/>
  </w:num>
  <w:num w:numId="18" w16cid:durableId="1545750430">
    <w:abstractNumId w:val="30"/>
  </w:num>
  <w:num w:numId="19" w16cid:durableId="452333122">
    <w:abstractNumId w:val="34"/>
  </w:num>
  <w:num w:numId="20" w16cid:durableId="2009626549">
    <w:abstractNumId w:val="20"/>
  </w:num>
  <w:num w:numId="21" w16cid:durableId="1141924761">
    <w:abstractNumId w:val="24"/>
  </w:num>
  <w:num w:numId="22" w16cid:durableId="1651211416">
    <w:abstractNumId w:val="12"/>
  </w:num>
  <w:num w:numId="23" w16cid:durableId="1024404595">
    <w:abstractNumId w:val="32"/>
  </w:num>
  <w:num w:numId="24" w16cid:durableId="1488089303">
    <w:abstractNumId w:val="17"/>
  </w:num>
  <w:num w:numId="25" w16cid:durableId="1897665138">
    <w:abstractNumId w:val="33"/>
  </w:num>
  <w:num w:numId="26" w16cid:durableId="288707982">
    <w:abstractNumId w:val="14"/>
  </w:num>
  <w:num w:numId="27" w16cid:durableId="840588762">
    <w:abstractNumId w:val="7"/>
  </w:num>
  <w:num w:numId="28" w16cid:durableId="1973905702">
    <w:abstractNumId w:val="16"/>
  </w:num>
  <w:num w:numId="29" w16cid:durableId="1241058856">
    <w:abstractNumId w:val="13"/>
  </w:num>
  <w:num w:numId="30" w16cid:durableId="716052229">
    <w:abstractNumId w:val="11"/>
  </w:num>
  <w:num w:numId="31" w16cid:durableId="79374430">
    <w:abstractNumId w:val="23"/>
  </w:num>
  <w:num w:numId="32" w16cid:durableId="1395592125">
    <w:abstractNumId w:val="21"/>
  </w:num>
  <w:num w:numId="33" w16cid:durableId="323821046">
    <w:abstractNumId w:val="1"/>
  </w:num>
  <w:num w:numId="34" w16cid:durableId="1867907546">
    <w:abstractNumId w:val="19"/>
  </w:num>
  <w:num w:numId="35" w16cid:durableId="1778795348">
    <w:abstractNumId w:val="2"/>
  </w:num>
  <w:num w:numId="36" w16cid:durableId="687025469">
    <w:abstractNumId w:val="26"/>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an Francisco Mier Montoto">
    <w15:presenceInfo w15:providerId="AD" w15:userId="S::UO283319@uniovi.es::60a3e37e-4e77-4744-b955-8aedbbae9df6"/>
  </w15:person>
  <w15:person w15:author="Alejandro Rodríguez López">
    <w15:presenceInfo w15:providerId="AD" w15:userId="S::uo281827@uniovi.es::a293f24c-6c85-42fa-92d1-ed4654f0c3f7"/>
  </w15:person>
  <w15:person w15:author="Alejandro Gallego Doncel">
    <w15:presenceInfo w15:providerId="AD" w15:userId="S::UO285577@uniovi.es::45f835d5-2cb6-4468-9f45-212810845f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934012"/>
    <w:rsid w:val="00000B4C"/>
    <w:rsid w:val="00000E78"/>
    <w:rsid w:val="00003838"/>
    <w:rsid w:val="00003F3A"/>
    <w:rsid w:val="00005376"/>
    <w:rsid w:val="000056CF"/>
    <w:rsid w:val="00006272"/>
    <w:rsid w:val="00006C40"/>
    <w:rsid w:val="00007D6D"/>
    <w:rsid w:val="00010E5F"/>
    <w:rsid w:val="00010E8F"/>
    <w:rsid w:val="00011B46"/>
    <w:rsid w:val="00014676"/>
    <w:rsid w:val="00014815"/>
    <w:rsid w:val="00015EF5"/>
    <w:rsid w:val="0001784A"/>
    <w:rsid w:val="00020914"/>
    <w:rsid w:val="00020C9D"/>
    <w:rsid w:val="00021992"/>
    <w:rsid w:val="000228C5"/>
    <w:rsid w:val="000246EA"/>
    <w:rsid w:val="00024A14"/>
    <w:rsid w:val="00025961"/>
    <w:rsid w:val="00025DD7"/>
    <w:rsid w:val="00025F16"/>
    <w:rsid w:val="00026118"/>
    <w:rsid w:val="000316D6"/>
    <w:rsid w:val="00031F65"/>
    <w:rsid w:val="000338D4"/>
    <w:rsid w:val="00034C9F"/>
    <w:rsid w:val="00034EFF"/>
    <w:rsid w:val="00034FF8"/>
    <w:rsid w:val="00035348"/>
    <w:rsid w:val="00035689"/>
    <w:rsid w:val="00035F03"/>
    <w:rsid w:val="00036202"/>
    <w:rsid w:val="000366DA"/>
    <w:rsid w:val="000372A0"/>
    <w:rsid w:val="00037EA8"/>
    <w:rsid w:val="0004125D"/>
    <w:rsid w:val="000429E4"/>
    <w:rsid w:val="000441CC"/>
    <w:rsid w:val="0004444C"/>
    <w:rsid w:val="00044F62"/>
    <w:rsid w:val="000454B5"/>
    <w:rsid w:val="000459CF"/>
    <w:rsid w:val="00046332"/>
    <w:rsid w:val="00046A20"/>
    <w:rsid w:val="00046B38"/>
    <w:rsid w:val="00046DA6"/>
    <w:rsid w:val="000472D0"/>
    <w:rsid w:val="000476B5"/>
    <w:rsid w:val="00047E71"/>
    <w:rsid w:val="0005055E"/>
    <w:rsid w:val="0005075F"/>
    <w:rsid w:val="0005125C"/>
    <w:rsid w:val="00051906"/>
    <w:rsid w:val="00051BA7"/>
    <w:rsid w:val="000526D3"/>
    <w:rsid w:val="00052B7D"/>
    <w:rsid w:val="00053074"/>
    <w:rsid w:val="00053354"/>
    <w:rsid w:val="000538E6"/>
    <w:rsid w:val="00054CEC"/>
    <w:rsid w:val="00054D37"/>
    <w:rsid w:val="00055086"/>
    <w:rsid w:val="00055B20"/>
    <w:rsid w:val="00056167"/>
    <w:rsid w:val="000578FB"/>
    <w:rsid w:val="00057E86"/>
    <w:rsid w:val="00060105"/>
    <w:rsid w:val="00062717"/>
    <w:rsid w:val="00063E92"/>
    <w:rsid w:val="00064CA7"/>
    <w:rsid w:val="000673F3"/>
    <w:rsid w:val="00067810"/>
    <w:rsid w:val="000679E9"/>
    <w:rsid w:val="00067DFF"/>
    <w:rsid w:val="0007061E"/>
    <w:rsid w:val="00072EE3"/>
    <w:rsid w:val="000747E9"/>
    <w:rsid w:val="00074F96"/>
    <w:rsid w:val="00075F00"/>
    <w:rsid w:val="0007657C"/>
    <w:rsid w:val="00076BA1"/>
    <w:rsid w:val="00077B37"/>
    <w:rsid w:val="00077C95"/>
    <w:rsid w:val="00080229"/>
    <w:rsid w:val="00081960"/>
    <w:rsid w:val="0008274F"/>
    <w:rsid w:val="000829D4"/>
    <w:rsid w:val="000850CC"/>
    <w:rsid w:val="0008538D"/>
    <w:rsid w:val="00092528"/>
    <w:rsid w:val="0009254D"/>
    <w:rsid w:val="0009318E"/>
    <w:rsid w:val="000938A5"/>
    <w:rsid w:val="00095285"/>
    <w:rsid w:val="00095C51"/>
    <w:rsid w:val="000A0540"/>
    <w:rsid w:val="000A0F78"/>
    <w:rsid w:val="000A1725"/>
    <w:rsid w:val="000A29F2"/>
    <w:rsid w:val="000A2C53"/>
    <w:rsid w:val="000A2FB6"/>
    <w:rsid w:val="000A33E0"/>
    <w:rsid w:val="000A50B9"/>
    <w:rsid w:val="000A5353"/>
    <w:rsid w:val="000A60F0"/>
    <w:rsid w:val="000A61F3"/>
    <w:rsid w:val="000A6A0E"/>
    <w:rsid w:val="000A7C24"/>
    <w:rsid w:val="000B083B"/>
    <w:rsid w:val="000B0BFD"/>
    <w:rsid w:val="000B185C"/>
    <w:rsid w:val="000B21EB"/>
    <w:rsid w:val="000B2AA9"/>
    <w:rsid w:val="000B3F0A"/>
    <w:rsid w:val="000B62EE"/>
    <w:rsid w:val="000C0CE7"/>
    <w:rsid w:val="000C15EC"/>
    <w:rsid w:val="000C2A13"/>
    <w:rsid w:val="000C5632"/>
    <w:rsid w:val="000C56A0"/>
    <w:rsid w:val="000C58A8"/>
    <w:rsid w:val="000D0F2C"/>
    <w:rsid w:val="000D158E"/>
    <w:rsid w:val="000D2107"/>
    <w:rsid w:val="000D37DD"/>
    <w:rsid w:val="000D4052"/>
    <w:rsid w:val="000D641A"/>
    <w:rsid w:val="000D6A25"/>
    <w:rsid w:val="000D6A71"/>
    <w:rsid w:val="000D71B9"/>
    <w:rsid w:val="000D72B2"/>
    <w:rsid w:val="000E02CF"/>
    <w:rsid w:val="000E06F9"/>
    <w:rsid w:val="000E0DDF"/>
    <w:rsid w:val="000E1678"/>
    <w:rsid w:val="000E1C12"/>
    <w:rsid w:val="000E36C0"/>
    <w:rsid w:val="000E4470"/>
    <w:rsid w:val="000E4666"/>
    <w:rsid w:val="000E4CBB"/>
    <w:rsid w:val="000E73CC"/>
    <w:rsid w:val="000E7C72"/>
    <w:rsid w:val="000F0C13"/>
    <w:rsid w:val="000F0DED"/>
    <w:rsid w:val="000F1B8F"/>
    <w:rsid w:val="000F38EA"/>
    <w:rsid w:val="000F3E34"/>
    <w:rsid w:val="000F4DE7"/>
    <w:rsid w:val="000F61F7"/>
    <w:rsid w:val="000F629E"/>
    <w:rsid w:val="000F769C"/>
    <w:rsid w:val="000F7EFD"/>
    <w:rsid w:val="0010076C"/>
    <w:rsid w:val="001007F9"/>
    <w:rsid w:val="0010276F"/>
    <w:rsid w:val="0010471F"/>
    <w:rsid w:val="00104E07"/>
    <w:rsid w:val="00105131"/>
    <w:rsid w:val="00105A24"/>
    <w:rsid w:val="0010651E"/>
    <w:rsid w:val="001066EC"/>
    <w:rsid w:val="00106D44"/>
    <w:rsid w:val="0010706D"/>
    <w:rsid w:val="001072DA"/>
    <w:rsid w:val="00107BCE"/>
    <w:rsid w:val="00110B1D"/>
    <w:rsid w:val="00110F64"/>
    <w:rsid w:val="001114CA"/>
    <w:rsid w:val="001114CB"/>
    <w:rsid w:val="00115383"/>
    <w:rsid w:val="0011586D"/>
    <w:rsid w:val="00115B1C"/>
    <w:rsid w:val="00116353"/>
    <w:rsid w:val="00116A3A"/>
    <w:rsid w:val="00117224"/>
    <w:rsid w:val="00117252"/>
    <w:rsid w:val="0011737D"/>
    <w:rsid w:val="00117F46"/>
    <w:rsid w:val="001200CA"/>
    <w:rsid w:val="001203A9"/>
    <w:rsid w:val="00120C61"/>
    <w:rsid w:val="0012176D"/>
    <w:rsid w:val="00121E0F"/>
    <w:rsid w:val="001224D3"/>
    <w:rsid w:val="0012317E"/>
    <w:rsid w:val="00123303"/>
    <w:rsid w:val="001234CC"/>
    <w:rsid w:val="001243FD"/>
    <w:rsid w:val="00124B75"/>
    <w:rsid w:val="00125895"/>
    <w:rsid w:val="001262CD"/>
    <w:rsid w:val="001268F2"/>
    <w:rsid w:val="0012783C"/>
    <w:rsid w:val="00127BE7"/>
    <w:rsid w:val="0013010F"/>
    <w:rsid w:val="0013121F"/>
    <w:rsid w:val="001314C0"/>
    <w:rsid w:val="001318AE"/>
    <w:rsid w:val="00132BBF"/>
    <w:rsid w:val="00134508"/>
    <w:rsid w:val="00135D06"/>
    <w:rsid w:val="00136B90"/>
    <w:rsid w:val="00136BAD"/>
    <w:rsid w:val="00136DB9"/>
    <w:rsid w:val="00140769"/>
    <w:rsid w:val="00142624"/>
    <w:rsid w:val="00142A76"/>
    <w:rsid w:val="001445F8"/>
    <w:rsid w:val="00145197"/>
    <w:rsid w:val="001457D3"/>
    <w:rsid w:val="00146133"/>
    <w:rsid w:val="001477B3"/>
    <w:rsid w:val="0015064B"/>
    <w:rsid w:val="00150AAE"/>
    <w:rsid w:val="0015101E"/>
    <w:rsid w:val="00151574"/>
    <w:rsid w:val="00152AED"/>
    <w:rsid w:val="00153035"/>
    <w:rsid w:val="00154E7D"/>
    <w:rsid w:val="001554BD"/>
    <w:rsid w:val="00155759"/>
    <w:rsid w:val="0015775C"/>
    <w:rsid w:val="0015797E"/>
    <w:rsid w:val="00160FA2"/>
    <w:rsid w:val="00161BE8"/>
    <w:rsid w:val="00161D55"/>
    <w:rsid w:val="00163AA8"/>
    <w:rsid w:val="00163D23"/>
    <w:rsid w:val="0016445B"/>
    <w:rsid w:val="00164D46"/>
    <w:rsid w:val="00165C1D"/>
    <w:rsid w:val="00165C4B"/>
    <w:rsid w:val="00166363"/>
    <w:rsid w:val="001669D8"/>
    <w:rsid w:val="00166E18"/>
    <w:rsid w:val="00167700"/>
    <w:rsid w:val="001679F4"/>
    <w:rsid w:val="00170CB4"/>
    <w:rsid w:val="001719F1"/>
    <w:rsid w:val="001721C9"/>
    <w:rsid w:val="00173007"/>
    <w:rsid w:val="001739C0"/>
    <w:rsid w:val="00173F51"/>
    <w:rsid w:val="00174174"/>
    <w:rsid w:val="00175D9D"/>
    <w:rsid w:val="0017639C"/>
    <w:rsid w:val="00176709"/>
    <w:rsid w:val="00176B86"/>
    <w:rsid w:val="00177400"/>
    <w:rsid w:val="0017770B"/>
    <w:rsid w:val="001803D8"/>
    <w:rsid w:val="001808B6"/>
    <w:rsid w:val="0018129C"/>
    <w:rsid w:val="00181758"/>
    <w:rsid w:val="001827C5"/>
    <w:rsid w:val="00183FAB"/>
    <w:rsid w:val="001857ED"/>
    <w:rsid w:val="001864B6"/>
    <w:rsid w:val="001870B5"/>
    <w:rsid w:val="0018711A"/>
    <w:rsid w:val="00187421"/>
    <w:rsid w:val="00191004"/>
    <w:rsid w:val="001920C7"/>
    <w:rsid w:val="0019596B"/>
    <w:rsid w:val="00195AAA"/>
    <w:rsid w:val="001A13DF"/>
    <w:rsid w:val="001A1453"/>
    <w:rsid w:val="001A441C"/>
    <w:rsid w:val="001A4661"/>
    <w:rsid w:val="001A4B1B"/>
    <w:rsid w:val="001A510E"/>
    <w:rsid w:val="001A5E0D"/>
    <w:rsid w:val="001A6925"/>
    <w:rsid w:val="001A6FEE"/>
    <w:rsid w:val="001A71DB"/>
    <w:rsid w:val="001B06BF"/>
    <w:rsid w:val="001B1B6F"/>
    <w:rsid w:val="001B2802"/>
    <w:rsid w:val="001B2922"/>
    <w:rsid w:val="001B383D"/>
    <w:rsid w:val="001B3CDA"/>
    <w:rsid w:val="001B4098"/>
    <w:rsid w:val="001B4E31"/>
    <w:rsid w:val="001B5B08"/>
    <w:rsid w:val="001B732C"/>
    <w:rsid w:val="001B7EA5"/>
    <w:rsid w:val="001C03C0"/>
    <w:rsid w:val="001C0532"/>
    <w:rsid w:val="001C128A"/>
    <w:rsid w:val="001C16FA"/>
    <w:rsid w:val="001C1ED5"/>
    <w:rsid w:val="001C222D"/>
    <w:rsid w:val="001C276C"/>
    <w:rsid w:val="001C3496"/>
    <w:rsid w:val="001C4238"/>
    <w:rsid w:val="001C4F7C"/>
    <w:rsid w:val="001C5A7F"/>
    <w:rsid w:val="001C5ADA"/>
    <w:rsid w:val="001C722B"/>
    <w:rsid w:val="001C77D7"/>
    <w:rsid w:val="001C7EC3"/>
    <w:rsid w:val="001D254F"/>
    <w:rsid w:val="001D296B"/>
    <w:rsid w:val="001D29FB"/>
    <w:rsid w:val="001D2B15"/>
    <w:rsid w:val="001D2F7A"/>
    <w:rsid w:val="001D3C95"/>
    <w:rsid w:val="001D4747"/>
    <w:rsid w:val="001D48E6"/>
    <w:rsid w:val="001D5A1F"/>
    <w:rsid w:val="001D6554"/>
    <w:rsid w:val="001D6C0E"/>
    <w:rsid w:val="001D6E95"/>
    <w:rsid w:val="001D74B3"/>
    <w:rsid w:val="001E038D"/>
    <w:rsid w:val="001E0A3D"/>
    <w:rsid w:val="001E199E"/>
    <w:rsid w:val="001E1A87"/>
    <w:rsid w:val="001E2333"/>
    <w:rsid w:val="001E237B"/>
    <w:rsid w:val="001E49EA"/>
    <w:rsid w:val="001E573F"/>
    <w:rsid w:val="001E5B63"/>
    <w:rsid w:val="001E5D5D"/>
    <w:rsid w:val="001E664E"/>
    <w:rsid w:val="001E6FF9"/>
    <w:rsid w:val="001F01AA"/>
    <w:rsid w:val="001F02AB"/>
    <w:rsid w:val="001F02E1"/>
    <w:rsid w:val="001F1224"/>
    <w:rsid w:val="001F1385"/>
    <w:rsid w:val="001F1F0E"/>
    <w:rsid w:val="001F4508"/>
    <w:rsid w:val="001F51A8"/>
    <w:rsid w:val="001F6DE9"/>
    <w:rsid w:val="001F7A42"/>
    <w:rsid w:val="001F7C19"/>
    <w:rsid w:val="001F7CE2"/>
    <w:rsid w:val="00200A68"/>
    <w:rsid w:val="0020138B"/>
    <w:rsid w:val="00201FEF"/>
    <w:rsid w:val="00202B14"/>
    <w:rsid w:val="002030F0"/>
    <w:rsid w:val="0020446C"/>
    <w:rsid w:val="00207B91"/>
    <w:rsid w:val="00212761"/>
    <w:rsid w:val="00212D6B"/>
    <w:rsid w:val="00212F50"/>
    <w:rsid w:val="0021328B"/>
    <w:rsid w:val="00215074"/>
    <w:rsid w:val="00215104"/>
    <w:rsid w:val="0021678D"/>
    <w:rsid w:val="00216CD2"/>
    <w:rsid w:val="0021747F"/>
    <w:rsid w:val="00217B18"/>
    <w:rsid w:val="00220095"/>
    <w:rsid w:val="002200A4"/>
    <w:rsid w:val="00220A3A"/>
    <w:rsid w:val="002213A5"/>
    <w:rsid w:val="002216E5"/>
    <w:rsid w:val="00221994"/>
    <w:rsid w:val="00222A50"/>
    <w:rsid w:val="002239D9"/>
    <w:rsid w:val="00223A9A"/>
    <w:rsid w:val="00224040"/>
    <w:rsid w:val="00224E97"/>
    <w:rsid w:val="0022525B"/>
    <w:rsid w:val="00230322"/>
    <w:rsid w:val="00232321"/>
    <w:rsid w:val="002339D8"/>
    <w:rsid w:val="00233C68"/>
    <w:rsid w:val="00234B7B"/>
    <w:rsid w:val="0023549E"/>
    <w:rsid w:val="00235F9F"/>
    <w:rsid w:val="0023723D"/>
    <w:rsid w:val="002376FD"/>
    <w:rsid w:val="00240809"/>
    <w:rsid w:val="00240C38"/>
    <w:rsid w:val="00241ABA"/>
    <w:rsid w:val="00241BA9"/>
    <w:rsid w:val="00242537"/>
    <w:rsid w:val="00244B80"/>
    <w:rsid w:val="002461C7"/>
    <w:rsid w:val="00247D3E"/>
    <w:rsid w:val="00247FD4"/>
    <w:rsid w:val="00250834"/>
    <w:rsid w:val="00250F7A"/>
    <w:rsid w:val="002511A4"/>
    <w:rsid w:val="0025167D"/>
    <w:rsid w:val="00253A2B"/>
    <w:rsid w:val="00255202"/>
    <w:rsid w:val="00256DC0"/>
    <w:rsid w:val="00261167"/>
    <w:rsid w:val="002617C7"/>
    <w:rsid w:val="00261AFB"/>
    <w:rsid w:val="0026206E"/>
    <w:rsid w:val="00263A82"/>
    <w:rsid w:val="00263C86"/>
    <w:rsid w:val="00263EF7"/>
    <w:rsid w:val="002642DD"/>
    <w:rsid w:val="00265FCE"/>
    <w:rsid w:val="00266DB5"/>
    <w:rsid w:val="00266E9B"/>
    <w:rsid w:val="002670F1"/>
    <w:rsid w:val="002674B4"/>
    <w:rsid w:val="002675E9"/>
    <w:rsid w:val="00271251"/>
    <w:rsid w:val="0027176C"/>
    <w:rsid w:val="00271AF5"/>
    <w:rsid w:val="00272840"/>
    <w:rsid w:val="00272BA8"/>
    <w:rsid w:val="00272BFF"/>
    <w:rsid w:val="0027400A"/>
    <w:rsid w:val="00274306"/>
    <w:rsid w:val="00274AD1"/>
    <w:rsid w:val="002760CA"/>
    <w:rsid w:val="002813A1"/>
    <w:rsid w:val="0028146F"/>
    <w:rsid w:val="00281504"/>
    <w:rsid w:val="0028169B"/>
    <w:rsid w:val="002817F6"/>
    <w:rsid w:val="002824E4"/>
    <w:rsid w:val="002827BE"/>
    <w:rsid w:val="00284960"/>
    <w:rsid w:val="00285E70"/>
    <w:rsid w:val="0028603D"/>
    <w:rsid w:val="00286624"/>
    <w:rsid w:val="00286DB7"/>
    <w:rsid w:val="002870D8"/>
    <w:rsid w:val="002875FE"/>
    <w:rsid w:val="00287825"/>
    <w:rsid w:val="00287DDA"/>
    <w:rsid w:val="00287ED8"/>
    <w:rsid w:val="002918A7"/>
    <w:rsid w:val="00291F1C"/>
    <w:rsid w:val="00293A38"/>
    <w:rsid w:val="00293D63"/>
    <w:rsid w:val="00295AA7"/>
    <w:rsid w:val="00297103"/>
    <w:rsid w:val="002A17F3"/>
    <w:rsid w:val="002A2778"/>
    <w:rsid w:val="002A43B5"/>
    <w:rsid w:val="002A5CCC"/>
    <w:rsid w:val="002A64EC"/>
    <w:rsid w:val="002B20AD"/>
    <w:rsid w:val="002B3849"/>
    <w:rsid w:val="002B3FF5"/>
    <w:rsid w:val="002B461B"/>
    <w:rsid w:val="002B48C2"/>
    <w:rsid w:val="002B51CC"/>
    <w:rsid w:val="002B5328"/>
    <w:rsid w:val="002B5DDE"/>
    <w:rsid w:val="002B68C7"/>
    <w:rsid w:val="002B68D5"/>
    <w:rsid w:val="002B716E"/>
    <w:rsid w:val="002B7FB5"/>
    <w:rsid w:val="002C2657"/>
    <w:rsid w:val="002C3796"/>
    <w:rsid w:val="002C37CA"/>
    <w:rsid w:val="002C3AEB"/>
    <w:rsid w:val="002C485A"/>
    <w:rsid w:val="002C5110"/>
    <w:rsid w:val="002C5AAF"/>
    <w:rsid w:val="002C6895"/>
    <w:rsid w:val="002C7E0B"/>
    <w:rsid w:val="002D1018"/>
    <w:rsid w:val="002D1104"/>
    <w:rsid w:val="002D1651"/>
    <w:rsid w:val="002D2443"/>
    <w:rsid w:val="002D283C"/>
    <w:rsid w:val="002D3575"/>
    <w:rsid w:val="002D428B"/>
    <w:rsid w:val="002D4BE3"/>
    <w:rsid w:val="002D7389"/>
    <w:rsid w:val="002D7EBB"/>
    <w:rsid w:val="002E11A2"/>
    <w:rsid w:val="002E1D9D"/>
    <w:rsid w:val="002E2021"/>
    <w:rsid w:val="002E3807"/>
    <w:rsid w:val="002E4011"/>
    <w:rsid w:val="002E4649"/>
    <w:rsid w:val="002E480F"/>
    <w:rsid w:val="002E5610"/>
    <w:rsid w:val="002E6B16"/>
    <w:rsid w:val="002E7476"/>
    <w:rsid w:val="002E7533"/>
    <w:rsid w:val="002E755B"/>
    <w:rsid w:val="002E7872"/>
    <w:rsid w:val="002F1B1E"/>
    <w:rsid w:val="002F21E4"/>
    <w:rsid w:val="002F2A4F"/>
    <w:rsid w:val="002F2AED"/>
    <w:rsid w:val="002F35A5"/>
    <w:rsid w:val="002F4105"/>
    <w:rsid w:val="002F480D"/>
    <w:rsid w:val="002F5A20"/>
    <w:rsid w:val="002F5DB6"/>
    <w:rsid w:val="002F6C69"/>
    <w:rsid w:val="002F7A2B"/>
    <w:rsid w:val="002F7FEC"/>
    <w:rsid w:val="00300BE3"/>
    <w:rsid w:val="00301412"/>
    <w:rsid w:val="00301494"/>
    <w:rsid w:val="00301858"/>
    <w:rsid w:val="00301E47"/>
    <w:rsid w:val="003025F9"/>
    <w:rsid w:val="00302917"/>
    <w:rsid w:val="00303BED"/>
    <w:rsid w:val="003058AA"/>
    <w:rsid w:val="00306205"/>
    <w:rsid w:val="00306D8C"/>
    <w:rsid w:val="00307C1F"/>
    <w:rsid w:val="00312504"/>
    <w:rsid w:val="00312535"/>
    <w:rsid w:val="003130F3"/>
    <w:rsid w:val="00314038"/>
    <w:rsid w:val="00314E97"/>
    <w:rsid w:val="00315AE1"/>
    <w:rsid w:val="0031692E"/>
    <w:rsid w:val="00316C27"/>
    <w:rsid w:val="00321E5F"/>
    <w:rsid w:val="00321F52"/>
    <w:rsid w:val="00322A49"/>
    <w:rsid w:val="00324542"/>
    <w:rsid w:val="00326592"/>
    <w:rsid w:val="00326BD1"/>
    <w:rsid w:val="003307E3"/>
    <w:rsid w:val="003308A0"/>
    <w:rsid w:val="00330CB7"/>
    <w:rsid w:val="00331E41"/>
    <w:rsid w:val="00332423"/>
    <w:rsid w:val="00332BB7"/>
    <w:rsid w:val="00332F44"/>
    <w:rsid w:val="00333148"/>
    <w:rsid w:val="0033337A"/>
    <w:rsid w:val="00333827"/>
    <w:rsid w:val="00333B03"/>
    <w:rsid w:val="003341AA"/>
    <w:rsid w:val="0033455C"/>
    <w:rsid w:val="003345AD"/>
    <w:rsid w:val="00334D2E"/>
    <w:rsid w:val="00335010"/>
    <w:rsid w:val="003353B3"/>
    <w:rsid w:val="00335C25"/>
    <w:rsid w:val="003431C9"/>
    <w:rsid w:val="00343CCB"/>
    <w:rsid w:val="0034463D"/>
    <w:rsid w:val="0034471C"/>
    <w:rsid w:val="00345B68"/>
    <w:rsid w:val="003466CC"/>
    <w:rsid w:val="003467B3"/>
    <w:rsid w:val="00347017"/>
    <w:rsid w:val="0035038F"/>
    <w:rsid w:val="00350AA1"/>
    <w:rsid w:val="00350AC7"/>
    <w:rsid w:val="00350EB2"/>
    <w:rsid w:val="00350EDC"/>
    <w:rsid w:val="0035190D"/>
    <w:rsid w:val="003527F6"/>
    <w:rsid w:val="00353687"/>
    <w:rsid w:val="00353ABD"/>
    <w:rsid w:val="00353E6D"/>
    <w:rsid w:val="003543A2"/>
    <w:rsid w:val="003561CD"/>
    <w:rsid w:val="0035629C"/>
    <w:rsid w:val="003566F6"/>
    <w:rsid w:val="00356861"/>
    <w:rsid w:val="00356D61"/>
    <w:rsid w:val="003574D9"/>
    <w:rsid w:val="00360E81"/>
    <w:rsid w:val="003615C8"/>
    <w:rsid w:val="00362941"/>
    <w:rsid w:val="0036376F"/>
    <w:rsid w:val="00364FE9"/>
    <w:rsid w:val="003652A3"/>
    <w:rsid w:val="00366EAC"/>
    <w:rsid w:val="00366F42"/>
    <w:rsid w:val="00367CC6"/>
    <w:rsid w:val="00367E54"/>
    <w:rsid w:val="00370F72"/>
    <w:rsid w:val="00372B28"/>
    <w:rsid w:val="003744F9"/>
    <w:rsid w:val="00374841"/>
    <w:rsid w:val="00374CDE"/>
    <w:rsid w:val="00375043"/>
    <w:rsid w:val="003759FA"/>
    <w:rsid w:val="00376F13"/>
    <w:rsid w:val="00377282"/>
    <w:rsid w:val="003772BF"/>
    <w:rsid w:val="003778B7"/>
    <w:rsid w:val="00377920"/>
    <w:rsid w:val="00381C70"/>
    <w:rsid w:val="0038289E"/>
    <w:rsid w:val="003829E8"/>
    <w:rsid w:val="00382C25"/>
    <w:rsid w:val="00385C49"/>
    <w:rsid w:val="0038679D"/>
    <w:rsid w:val="003867F1"/>
    <w:rsid w:val="003878D3"/>
    <w:rsid w:val="00387E72"/>
    <w:rsid w:val="003905E5"/>
    <w:rsid w:val="00391DAF"/>
    <w:rsid w:val="00392C57"/>
    <w:rsid w:val="0039464D"/>
    <w:rsid w:val="003948FA"/>
    <w:rsid w:val="00394F41"/>
    <w:rsid w:val="003972AA"/>
    <w:rsid w:val="0039752E"/>
    <w:rsid w:val="003978A3"/>
    <w:rsid w:val="003A0E8B"/>
    <w:rsid w:val="003A1CD6"/>
    <w:rsid w:val="003A2AF7"/>
    <w:rsid w:val="003A2EFF"/>
    <w:rsid w:val="003A432B"/>
    <w:rsid w:val="003A4499"/>
    <w:rsid w:val="003A49E6"/>
    <w:rsid w:val="003A4A97"/>
    <w:rsid w:val="003A4AF8"/>
    <w:rsid w:val="003A7323"/>
    <w:rsid w:val="003A7F31"/>
    <w:rsid w:val="003B03E5"/>
    <w:rsid w:val="003B11B1"/>
    <w:rsid w:val="003B136B"/>
    <w:rsid w:val="003B14CC"/>
    <w:rsid w:val="003B15F8"/>
    <w:rsid w:val="003B1821"/>
    <w:rsid w:val="003B59A5"/>
    <w:rsid w:val="003B5A4A"/>
    <w:rsid w:val="003B5B5D"/>
    <w:rsid w:val="003B75FD"/>
    <w:rsid w:val="003B7613"/>
    <w:rsid w:val="003C2689"/>
    <w:rsid w:val="003C3857"/>
    <w:rsid w:val="003C3FE7"/>
    <w:rsid w:val="003C57AD"/>
    <w:rsid w:val="003C5823"/>
    <w:rsid w:val="003C5E17"/>
    <w:rsid w:val="003C5FA4"/>
    <w:rsid w:val="003C6080"/>
    <w:rsid w:val="003C6C9D"/>
    <w:rsid w:val="003C7FF1"/>
    <w:rsid w:val="003D05B1"/>
    <w:rsid w:val="003D15D7"/>
    <w:rsid w:val="003D1CF8"/>
    <w:rsid w:val="003D20D5"/>
    <w:rsid w:val="003D225D"/>
    <w:rsid w:val="003D24F6"/>
    <w:rsid w:val="003D290C"/>
    <w:rsid w:val="003D2B9C"/>
    <w:rsid w:val="003D2C79"/>
    <w:rsid w:val="003D3162"/>
    <w:rsid w:val="003D5412"/>
    <w:rsid w:val="003D7435"/>
    <w:rsid w:val="003E0DC4"/>
    <w:rsid w:val="003E0E07"/>
    <w:rsid w:val="003E1175"/>
    <w:rsid w:val="003E1F9C"/>
    <w:rsid w:val="003E2597"/>
    <w:rsid w:val="003E2A96"/>
    <w:rsid w:val="003E3716"/>
    <w:rsid w:val="003E6FFB"/>
    <w:rsid w:val="003E71E3"/>
    <w:rsid w:val="003E73CA"/>
    <w:rsid w:val="003E7A37"/>
    <w:rsid w:val="003E7B8D"/>
    <w:rsid w:val="003F055E"/>
    <w:rsid w:val="003F0891"/>
    <w:rsid w:val="003F2F27"/>
    <w:rsid w:val="003F59E1"/>
    <w:rsid w:val="003F60CB"/>
    <w:rsid w:val="003F61C4"/>
    <w:rsid w:val="003F6417"/>
    <w:rsid w:val="003F6C1E"/>
    <w:rsid w:val="00402CCD"/>
    <w:rsid w:val="00403BCF"/>
    <w:rsid w:val="00404092"/>
    <w:rsid w:val="004056A8"/>
    <w:rsid w:val="00405758"/>
    <w:rsid w:val="00405776"/>
    <w:rsid w:val="00405E64"/>
    <w:rsid w:val="00406501"/>
    <w:rsid w:val="00406CF9"/>
    <w:rsid w:val="00407515"/>
    <w:rsid w:val="00407B74"/>
    <w:rsid w:val="004100BF"/>
    <w:rsid w:val="0041045B"/>
    <w:rsid w:val="00410910"/>
    <w:rsid w:val="00410E07"/>
    <w:rsid w:val="00410EF3"/>
    <w:rsid w:val="00411DA6"/>
    <w:rsid w:val="00412257"/>
    <w:rsid w:val="00412D70"/>
    <w:rsid w:val="0041320D"/>
    <w:rsid w:val="00414703"/>
    <w:rsid w:val="00414CD2"/>
    <w:rsid w:val="0041721A"/>
    <w:rsid w:val="00417325"/>
    <w:rsid w:val="00417A3E"/>
    <w:rsid w:val="00417C54"/>
    <w:rsid w:val="00420251"/>
    <w:rsid w:val="00420285"/>
    <w:rsid w:val="00422D19"/>
    <w:rsid w:val="00422EBA"/>
    <w:rsid w:val="00423A17"/>
    <w:rsid w:val="0042437C"/>
    <w:rsid w:val="004243E9"/>
    <w:rsid w:val="0042514F"/>
    <w:rsid w:val="00427ED0"/>
    <w:rsid w:val="004304A2"/>
    <w:rsid w:val="004305DD"/>
    <w:rsid w:val="00432FBD"/>
    <w:rsid w:val="00433499"/>
    <w:rsid w:val="00433822"/>
    <w:rsid w:val="0043499C"/>
    <w:rsid w:val="0043567E"/>
    <w:rsid w:val="004356BB"/>
    <w:rsid w:val="00436045"/>
    <w:rsid w:val="00436437"/>
    <w:rsid w:val="00437682"/>
    <w:rsid w:val="00437A91"/>
    <w:rsid w:val="00440B29"/>
    <w:rsid w:val="00440CBB"/>
    <w:rsid w:val="00442E0C"/>
    <w:rsid w:val="00443519"/>
    <w:rsid w:val="0044378F"/>
    <w:rsid w:val="00443C63"/>
    <w:rsid w:val="00443ED1"/>
    <w:rsid w:val="0044591A"/>
    <w:rsid w:val="00445EA8"/>
    <w:rsid w:val="00446103"/>
    <w:rsid w:val="00447086"/>
    <w:rsid w:val="0044764D"/>
    <w:rsid w:val="00450B4D"/>
    <w:rsid w:val="00451AA7"/>
    <w:rsid w:val="00451F2D"/>
    <w:rsid w:val="00452675"/>
    <w:rsid w:val="00453A28"/>
    <w:rsid w:val="00453BB1"/>
    <w:rsid w:val="00453E2B"/>
    <w:rsid w:val="004548D8"/>
    <w:rsid w:val="00454DCF"/>
    <w:rsid w:val="004559FF"/>
    <w:rsid w:val="00456568"/>
    <w:rsid w:val="00457440"/>
    <w:rsid w:val="004578A1"/>
    <w:rsid w:val="00457984"/>
    <w:rsid w:val="00461AF2"/>
    <w:rsid w:val="00461C9E"/>
    <w:rsid w:val="00462372"/>
    <w:rsid w:val="00462BD9"/>
    <w:rsid w:val="00462E9A"/>
    <w:rsid w:val="0046430E"/>
    <w:rsid w:val="00464AE3"/>
    <w:rsid w:val="00465B16"/>
    <w:rsid w:val="00466767"/>
    <w:rsid w:val="004667BC"/>
    <w:rsid w:val="00466E24"/>
    <w:rsid w:val="00466F7C"/>
    <w:rsid w:val="0046781B"/>
    <w:rsid w:val="00470D37"/>
    <w:rsid w:val="00470FF0"/>
    <w:rsid w:val="0047111A"/>
    <w:rsid w:val="004717EA"/>
    <w:rsid w:val="004719E0"/>
    <w:rsid w:val="00471D34"/>
    <w:rsid w:val="004723E9"/>
    <w:rsid w:val="00472E43"/>
    <w:rsid w:val="0047324A"/>
    <w:rsid w:val="004734A7"/>
    <w:rsid w:val="004734D7"/>
    <w:rsid w:val="00473951"/>
    <w:rsid w:val="00474165"/>
    <w:rsid w:val="004745BB"/>
    <w:rsid w:val="00474F26"/>
    <w:rsid w:val="00483163"/>
    <w:rsid w:val="004836D5"/>
    <w:rsid w:val="004860C2"/>
    <w:rsid w:val="004861F2"/>
    <w:rsid w:val="004871B4"/>
    <w:rsid w:val="004878CF"/>
    <w:rsid w:val="004902BC"/>
    <w:rsid w:val="004912CD"/>
    <w:rsid w:val="004928ED"/>
    <w:rsid w:val="004939CE"/>
    <w:rsid w:val="00494B87"/>
    <w:rsid w:val="00495067"/>
    <w:rsid w:val="0049567C"/>
    <w:rsid w:val="00496B98"/>
    <w:rsid w:val="004A09EE"/>
    <w:rsid w:val="004A0A4F"/>
    <w:rsid w:val="004A1625"/>
    <w:rsid w:val="004A1A47"/>
    <w:rsid w:val="004A1E6D"/>
    <w:rsid w:val="004A2F16"/>
    <w:rsid w:val="004A3794"/>
    <w:rsid w:val="004A3A23"/>
    <w:rsid w:val="004A4532"/>
    <w:rsid w:val="004A45A3"/>
    <w:rsid w:val="004A484B"/>
    <w:rsid w:val="004A499E"/>
    <w:rsid w:val="004A4D07"/>
    <w:rsid w:val="004A5759"/>
    <w:rsid w:val="004A59C4"/>
    <w:rsid w:val="004A5DD3"/>
    <w:rsid w:val="004A629C"/>
    <w:rsid w:val="004A6706"/>
    <w:rsid w:val="004A6B72"/>
    <w:rsid w:val="004A7CE2"/>
    <w:rsid w:val="004B24B3"/>
    <w:rsid w:val="004B2815"/>
    <w:rsid w:val="004B2D58"/>
    <w:rsid w:val="004B357F"/>
    <w:rsid w:val="004B501A"/>
    <w:rsid w:val="004B538B"/>
    <w:rsid w:val="004B62A4"/>
    <w:rsid w:val="004B6615"/>
    <w:rsid w:val="004B71D2"/>
    <w:rsid w:val="004C061C"/>
    <w:rsid w:val="004C13E9"/>
    <w:rsid w:val="004C207A"/>
    <w:rsid w:val="004C2F40"/>
    <w:rsid w:val="004C35D1"/>
    <w:rsid w:val="004C58A3"/>
    <w:rsid w:val="004C5957"/>
    <w:rsid w:val="004C705F"/>
    <w:rsid w:val="004D1640"/>
    <w:rsid w:val="004D24A4"/>
    <w:rsid w:val="004D4367"/>
    <w:rsid w:val="004D48E2"/>
    <w:rsid w:val="004D591C"/>
    <w:rsid w:val="004D5A1C"/>
    <w:rsid w:val="004D5DC8"/>
    <w:rsid w:val="004D5F79"/>
    <w:rsid w:val="004E03A7"/>
    <w:rsid w:val="004E0C74"/>
    <w:rsid w:val="004E1C60"/>
    <w:rsid w:val="004E20E2"/>
    <w:rsid w:val="004E387D"/>
    <w:rsid w:val="004E3ACD"/>
    <w:rsid w:val="004E4B56"/>
    <w:rsid w:val="004E4F4A"/>
    <w:rsid w:val="004E68B4"/>
    <w:rsid w:val="004E7542"/>
    <w:rsid w:val="004F1ECA"/>
    <w:rsid w:val="004F2E9D"/>
    <w:rsid w:val="004F4633"/>
    <w:rsid w:val="004F4B8F"/>
    <w:rsid w:val="004F5348"/>
    <w:rsid w:val="004F5886"/>
    <w:rsid w:val="004F63B3"/>
    <w:rsid w:val="004F7338"/>
    <w:rsid w:val="004F76A3"/>
    <w:rsid w:val="00500316"/>
    <w:rsid w:val="0050301C"/>
    <w:rsid w:val="00503955"/>
    <w:rsid w:val="005039FE"/>
    <w:rsid w:val="005040BC"/>
    <w:rsid w:val="005044E8"/>
    <w:rsid w:val="00504689"/>
    <w:rsid w:val="00504A37"/>
    <w:rsid w:val="005060D2"/>
    <w:rsid w:val="005069EB"/>
    <w:rsid w:val="0051142E"/>
    <w:rsid w:val="0051153B"/>
    <w:rsid w:val="00511580"/>
    <w:rsid w:val="00512A3D"/>
    <w:rsid w:val="00513652"/>
    <w:rsid w:val="00513BA5"/>
    <w:rsid w:val="0051570A"/>
    <w:rsid w:val="0051667B"/>
    <w:rsid w:val="00516FA7"/>
    <w:rsid w:val="00517094"/>
    <w:rsid w:val="0051741B"/>
    <w:rsid w:val="00517DFF"/>
    <w:rsid w:val="00517E88"/>
    <w:rsid w:val="00520BFB"/>
    <w:rsid w:val="00520F83"/>
    <w:rsid w:val="005221DC"/>
    <w:rsid w:val="00522D6E"/>
    <w:rsid w:val="00523996"/>
    <w:rsid w:val="005253FA"/>
    <w:rsid w:val="0052560E"/>
    <w:rsid w:val="00525E98"/>
    <w:rsid w:val="00526A34"/>
    <w:rsid w:val="005270E8"/>
    <w:rsid w:val="00530437"/>
    <w:rsid w:val="00531D9E"/>
    <w:rsid w:val="005327CC"/>
    <w:rsid w:val="005353EB"/>
    <w:rsid w:val="00537060"/>
    <w:rsid w:val="00540ACC"/>
    <w:rsid w:val="005423A7"/>
    <w:rsid w:val="0054418E"/>
    <w:rsid w:val="00545BEB"/>
    <w:rsid w:val="00545EFA"/>
    <w:rsid w:val="005500BE"/>
    <w:rsid w:val="00550BC4"/>
    <w:rsid w:val="005526FA"/>
    <w:rsid w:val="00552C20"/>
    <w:rsid w:val="00552C2A"/>
    <w:rsid w:val="00552F21"/>
    <w:rsid w:val="005531DC"/>
    <w:rsid w:val="00553F32"/>
    <w:rsid w:val="005547E5"/>
    <w:rsid w:val="00554919"/>
    <w:rsid w:val="00554D67"/>
    <w:rsid w:val="00554DD2"/>
    <w:rsid w:val="005570CB"/>
    <w:rsid w:val="00560DA3"/>
    <w:rsid w:val="00561F1B"/>
    <w:rsid w:val="00561FF5"/>
    <w:rsid w:val="005621B9"/>
    <w:rsid w:val="0056323B"/>
    <w:rsid w:val="00563B25"/>
    <w:rsid w:val="00564303"/>
    <w:rsid w:val="00564B04"/>
    <w:rsid w:val="00564DA6"/>
    <w:rsid w:val="00565C59"/>
    <w:rsid w:val="00565C87"/>
    <w:rsid w:val="00566932"/>
    <w:rsid w:val="005672DD"/>
    <w:rsid w:val="0056747B"/>
    <w:rsid w:val="005705DC"/>
    <w:rsid w:val="00570B4C"/>
    <w:rsid w:val="00571B22"/>
    <w:rsid w:val="00573074"/>
    <w:rsid w:val="005731CC"/>
    <w:rsid w:val="00574AAB"/>
    <w:rsid w:val="0057526C"/>
    <w:rsid w:val="00575AD4"/>
    <w:rsid w:val="00575C47"/>
    <w:rsid w:val="005770FA"/>
    <w:rsid w:val="00577461"/>
    <w:rsid w:val="00580062"/>
    <w:rsid w:val="005821FB"/>
    <w:rsid w:val="00582CC8"/>
    <w:rsid w:val="005830D3"/>
    <w:rsid w:val="0058394D"/>
    <w:rsid w:val="00583A09"/>
    <w:rsid w:val="00583E7C"/>
    <w:rsid w:val="005842BB"/>
    <w:rsid w:val="00585E38"/>
    <w:rsid w:val="00586DAB"/>
    <w:rsid w:val="005906FD"/>
    <w:rsid w:val="00594C9A"/>
    <w:rsid w:val="0059570B"/>
    <w:rsid w:val="00595B2C"/>
    <w:rsid w:val="005964A2"/>
    <w:rsid w:val="00597E44"/>
    <w:rsid w:val="005A1050"/>
    <w:rsid w:val="005A16BD"/>
    <w:rsid w:val="005A3C18"/>
    <w:rsid w:val="005A4C45"/>
    <w:rsid w:val="005A5383"/>
    <w:rsid w:val="005A5A78"/>
    <w:rsid w:val="005A6B4E"/>
    <w:rsid w:val="005A75D4"/>
    <w:rsid w:val="005A78FC"/>
    <w:rsid w:val="005A7B92"/>
    <w:rsid w:val="005B0060"/>
    <w:rsid w:val="005B0833"/>
    <w:rsid w:val="005B153E"/>
    <w:rsid w:val="005B1CC3"/>
    <w:rsid w:val="005B2734"/>
    <w:rsid w:val="005B2E85"/>
    <w:rsid w:val="005B36BA"/>
    <w:rsid w:val="005B4610"/>
    <w:rsid w:val="005B5653"/>
    <w:rsid w:val="005B651D"/>
    <w:rsid w:val="005B6F30"/>
    <w:rsid w:val="005B757E"/>
    <w:rsid w:val="005B7800"/>
    <w:rsid w:val="005B7D3B"/>
    <w:rsid w:val="005B7D3F"/>
    <w:rsid w:val="005C033B"/>
    <w:rsid w:val="005C0459"/>
    <w:rsid w:val="005C0AAB"/>
    <w:rsid w:val="005C13DC"/>
    <w:rsid w:val="005C14F9"/>
    <w:rsid w:val="005C1FED"/>
    <w:rsid w:val="005C2241"/>
    <w:rsid w:val="005C2A4F"/>
    <w:rsid w:val="005C3187"/>
    <w:rsid w:val="005C5AF0"/>
    <w:rsid w:val="005C5DE4"/>
    <w:rsid w:val="005C615E"/>
    <w:rsid w:val="005C67B0"/>
    <w:rsid w:val="005C68F3"/>
    <w:rsid w:val="005C6C5E"/>
    <w:rsid w:val="005C77C5"/>
    <w:rsid w:val="005D1125"/>
    <w:rsid w:val="005D11D1"/>
    <w:rsid w:val="005D129A"/>
    <w:rsid w:val="005D1E54"/>
    <w:rsid w:val="005D202B"/>
    <w:rsid w:val="005D2BA6"/>
    <w:rsid w:val="005D3225"/>
    <w:rsid w:val="005D437A"/>
    <w:rsid w:val="005D55E2"/>
    <w:rsid w:val="005E18C5"/>
    <w:rsid w:val="005E1EAB"/>
    <w:rsid w:val="005E206B"/>
    <w:rsid w:val="005E2B43"/>
    <w:rsid w:val="005E3622"/>
    <w:rsid w:val="005E4C46"/>
    <w:rsid w:val="005E5B32"/>
    <w:rsid w:val="005E6397"/>
    <w:rsid w:val="005E6460"/>
    <w:rsid w:val="005E686B"/>
    <w:rsid w:val="005E7303"/>
    <w:rsid w:val="005E7F75"/>
    <w:rsid w:val="005F06ED"/>
    <w:rsid w:val="005F0C67"/>
    <w:rsid w:val="005F1023"/>
    <w:rsid w:val="005F2679"/>
    <w:rsid w:val="005F2E4C"/>
    <w:rsid w:val="005F51B5"/>
    <w:rsid w:val="005F53CC"/>
    <w:rsid w:val="005F5BAF"/>
    <w:rsid w:val="005F67EE"/>
    <w:rsid w:val="005F6DA7"/>
    <w:rsid w:val="005F6F93"/>
    <w:rsid w:val="005F723C"/>
    <w:rsid w:val="005F7603"/>
    <w:rsid w:val="00600582"/>
    <w:rsid w:val="00600968"/>
    <w:rsid w:val="006021BB"/>
    <w:rsid w:val="00602231"/>
    <w:rsid w:val="00602988"/>
    <w:rsid w:val="00603D90"/>
    <w:rsid w:val="00604783"/>
    <w:rsid w:val="00604EBA"/>
    <w:rsid w:val="00605597"/>
    <w:rsid w:val="0060715D"/>
    <w:rsid w:val="006074D8"/>
    <w:rsid w:val="0060777D"/>
    <w:rsid w:val="0060784C"/>
    <w:rsid w:val="006105D4"/>
    <w:rsid w:val="00610774"/>
    <w:rsid w:val="00610805"/>
    <w:rsid w:val="00610FFF"/>
    <w:rsid w:val="00611C1E"/>
    <w:rsid w:val="006133A1"/>
    <w:rsid w:val="00613E30"/>
    <w:rsid w:val="00613E61"/>
    <w:rsid w:val="0061409A"/>
    <w:rsid w:val="00614892"/>
    <w:rsid w:val="00614D85"/>
    <w:rsid w:val="00615CE6"/>
    <w:rsid w:val="006161D1"/>
    <w:rsid w:val="0061632F"/>
    <w:rsid w:val="00616631"/>
    <w:rsid w:val="00617FCB"/>
    <w:rsid w:val="006218FB"/>
    <w:rsid w:val="006230FD"/>
    <w:rsid w:val="006231F6"/>
    <w:rsid w:val="006237C6"/>
    <w:rsid w:val="00623DBC"/>
    <w:rsid w:val="00625431"/>
    <w:rsid w:val="006264E3"/>
    <w:rsid w:val="00627111"/>
    <w:rsid w:val="00627846"/>
    <w:rsid w:val="00627B2F"/>
    <w:rsid w:val="0062BDA7"/>
    <w:rsid w:val="00631340"/>
    <w:rsid w:val="0063174D"/>
    <w:rsid w:val="00631A17"/>
    <w:rsid w:val="00632415"/>
    <w:rsid w:val="00633C28"/>
    <w:rsid w:val="00633C6D"/>
    <w:rsid w:val="00633F4F"/>
    <w:rsid w:val="00634874"/>
    <w:rsid w:val="0063560E"/>
    <w:rsid w:val="0063662B"/>
    <w:rsid w:val="00636A69"/>
    <w:rsid w:val="006400AD"/>
    <w:rsid w:val="00640F2B"/>
    <w:rsid w:val="00641206"/>
    <w:rsid w:val="00642A53"/>
    <w:rsid w:val="0064444B"/>
    <w:rsid w:val="0064457E"/>
    <w:rsid w:val="00645142"/>
    <w:rsid w:val="006455D5"/>
    <w:rsid w:val="0064575C"/>
    <w:rsid w:val="00646106"/>
    <w:rsid w:val="0064669A"/>
    <w:rsid w:val="0064798D"/>
    <w:rsid w:val="00647A5C"/>
    <w:rsid w:val="00650EDB"/>
    <w:rsid w:val="006512D6"/>
    <w:rsid w:val="00651500"/>
    <w:rsid w:val="006516A5"/>
    <w:rsid w:val="00652B48"/>
    <w:rsid w:val="006537AD"/>
    <w:rsid w:val="006549F4"/>
    <w:rsid w:val="00654B2E"/>
    <w:rsid w:val="00654B42"/>
    <w:rsid w:val="0065504B"/>
    <w:rsid w:val="00655F8A"/>
    <w:rsid w:val="0065600A"/>
    <w:rsid w:val="0065725C"/>
    <w:rsid w:val="006575A0"/>
    <w:rsid w:val="00660716"/>
    <w:rsid w:val="00660A72"/>
    <w:rsid w:val="00660D8E"/>
    <w:rsid w:val="00661621"/>
    <w:rsid w:val="00661A89"/>
    <w:rsid w:val="00662CAD"/>
    <w:rsid w:val="006634E4"/>
    <w:rsid w:val="00663A81"/>
    <w:rsid w:val="00663DE0"/>
    <w:rsid w:val="00664A59"/>
    <w:rsid w:val="00664E7D"/>
    <w:rsid w:val="00667702"/>
    <w:rsid w:val="0067002B"/>
    <w:rsid w:val="006704B6"/>
    <w:rsid w:val="006711DC"/>
    <w:rsid w:val="0067186D"/>
    <w:rsid w:val="00672B7C"/>
    <w:rsid w:val="006733E5"/>
    <w:rsid w:val="00673CFB"/>
    <w:rsid w:val="0067591D"/>
    <w:rsid w:val="00675974"/>
    <w:rsid w:val="0067663B"/>
    <w:rsid w:val="00676D05"/>
    <w:rsid w:val="00677564"/>
    <w:rsid w:val="00677A51"/>
    <w:rsid w:val="006803DF"/>
    <w:rsid w:val="0068076D"/>
    <w:rsid w:val="00681E6B"/>
    <w:rsid w:val="006829C4"/>
    <w:rsid w:val="00682A3C"/>
    <w:rsid w:val="00684AB1"/>
    <w:rsid w:val="00684ABE"/>
    <w:rsid w:val="006856C3"/>
    <w:rsid w:val="00685A9C"/>
    <w:rsid w:val="006876BD"/>
    <w:rsid w:val="00691698"/>
    <w:rsid w:val="00692A2D"/>
    <w:rsid w:val="00694A2B"/>
    <w:rsid w:val="00694CAD"/>
    <w:rsid w:val="00694D32"/>
    <w:rsid w:val="00695670"/>
    <w:rsid w:val="0069633E"/>
    <w:rsid w:val="00696A04"/>
    <w:rsid w:val="0069708A"/>
    <w:rsid w:val="00697313"/>
    <w:rsid w:val="006973FF"/>
    <w:rsid w:val="00697627"/>
    <w:rsid w:val="00697BA8"/>
    <w:rsid w:val="006A0631"/>
    <w:rsid w:val="006A0A92"/>
    <w:rsid w:val="006A1F63"/>
    <w:rsid w:val="006A210F"/>
    <w:rsid w:val="006A2C4F"/>
    <w:rsid w:val="006A2E25"/>
    <w:rsid w:val="006A2FE6"/>
    <w:rsid w:val="006A3E98"/>
    <w:rsid w:val="006A3FB6"/>
    <w:rsid w:val="006A4378"/>
    <w:rsid w:val="006A555B"/>
    <w:rsid w:val="006A5570"/>
    <w:rsid w:val="006A6728"/>
    <w:rsid w:val="006A68EE"/>
    <w:rsid w:val="006A7137"/>
    <w:rsid w:val="006A7A2E"/>
    <w:rsid w:val="006B20EB"/>
    <w:rsid w:val="006B283D"/>
    <w:rsid w:val="006B2BE1"/>
    <w:rsid w:val="006B4D87"/>
    <w:rsid w:val="006B5A8A"/>
    <w:rsid w:val="006B6544"/>
    <w:rsid w:val="006C04E2"/>
    <w:rsid w:val="006C0FC7"/>
    <w:rsid w:val="006C1506"/>
    <w:rsid w:val="006C311B"/>
    <w:rsid w:val="006C3782"/>
    <w:rsid w:val="006C4536"/>
    <w:rsid w:val="006C4710"/>
    <w:rsid w:val="006C5A08"/>
    <w:rsid w:val="006C5C1E"/>
    <w:rsid w:val="006C69CA"/>
    <w:rsid w:val="006D0510"/>
    <w:rsid w:val="006D1F75"/>
    <w:rsid w:val="006D44AA"/>
    <w:rsid w:val="006D6725"/>
    <w:rsid w:val="006D721A"/>
    <w:rsid w:val="006E206E"/>
    <w:rsid w:val="006E2360"/>
    <w:rsid w:val="006E3B39"/>
    <w:rsid w:val="006E3B65"/>
    <w:rsid w:val="006E5072"/>
    <w:rsid w:val="006E5A68"/>
    <w:rsid w:val="006E61EF"/>
    <w:rsid w:val="006E62F2"/>
    <w:rsid w:val="006E667B"/>
    <w:rsid w:val="006E6F92"/>
    <w:rsid w:val="006E725E"/>
    <w:rsid w:val="006F15CF"/>
    <w:rsid w:val="006F20DF"/>
    <w:rsid w:val="006F269E"/>
    <w:rsid w:val="006F2D87"/>
    <w:rsid w:val="006F3C90"/>
    <w:rsid w:val="006F3FD4"/>
    <w:rsid w:val="006F50B2"/>
    <w:rsid w:val="006F608D"/>
    <w:rsid w:val="006F61C8"/>
    <w:rsid w:val="0070002E"/>
    <w:rsid w:val="007013B5"/>
    <w:rsid w:val="00701E74"/>
    <w:rsid w:val="00702C4F"/>
    <w:rsid w:val="0070321D"/>
    <w:rsid w:val="007032A9"/>
    <w:rsid w:val="00703641"/>
    <w:rsid w:val="00704C37"/>
    <w:rsid w:val="00706B9A"/>
    <w:rsid w:val="00707DA2"/>
    <w:rsid w:val="00707DCF"/>
    <w:rsid w:val="00710B0E"/>
    <w:rsid w:val="0071160A"/>
    <w:rsid w:val="00712028"/>
    <w:rsid w:val="00712891"/>
    <w:rsid w:val="007137C0"/>
    <w:rsid w:val="00715280"/>
    <w:rsid w:val="00715511"/>
    <w:rsid w:val="00715952"/>
    <w:rsid w:val="00715C71"/>
    <w:rsid w:val="00715DA9"/>
    <w:rsid w:val="0071622A"/>
    <w:rsid w:val="007167F2"/>
    <w:rsid w:val="00716A24"/>
    <w:rsid w:val="00716B1A"/>
    <w:rsid w:val="00717402"/>
    <w:rsid w:val="0072197A"/>
    <w:rsid w:val="00722137"/>
    <w:rsid w:val="007223D3"/>
    <w:rsid w:val="007230D6"/>
    <w:rsid w:val="00724B29"/>
    <w:rsid w:val="00724CD6"/>
    <w:rsid w:val="007254E3"/>
    <w:rsid w:val="00725D64"/>
    <w:rsid w:val="007270D4"/>
    <w:rsid w:val="0072729A"/>
    <w:rsid w:val="00730302"/>
    <w:rsid w:val="0073297D"/>
    <w:rsid w:val="00732B14"/>
    <w:rsid w:val="00733233"/>
    <w:rsid w:val="00733759"/>
    <w:rsid w:val="00734214"/>
    <w:rsid w:val="007342DF"/>
    <w:rsid w:val="00734D3A"/>
    <w:rsid w:val="0073671C"/>
    <w:rsid w:val="00741BFE"/>
    <w:rsid w:val="00742D2E"/>
    <w:rsid w:val="00742F47"/>
    <w:rsid w:val="007442E1"/>
    <w:rsid w:val="007448E3"/>
    <w:rsid w:val="00744B18"/>
    <w:rsid w:val="00744F7D"/>
    <w:rsid w:val="007456F1"/>
    <w:rsid w:val="00746731"/>
    <w:rsid w:val="007476A9"/>
    <w:rsid w:val="007478EA"/>
    <w:rsid w:val="00747FF1"/>
    <w:rsid w:val="00751A9C"/>
    <w:rsid w:val="007525FA"/>
    <w:rsid w:val="00752F78"/>
    <w:rsid w:val="007554EA"/>
    <w:rsid w:val="00757BBA"/>
    <w:rsid w:val="007607CE"/>
    <w:rsid w:val="007609C3"/>
    <w:rsid w:val="00760AC1"/>
    <w:rsid w:val="00760FB6"/>
    <w:rsid w:val="007614A3"/>
    <w:rsid w:val="00761CBD"/>
    <w:rsid w:val="00763499"/>
    <w:rsid w:val="007638DF"/>
    <w:rsid w:val="00763B14"/>
    <w:rsid w:val="0076459E"/>
    <w:rsid w:val="0076518E"/>
    <w:rsid w:val="007653C7"/>
    <w:rsid w:val="00767169"/>
    <w:rsid w:val="007702CB"/>
    <w:rsid w:val="0077069D"/>
    <w:rsid w:val="007707A3"/>
    <w:rsid w:val="007719DA"/>
    <w:rsid w:val="007746FD"/>
    <w:rsid w:val="007748D8"/>
    <w:rsid w:val="0077608B"/>
    <w:rsid w:val="00776784"/>
    <w:rsid w:val="00777331"/>
    <w:rsid w:val="00777682"/>
    <w:rsid w:val="007776C5"/>
    <w:rsid w:val="00781E91"/>
    <w:rsid w:val="00782552"/>
    <w:rsid w:val="00783751"/>
    <w:rsid w:val="00784F8A"/>
    <w:rsid w:val="00785721"/>
    <w:rsid w:val="00785E26"/>
    <w:rsid w:val="00792CF3"/>
    <w:rsid w:val="00794D39"/>
    <w:rsid w:val="0079501E"/>
    <w:rsid w:val="00795205"/>
    <w:rsid w:val="00795A3C"/>
    <w:rsid w:val="00797701"/>
    <w:rsid w:val="007A0424"/>
    <w:rsid w:val="007A0FE2"/>
    <w:rsid w:val="007A1519"/>
    <w:rsid w:val="007A25FB"/>
    <w:rsid w:val="007A31C0"/>
    <w:rsid w:val="007A3D80"/>
    <w:rsid w:val="007A4391"/>
    <w:rsid w:val="007A47D2"/>
    <w:rsid w:val="007A4C27"/>
    <w:rsid w:val="007A5DC0"/>
    <w:rsid w:val="007A5E80"/>
    <w:rsid w:val="007A6439"/>
    <w:rsid w:val="007A728E"/>
    <w:rsid w:val="007A7773"/>
    <w:rsid w:val="007A7816"/>
    <w:rsid w:val="007B0404"/>
    <w:rsid w:val="007B0714"/>
    <w:rsid w:val="007B1610"/>
    <w:rsid w:val="007B2176"/>
    <w:rsid w:val="007B2E2F"/>
    <w:rsid w:val="007B33E2"/>
    <w:rsid w:val="007B3808"/>
    <w:rsid w:val="007B3B79"/>
    <w:rsid w:val="007B44A4"/>
    <w:rsid w:val="007B44DA"/>
    <w:rsid w:val="007B4540"/>
    <w:rsid w:val="007B5877"/>
    <w:rsid w:val="007B6484"/>
    <w:rsid w:val="007B672A"/>
    <w:rsid w:val="007B747E"/>
    <w:rsid w:val="007C01B0"/>
    <w:rsid w:val="007C0B67"/>
    <w:rsid w:val="007C1186"/>
    <w:rsid w:val="007C1EB1"/>
    <w:rsid w:val="007C20E6"/>
    <w:rsid w:val="007C21F5"/>
    <w:rsid w:val="007C2587"/>
    <w:rsid w:val="007C2BDB"/>
    <w:rsid w:val="007C2E0C"/>
    <w:rsid w:val="007C2E5A"/>
    <w:rsid w:val="007C4173"/>
    <w:rsid w:val="007C4389"/>
    <w:rsid w:val="007C4CC5"/>
    <w:rsid w:val="007C5A51"/>
    <w:rsid w:val="007C63F6"/>
    <w:rsid w:val="007C6C2B"/>
    <w:rsid w:val="007C7E04"/>
    <w:rsid w:val="007C7FD3"/>
    <w:rsid w:val="007D14C5"/>
    <w:rsid w:val="007D1B6E"/>
    <w:rsid w:val="007D2F3C"/>
    <w:rsid w:val="007D315A"/>
    <w:rsid w:val="007D386E"/>
    <w:rsid w:val="007D3D90"/>
    <w:rsid w:val="007D3F77"/>
    <w:rsid w:val="007D4C4A"/>
    <w:rsid w:val="007D583D"/>
    <w:rsid w:val="007D5A56"/>
    <w:rsid w:val="007D5DCE"/>
    <w:rsid w:val="007D6463"/>
    <w:rsid w:val="007D655C"/>
    <w:rsid w:val="007D7026"/>
    <w:rsid w:val="007E01EF"/>
    <w:rsid w:val="007E0E46"/>
    <w:rsid w:val="007E147F"/>
    <w:rsid w:val="007E388C"/>
    <w:rsid w:val="007E4471"/>
    <w:rsid w:val="007E45DD"/>
    <w:rsid w:val="007E4A2B"/>
    <w:rsid w:val="007E4C43"/>
    <w:rsid w:val="007E4F65"/>
    <w:rsid w:val="007E5AF7"/>
    <w:rsid w:val="007E5B9F"/>
    <w:rsid w:val="007E5F31"/>
    <w:rsid w:val="007E7A41"/>
    <w:rsid w:val="007E7B19"/>
    <w:rsid w:val="007E7D44"/>
    <w:rsid w:val="007F0999"/>
    <w:rsid w:val="007F0B16"/>
    <w:rsid w:val="007F110B"/>
    <w:rsid w:val="007F1889"/>
    <w:rsid w:val="007F2B6E"/>
    <w:rsid w:val="007F337D"/>
    <w:rsid w:val="007F354A"/>
    <w:rsid w:val="007F3896"/>
    <w:rsid w:val="007F4BD3"/>
    <w:rsid w:val="007F5D68"/>
    <w:rsid w:val="007F5FDB"/>
    <w:rsid w:val="007F62A4"/>
    <w:rsid w:val="007F656D"/>
    <w:rsid w:val="007F6971"/>
    <w:rsid w:val="007F6E54"/>
    <w:rsid w:val="007F7414"/>
    <w:rsid w:val="007F7B06"/>
    <w:rsid w:val="00800965"/>
    <w:rsid w:val="00801964"/>
    <w:rsid w:val="00801FBB"/>
    <w:rsid w:val="00802C6D"/>
    <w:rsid w:val="0080342C"/>
    <w:rsid w:val="00804E3B"/>
    <w:rsid w:val="008053B3"/>
    <w:rsid w:val="008056B4"/>
    <w:rsid w:val="0080778D"/>
    <w:rsid w:val="008122F6"/>
    <w:rsid w:val="00813DA8"/>
    <w:rsid w:val="00814BF8"/>
    <w:rsid w:val="00814FA6"/>
    <w:rsid w:val="008151AD"/>
    <w:rsid w:val="008151E9"/>
    <w:rsid w:val="00815438"/>
    <w:rsid w:val="0081684F"/>
    <w:rsid w:val="0081787C"/>
    <w:rsid w:val="00817FBD"/>
    <w:rsid w:val="008217BF"/>
    <w:rsid w:val="00821918"/>
    <w:rsid w:val="008227CA"/>
    <w:rsid w:val="00825070"/>
    <w:rsid w:val="00825DF5"/>
    <w:rsid w:val="008260B2"/>
    <w:rsid w:val="008260BB"/>
    <w:rsid w:val="008262F8"/>
    <w:rsid w:val="008263F1"/>
    <w:rsid w:val="0082660F"/>
    <w:rsid w:val="00826A85"/>
    <w:rsid w:val="00827D09"/>
    <w:rsid w:val="00830798"/>
    <w:rsid w:val="00830DCD"/>
    <w:rsid w:val="0083108A"/>
    <w:rsid w:val="008317B2"/>
    <w:rsid w:val="00831930"/>
    <w:rsid w:val="00832DD8"/>
    <w:rsid w:val="00833B87"/>
    <w:rsid w:val="00834A59"/>
    <w:rsid w:val="008351F2"/>
    <w:rsid w:val="00836637"/>
    <w:rsid w:val="00840AA8"/>
    <w:rsid w:val="0084195C"/>
    <w:rsid w:val="00842088"/>
    <w:rsid w:val="0084285C"/>
    <w:rsid w:val="00844EBF"/>
    <w:rsid w:val="00846765"/>
    <w:rsid w:val="00851ABF"/>
    <w:rsid w:val="00851BB0"/>
    <w:rsid w:val="00851E55"/>
    <w:rsid w:val="008534B0"/>
    <w:rsid w:val="008546DD"/>
    <w:rsid w:val="00854DF6"/>
    <w:rsid w:val="00855667"/>
    <w:rsid w:val="008561CF"/>
    <w:rsid w:val="00856427"/>
    <w:rsid w:val="00857B9E"/>
    <w:rsid w:val="00857D64"/>
    <w:rsid w:val="008615BE"/>
    <w:rsid w:val="008619B0"/>
    <w:rsid w:val="00864563"/>
    <w:rsid w:val="008674C2"/>
    <w:rsid w:val="00867A37"/>
    <w:rsid w:val="00870878"/>
    <w:rsid w:val="00870B08"/>
    <w:rsid w:val="00871EE6"/>
    <w:rsid w:val="00872009"/>
    <w:rsid w:val="0087464B"/>
    <w:rsid w:val="00874B37"/>
    <w:rsid w:val="008750F8"/>
    <w:rsid w:val="00875A33"/>
    <w:rsid w:val="00875FDB"/>
    <w:rsid w:val="00881181"/>
    <w:rsid w:val="00881473"/>
    <w:rsid w:val="008817D5"/>
    <w:rsid w:val="00884C34"/>
    <w:rsid w:val="008863A4"/>
    <w:rsid w:val="008903AF"/>
    <w:rsid w:val="0089092A"/>
    <w:rsid w:val="0089116B"/>
    <w:rsid w:val="00891222"/>
    <w:rsid w:val="00891482"/>
    <w:rsid w:val="00892588"/>
    <w:rsid w:val="00893793"/>
    <w:rsid w:val="00893C58"/>
    <w:rsid w:val="00895523"/>
    <w:rsid w:val="00896C20"/>
    <w:rsid w:val="00897099"/>
    <w:rsid w:val="00897332"/>
    <w:rsid w:val="00897A94"/>
    <w:rsid w:val="008A2B3A"/>
    <w:rsid w:val="008A3411"/>
    <w:rsid w:val="008A418A"/>
    <w:rsid w:val="008A4900"/>
    <w:rsid w:val="008A4CE3"/>
    <w:rsid w:val="008A56D0"/>
    <w:rsid w:val="008A58D2"/>
    <w:rsid w:val="008A5CBD"/>
    <w:rsid w:val="008A651D"/>
    <w:rsid w:val="008A6E10"/>
    <w:rsid w:val="008A7017"/>
    <w:rsid w:val="008A7F76"/>
    <w:rsid w:val="008B0820"/>
    <w:rsid w:val="008B08F9"/>
    <w:rsid w:val="008B0B14"/>
    <w:rsid w:val="008B0C8E"/>
    <w:rsid w:val="008B1C90"/>
    <w:rsid w:val="008B1D2A"/>
    <w:rsid w:val="008B2353"/>
    <w:rsid w:val="008B2694"/>
    <w:rsid w:val="008B3088"/>
    <w:rsid w:val="008B3AE0"/>
    <w:rsid w:val="008B4BC7"/>
    <w:rsid w:val="008B546C"/>
    <w:rsid w:val="008B58B5"/>
    <w:rsid w:val="008B7240"/>
    <w:rsid w:val="008B7342"/>
    <w:rsid w:val="008C2E7D"/>
    <w:rsid w:val="008C3EB2"/>
    <w:rsid w:val="008C5E0C"/>
    <w:rsid w:val="008C652C"/>
    <w:rsid w:val="008C7BA3"/>
    <w:rsid w:val="008D1074"/>
    <w:rsid w:val="008D1078"/>
    <w:rsid w:val="008D13FC"/>
    <w:rsid w:val="008D275D"/>
    <w:rsid w:val="008D7EE3"/>
    <w:rsid w:val="008E05F6"/>
    <w:rsid w:val="008E1C48"/>
    <w:rsid w:val="008E1D1A"/>
    <w:rsid w:val="008E1D50"/>
    <w:rsid w:val="008E326A"/>
    <w:rsid w:val="008E5288"/>
    <w:rsid w:val="008E534E"/>
    <w:rsid w:val="008E56F3"/>
    <w:rsid w:val="008E6B46"/>
    <w:rsid w:val="008E72B3"/>
    <w:rsid w:val="008E7414"/>
    <w:rsid w:val="008E7582"/>
    <w:rsid w:val="008E7D8B"/>
    <w:rsid w:val="008F14F2"/>
    <w:rsid w:val="008F1CAB"/>
    <w:rsid w:val="008F28E2"/>
    <w:rsid w:val="008F47A2"/>
    <w:rsid w:val="008F5F7E"/>
    <w:rsid w:val="008F659C"/>
    <w:rsid w:val="008F74AD"/>
    <w:rsid w:val="008F7928"/>
    <w:rsid w:val="008F7ACF"/>
    <w:rsid w:val="009020AD"/>
    <w:rsid w:val="0090247C"/>
    <w:rsid w:val="00902CA6"/>
    <w:rsid w:val="00902FF5"/>
    <w:rsid w:val="009031A0"/>
    <w:rsid w:val="0090381E"/>
    <w:rsid w:val="00904004"/>
    <w:rsid w:val="009044CC"/>
    <w:rsid w:val="0090694D"/>
    <w:rsid w:val="009078FD"/>
    <w:rsid w:val="00907A1C"/>
    <w:rsid w:val="009117D2"/>
    <w:rsid w:val="00912077"/>
    <w:rsid w:val="0091242A"/>
    <w:rsid w:val="00912EB3"/>
    <w:rsid w:val="00912FB1"/>
    <w:rsid w:val="009135AC"/>
    <w:rsid w:val="00913962"/>
    <w:rsid w:val="009144DB"/>
    <w:rsid w:val="00914D52"/>
    <w:rsid w:val="00915CD4"/>
    <w:rsid w:val="0091616E"/>
    <w:rsid w:val="009163F4"/>
    <w:rsid w:val="00916A86"/>
    <w:rsid w:val="00917243"/>
    <w:rsid w:val="0092223A"/>
    <w:rsid w:val="009222BC"/>
    <w:rsid w:val="0092230E"/>
    <w:rsid w:val="00922D39"/>
    <w:rsid w:val="0092353A"/>
    <w:rsid w:val="00923781"/>
    <w:rsid w:val="00924194"/>
    <w:rsid w:val="00925A3C"/>
    <w:rsid w:val="00926B8A"/>
    <w:rsid w:val="00927872"/>
    <w:rsid w:val="00930894"/>
    <w:rsid w:val="00931ECD"/>
    <w:rsid w:val="00932053"/>
    <w:rsid w:val="00932578"/>
    <w:rsid w:val="009327AA"/>
    <w:rsid w:val="00932AC2"/>
    <w:rsid w:val="0093302A"/>
    <w:rsid w:val="00933042"/>
    <w:rsid w:val="009331B2"/>
    <w:rsid w:val="00933847"/>
    <w:rsid w:val="00934012"/>
    <w:rsid w:val="009341DE"/>
    <w:rsid w:val="00934868"/>
    <w:rsid w:val="00934C51"/>
    <w:rsid w:val="00936525"/>
    <w:rsid w:val="009405D8"/>
    <w:rsid w:val="00940AC1"/>
    <w:rsid w:val="00940AE0"/>
    <w:rsid w:val="00940C7F"/>
    <w:rsid w:val="009413CB"/>
    <w:rsid w:val="00941BF5"/>
    <w:rsid w:val="00942B21"/>
    <w:rsid w:val="00944A5A"/>
    <w:rsid w:val="00947FE6"/>
    <w:rsid w:val="00950A15"/>
    <w:rsid w:val="00950A5B"/>
    <w:rsid w:val="00953CC4"/>
    <w:rsid w:val="00953E1C"/>
    <w:rsid w:val="0095468B"/>
    <w:rsid w:val="00954E78"/>
    <w:rsid w:val="00954E87"/>
    <w:rsid w:val="00956039"/>
    <w:rsid w:val="009576B5"/>
    <w:rsid w:val="009614B3"/>
    <w:rsid w:val="00961591"/>
    <w:rsid w:val="009615D9"/>
    <w:rsid w:val="009623B3"/>
    <w:rsid w:val="009628F2"/>
    <w:rsid w:val="00963811"/>
    <w:rsid w:val="00965907"/>
    <w:rsid w:val="00965DBB"/>
    <w:rsid w:val="009661F5"/>
    <w:rsid w:val="00966813"/>
    <w:rsid w:val="00970F63"/>
    <w:rsid w:val="00972812"/>
    <w:rsid w:val="00972AD3"/>
    <w:rsid w:val="00973D2A"/>
    <w:rsid w:val="0097437D"/>
    <w:rsid w:val="00975464"/>
    <w:rsid w:val="00975B23"/>
    <w:rsid w:val="00976B11"/>
    <w:rsid w:val="00976E04"/>
    <w:rsid w:val="00982092"/>
    <w:rsid w:val="0098540A"/>
    <w:rsid w:val="00986132"/>
    <w:rsid w:val="009864FF"/>
    <w:rsid w:val="00986D62"/>
    <w:rsid w:val="009871A1"/>
    <w:rsid w:val="00987DFC"/>
    <w:rsid w:val="009904AA"/>
    <w:rsid w:val="0099062F"/>
    <w:rsid w:val="00992517"/>
    <w:rsid w:val="00992C5B"/>
    <w:rsid w:val="00992DDE"/>
    <w:rsid w:val="00993292"/>
    <w:rsid w:val="0099383A"/>
    <w:rsid w:val="00995DB9"/>
    <w:rsid w:val="00996096"/>
    <w:rsid w:val="0099674D"/>
    <w:rsid w:val="00996970"/>
    <w:rsid w:val="00997D69"/>
    <w:rsid w:val="009A137A"/>
    <w:rsid w:val="009A151F"/>
    <w:rsid w:val="009A1AC7"/>
    <w:rsid w:val="009A1FBA"/>
    <w:rsid w:val="009A2ECE"/>
    <w:rsid w:val="009A59B4"/>
    <w:rsid w:val="009A59DA"/>
    <w:rsid w:val="009A5D5A"/>
    <w:rsid w:val="009A5F22"/>
    <w:rsid w:val="009A6845"/>
    <w:rsid w:val="009A6A47"/>
    <w:rsid w:val="009A7201"/>
    <w:rsid w:val="009A7945"/>
    <w:rsid w:val="009A7ED5"/>
    <w:rsid w:val="009B02F1"/>
    <w:rsid w:val="009B4327"/>
    <w:rsid w:val="009B5353"/>
    <w:rsid w:val="009B5A9C"/>
    <w:rsid w:val="009B7410"/>
    <w:rsid w:val="009B7740"/>
    <w:rsid w:val="009C1C84"/>
    <w:rsid w:val="009C33DA"/>
    <w:rsid w:val="009C3582"/>
    <w:rsid w:val="009C4773"/>
    <w:rsid w:val="009C5C06"/>
    <w:rsid w:val="009C6059"/>
    <w:rsid w:val="009C60EB"/>
    <w:rsid w:val="009C62E6"/>
    <w:rsid w:val="009C67A7"/>
    <w:rsid w:val="009C6959"/>
    <w:rsid w:val="009C6C81"/>
    <w:rsid w:val="009C7245"/>
    <w:rsid w:val="009C72E6"/>
    <w:rsid w:val="009D1AE2"/>
    <w:rsid w:val="009D1F6D"/>
    <w:rsid w:val="009D286A"/>
    <w:rsid w:val="009D2EFC"/>
    <w:rsid w:val="009D312A"/>
    <w:rsid w:val="009D47FF"/>
    <w:rsid w:val="009D4B94"/>
    <w:rsid w:val="009D5FE2"/>
    <w:rsid w:val="009E08FF"/>
    <w:rsid w:val="009E1B85"/>
    <w:rsid w:val="009E1C60"/>
    <w:rsid w:val="009E1C7F"/>
    <w:rsid w:val="009E2454"/>
    <w:rsid w:val="009E2AF6"/>
    <w:rsid w:val="009E46B0"/>
    <w:rsid w:val="009E47E7"/>
    <w:rsid w:val="009E58A3"/>
    <w:rsid w:val="009E5AE0"/>
    <w:rsid w:val="009E5E75"/>
    <w:rsid w:val="009E64A2"/>
    <w:rsid w:val="009E6EDC"/>
    <w:rsid w:val="009E7072"/>
    <w:rsid w:val="009E71D0"/>
    <w:rsid w:val="009E792F"/>
    <w:rsid w:val="009F068C"/>
    <w:rsid w:val="009F0D11"/>
    <w:rsid w:val="009F0FE9"/>
    <w:rsid w:val="009F1B51"/>
    <w:rsid w:val="009F27F5"/>
    <w:rsid w:val="009F2BC6"/>
    <w:rsid w:val="009F5B12"/>
    <w:rsid w:val="009F60C5"/>
    <w:rsid w:val="009F6533"/>
    <w:rsid w:val="009F6806"/>
    <w:rsid w:val="009F7131"/>
    <w:rsid w:val="00A01289"/>
    <w:rsid w:val="00A0187B"/>
    <w:rsid w:val="00A02013"/>
    <w:rsid w:val="00A02CA8"/>
    <w:rsid w:val="00A02D9B"/>
    <w:rsid w:val="00A03631"/>
    <w:rsid w:val="00A03A0C"/>
    <w:rsid w:val="00A03E04"/>
    <w:rsid w:val="00A04AFC"/>
    <w:rsid w:val="00A0599F"/>
    <w:rsid w:val="00A05A6A"/>
    <w:rsid w:val="00A05C88"/>
    <w:rsid w:val="00A06F17"/>
    <w:rsid w:val="00A071DE"/>
    <w:rsid w:val="00A07AB5"/>
    <w:rsid w:val="00A118C4"/>
    <w:rsid w:val="00A11A13"/>
    <w:rsid w:val="00A11C64"/>
    <w:rsid w:val="00A1252B"/>
    <w:rsid w:val="00A1336F"/>
    <w:rsid w:val="00A14150"/>
    <w:rsid w:val="00A14D38"/>
    <w:rsid w:val="00A14F2F"/>
    <w:rsid w:val="00A16C95"/>
    <w:rsid w:val="00A20363"/>
    <w:rsid w:val="00A2273D"/>
    <w:rsid w:val="00A22C4D"/>
    <w:rsid w:val="00A22F8B"/>
    <w:rsid w:val="00A232DE"/>
    <w:rsid w:val="00A23361"/>
    <w:rsid w:val="00A23549"/>
    <w:rsid w:val="00A23FF1"/>
    <w:rsid w:val="00A2442F"/>
    <w:rsid w:val="00A24585"/>
    <w:rsid w:val="00A25ACE"/>
    <w:rsid w:val="00A26E71"/>
    <w:rsid w:val="00A3040C"/>
    <w:rsid w:val="00A3220A"/>
    <w:rsid w:val="00A32390"/>
    <w:rsid w:val="00A338A9"/>
    <w:rsid w:val="00A3409F"/>
    <w:rsid w:val="00A3479E"/>
    <w:rsid w:val="00A35284"/>
    <w:rsid w:val="00A36C2D"/>
    <w:rsid w:val="00A3738C"/>
    <w:rsid w:val="00A377EA"/>
    <w:rsid w:val="00A37945"/>
    <w:rsid w:val="00A37F8F"/>
    <w:rsid w:val="00A37F98"/>
    <w:rsid w:val="00A40048"/>
    <w:rsid w:val="00A41919"/>
    <w:rsid w:val="00A420F9"/>
    <w:rsid w:val="00A42BBC"/>
    <w:rsid w:val="00A438F6"/>
    <w:rsid w:val="00A43965"/>
    <w:rsid w:val="00A43E34"/>
    <w:rsid w:val="00A44CC6"/>
    <w:rsid w:val="00A45110"/>
    <w:rsid w:val="00A453B7"/>
    <w:rsid w:val="00A474DB"/>
    <w:rsid w:val="00A5075C"/>
    <w:rsid w:val="00A50926"/>
    <w:rsid w:val="00A53664"/>
    <w:rsid w:val="00A544A8"/>
    <w:rsid w:val="00A5572F"/>
    <w:rsid w:val="00A5587D"/>
    <w:rsid w:val="00A559A4"/>
    <w:rsid w:val="00A55AA4"/>
    <w:rsid w:val="00A5671F"/>
    <w:rsid w:val="00A5684F"/>
    <w:rsid w:val="00A569D8"/>
    <w:rsid w:val="00A56BA5"/>
    <w:rsid w:val="00A57428"/>
    <w:rsid w:val="00A609F6"/>
    <w:rsid w:val="00A6126D"/>
    <w:rsid w:val="00A61CA6"/>
    <w:rsid w:val="00A626D1"/>
    <w:rsid w:val="00A63626"/>
    <w:rsid w:val="00A64881"/>
    <w:rsid w:val="00A66C96"/>
    <w:rsid w:val="00A67B1F"/>
    <w:rsid w:val="00A67CA9"/>
    <w:rsid w:val="00A67D95"/>
    <w:rsid w:val="00A7073C"/>
    <w:rsid w:val="00A70743"/>
    <w:rsid w:val="00A70ABF"/>
    <w:rsid w:val="00A70CD1"/>
    <w:rsid w:val="00A711C0"/>
    <w:rsid w:val="00A71B27"/>
    <w:rsid w:val="00A726B5"/>
    <w:rsid w:val="00A72ABA"/>
    <w:rsid w:val="00A75177"/>
    <w:rsid w:val="00A75B86"/>
    <w:rsid w:val="00A7603C"/>
    <w:rsid w:val="00A76629"/>
    <w:rsid w:val="00A7738F"/>
    <w:rsid w:val="00A77AC2"/>
    <w:rsid w:val="00A836A7"/>
    <w:rsid w:val="00A84989"/>
    <w:rsid w:val="00A86EF2"/>
    <w:rsid w:val="00A8742B"/>
    <w:rsid w:val="00A87930"/>
    <w:rsid w:val="00A90DD6"/>
    <w:rsid w:val="00A927C6"/>
    <w:rsid w:val="00A92AED"/>
    <w:rsid w:val="00A92F0F"/>
    <w:rsid w:val="00A937A0"/>
    <w:rsid w:val="00A945C9"/>
    <w:rsid w:val="00A96750"/>
    <w:rsid w:val="00A967F4"/>
    <w:rsid w:val="00A96A09"/>
    <w:rsid w:val="00A97B51"/>
    <w:rsid w:val="00AA2377"/>
    <w:rsid w:val="00AA30F4"/>
    <w:rsid w:val="00AA3E5D"/>
    <w:rsid w:val="00AA4443"/>
    <w:rsid w:val="00AA4FBF"/>
    <w:rsid w:val="00AA5EC7"/>
    <w:rsid w:val="00AB24AB"/>
    <w:rsid w:val="00AB2D08"/>
    <w:rsid w:val="00AB2E1D"/>
    <w:rsid w:val="00AB3FE1"/>
    <w:rsid w:val="00AB5012"/>
    <w:rsid w:val="00AB5473"/>
    <w:rsid w:val="00AB6091"/>
    <w:rsid w:val="00AB7338"/>
    <w:rsid w:val="00AB7E32"/>
    <w:rsid w:val="00AC03F8"/>
    <w:rsid w:val="00AC0811"/>
    <w:rsid w:val="00AC154C"/>
    <w:rsid w:val="00AC254E"/>
    <w:rsid w:val="00AC35D8"/>
    <w:rsid w:val="00AC3B99"/>
    <w:rsid w:val="00AC3E5B"/>
    <w:rsid w:val="00AC4DB0"/>
    <w:rsid w:val="00AC4F33"/>
    <w:rsid w:val="00AC61B8"/>
    <w:rsid w:val="00AC6346"/>
    <w:rsid w:val="00AD0FD7"/>
    <w:rsid w:val="00AD1087"/>
    <w:rsid w:val="00AD12C1"/>
    <w:rsid w:val="00AD23A2"/>
    <w:rsid w:val="00AD2A54"/>
    <w:rsid w:val="00AD34CB"/>
    <w:rsid w:val="00AD35F2"/>
    <w:rsid w:val="00AD38BD"/>
    <w:rsid w:val="00AD3E66"/>
    <w:rsid w:val="00AD4132"/>
    <w:rsid w:val="00AD416C"/>
    <w:rsid w:val="00AD455A"/>
    <w:rsid w:val="00AD5C15"/>
    <w:rsid w:val="00AD6AA8"/>
    <w:rsid w:val="00AE01A2"/>
    <w:rsid w:val="00AE0936"/>
    <w:rsid w:val="00AE0A54"/>
    <w:rsid w:val="00AE1106"/>
    <w:rsid w:val="00AE11B6"/>
    <w:rsid w:val="00AE22D3"/>
    <w:rsid w:val="00AE2328"/>
    <w:rsid w:val="00AE600C"/>
    <w:rsid w:val="00AE65E8"/>
    <w:rsid w:val="00AE7410"/>
    <w:rsid w:val="00AF0146"/>
    <w:rsid w:val="00AF106E"/>
    <w:rsid w:val="00AF1119"/>
    <w:rsid w:val="00AF18BF"/>
    <w:rsid w:val="00AF62C8"/>
    <w:rsid w:val="00AF7E87"/>
    <w:rsid w:val="00B0015B"/>
    <w:rsid w:val="00B006D9"/>
    <w:rsid w:val="00B01108"/>
    <w:rsid w:val="00B01389"/>
    <w:rsid w:val="00B01617"/>
    <w:rsid w:val="00B019E3"/>
    <w:rsid w:val="00B031F0"/>
    <w:rsid w:val="00B0361C"/>
    <w:rsid w:val="00B0687C"/>
    <w:rsid w:val="00B06C98"/>
    <w:rsid w:val="00B06F60"/>
    <w:rsid w:val="00B07B90"/>
    <w:rsid w:val="00B10374"/>
    <w:rsid w:val="00B104DF"/>
    <w:rsid w:val="00B12E5A"/>
    <w:rsid w:val="00B135F2"/>
    <w:rsid w:val="00B13A23"/>
    <w:rsid w:val="00B14F55"/>
    <w:rsid w:val="00B14F76"/>
    <w:rsid w:val="00B157BA"/>
    <w:rsid w:val="00B15E7A"/>
    <w:rsid w:val="00B165DF"/>
    <w:rsid w:val="00B1661C"/>
    <w:rsid w:val="00B16E2B"/>
    <w:rsid w:val="00B176AC"/>
    <w:rsid w:val="00B20AA1"/>
    <w:rsid w:val="00B21549"/>
    <w:rsid w:val="00B2180D"/>
    <w:rsid w:val="00B21AA9"/>
    <w:rsid w:val="00B21F1D"/>
    <w:rsid w:val="00B230D8"/>
    <w:rsid w:val="00B253BC"/>
    <w:rsid w:val="00B25EE6"/>
    <w:rsid w:val="00B25F9A"/>
    <w:rsid w:val="00B2651D"/>
    <w:rsid w:val="00B270ED"/>
    <w:rsid w:val="00B301C9"/>
    <w:rsid w:val="00B30808"/>
    <w:rsid w:val="00B30A3D"/>
    <w:rsid w:val="00B31298"/>
    <w:rsid w:val="00B3131A"/>
    <w:rsid w:val="00B31E12"/>
    <w:rsid w:val="00B32B50"/>
    <w:rsid w:val="00B33F42"/>
    <w:rsid w:val="00B34B14"/>
    <w:rsid w:val="00B3743C"/>
    <w:rsid w:val="00B40C3C"/>
    <w:rsid w:val="00B42883"/>
    <w:rsid w:val="00B42889"/>
    <w:rsid w:val="00B43835"/>
    <w:rsid w:val="00B45287"/>
    <w:rsid w:val="00B45F08"/>
    <w:rsid w:val="00B469A3"/>
    <w:rsid w:val="00B47EF4"/>
    <w:rsid w:val="00B50093"/>
    <w:rsid w:val="00B51DDE"/>
    <w:rsid w:val="00B5305D"/>
    <w:rsid w:val="00B5369B"/>
    <w:rsid w:val="00B540E2"/>
    <w:rsid w:val="00B54B71"/>
    <w:rsid w:val="00B5519A"/>
    <w:rsid w:val="00B56907"/>
    <w:rsid w:val="00B60299"/>
    <w:rsid w:val="00B609AA"/>
    <w:rsid w:val="00B609DD"/>
    <w:rsid w:val="00B61021"/>
    <w:rsid w:val="00B615FC"/>
    <w:rsid w:val="00B61E7D"/>
    <w:rsid w:val="00B6205F"/>
    <w:rsid w:val="00B624C0"/>
    <w:rsid w:val="00B62A46"/>
    <w:rsid w:val="00B62F5C"/>
    <w:rsid w:val="00B633A0"/>
    <w:rsid w:val="00B63596"/>
    <w:rsid w:val="00B6375E"/>
    <w:rsid w:val="00B63853"/>
    <w:rsid w:val="00B639D9"/>
    <w:rsid w:val="00B63C3D"/>
    <w:rsid w:val="00B64C7D"/>
    <w:rsid w:val="00B655F8"/>
    <w:rsid w:val="00B6584D"/>
    <w:rsid w:val="00B65C14"/>
    <w:rsid w:val="00B66799"/>
    <w:rsid w:val="00B667E6"/>
    <w:rsid w:val="00B66B3E"/>
    <w:rsid w:val="00B67DFA"/>
    <w:rsid w:val="00B67E22"/>
    <w:rsid w:val="00B7084F"/>
    <w:rsid w:val="00B70F02"/>
    <w:rsid w:val="00B717FC"/>
    <w:rsid w:val="00B721A6"/>
    <w:rsid w:val="00B72F6F"/>
    <w:rsid w:val="00B736EF"/>
    <w:rsid w:val="00B7591A"/>
    <w:rsid w:val="00B75F6F"/>
    <w:rsid w:val="00B80F85"/>
    <w:rsid w:val="00B812E1"/>
    <w:rsid w:val="00B8210A"/>
    <w:rsid w:val="00B83318"/>
    <w:rsid w:val="00B83ED6"/>
    <w:rsid w:val="00B84D4C"/>
    <w:rsid w:val="00B8523A"/>
    <w:rsid w:val="00B85F56"/>
    <w:rsid w:val="00B87CAE"/>
    <w:rsid w:val="00B91797"/>
    <w:rsid w:val="00B91A63"/>
    <w:rsid w:val="00B93F4E"/>
    <w:rsid w:val="00B946F9"/>
    <w:rsid w:val="00B95BBC"/>
    <w:rsid w:val="00B9625C"/>
    <w:rsid w:val="00B97634"/>
    <w:rsid w:val="00B97689"/>
    <w:rsid w:val="00B97CB8"/>
    <w:rsid w:val="00BA0FCC"/>
    <w:rsid w:val="00BA22E2"/>
    <w:rsid w:val="00BA287C"/>
    <w:rsid w:val="00BA7F81"/>
    <w:rsid w:val="00BB1422"/>
    <w:rsid w:val="00BB1BD6"/>
    <w:rsid w:val="00BB2580"/>
    <w:rsid w:val="00BB2653"/>
    <w:rsid w:val="00BB35BD"/>
    <w:rsid w:val="00BB3F11"/>
    <w:rsid w:val="00BB4229"/>
    <w:rsid w:val="00BB50CF"/>
    <w:rsid w:val="00BB602B"/>
    <w:rsid w:val="00BB60FC"/>
    <w:rsid w:val="00BB7332"/>
    <w:rsid w:val="00BB7451"/>
    <w:rsid w:val="00BC0110"/>
    <w:rsid w:val="00BC04DA"/>
    <w:rsid w:val="00BC0674"/>
    <w:rsid w:val="00BC16EC"/>
    <w:rsid w:val="00BC28C0"/>
    <w:rsid w:val="00BC2EFC"/>
    <w:rsid w:val="00BC6316"/>
    <w:rsid w:val="00BC739F"/>
    <w:rsid w:val="00BC7656"/>
    <w:rsid w:val="00BD11ED"/>
    <w:rsid w:val="00BD24D2"/>
    <w:rsid w:val="00BD2AD4"/>
    <w:rsid w:val="00BD3798"/>
    <w:rsid w:val="00BD39AA"/>
    <w:rsid w:val="00BD3EF8"/>
    <w:rsid w:val="00BD5888"/>
    <w:rsid w:val="00BD58AA"/>
    <w:rsid w:val="00BD58D3"/>
    <w:rsid w:val="00BD6136"/>
    <w:rsid w:val="00BD6C59"/>
    <w:rsid w:val="00BD6E17"/>
    <w:rsid w:val="00BE1944"/>
    <w:rsid w:val="00BE2153"/>
    <w:rsid w:val="00BE3072"/>
    <w:rsid w:val="00BE5AA6"/>
    <w:rsid w:val="00BE5E2C"/>
    <w:rsid w:val="00BE6268"/>
    <w:rsid w:val="00BE7006"/>
    <w:rsid w:val="00BE76D3"/>
    <w:rsid w:val="00BE7A56"/>
    <w:rsid w:val="00BF114E"/>
    <w:rsid w:val="00BF1362"/>
    <w:rsid w:val="00BF14C6"/>
    <w:rsid w:val="00BF19B6"/>
    <w:rsid w:val="00BF2265"/>
    <w:rsid w:val="00BF2501"/>
    <w:rsid w:val="00BF462F"/>
    <w:rsid w:val="00BF5A5C"/>
    <w:rsid w:val="00BF6120"/>
    <w:rsid w:val="00BF6BA4"/>
    <w:rsid w:val="00BF728F"/>
    <w:rsid w:val="00BF7F10"/>
    <w:rsid w:val="00C00357"/>
    <w:rsid w:val="00C0162A"/>
    <w:rsid w:val="00C04616"/>
    <w:rsid w:val="00C050F0"/>
    <w:rsid w:val="00C05333"/>
    <w:rsid w:val="00C053F7"/>
    <w:rsid w:val="00C05DC9"/>
    <w:rsid w:val="00C06ACB"/>
    <w:rsid w:val="00C06B5E"/>
    <w:rsid w:val="00C0749C"/>
    <w:rsid w:val="00C1081B"/>
    <w:rsid w:val="00C10990"/>
    <w:rsid w:val="00C10A37"/>
    <w:rsid w:val="00C10A50"/>
    <w:rsid w:val="00C10B47"/>
    <w:rsid w:val="00C10DB6"/>
    <w:rsid w:val="00C1285F"/>
    <w:rsid w:val="00C12EB9"/>
    <w:rsid w:val="00C13236"/>
    <w:rsid w:val="00C13A56"/>
    <w:rsid w:val="00C13D94"/>
    <w:rsid w:val="00C13E65"/>
    <w:rsid w:val="00C14494"/>
    <w:rsid w:val="00C146FB"/>
    <w:rsid w:val="00C1501A"/>
    <w:rsid w:val="00C1683F"/>
    <w:rsid w:val="00C17134"/>
    <w:rsid w:val="00C207A5"/>
    <w:rsid w:val="00C223BC"/>
    <w:rsid w:val="00C236DC"/>
    <w:rsid w:val="00C23B22"/>
    <w:rsid w:val="00C250D7"/>
    <w:rsid w:val="00C2535E"/>
    <w:rsid w:val="00C269CE"/>
    <w:rsid w:val="00C272A7"/>
    <w:rsid w:val="00C2745D"/>
    <w:rsid w:val="00C27CBD"/>
    <w:rsid w:val="00C31705"/>
    <w:rsid w:val="00C323CD"/>
    <w:rsid w:val="00C329A8"/>
    <w:rsid w:val="00C32A21"/>
    <w:rsid w:val="00C35101"/>
    <w:rsid w:val="00C35913"/>
    <w:rsid w:val="00C36325"/>
    <w:rsid w:val="00C3789A"/>
    <w:rsid w:val="00C37E1C"/>
    <w:rsid w:val="00C42670"/>
    <w:rsid w:val="00C4294B"/>
    <w:rsid w:val="00C42F6E"/>
    <w:rsid w:val="00C44001"/>
    <w:rsid w:val="00C4425D"/>
    <w:rsid w:val="00C4483D"/>
    <w:rsid w:val="00C44AFF"/>
    <w:rsid w:val="00C44E7B"/>
    <w:rsid w:val="00C458ED"/>
    <w:rsid w:val="00C45E11"/>
    <w:rsid w:val="00C502FB"/>
    <w:rsid w:val="00C508E9"/>
    <w:rsid w:val="00C51251"/>
    <w:rsid w:val="00C512AB"/>
    <w:rsid w:val="00C513C6"/>
    <w:rsid w:val="00C51675"/>
    <w:rsid w:val="00C51A8C"/>
    <w:rsid w:val="00C549DD"/>
    <w:rsid w:val="00C562BC"/>
    <w:rsid w:val="00C56A8B"/>
    <w:rsid w:val="00C56DF0"/>
    <w:rsid w:val="00C572D8"/>
    <w:rsid w:val="00C60157"/>
    <w:rsid w:val="00C604F2"/>
    <w:rsid w:val="00C60513"/>
    <w:rsid w:val="00C6077E"/>
    <w:rsid w:val="00C6110A"/>
    <w:rsid w:val="00C62C94"/>
    <w:rsid w:val="00C64CEB"/>
    <w:rsid w:val="00C65FEE"/>
    <w:rsid w:val="00C66B10"/>
    <w:rsid w:val="00C66B36"/>
    <w:rsid w:val="00C70A08"/>
    <w:rsid w:val="00C70D9A"/>
    <w:rsid w:val="00C7165F"/>
    <w:rsid w:val="00C717FB"/>
    <w:rsid w:val="00C72C47"/>
    <w:rsid w:val="00C73CCA"/>
    <w:rsid w:val="00C740CE"/>
    <w:rsid w:val="00C758B6"/>
    <w:rsid w:val="00C75D81"/>
    <w:rsid w:val="00C7708C"/>
    <w:rsid w:val="00C80324"/>
    <w:rsid w:val="00C80350"/>
    <w:rsid w:val="00C8127B"/>
    <w:rsid w:val="00C818A5"/>
    <w:rsid w:val="00C830BD"/>
    <w:rsid w:val="00C84029"/>
    <w:rsid w:val="00C842AD"/>
    <w:rsid w:val="00C8498C"/>
    <w:rsid w:val="00C85E82"/>
    <w:rsid w:val="00C86307"/>
    <w:rsid w:val="00C8637C"/>
    <w:rsid w:val="00C879F5"/>
    <w:rsid w:val="00C903C1"/>
    <w:rsid w:val="00C90EED"/>
    <w:rsid w:val="00C93796"/>
    <w:rsid w:val="00CA1742"/>
    <w:rsid w:val="00CA1B97"/>
    <w:rsid w:val="00CA2A81"/>
    <w:rsid w:val="00CA2AF9"/>
    <w:rsid w:val="00CA3B5F"/>
    <w:rsid w:val="00CA4871"/>
    <w:rsid w:val="00CA5ABE"/>
    <w:rsid w:val="00CA5C96"/>
    <w:rsid w:val="00CA6B12"/>
    <w:rsid w:val="00CA70E7"/>
    <w:rsid w:val="00CA75AB"/>
    <w:rsid w:val="00CB000B"/>
    <w:rsid w:val="00CB015E"/>
    <w:rsid w:val="00CB0430"/>
    <w:rsid w:val="00CB111E"/>
    <w:rsid w:val="00CB1728"/>
    <w:rsid w:val="00CB1EB4"/>
    <w:rsid w:val="00CB2636"/>
    <w:rsid w:val="00CB3C91"/>
    <w:rsid w:val="00CB45F6"/>
    <w:rsid w:val="00CB5057"/>
    <w:rsid w:val="00CB5302"/>
    <w:rsid w:val="00CB6BE8"/>
    <w:rsid w:val="00CB6E4B"/>
    <w:rsid w:val="00CC284E"/>
    <w:rsid w:val="00CC3420"/>
    <w:rsid w:val="00CC5A2E"/>
    <w:rsid w:val="00CC6612"/>
    <w:rsid w:val="00CC6EF6"/>
    <w:rsid w:val="00CC7EF6"/>
    <w:rsid w:val="00CD0010"/>
    <w:rsid w:val="00CD25AC"/>
    <w:rsid w:val="00CD2777"/>
    <w:rsid w:val="00CD308E"/>
    <w:rsid w:val="00CD33A8"/>
    <w:rsid w:val="00CD4127"/>
    <w:rsid w:val="00CD460A"/>
    <w:rsid w:val="00CD4E67"/>
    <w:rsid w:val="00CD4E7A"/>
    <w:rsid w:val="00CD66F2"/>
    <w:rsid w:val="00CD6D54"/>
    <w:rsid w:val="00CD6F39"/>
    <w:rsid w:val="00CE012F"/>
    <w:rsid w:val="00CE157B"/>
    <w:rsid w:val="00CE22FF"/>
    <w:rsid w:val="00CE2DCA"/>
    <w:rsid w:val="00CE3D3B"/>
    <w:rsid w:val="00CE4A1A"/>
    <w:rsid w:val="00CE4EBF"/>
    <w:rsid w:val="00CE588B"/>
    <w:rsid w:val="00CE5D62"/>
    <w:rsid w:val="00CE6254"/>
    <w:rsid w:val="00CE634B"/>
    <w:rsid w:val="00CE68EA"/>
    <w:rsid w:val="00CF1F7A"/>
    <w:rsid w:val="00CF29F6"/>
    <w:rsid w:val="00CF3238"/>
    <w:rsid w:val="00CF4528"/>
    <w:rsid w:val="00CF4771"/>
    <w:rsid w:val="00CF5459"/>
    <w:rsid w:val="00CF546C"/>
    <w:rsid w:val="00CF5996"/>
    <w:rsid w:val="00CF5DB4"/>
    <w:rsid w:val="00CF642F"/>
    <w:rsid w:val="00CF65D9"/>
    <w:rsid w:val="00CF71EB"/>
    <w:rsid w:val="00CF737C"/>
    <w:rsid w:val="00D005AB"/>
    <w:rsid w:val="00D01880"/>
    <w:rsid w:val="00D0249A"/>
    <w:rsid w:val="00D026C0"/>
    <w:rsid w:val="00D03D52"/>
    <w:rsid w:val="00D03F98"/>
    <w:rsid w:val="00D058B0"/>
    <w:rsid w:val="00D059D2"/>
    <w:rsid w:val="00D078EE"/>
    <w:rsid w:val="00D107B3"/>
    <w:rsid w:val="00D117F5"/>
    <w:rsid w:val="00D1231F"/>
    <w:rsid w:val="00D12357"/>
    <w:rsid w:val="00D12AA7"/>
    <w:rsid w:val="00D14603"/>
    <w:rsid w:val="00D14908"/>
    <w:rsid w:val="00D15C5F"/>
    <w:rsid w:val="00D168E6"/>
    <w:rsid w:val="00D16B69"/>
    <w:rsid w:val="00D17CAB"/>
    <w:rsid w:val="00D2004B"/>
    <w:rsid w:val="00D2018D"/>
    <w:rsid w:val="00D224B0"/>
    <w:rsid w:val="00D23ECA"/>
    <w:rsid w:val="00D241E0"/>
    <w:rsid w:val="00D242AA"/>
    <w:rsid w:val="00D25CDC"/>
    <w:rsid w:val="00D25DB3"/>
    <w:rsid w:val="00D25EDC"/>
    <w:rsid w:val="00D26255"/>
    <w:rsid w:val="00D315F5"/>
    <w:rsid w:val="00D3192A"/>
    <w:rsid w:val="00D31CA6"/>
    <w:rsid w:val="00D31D2C"/>
    <w:rsid w:val="00D33245"/>
    <w:rsid w:val="00D33FB4"/>
    <w:rsid w:val="00D35BCB"/>
    <w:rsid w:val="00D35CCF"/>
    <w:rsid w:val="00D37072"/>
    <w:rsid w:val="00D42685"/>
    <w:rsid w:val="00D427A0"/>
    <w:rsid w:val="00D42A70"/>
    <w:rsid w:val="00D46626"/>
    <w:rsid w:val="00D4667D"/>
    <w:rsid w:val="00D46CFA"/>
    <w:rsid w:val="00D47639"/>
    <w:rsid w:val="00D504F0"/>
    <w:rsid w:val="00D50DDC"/>
    <w:rsid w:val="00D50F11"/>
    <w:rsid w:val="00D51850"/>
    <w:rsid w:val="00D52CAD"/>
    <w:rsid w:val="00D536C5"/>
    <w:rsid w:val="00D53A4C"/>
    <w:rsid w:val="00D543B8"/>
    <w:rsid w:val="00D544D6"/>
    <w:rsid w:val="00D548D0"/>
    <w:rsid w:val="00D54B21"/>
    <w:rsid w:val="00D54FDD"/>
    <w:rsid w:val="00D55EEB"/>
    <w:rsid w:val="00D562CC"/>
    <w:rsid w:val="00D56823"/>
    <w:rsid w:val="00D6012E"/>
    <w:rsid w:val="00D611D9"/>
    <w:rsid w:val="00D61202"/>
    <w:rsid w:val="00D6135A"/>
    <w:rsid w:val="00D6190B"/>
    <w:rsid w:val="00D6262F"/>
    <w:rsid w:val="00D631AF"/>
    <w:rsid w:val="00D63380"/>
    <w:rsid w:val="00D63BCF"/>
    <w:rsid w:val="00D653BA"/>
    <w:rsid w:val="00D657BC"/>
    <w:rsid w:val="00D65817"/>
    <w:rsid w:val="00D66738"/>
    <w:rsid w:val="00D671E2"/>
    <w:rsid w:val="00D6768E"/>
    <w:rsid w:val="00D679C8"/>
    <w:rsid w:val="00D67B9C"/>
    <w:rsid w:val="00D70687"/>
    <w:rsid w:val="00D71D9A"/>
    <w:rsid w:val="00D722E9"/>
    <w:rsid w:val="00D72F1D"/>
    <w:rsid w:val="00D735DD"/>
    <w:rsid w:val="00D75077"/>
    <w:rsid w:val="00D751CC"/>
    <w:rsid w:val="00D7569E"/>
    <w:rsid w:val="00D758D7"/>
    <w:rsid w:val="00D767C1"/>
    <w:rsid w:val="00D77D9F"/>
    <w:rsid w:val="00D80938"/>
    <w:rsid w:val="00D81051"/>
    <w:rsid w:val="00D81386"/>
    <w:rsid w:val="00D81615"/>
    <w:rsid w:val="00D81E0E"/>
    <w:rsid w:val="00D8212F"/>
    <w:rsid w:val="00D82C3A"/>
    <w:rsid w:val="00D84843"/>
    <w:rsid w:val="00D85D1C"/>
    <w:rsid w:val="00D86688"/>
    <w:rsid w:val="00D87C29"/>
    <w:rsid w:val="00D90570"/>
    <w:rsid w:val="00D90691"/>
    <w:rsid w:val="00D909E3"/>
    <w:rsid w:val="00D90A17"/>
    <w:rsid w:val="00D914D8"/>
    <w:rsid w:val="00D91F86"/>
    <w:rsid w:val="00D92F38"/>
    <w:rsid w:val="00D930C0"/>
    <w:rsid w:val="00D93669"/>
    <w:rsid w:val="00D94B4B"/>
    <w:rsid w:val="00D9569A"/>
    <w:rsid w:val="00D95A3A"/>
    <w:rsid w:val="00D96FAB"/>
    <w:rsid w:val="00D97187"/>
    <w:rsid w:val="00D97547"/>
    <w:rsid w:val="00D978A0"/>
    <w:rsid w:val="00DA0B9F"/>
    <w:rsid w:val="00DA0BEE"/>
    <w:rsid w:val="00DA186B"/>
    <w:rsid w:val="00DA549B"/>
    <w:rsid w:val="00DA5570"/>
    <w:rsid w:val="00DA55FA"/>
    <w:rsid w:val="00DA5B29"/>
    <w:rsid w:val="00DB07F8"/>
    <w:rsid w:val="00DB0857"/>
    <w:rsid w:val="00DB1836"/>
    <w:rsid w:val="00DB1D44"/>
    <w:rsid w:val="00DB23F6"/>
    <w:rsid w:val="00DB368B"/>
    <w:rsid w:val="00DB4213"/>
    <w:rsid w:val="00DB47BB"/>
    <w:rsid w:val="00DB4A88"/>
    <w:rsid w:val="00DB4EA3"/>
    <w:rsid w:val="00DB5045"/>
    <w:rsid w:val="00DB5C1F"/>
    <w:rsid w:val="00DB6FBF"/>
    <w:rsid w:val="00DC2DBB"/>
    <w:rsid w:val="00DC484D"/>
    <w:rsid w:val="00DC48B9"/>
    <w:rsid w:val="00DC4A82"/>
    <w:rsid w:val="00DC4D52"/>
    <w:rsid w:val="00DC59C8"/>
    <w:rsid w:val="00DC59FE"/>
    <w:rsid w:val="00DC67B8"/>
    <w:rsid w:val="00DC6D22"/>
    <w:rsid w:val="00DC7672"/>
    <w:rsid w:val="00DD0BD6"/>
    <w:rsid w:val="00DD0E89"/>
    <w:rsid w:val="00DD10F2"/>
    <w:rsid w:val="00DD30C2"/>
    <w:rsid w:val="00DD4500"/>
    <w:rsid w:val="00DD4BA6"/>
    <w:rsid w:val="00DD4D01"/>
    <w:rsid w:val="00DD6C79"/>
    <w:rsid w:val="00DD6F8E"/>
    <w:rsid w:val="00DD7231"/>
    <w:rsid w:val="00DD77E1"/>
    <w:rsid w:val="00DE1009"/>
    <w:rsid w:val="00DE24F9"/>
    <w:rsid w:val="00DE37CB"/>
    <w:rsid w:val="00DE412F"/>
    <w:rsid w:val="00DE4D3F"/>
    <w:rsid w:val="00DE620F"/>
    <w:rsid w:val="00DE74A0"/>
    <w:rsid w:val="00DE79CD"/>
    <w:rsid w:val="00DF11F8"/>
    <w:rsid w:val="00DF2311"/>
    <w:rsid w:val="00DF2AE3"/>
    <w:rsid w:val="00DF46C8"/>
    <w:rsid w:val="00DF4741"/>
    <w:rsid w:val="00DF5BB7"/>
    <w:rsid w:val="00DF6844"/>
    <w:rsid w:val="00DF6B3A"/>
    <w:rsid w:val="00DF6C04"/>
    <w:rsid w:val="00DF7226"/>
    <w:rsid w:val="00DF7E22"/>
    <w:rsid w:val="00E013D0"/>
    <w:rsid w:val="00E01461"/>
    <w:rsid w:val="00E01896"/>
    <w:rsid w:val="00E02674"/>
    <w:rsid w:val="00E0344A"/>
    <w:rsid w:val="00E03B0D"/>
    <w:rsid w:val="00E05F28"/>
    <w:rsid w:val="00E06514"/>
    <w:rsid w:val="00E06B96"/>
    <w:rsid w:val="00E06F40"/>
    <w:rsid w:val="00E07449"/>
    <w:rsid w:val="00E07A74"/>
    <w:rsid w:val="00E07CE4"/>
    <w:rsid w:val="00E10888"/>
    <w:rsid w:val="00E110D1"/>
    <w:rsid w:val="00E116F8"/>
    <w:rsid w:val="00E127BF"/>
    <w:rsid w:val="00E129C3"/>
    <w:rsid w:val="00E12AAB"/>
    <w:rsid w:val="00E1346B"/>
    <w:rsid w:val="00E145DE"/>
    <w:rsid w:val="00E14B98"/>
    <w:rsid w:val="00E154DD"/>
    <w:rsid w:val="00E1563B"/>
    <w:rsid w:val="00E16331"/>
    <w:rsid w:val="00E20291"/>
    <w:rsid w:val="00E21CFF"/>
    <w:rsid w:val="00E21E6F"/>
    <w:rsid w:val="00E21EF0"/>
    <w:rsid w:val="00E225A9"/>
    <w:rsid w:val="00E244CA"/>
    <w:rsid w:val="00E24B46"/>
    <w:rsid w:val="00E24FC7"/>
    <w:rsid w:val="00E25FB8"/>
    <w:rsid w:val="00E271AF"/>
    <w:rsid w:val="00E27A79"/>
    <w:rsid w:val="00E27C44"/>
    <w:rsid w:val="00E27E4B"/>
    <w:rsid w:val="00E3003C"/>
    <w:rsid w:val="00E3171C"/>
    <w:rsid w:val="00E33DCE"/>
    <w:rsid w:val="00E3438A"/>
    <w:rsid w:val="00E347F4"/>
    <w:rsid w:val="00E35131"/>
    <w:rsid w:val="00E40810"/>
    <w:rsid w:val="00E41121"/>
    <w:rsid w:val="00E4124D"/>
    <w:rsid w:val="00E41E38"/>
    <w:rsid w:val="00E4346F"/>
    <w:rsid w:val="00E4348E"/>
    <w:rsid w:val="00E43B32"/>
    <w:rsid w:val="00E44381"/>
    <w:rsid w:val="00E44BD1"/>
    <w:rsid w:val="00E44D4D"/>
    <w:rsid w:val="00E44F09"/>
    <w:rsid w:val="00E45CAE"/>
    <w:rsid w:val="00E503D5"/>
    <w:rsid w:val="00E50F4F"/>
    <w:rsid w:val="00E5105B"/>
    <w:rsid w:val="00E51ABF"/>
    <w:rsid w:val="00E53635"/>
    <w:rsid w:val="00E54121"/>
    <w:rsid w:val="00E549F2"/>
    <w:rsid w:val="00E54C8B"/>
    <w:rsid w:val="00E54CFB"/>
    <w:rsid w:val="00E55421"/>
    <w:rsid w:val="00E56396"/>
    <w:rsid w:val="00E57B21"/>
    <w:rsid w:val="00E57FD3"/>
    <w:rsid w:val="00E6128F"/>
    <w:rsid w:val="00E621F4"/>
    <w:rsid w:val="00E62E7A"/>
    <w:rsid w:val="00E63179"/>
    <w:rsid w:val="00E65738"/>
    <w:rsid w:val="00E65E29"/>
    <w:rsid w:val="00E660B9"/>
    <w:rsid w:val="00E666AB"/>
    <w:rsid w:val="00E6672D"/>
    <w:rsid w:val="00E66CF3"/>
    <w:rsid w:val="00E70D10"/>
    <w:rsid w:val="00E717FB"/>
    <w:rsid w:val="00E72658"/>
    <w:rsid w:val="00E72E53"/>
    <w:rsid w:val="00E75733"/>
    <w:rsid w:val="00E75F11"/>
    <w:rsid w:val="00E770B3"/>
    <w:rsid w:val="00E77285"/>
    <w:rsid w:val="00E775F6"/>
    <w:rsid w:val="00E804FF"/>
    <w:rsid w:val="00E805A1"/>
    <w:rsid w:val="00E80DF1"/>
    <w:rsid w:val="00E811EC"/>
    <w:rsid w:val="00E81793"/>
    <w:rsid w:val="00E81B9E"/>
    <w:rsid w:val="00E8250A"/>
    <w:rsid w:val="00E82914"/>
    <w:rsid w:val="00E829FD"/>
    <w:rsid w:val="00E84454"/>
    <w:rsid w:val="00E85450"/>
    <w:rsid w:val="00E86A2D"/>
    <w:rsid w:val="00E87643"/>
    <w:rsid w:val="00E87BE5"/>
    <w:rsid w:val="00E87FDC"/>
    <w:rsid w:val="00E9003D"/>
    <w:rsid w:val="00E901A0"/>
    <w:rsid w:val="00E90C22"/>
    <w:rsid w:val="00E90F34"/>
    <w:rsid w:val="00E916CA"/>
    <w:rsid w:val="00E92750"/>
    <w:rsid w:val="00E931C0"/>
    <w:rsid w:val="00E937A5"/>
    <w:rsid w:val="00E95B1A"/>
    <w:rsid w:val="00E9707A"/>
    <w:rsid w:val="00EA2A77"/>
    <w:rsid w:val="00EA43E0"/>
    <w:rsid w:val="00EA48E9"/>
    <w:rsid w:val="00EA5D79"/>
    <w:rsid w:val="00EA7447"/>
    <w:rsid w:val="00EB1040"/>
    <w:rsid w:val="00EB12EC"/>
    <w:rsid w:val="00EB20AD"/>
    <w:rsid w:val="00EB35B7"/>
    <w:rsid w:val="00EB51F3"/>
    <w:rsid w:val="00EB5359"/>
    <w:rsid w:val="00EB6242"/>
    <w:rsid w:val="00EB6571"/>
    <w:rsid w:val="00EB6EF3"/>
    <w:rsid w:val="00EC0159"/>
    <w:rsid w:val="00EC0170"/>
    <w:rsid w:val="00EC13A4"/>
    <w:rsid w:val="00EC26F9"/>
    <w:rsid w:val="00EC307D"/>
    <w:rsid w:val="00EC3370"/>
    <w:rsid w:val="00EC40F5"/>
    <w:rsid w:val="00EC45B2"/>
    <w:rsid w:val="00EC4916"/>
    <w:rsid w:val="00EC5333"/>
    <w:rsid w:val="00EC545F"/>
    <w:rsid w:val="00EC56C1"/>
    <w:rsid w:val="00EC5F61"/>
    <w:rsid w:val="00EC791C"/>
    <w:rsid w:val="00EC7920"/>
    <w:rsid w:val="00ED161F"/>
    <w:rsid w:val="00ED1C64"/>
    <w:rsid w:val="00ED23F9"/>
    <w:rsid w:val="00ED4CC9"/>
    <w:rsid w:val="00ED5052"/>
    <w:rsid w:val="00ED6B51"/>
    <w:rsid w:val="00ED70B1"/>
    <w:rsid w:val="00EE04FE"/>
    <w:rsid w:val="00EE115F"/>
    <w:rsid w:val="00EE1533"/>
    <w:rsid w:val="00EE1AE8"/>
    <w:rsid w:val="00EE1BB2"/>
    <w:rsid w:val="00EE3C15"/>
    <w:rsid w:val="00EE3CA4"/>
    <w:rsid w:val="00EE4939"/>
    <w:rsid w:val="00EE5187"/>
    <w:rsid w:val="00EE7995"/>
    <w:rsid w:val="00EF044D"/>
    <w:rsid w:val="00EF05AA"/>
    <w:rsid w:val="00EF0893"/>
    <w:rsid w:val="00EF0ADC"/>
    <w:rsid w:val="00EF0C5B"/>
    <w:rsid w:val="00EF10D3"/>
    <w:rsid w:val="00EF1A2A"/>
    <w:rsid w:val="00EF24BF"/>
    <w:rsid w:val="00EF38D1"/>
    <w:rsid w:val="00EF3B09"/>
    <w:rsid w:val="00EF40D6"/>
    <w:rsid w:val="00EF47D2"/>
    <w:rsid w:val="00EF5B15"/>
    <w:rsid w:val="00EF67B3"/>
    <w:rsid w:val="00EF6E3C"/>
    <w:rsid w:val="00EF79E5"/>
    <w:rsid w:val="00F001C8"/>
    <w:rsid w:val="00F00A59"/>
    <w:rsid w:val="00F018A2"/>
    <w:rsid w:val="00F01B25"/>
    <w:rsid w:val="00F02A15"/>
    <w:rsid w:val="00F032DF"/>
    <w:rsid w:val="00F03444"/>
    <w:rsid w:val="00F046DA"/>
    <w:rsid w:val="00F04F24"/>
    <w:rsid w:val="00F0572A"/>
    <w:rsid w:val="00F05D43"/>
    <w:rsid w:val="00F066BB"/>
    <w:rsid w:val="00F07A1B"/>
    <w:rsid w:val="00F07D1C"/>
    <w:rsid w:val="00F12751"/>
    <w:rsid w:val="00F12863"/>
    <w:rsid w:val="00F135E9"/>
    <w:rsid w:val="00F16714"/>
    <w:rsid w:val="00F200F2"/>
    <w:rsid w:val="00F20626"/>
    <w:rsid w:val="00F2093E"/>
    <w:rsid w:val="00F21200"/>
    <w:rsid w:val="00F21DC3"/>
    <w:rsid w:val="00F22669"/>
    <w:rsid w:val="00F234D7"/>
    <w:rsid w:val="00F23534"/>
    <w:rsid w:val="00F262F0"/>
    <w:rsid w:val="00F26AF3"/>
    <w:rsid w:val="00F27983"/>
    <w:rsid w:val="00F31A75"/>
    <w:rsid w:val="00F33854"/>
    <w:rsid w:val="00F35093"/>
    <w:rsid w:val="00F35C10"/>
    <w:rsid w:val="00F373EC"/>
    <w:rsid w:val="00F37B13"/>
    <w:rsid w:val="00F37BD1"/>
    <w:rsid w:val="00F37EB4"/>
    <w:rsid w:val="00F40698"/>
    <w:rsid w:val="00F4160D"/>
    <w:rsid w:val="00F426C9"/>
    <w:rsid w:val="00F42E4F"/>
    <w:rsid w:val="00F4324F"/>
    <w:rsid w:val="00F43F32"/>
    <w:rsid w:val="00F45295"/>
    <w:rsid w:val="00F46134"/>
    <w:rsid w:val="00F46E8D"/>
    <w:rsid w:val="00F500E9"/>
    <w:rsid w:val="00F500ED"/>
    <w:rsid w:val="00F5091C"/>
    <w:rsid w:val="00F52598"/>
    <w:rsid w:val="00F52649"/>
    <w:rsid w:val="00F526B5"/>
    <w:rsid w:val="00F52BF1"/>
    <w:rsid w:val="00F53338"/>
    <w:rsid w:val="00F53713"/>
    <w:rsid w:val="00F53E51"/>
    <w:rsid w:val="00F550B2"/>
    <w:rsid w:val="00F55B7E"/>
    <w:rsid w:val="00F57C58"/>
    <w:rsid w:val="00F602BE"/>
    <w:rsid w:val="00F603BC"/>
    <w:rsid w:val="00F61D36"/>
    <w:rsid w:val="00F63FF3"/>
    <w:rsid w:val="00F648B2"/>
    <w:rsid w:val="00F64B92"/>
    <w:rsid w:val="00F65948"/>
    <w:rsid w:val="00F663AA"/>
    <w:rsid w:val="00F671C8"/>
    <w:rsid w:val="00F67900"/>
    <w:rsid w:val="00F70F77"/>
    <w:rsid w:val="00F717CF"/>
    <w:rsid w:val="00F71957"/>
    <w:rsid w:val="00F72F5B"/>
    <w:rsid w:val="00F73894"/>
    <w:rsid w:val="00F7541A"/>
    <w:rsid w:val="00F756BB"/>
    <w:rsid w:val="00F76CD2"/>
    <w:rsid w:val="00F77BEE"/>
    <w:rsid w:val="00F77C68"/>
    <w:rsid w:val="00F77F40"/>
    <w:rsid w:val="00F8001B"/>
    <w:rsid w:val="00F80D03"/>
    <w:rsid w:val="00F817B4"/>
    <w:rsid w:val="00F8184D"/>
    <w:rsid w:val="00F82AD1"/>
    <w:rsid w:val="00F834D1"/>
    <w:rsid w:val="00F835B1"/>
    <w:rsid w:val="00F83D2C"/>
    <w:rsid w:val="00F84904"/>
    <w:rsid w:val="00F84E77"/>
    <w:rsid w:val="00F85242"/>
    <w:rsid w:val="00F8575D"/>
    <w:rsid w:val="00F85968"/>
    <w:rsid w:val="00F85F1E"/>
    <w:rsid w:val="00F875F0"/>
    <w:rsid w:val="00F8774E"/>
    <w:rsid w:val="00F9063F"/>
    <w:rsid w:val="00F917E8"/>
    <w:rsid w:val="00F93875"/>
    <w:rsid w:val="00F93B2D"/>
    <w:rsid w:val="00F93EBB"/>
    <w:rsid w:val="00F9471B"/>
    <w:rsid w:val="00F96475"/>
    <w:rsid w:val="00F96CA5"/>
    <w:rsid w:val="00F972D1"/>
    <w:rsid w:val="00F974CC"/>
    <w:rsid w:val="00FA01ED"/>
    <w:rsid w:val="00FA06A8"/>
    <w:rsid w:val="00FA08EC"/>
    <w:rsid w:val="00FA145C"/>
    <w:rsid w:val="00FA22DF"/>
    <w:rsid w:val="00FA2B8E"/>
    <w:rsid w:val="00FA4429"/>
    <w:rsid w:val="00FA4FC3"/>
    <w:rsid w:val="00FA6815"/>
    <w:rsid w:val="00FA681D"/>
    <w:rsid w:val="00FA6C41"/>
    <w:rsid w:val="00FA7191"/>
    <w:rsid w:val="00FB02BC"/>
    <w:rsid w:val="00FB1B58"/>
    <w:rsid w:val="00FB2960"/>
    <w:rsid w:val="00FB2F76"/>
    <w:rsid w:val="00FB4B51"/>
    <w:rsid w:val="00FB4E19"/>
    <w:rsid w:val="00FB71AD"/>
    <w:rsid w:val="00FB7C11"/>
    <w:rsid w:val="00FB7DBF"/>
    <w:rsid w:val="00FB7E54"/>
    <w:rsid w:val="00FC0F46"/>
    <w:rsid w:val="00FC197F"/>
    <w:rsid w:val="00FC19F8"/>
    <w:rsid w:val="00FC1BA3"/>
    <w:rsid w:val="00FC1FD1"/>
    <w:rsid w:val="00FC2A77"/>
    <w:rsid w:val="00FC3799"/>
    <w:rsid w:val="00FC59DE"/>
    <w:rsid w:val="00FC69A1"/>
    <w:rsid w:val="00FC74B6"/>
    <w:rsid w:val="00FC7897"/>
    <w:rsid w:val="00FD0E4D"/>
    <w:rsid w:val="00FD1749"/>
    <w:rsid w:val="00FD29A8"/>
    <w:rsid w:val="00FD38DC"/>
    <w:rsid w:val="00FD413E"/>
    <w:rsid w:val="00FD61E7"/>
    <w:rsid w:val="00FD699D"/>
    <w:rsid w:val="00FD6E03"/>
    <w:rsid w:val="00FD77D1"/>
    <w:rsid w:val="00FD79B4"/>
    <w:rsid w:val="00FE0776"/>
    <w:rsid w:val="00FE23A1"/>
    <w:rsid w:val="00FE2AFC"/>
    <w:rsid w:val="00FE3DA8"/>
    <w:rsid w:val="00FE3EAE"/>
    <w:rsid w:val="00FE40C8"/>
    <w:rsid w:val="00FE45F2"/>
    <w:rsid w:val="00FE4FF9"/>
    <w:rsid w:val="00FE6132"/>
    <w:rsid w:val="00FE78DC"/>
    <w:rsid w:val="00FF0915"/>
    <w:rsid w:val="00FF1D4D"/>
    <w:rsid w:val="00FF36E1"/>
    <w:rsid w:val="00FF523F"/>
    <w:rsid w:val="00FF56D3"/>
    <w:rsid w:val="00FF7B33"/>
    <w:rsid w:val="010D12CA"/>
    <w:rsid w:val="0171BDDB"/>
    <w:rsid w:val="017762B1"/>
    <w:rsid w:val="0186A54A"/>
    <w:rsid w:val="01A6596C"/>
    <w:rsid w:val="01FBC0E9"/>
    <w:rsid w:val="02BA99CF"/>
    <w:rsid w:val="02CBDF3E"/>
    <w:rsid w:val="02DE9781"/>
    <w:rsid w:val="03188C26"/>
    <w:rsid w:val="03289CC9"/>
    <w:rsid w:val="033B2336"/>
    <w:rsid w:val="0367566F"/>
    <w:rsid w:val="038902CF"/>
    <w:rsid w:val="03D468DD"/>
    <w:rsid w:val="03FDAE8A"/>
    <w:rsid w:val="04BF422B"/>
    <w:rsid w:val="051777C2"/>
    <w:rsid w:val="05AF7949"/>
    <w:rsid w:val="05F33C8C"/>
    <w:rsid w:val="063B2C94"/>
    <w:rsid w:val="0645915A"/>
    <w:rsid w:val="0663C960"/>
    <w:rsid w:val="06C97B28"/>
    <w:rsid w:val="075DB371"/>
    <w:rsid w:val="07EFF281"/>
    <w:rsid w:val="082622D5"/>
    <w:rsid w:val="08BCF870"/>
    <w:rsid w:val="08DF9227"/>
    <w:rsid w:val="08E91249"/>
    <w:rsid w:val="0AF934FB"/>
    <w:rsid w:val="0B6D21AA"/>
    <w:rsid w:val="0B7ABBCF"/>
    <w:rsid w:val="0C2310EB"/>
    <w:rsid w:val="0C491E01"/>
    <w:rsid w:val="0C7BAB29"/>
    <w:rsid w:val="0CBD0AB0"/>
    <w:rsid w:val="0CFE1028"/>
    <w:rsid w:val="0D21DC04"/>
    <w:rsid w:val="0D441FDC"/>
    <w:rsid w:val="0D448483"/>
    <w:rsid w:val="0D4A46FA"/>
    <w:rsid w:val="0D4EEFB1"/>
    <w:rsid w:val="0D6309B5"/>
    <w:rsid w:val="0D73F610"/>
    <w:rsid w:val="0D9168F8"/>
    <w:rsid w:val="0DFC822D"/>
    <w:rsid w:val="0E621B13"/>
    <w:rsid w:val="0E8219ED"/>
    <w:rsid w:val="0EFACCF4"/>
    <w:rsid w:val="0F77BEF3"/>
    <w:rsid w:val="0F7E60E3"/>
    <w:rsid w:val="113C424B"/>
    <w:rsid w:val="1198BB86"/>
    <w:rsid w:val="12F40828"/>
    <w:rsid w:val="13887CDF"/>
    <w:rsid w:val="13A0A91D"/>
    <w:rsid w:val="14165C34"/>
    <w:rsid w:val="15062DB0"/>
    <w:rsid w:val="15640400"/>
    <w:rsid w:val="158009F0"/>
    <w:rsid w:val="15D57724"/>
    <w:rsid w:val="1604EE31"/>
    <w:rsid w:val="1626B0BC"/>
    <w:rsid w:val="16B9F2C2"/>
    <w:rsid w:val="16EFABD4"/>
    <w:rsid w:val="17132839"/>
    <w:rsid w:val="1760D5FC"/>
    <w:rsid w:val="17BEDF1D"/>
    <w:rsid w:val="17E40544"/>
    <w:rsid w:val="1848C9B5"/>
    <w:rsid w:val="18A5898B"/>
    <w:rsid w:val="18C5F12C"/>
    <w:rsid w:val="18DD57DD"/>
    <w:rsid w:val="18E5A90F"/>
    <w:rsid w:val="1908A105"/>
    <w:rsid w:val="190B844F"/>
    <w:rsid w:val="19152117"/>
    <w:rsid w:val="193B762E"/>
    <w:rsid w:val="196ABB65"/>
    <w:rsid w:val="19D9075B"/>
    <w:rsid w:val="19EB0C7B"/>
    <w:rsid w:val="1A07CD7F"/>
    <w:rsid w:val="1A0ADC48"/>
    <w:rsid w:val="1A1BD8C4"/>
    <w:rsid w:val="1A28EDF8"/>
    <w:rsid w:val="1A5DFD0B"/>
    <w:rsid w:val="1AAEDC94"/>
    <w:rsid w:val="1AE0B181"/>
    <w:rsid w:val="1AFDEB1D"/>
    <w:rsid w:val="1B1C2753"/>
    <w:rsid w:val="1B4C1A2D"/>
    <w:rsid w:val="1B665AB0"/>
    <w:rsid w:val="1B717325"/>
    <w:rsid w:val="1BD2C437"/>
    <w:rsid w:val="1BF9E6CC"/>
    <w:rsid w:val="1C0FCDA0"/>
    <w:rsid w:val="1C4EB7CC"/>
    <w:rsid w:val="1C6885B0"/>
    <w:rsid w:val="1C7A6CFE"/>
    <w:rsid w:val="1D6391F2"/>
    <w:rsid w:val="1D8F1208"/>
    <w:rsid w:val="1DBE07C8"/>
    <w:rsid w:val="1E17397E"/>
    <w:rsid w:val="1E2FFC39"/>
    <w:rsid w:val="1E405797"/>
    <w:rsid w:val="1F75035C"/>
    <w:rsid w:val="1F79F6CE"/>
    <w:rsid w:val="1F7DA405"/>
    <w:rsid w:val="1F8D90B2"/>
    <w:rsid w:val="20169F60"/>
    <w:rsid w:val="202CA77D"/>
    <w:rsid w:val="202ECDE9"/>
    <w:rsid w:val="203818EF"/>
    <w:rsid w:val="20AB0CC5"/>
    <w:rsid w:val="20D959FA"/>
    <w:rsid w:val="20EC2868"/>
    <w:rsid w:val="21385482"/>
    <w:rsid w:val="21549BBC"/>
    <w:rsid w:val="221C4721"/>
    <w:rsid w:val="222A3F1F"/>
    <w:rsid w:val="23183F9B"/>
    <w:rsid w:val="232BE2EA"/>
    <w:rsid w:val="233D5E3B"/>
    <w:rsid w:val="24480FD8"/>
    <w:rsid w:val="245F28D1"/>
    <w:rsid w:val="25E3122F"/>
    <w:rsid w:val="260CAFD6"/>
    <w:rsid w:val="26B96C76"/>
    <w:rsid w:val="26E83060"/>
    <w:rsid w:val="26F62763"/>
    <w:rsid w:val="27193584"/>
    <w:rsid w:val="272486A6"/>
    <w:rsid w:val="275CD54A"/>
    <w:rsid w:val="27995A44"/>
    <w:rsid w:val="28189815"/>
    <w:rsid w:val="2858322F"/>
    <w:rsid w:val="2906CB62"/>
    <w:rsid w:val="290762DA"/>
    <w:rsid w:val="29C1FAD2"/>
    <w:rsid w:val="2A26E481"/>
    <w:rsid w:val="2A4AD666"/>
    <w:rsid w:val="2AD442F7"/>
    <w:rsid w:val="2B165AEF"/>
    <w:rsid w:val="2B664F36"/>
    <w:rsid w:val="2B8FD855"/>
    <w:rsid w:val="2BDFCDD5"/>
    <w:rsid w:val="2BE99B24"/>
    <w:rsid w:val="2C09D4B0"/>
    <w:rsid w:val="2C7B7688"/>
    <w:rsid w:val="2CAE80B4"/>
    <w:rsid w:val="2CD9E86D"/>
    <w:rsid w:val="2D1EDF5C"/>
    <w:rsid w:val="2D27635F"/>
    <w:rsid w:val="2D316283"/>
    <w:rsid w:val="2D4DA4B8"/>
    <w:rsid w:val="2D9004C8"/>
    <w:rsid w:val="2DBD9E7E"/>
    <w:rsid w:val="2DDA1FDF"/>
    <w:rsid w:val="2E240EFC"/>
    <w:rsid w:val="2E3222A5"/>
    <w:rsid w:val="2E59F623"/>
    <w:rsid w:val="2E83C841"/>
    <w:rsid w:val="2EAEC628"/>
    <w:rsid w:val="2EC300EF"/>
    <w:rsid w:val="2ED30DD1"/>
    <w:rsid w:val="2EE15350"/>
    <w:rsid w:val="2F3C7983"/>
    <w:rsid w:val="2F503056"/>
    <w:rsid w:val="2FA6B7FB"/>
    <w:rsid w:val="2FC13CF7"/>
    <w:rsid w:val="301C6A17"/>
    <w:rsid w:val="302F0421"/>
    <w:rsid w:val="3051D66C"/>
    <w:rsid w:val="3074364B"/>
    <w:rsid w:val="30F66E30"/>
    <w:rsid w:val="31CBABF1"/>
    <w:rsid w:val="322B2FE7"/>
    <w:rsid w:val="324062E9"/>
    <w:rsid w:val="324CE2FB"/>
    <w:rsid w:val="32DB306B"/>
    <w:rsid w:val="334D0442"/>
    <w:rsid w:val="3361D77E"/>
    <w:rsid w:val="338EB75D"/>
    <w:rsid w:val="3394DE7B"/>
    <w:rsid w:val="33A32095"/>
    <w:rsid w:val="33B7D671"/>
    <w:rsid w:val="33C991F6"/>
    <w:rsid w:val="340C2FC1"/>
    <w:rsid w:val="3422582E"/>
    <w:rsid w:val="343A099A"/>
    <w:rsid w:val="348E5852"/>
    <w:rsid w:val="34A45981"/>
    <w:rsid w:val="35454E4A"/>
    <w:rsid w:val="35C97AAC"/>
    <w:rsid w:val="36F7DE90"/>
    <w:rsid w:val="37039554"/>
    <w:rsid w:val="3708F229"/>
    <w:rsid w:val="3749A40D"/>
    <w:rsid w:val="3783CB83"/>
    <w:rsid w:val="38863D58"/>
    <w:rsid w:val="3968A4B1"/>
    <w:rsid w:val="3973A65C"/>
    <w:rsid w:val="39F034AF"/>
    <w:rsid w:val="3A2DB8EA"/>
    <w:rsid w:val="3A34AA51"/>
    <w:rsid w:val="3AF943B8"/>
    <w:rsid w:val="3B2C2EC3"/>
    <w:rsid w:val="3B4332D5"/>
    <w:rsid w:val="3B5AF971"/>
    <w:rsid w:val="3C2BBE06"/>
    <w:rsid w:val="3C5E9675"/>
    <w:rsid w:val="3C8D8C35"/>
    <w:rsid w:val="3CA585A2"/>
    <w:rsid w:val="3CD7AE23"/>
    <w:rsid w:val="3D7E3644"/>
    <w:rsid w:val="3D8B021B"/>
    <w:rsid w:val="3E156EFB"/>
    <w:rsid w:val="3E34284E"/>
    <w:rsid w:val="3E443530"/>
    <w:rsid w:val="3EA761DA"/>
    <w:rsid w:val="3EF71273"/>
    <w:rsid w:val="3FBF2034"/>
    <w:rsid w:val="3FC57C6E"/>
    <w:rsid w:val="3FCC8305"/>
    <w:rsid w:val="3FD30A0E"/>
    <w:rsid w:val="400AA533"/>
    <w:rsid w:val="4026E2B0"/>
    <w:rsid w:val="40945DF5"/>
    <w:rsid w:val="40B825A1"/>
    <w:rsid w:val="413D1B51"/>
    <w:rsid w:val="415B6DB2"/>
    <w:rsid w:val="41C971A7"/>
    <w:rsid w:val="42000E1F"/>
    <w:rsid w:val="4215EBBE"/>
    <w:rsid w:val="42591E0D"/>
    <w:rsid w:val="428596CE"/>
    <w:rsid w:val="429C614B"/>
    <w:rsid w:val="42A13F1E"/>
    <w:rsid w:val="4386241F"/>
    <w:rsid w:val="43A6A18F"/>
    <w:rsid w:val="43C476D3"/>
    <w:rsid w:val="43FD22CC"/>
    <w:rsid w:val="445461D1"/>
    <w:rsid w:val="44E747FC"/>
    <w:rsid w:val="452D7873"/>
    <w:rsid w:val="455F30BA"/>
    <w:rsid w:val="457A8A02"/>
    <w:rsid w:val="457C5526"/>
    <w:rsid w:val="457F7C54"/>
    <w:rsid w:val="45DCA91E"/>
    <w:rsid w:val="46918498"/>
    <w:rsid w:val="46F76AAE"/>
    <w:rsid w:val="471E3823"/>
    <w:rsid w:val="47718913"/>
    <w:rsid w:val="477D1E19"/>
    <w:rsid w:val="47990777"/>
    <w:rsid w:val="479DEF1D"/>
    <w:rsid w:val="4835BDD3"/>
    <w:rsid w:val="48849A86"/>
    <w:rsid w:val="4897044D"/>
    <w:rsid w:val="48BC1544"/>
    <w:rsid w:val="48E3B4F6"/>
    <w:rsid w:val="4906217C"/>
    <w:rsid w:val="49435C46"/>
    <w:rsid w:val="49ACDD90"/>
    <w:rsid w:val="49E4F41A"/>
    <w:rsid w:val="4A3A4667"/>
    <w:rsid w:val="4A3FD60D"/>
    <w:rsid w:val="4A7B94DB"/>
    <w:rsid w:val="4A821608"/>
    <w:rsid w:val="4AD2DF66"/>
    <w:rsid w:val="4AF147F2"/>
    <w:rsid w:val="4B686667"/>
    <w:rsid w:val="4B72CD78"/>
    <w:rsid w:val="4BA8CACA"/>
    <w:rsid w:val="4CBB769B"/>
    <w:rsid w:val="4D4128A2"/>
    <w:rsid w:val="4D57A702"/>
    <w:rsid w:val="4D9CEC6D"/>
    <w:rsid w:val="4DEAB05B"/>
    <w:rsid w:val="4DF6F8E0"/>
    <w:rsid w:val="4E2C7F21"/>
    <w:rsid w:val="4E7D223C"/>
    <w:rsid w:val="4EC77600"/>
    <w:rsid w:val="4EEA8DBE"/>
    <w:rsid w:val="4F229FF4"/>
    <w:rsid w:val="4F5ACB8A"/>
    <w:rsid w:val="4FA9987A"/>
    <w:rsid w:val="4FB415B6"/>
    <w:rsid w:val="4FEA2EB3"/>
    <w:rsid w:val="4FF9714C"/>
    <w:rsid w:val="5020FBCE"/>
    <w:rsid w:val="5077E5CF"/>
    <w:rsid w:val="512C0410"/>
    <w:rsid w:val="519541AD"/>
    <w:rsid w:val="52086413"/>
    <w:rsid w:val="5209C5D4"/>
    <w:rsid w:val="520BBEB9"/>
    <w:rsid w:val="522523D8"/>
    <w:rsid w:val="5252A2A7"/>
    <w:rsid w:val="526EAD53"/>
    <w:rsid w:val="52A2C37A"/>
    <w:rsid w:val="52B6CB70"/>
    <w:rsid w:val="52F99750"/>
    <w:rsid w:val="53532DAD"/>
    <w:rsid w:val="538ECBB8"/>
    <w:rsid w:val="53BB58D5"/>
    <w:rsid w:val="53F17D90"/>
    <w:rsid w:val="5444B087"/>
    <w:rsid w:val="548030CB"/>
    <w:rsid w:val="54B00B2F"/>
    <w:rsid w:val="54DC7384"/>
    <w:rsid w:val="551DC1F8"/>
    <w:rsid w:val="558D05F0"/>
    <w:rsid w:val="56059E76"/>
    <w:rsid w:val="561C98A4"/>
    <w:rsid w:val="5630A09A"/>
    <w:rsid w:val="56F34BA3"/>
    <w:rsid w:val="570675F0"/>
    <w:rsid w:val="570AB37B"/>
    <w:rsid w:val="5717D611"/>
    <w:rsid w:val="575E45C8"/>
    <w:rsid w:val="57A6C987"/>
    <w:rsid w:val="57ACD125"/>
    <w:rsid w:val="57FD5FF4"/>
    <w:rsid w:val="58165580"/>
    <w:rsid w:val="583051C3"/>
    <w:rsid w:val="58671EDE"/>
    <w:rsid w:val="58976451"/>
    <w:rsid w:val="58DFE715"/>
    <w:rsid w:val="58FA1629"/>
    <w:rsid w:val="5907BA93"/>
    <w:rsid w:val="59419CCE"/>
    <w:rsid w:val="59850026"/>
    <w:rsid w:val="59B707E4"/>
    <w:rsid w:val="5A60BF14"/>
    <w:rsid w:val="5A7DB0AF"/>
    <w:rsid w:val="5ADFFDE0"/>
    <w:rsid w:val="5B44180F"/>
    <w:rsid w:val="5B5D10A2"/>
    <w:rsid w:val="5B7CC4C4"/>
    <w:rsid w:val="5C1CEB0A"/>
    <w:rsid w:val="5C6485AC"/>
    <w:rsid w:val="5C6C58D7"/>
    <w:rsid w:val="5CABCAB8"/>
    <w:rsid w:val="5CBD9D07"/>
    <w:rsid w:val="5CC5BC63"/>
    <w:rsid w:val="5CCA5FAD"/>
    <w:rsid w:val="5D6EE391"/>
    <w:rsid w:val="5D8A5209"/>
    <w:rsid w:val="5DEE6A5E"/>
    <w:rsid w:val="5E06C872"/>
    <w:rsid w:val="5E521856"/>
    <w:rsid w:val="5E9BC364"/>
    <w:rsid w:val="5F288506"/>
    <w:rsid w:val="5F816328"/>
    <w:rsid w:val="5FB56741"/>
    <w:rsid w:val="5FD242B1"/>
    <w:rsid w:val="5FF5D541"/>
    <w:rsid w:val="604DD807"/>
    <w:rsid w:val="6139D5AD"/>
    <w:rsid w:val="6170217B"/>
    <w:rsid w:val="61E8BE57"/>
    <w:rsid w:val="621D88CA"/>
    <w:rsid w:val="6249287A"/>
    <w:rsid w:val="626310F2"/>
    <w:rsid w:val="627031AF"/>
    <w:rsid w:val="63494ABC"/>
    <w:rsid w:val="6364F0C1"/>
    <w:rsid w:val="6374335A"/>
    <w:rsid w:val="63A2F744"/>
    <w:rsid w:val="63E6A918"/>
    <w:rsid w:val="63F11446"/>
    <w:rsid w:val="6427F78C"/>
    <w:rsid w:val="6441E937"/>
    <w:rsid w:val="644E6949"/>
    <w:rsid w:val="64524495"/>
    <w:rsid w:val="648F3158"/>
    <w:rsid w:val="64C8186F"/>
    <w:rsid w:val="64F0826A"/>
    <w:rsid w:val="650F079C"/>
    <w:rsid w:val="65638FA0"/>
    <w:rsid w:val="65A69FC0"/>
    <w:rsid w:val="65AEF5AE"/>
    <w:rsid w:val="65CD9786"/>
    <w:rsid w:val="65F35525"/>
    <w:rsid w:val="6658E62A"/>
    <w:rsid w:val="6674BE05"/>
    <w:rsid w:val="66B5870F"/>
    <w:rsid w:val="6728B04C"/>
    <w:rsid w:val="673A5486"/>
    <w:rsid w:val="678995E0"/>
    <w:rsid w:val="67DD5496"/>
    <w:rsid w:val="682C83E2"/>
    <w:rsid w:val="6833A71F"/>
    <w:rsid w:val="68369B7C"/>
    <w:rsid w:val="6867C322"/>
    <w:rsid w:val="6880BD6A"/>
    <w:rsid w:val="68CD6E13"/>
    <w:rsid w:val="691297D3"/>
    <w:rsid w:val="694457FC"/>
    <w:rsid w:val="6960387C"/>
    <w:rsid w:val="696F59DF"/>
    <w:rsid w:val="69F6B386"/>
    <w:rsid w:val="69FA8795"/>
    <w:rsid w:val="6A160206"/>
    <w:rsid w:val="6A237E37"/>
    <w:rsid w:val="6A76ED76"/>
    <w:rsid w:val="6AA13A7F"/>
    <w:rsid w:val="6AAE5209"/>
    <w:rsid w:val="6AC0EEA1"/>
    <w:rsid w:val="6AC39F1A"/>
    <w:rsid w:val="6AC714BC"/>
    <w:rsid w:val="6B437463"/>
    <w:rsid w:val="6B4A4507"/>
    <w:rsid w:val="6B6307C2"/>
    <w:rsid w:val="6B943329"/>
    <w:rsid w:val="6BF8F465"/>
    <w:rsid w:val="6C1C70CA"/>
    <w:rsid w:val="6D04FF41"/>
    <w:rsid w:val="6D5EDD9F"/>
    <w:rsid w:val="6DA2A59E"/>
    <w:rsid w:val="6E1BCFE0"/>
    <w:rsid w:val="6E475A08"/>
    <w:rsid w:val="6E688A9B"/>
    <w:rsid w:val="6E89B5AE"/>
    <w:rsid w:val="6F2BA791"/>
    <w:rsid w:val="6F311674"/>
    <w:rsid w:val="7014350D"/>
    <w:rsid w:val="7080CA5E"/>
    <w:rsid w:val="70948623"/>
    <w:rsid w:val="70B17302"/>
    <w:rsid w:val="70B26F21"/>
    <w:rsid w:val="71072DB7"/>
    <w:rsid w:val="713CC662"/>
    <w:rsid w:val="71462E0E"/>
    <w:rsid w:val="7161D65E"/>
    <w:rsid w:val="71924A85"/>
    <w:rsid w:val="71A3040F"/>
    <w:rsid w:val="71AC1946"/>
    <w:rsid w:val="71DA5694"/>
    <w:rsid w:val="71FE485E"/>
    <w:rsid w:val="7246BB5F"/>
    <w:rsid w:val="724E443E"/>
    <w:rsid w:val="7301B291"/>
    <w:rsid w:val="73335B15"/>
    <w:rsid w:val="738A0E28"/>
    <w:rsid w:val="739D95CC"/>
    <w:rsid w:val="73B65887"/>
    <w:rsid w:val="73EC8E2A"/>
    <w:rsid w:val="74016069"/>
    <w:rsid w:val="74297BE8"/>
    <w:rsid w:val="7479C3F9"/>
    <w:rsid w:val="74EE4820"/>
    <w:rsid w:val="7501495F"/>
    <w:rsid w:val="75161AA3"/>
    <w:rsid w:val="75572116"/>
    <w:rsid w:val="7568C094"/>
    <w:rsid w:val="75BBCB2C"/>
    <w:rsid w:val="75DD2F8B"/>
    <w:rsid w:val="75F6A5C5"/>
    <w:rsid w:val="76338214"/>
    <w:rsid w:val="763C8052"/>
    <w:rsid w:val="769633EC"/>
    <w:rsid w:val="76BD3D21"/>
    <w:rsid w:val="772236AE"/>
    <w:rsid w:val="77439397"/>
    <w:rsid w:val="775A786F"/>
    <w:rsid w:val="77766F3B"/>
    <w:rsid w:val="77911921"/>
    <w:rsid w:val="77ABD515"/>
    <w:rsid w:val="77D29649"/>
    <w:rsid w:val="7834F8AA"/>
    <w:rsid w:val="78A5F0FC"/>
    <w:rsid w:val="78AC7CC1"/>
    <w:rsid w:val="78DC6F9B"/>
    <w:rsid w:val="78FBBE1B"/>
    <w:rsid w:val="7A046EF8"/>
    <w:rsid w:val="7A390A89"/>
    <w:rsid w:val="7A7A1FC4"/>
    <w:rsid w:val="7A838686"/>
    <w:rsid w:val="7B5D41A3"/>
    <w:rsid w:val="7B907B73"/>
    <w:rsid w:val="7C98AB03"/>
    <w:rsid w:val="7CC276BF"/>
    <w:rsid w:val="7CD7162D"/>
    <w:rsid w:val="7CDCB7E1"/>
    <w:rsid w:val="7D8743F2"/>
    <w:rsid w:val="7D9A1260"/>
    <w:rsid w:val="7DA8BD81"/>
    <w:rsid w:val="7DAEE3A4"/>
    <w:rsid w:val="7DAFADED"/>
    <w:rsid w:val="7DDF3B25"/>
    <w:rsid w:val="7DF0C573"/>
    <w:rsid w:val="7E6AEF6B"/>
    <w:rsid w:val="7E74ACF6"/>
    <w:rsid w:val="7F120696"/>
    <w:rsid w:val="7F25F285"/>
    <w:rsid w:val="7FA610CA"/>
    <w:rsid w:val="7FD961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A8BEF"/>
  <w15:docId w15:val="{4EC7944B-7A23-40B2-93DC-2E2F599B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35D8"/>
    <w:pPr>
      <w:spacing w:after="120"/>
      <w:jc w:val="both"/>
    </w:pPr>
    <w:rPr>
      <w:rFonts w:asciiTheme="minorHAnsi" w:hAnsiTheme="minorHAnsi"/>
      <w:sz w:val="22"/>
      <w:lang w:eastAsia="en-US"/>
    </w:rPr>
  </w:style>
  <w:style w:type="paragraph" w:styleId="Heading1">
    <w:name w:val="heading 1"/>
    <w:aliases w:val="chapitre,Titre 11,t1.T1.Titre 1,t1,TITRE 1 SL"/>
    <w:basedOn w:val="Normal"/>
    <w:next w:val="Text1"/>
    <w:autoRedefine/>
    <w:qFormat/>
    <w:rsid w:val="000316D6"/>
    <w:pPr>
      <w:keepNext/>
      <w:numPr>
        <w:numId w:val="13"/>
      </w:numPr>
      <w:spacing w:before="240" w:after="240"/>
      <w:outlineLvl w:val="0"/>
    </w:pPr>
    <w:rPr>
      <w:rFonts w:cstheme="minorHAnsi"/>
      <w:b/>
      <w:bCs/>
      <w:smallCaps/>
      <w:sz w:val="28"/>
    </w:rPr>
  </w:style>
  <w:style w:type="paragraph" w:styleId="Heading2">
    <w:name w:val="heading 2"/>
    <w:aliases w:val="Niveau 2,H2,paragraphe,t2,h2"/>
    <w:basedOn w:val="Normal"/>
    <w:next w:val="Text2"/>
    <w:link w:val="Heading2Char"/>
    <w:qFormat/>
    <w:rsid w:val="003C5823"/>
    <w:pPr>
      <w:keepNext/>
      <w:numPr>
        <w:ilvl w:val="1"/>
        <w:numId w:val="13"/>
      </w:numPr>
      <w:spacing w:before="60" w:after="200"/>
      <w:outlineLvl w:val="1"/>
    </w:pPr>
    <w:rPr>
      <w:rFonts w:ascii="Calibri" w:hAnsi="Calibri"/>
      <w:b/>
      <w:sz w:val="24"/>
    </w:rPr>
  </w:style>
  <w:style w:type="paragraph" w:styleId="Heading3">
    <w:name w:val="heading 3"/>
    <w:basedOn w:val="Normal"/>
    <w:next w:val="Text3"/>
    <w:qFormat/>
    <w:rsid w:val="00D224B0"/>
    <w:pPr>
      <w:keepNext/>
      <w:numPr>
        <w:ilvl w:val="2"/>
        <w:numId w:val="13"/>
      </w:numPr>
      <w:tabs>
        <w:tab w:val="num" w:pos="3163"/>
      </w:tabs>
      <w:spacing w:before="60"/>
      <w:ind w:left="3163" w:hanging="283"/>
      <w:outlineLvl w:val="2"/>
    </w:pPr>
    <w:rPr>
      <w:i/>
      <w:sz w:val="24"/>
      <w:u w:val="single"/>
    </w:rPr>
  </w:style>
  <w:style w:type="paragraph" w:styleId="Heading4">
    <w:name w:val="heading 4"/>
    <w:basedOn w:val="Normal"/>
    <w:next w:val="Text4"/>
    <w:qFormat/>
    <w:rsid w:val="00D224B0"/>
    <w:pPr>
      <w:keepNext/>
      <w:numPr>
        <w:ilvl w:val="3"/>
        <w:numId w:val="13"/>
      </w:numPr>
      <w:tabs>
        <w:tab w:val="num" w:pos="3163"/>
      </w:tabs>
      <w:spacing w:before="60"/>
      <w:ind w:left="3163" w:hanging="283"/>
      <w:outlineLvl w:val="3"/>
    </w:pPr>
    <w:rPr>
      <w:i/>
      <w:sz w:val="24"/>
    </w:rPr>
  </w:style>
  <w:style w:type="paragraph" w:styleId="Heading5">
    <w:name w:val="heading 5"/>
    <w:basedOn w:val="Normal"/>
    <w:next w:val="Normal"/>
    <w:qFormat/>
    <w:rsid w:val="00D224B0"/>
    <w:pPr>
      <w:numPr>
        <w:ilvl w:val="4"/>
        <w:numId w:val="13"/>
      </w:numPr>
      <w:tabs>
        <w:tab w:val="num" w:pos="3163"/>
      </w:tabs>
      <w:spacing w:before="40"/>
      <w:ind w:left="3163" w:hanging="283"/>
      <w:outlineLvl w:val="4"/>
    </w:pPr>
  </w:style>
  <w:style w:type="paragraph" w:styleId="Heading6">
    <w:name w:val="heading 6"/>
    <w:basedOn w:val="Normal"/>
    <w:next w:val="Normal"/>
    <w:qFormat/>
    <w:rsid w:val="00D224B0"/>
    <w:pPr>
      <w:numPr>
        <w:ilvl w:val="5"/>
        <w:numId w:val="13"/>
      </w:numPr>
      <w:tabs>
        <w:tab w:val="num" w:pos="3163"/>
      </w:tabs>
      <w:spacing w:before="40"/>
      <w:ind w:left="3163" w:hanging="283"/>
      <w:outlineLvl w:val="5"/>
    </w:pPr>
  </w:style>
  <w:style w:type="paragraph" w:styleId="Heading7">
    <w:name w:val="heading 7"/>
    <w:basedOn w:val="Normal"/>
    <w:next w:val="Normal"/>
    <w:qFormat/>
    <w:rsid w:val="00D224B0"/>
    <w:pPr>
      <w:numPr>
        <w:ilvl w:val="6"/>
        <w:numId w:val="13"/>
      </w:numPr>
      <w:tabs>
        <w:tab w:val="num" w:pos="3163"/>
      </w:tabs>
      <w:spacing w:before="40"/>
      <w:ind w:left="3163" w:hanging="283"/>
      <w:outlineLvl w:val="6"/>
    </w:pPr>
  </w:style>
  <w:style w:type="paragraph" w:styleId="Heading8">
    <w:name w:val="heading 8"/>
    <w:basedOn w:val="Normal"/>
    <w:next w:val="Normal"/>
    <w:qFormat/>
    <w:rsid w:val="00D224B0"/>
    <w:pPr>
      <w:numPr>
        <w:ilvl w:val="7"/>
        <w:numId w:val="13"/>
      </w:numPr>
      <w:tabs>
        <w:tab w:val="num" w:pos="3163"/>
      </w:tabs>
      <w:spacing w:before="40"/>
      <w:ind w:left="3163" w:hanging="283"/>
      <w:outlineLvl w:val="7"/>
    </w:pPr>
  </w:style>
  <w:style w:type="paragraph" w:styleId="Heading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Caption">
    <w:name w:val="caption"/>
    <w:basedOn w:val="Normal"/>
    <w:next w:val="Normal"/>
    <w:qFormat/>
    <w:rsid w:val="00D224B0"/>
    <w:pPr>
      <w:spacing w:before="120"/>
    </w:pPr>
    <w:rPr>
      <w:b/>
    </w:rPr>
  </w:style>
  <w:style w:type="paragraph" w:styleId="Closing">
    <w:name w:val="Closing"/>
    <w:basedOn w:val="Normal"/>
    <w:next w:val="Signature"/>
    <w:rsid w:val="00D224B0"/>
    <w:pPr>
      <w:tabs>
        <w:tab w:val="left" w:pos="5103"/>
      </w:tabs>
      <w:spacing w:before="240"/>
      <w:ind w:left="5103"/>
      <w:jc w:val="left"/>
    </w:pPr>
  </w:style>
  <w:style w:type="paragraph" w:styleId="Signature">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D224B0"/>
    <w:pPr>
      <w:spacing w:after="0"/>
      <w:ind w:left="5103" w:right="-567"/>
      <w:jc w:val="left"/>
    </w:pPr>
  </w:style>
  <w:style w:type="paragraph" w:customStyle="1" w:styleId="References">
    <w:name w:val="References"/>
    <w:basedOn w:val="ListNumber"/>
    <w:rsid w:val="00D224B0"/>
    <w:pPr>
      <w:numPr>
        <w:numId w:val="7"/>
      </w:numPr>
      <w:tabs>
        <w:tab w:val="num" w:pos="454"/>
        <w:tab w:val="num" w:pos="2199"/>
      </w:tabs>
      <w:jc w:val="left"/>
    </w:pPr>
  </w:style>
  <w:style w:type="paragraph" w:styleId="ListNumber">
    <w:name w:val="List Number"/>
    <w:basedOn w:val="Normal"/>
    <w:rsid w:val="00D224B0"/>
    <w:pPr>
      <w:numPr>
        <w:numId w:val="14"/>
      </w:numPr>
      <w:tabs>
        <w:tab w:val="num" w:pos="283"/>
      </w:tabs>
      <w:ind w:left="283"/>
    </w:pPr>
  </w:style>
  <w:style w:type="paragraph" w:customStyle="1" w:styleId="DoubSign">
    <w:name w:val="DoubSign"/>
    <w:basedOn w:val="Normal"/>
    <w:next w:val="Contact"/>
    <w:rsid w:val="00D224B0"/>
    <w:pPr>
      <w:tabs>
        <w:tab w:val="left" w:pos="5103"/>
      </w:tabs>
      <w:spacing w:before="1200" w:after="0"/>
      <w:jc w:val="left"/>
    </w:pPr>
  </w:style>
  <w:style w:type="paragraph" w:styleId="FootnoteText">
    <w:name w:val="footnote text"/>
    <w:basedOn w:val="Normal"/>
    <w:semiHidden/>
    <w:rsid w:val="00D224B0"/>
    <w:pPr>
      <w:ind w:left="357" w:hanging="357"/>
    </w:pPr>
    <w:rPr>
      <w:sz w:val="20"/>
    </w:rPr>
  </w:style>
  <w:style w:type="paragraph" w:styleId="Header">
    <w:name w:val="header"/>
    <w:basedOn w:val="Normal"/>
    <w:link w:val="HeaderChar"/>
    <w:rsid w:val="00D224B0"/>
    <w:pPr>
      <w:tabs>
        <w:tab w:val="center" w:pos="4153"/>
        <w:tab w:val="right" w:pos="8306"/>
      </w:tabs>
    </w:pPr>
  </w:style>
  <w:style w:type="paragraph" w:styleId="ListBullet">
    <w:name w:val="List Bullet"/>
    <w:basedOn w:val="Normal"/>
    <w:rsid w:val="00D224B0"/>
    <w:pPr>
      <w:numPr>
        <w:numId w:val="2"/>
      </w:numPr>
    </w:pPr>
  </w:style>
  <w:style w:type="paragraph" w:styleId="ListBullet2">
    <w:name w:val="List Bullet 2"/>
    <w:basedOn w:val="Text2"/>
    <w:rsid w:val="00D224B0"/>
    <w:pPr>
      <w:numPr>
        <w:numId w:val="9"/>
      </w:numPr>
      <w:tabs>
        <w:tab w:val="left" w:pos="851"/>
        <w:tab w:val="num" w:pos="2199"/>
      </w:tabs>
      <w:ind w:left="851" w:hanging="284"/>
    </w:pPr>
  </w:style>
  <w:style w:type="paragraph" w:styleId="ListBullet3">
    <w:name w:val="List Bullet 3"/>
    <w:basedOn w:val="Text3"/>
    <w:rsid w:val="00D224B0"/>
    <w:pPr>
      <w:numPr>
        <w:numId w:val="3"/>
      </w:numPr>
      <w:tabs>
        <w:tab w:val="left" w:pos="1134"/>
      </w:tabs>
      <w:ind w:left="1134" w:hanging="284"/>
    </w:pPr>
  </w:style>
  <w:style w:type="paragraph" w:styleId="ListBullet4">
    <w:name w:val="List Bullet 4"/>
    <w:basedOn w:val="Text4"/>
    <w:rsid w:val="00D224B0"/>
    <w:pPr>
      <w:numPr>
        <w:numId w:val="4"/>
      </w:numPr>
      <w:tabs>
        <w:tab w:val="num" w:pos="360"/>
        <w:tab w:val="left" w:pos="1418"/>
      </w:tabs>
      <w:ind w:left="1418" w:hanging="284"/>
    </w:pPr>
  </w:style>
  <w:style w:type="paragraph" w:styleId="ListContinue">
    <w:name w:val="List Continue"/>
    <w:basedOn w:val="Normal"/>
    <w:rsid w:val="00D224B0"/>
    <w:pPr>
      <w:ind w:left="567"/>
    </w:pPr>
  </w:style>
  <w:style w:type="paragraph" w:styleId="ListContinue2">
    <w:name w:val="List Continue 2"/>
    <w:basedOn w:val="Normal"/>
    <w:rsid w:val="00D224B0"/>
    <w:pPr>
      <w:ind w:left="851"/>
    </w:pPr>
  </w:style>
  <w:style w:type="paragraph" w:styleId="ListContinue3">
    <w:name w:val="List Continue 3"/>
    <w:basedOn w:val="Normal"/>
    <w:rsid w:val="00D224B0"/>
    <w:pPr>
      <w:ind w:left="1134"/>
    </w:pPr>
  </w:style>
  <w:style w:type="paragraph" w:styleId="ListContinue4">
    <w:name w:val="List Continue 4"/>
    <w:basedOn w:val="Normal"/>
    <w:rsid w:val="00D224B0"/>
    <w:pPr>
      <w:ind w:left="1418"/>
    </w:pPr>
  </w:style>
  <w:style w:type="paragraph" w:styleId="ListContinue5">
    <w:name w:val="List Continue 5"/>
    <w:basedOn w:val="Normal"/>
    <w:rsid w:val="00D224B0"/>
    <w:pPr>
      <w:ind w:left="1701"/>
    </w:pPr>
  </w:style>
  <w:style w:type="paragraph" w:styleId="ListNumber2">
    <w:name w:val="List Number 2"/>
    <w:basedOn w:val="Text2"/>
    <w:rsid w:val="00D224B0"/>
    <w:pPr>
      <w:numPr>
        <w:numId w:val="16"/>
      </w:numPr>
      <w:tabs>
        <w:tab w:val="num" w:pos="1360"/>
      </w:tabs>
    </w:pPr>
  </w:style>
  <w:style w:type="paragraph" w:styleId="ListNumber3">
    <w:name w:val="List Number 3"/>
    <w:basedOn w:val="Text3"/>
    <w:rsid w:val="00D224B0"/>
    <w:pPr>
      <w:numPr>
        <w:numId w:val="17"/>
      </w:numPr>
    </w:pPr>
  </w:style>
  <w:style w:type="paragraph" w:styleId="ListNumber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Heading1"/>
    <w:next w:val="Text1"/>
    <w:rsid w:val="00D224B0"/>
    <w:pPr>
      <w:keepNext w:val="0"/>
      <w:spacing w:before="0" w:after="120"/>
      <w:outlineLvl w:val="9"/>
    </w:pPr>
    <w:rPr>
      <w:b w:val="0"/>
      <w:smallCaps w:val="0"/>
      <w:sz w:val="22"/>
    </w:rPr>
  </w:style>
  <w:style w:type="paragraph" w:customStyle="1" w:styleId="NumPar2">
    <w:name w:val="NumPar 2"/>
    <w:basedOn w:val="Heading2"/>
    <w:next w:val="Text2"/>
    <w:rsid w:val="00D224B0"/>
    <w:pPr>
      <w:keepNext w:val="0"/>
      <w:spacing w:after="120"/>
      <w:outlineLvl w:val="9"/>
    </w:pPr>
    <w:rPr>
      <w:b w:val="0"/>
      <w:sz w:val="22"/>
    </w:rPr>
  </w:style>
  <w:style w:type="paragraph" w:customStyle="1" w:styleId="NumPar3">
    <w:name w:val="NumPar 3"/>
    <w:basedOn w:val="Heading3"/>
    <w:next w:val="Text3"/>
    <w:rsid w:val="00D224B0"/>
    <w:pPr>
      <w:keepNext w:val="0"/>
      <w:outlineLvl w:val="9"/>
    </w:pPr>
    <w:rPr>
      <w:i w:val="0"/>
      <w:sz w:val="22"/>
      <w:u w:val="none"/>
    </w:rPr>
  </w:style>
  <w:style w:type="paragraph" w:customStyle="1" w:styleId="NumPar4">
    <w:name w:val="NumPar 4"/>
    <w:basedOn w:val="Heading4"/>
    <w:next w:val="Text4"/>
    <w:rsid w:val="00D224B0"/>
    <w:pPr>
      <w:keepNext w:val="0"/>
      <w:outlineLvl w:val="9"/>
    </w:pPr>
    <w:rPr>
      <w:i w:val="0"/>
      <w:sz w:val="22"/>
    </w:rPr>
  </w:style>
  <w:style w:type="paragraph" w:styleId="PlainText">
    <w:name w:val="Plain Text"/>
    <w:basedOn w:val="Normal"/>
    <w:rsid w:val="00D224B0"/>
    <w:rPr>
      <w:rFonts w:ascii="Courier New" w:hAnsi="Courier New"/>
      <w:sz w:val="20"/>
    </w:rPr>
  </w:style>
  <w:style w:type="paragraph" w:styleId="Subtitle">
    <w:name w:val="Subtitle"/>
    <w:basedOn w:val="Normal"/>
    <w:qFormat/>
    <w:rsid w:val="00D224B0"/>
    <w:pPr>
      <w:spacing w:after="60"/>
      <w:jc w:val="center"/>
      <w:outlineLvl w:val="1"/>
    </w:pPr>
    <w:rPr>
      <w:rFonts w:ascii="Arial" w:hAnsi="Arial"/>
    </w:rPr>
  </w:style>
  <w:style w:type="paragraph" w:styleId="TableofAuthorities">
    <w:name w:val="table of authorities"/>
    <w:basedOn w:val="Normal"/>
    <w:next w:val="Normal"/>
    <w:semiHidden/>
    <w:rsid w:val="00D224B0"/>
    <w:pPr>
      <w:ind w:left="240" w:hanging="240"/>
    </w:pPr>
  </w:style>
  <w:style w:type="paragraph" w:styleId="TableofFigures">
    <w:name w:val="table of figures"/>
    <w:basedOn w:val="Normal"/>
    <w:next w:val="Normal"/>
    <w:semiHidden/>
    <w:rsid w:val="00D224B0"/>
    <w:pPr>
      <w:ind w:left="480" w:hanging="480"/>
    </w:pPr>
  </w:style>
  <w:style w:type="paragraph" w:styleId="Title">
    <w:name w:val="Title"/>
    <w:basedOn w:val="Normal"/>
    <w:next w:val="SubTitle1"/>
    <w:qFormat/>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TOAHeading">
    <w:name w:val="toa heading"/>
    <w:basedOn w:val="Normal"/>
    <w:next w:val="Normal"/>
    <w:semiHidden/>
    <w:rsid w:val="00D224B0"/>
    <w:pPr>
      <w:spacing w:before="120"/>
    </w:pPr>
    <w:rPr>
      <w:rFonts w:ascii="Arial" w:hAnsi="Arial"/>
      <w:b/>
    </w:rPr>
  </w:style>
  <w:style w:type="paragraph" w:styleId="TO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OC3">
    <w:name w:val="toc 3"/>
    <w:basedOn w:val="Normal"/>
    <w:next w:val="Normal"/>
    <w:uiPriority w:val="39"/>
    <w:rsid w:val="00D224B0"/>
    <w:pPr>
      <w:tabs>
        <w:tab w:val="right" w:leader="dot" w:pos="8640"/>
      </w:tabs>
      <w:spacing w:before="60" w:after="60"/>
      <w:ind w:left="595" w:right="720" w:hanging="595"/>
    </w:pPr>
    <w:rPr>
      <w:sz w:val="20"/>
    </w:rPr>
  </w:style>
  <w:style w:type="paragraph" w:styleId="TOC4">
    <w:name w:val="toc 4"/>
    <w:basedOn w:val="Normal"/>
    <w:next w:val="Normal"/>
    <w:semiHidden/>
    <w:rsid w:val="00D224B0"/>
    <w:pPr>
      <w:tabs>
        <w:tab w:val="right" w:leader="dot" w:pos="8641"/>
      </w:tabs>
      <w:spacing w:before="20" w:after="60"/>
      <w:ind w:left="709" w:right="720" w:hanging="709"/>
    </w:pPr>
    <w:rPr>
      <w:noProof/>
      <w:sz w:val="20"/>
    </w:rPr>
  </w:style>
  <w:style w:type="paragraph" w:styleId="TOC5">
    <w:name w:val="toc 5"/>
    <w:basedOn w:val="Normal"/>
    <w:next w:val="Normal"/>
    <w:semiHidden/>
    <w:rsid w:val="00D224B0"/>
    <w:pPr>
      <w:tabs>
        <w:tab w:val="right" w:leader="dot" w:pos="8641"/>
      </w:tabs>
      <w:spacing w:before="240"/>
      <w:ind w:right="720"/>
    </w:pPr>
    <w:rPr>
      <w:caps/>
    </w:rPr>
  </w:style>
  <w:style w:type="paragraph" w:styleId="TOC6">
    <w:name w:val="toc 6"/>
    <w:basedOn w:val="Normal"/>
    <w:next w:val="Normal"/>
    <w:autoRedefine/>
    <w:semiHidden/>
    <w:rsid w:val="00D224B0"/>
  </w:style>
  <w:style w:type="paragraph" w:styleId="TOC7">
    <w:name w:val="toc 7"/>
    <w:basedOn w:val="Normal"/>
    <w:next w:val="Normal"/>
    <w:autoRedefine/>
    <w:semiHidden/>
    <w:rsid w:val="00D224B0"/>
  </w:style>
  <w:style w:type="paragraph" w:styleId="TOC8">
    <w:name w:val="toc 8"/>
    <w:basedOn w:val="Normal"/>
    <w:next w:val="Normal"/>
    <w:autoRedefine/>
    <w:semiHidden/>
    <w:rsid w:val="00D224B0"/>
  </w:style>
  <w:style w:type="paragraph" w:styleId="TO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left" w:pos="567"/>
        <w:tab w:val="num" w:pos="3163"/>
      </w:tabs>
      <w:ind w:left="567" w:hanging="284"/>
    </w:pPr>
  </w:style>
  <w:style w:type="paragraph" w:customStyle="1" w:styleId="ListDash">
    <w:name w:val="List Dash"/>
    <w:basedOn w:val="Normal"/>
    <w:rsid w:val="00D224B0"/>
    <w:pPr>
      <w:numPr>
        <w:numId w:val="10"/>
      </w:numPr>
      <w:tabs>
        <w:tab w:val="num" w:pos="3163"/>
      </w:tabs>
    </w:pPr>
  </w:style>
  <w:style w:type="paragraph" w:customStyle="1" w:styleId="ListDash1">
    <w:name w:val="List Dash 1"/>
    <w:basedOn w:val="Text1"/>
    <w:rsid w:val="00D224B0"/>
    <w:pPr>
      <w:numPr>
        <w:numId w:val="11"/>
      </w:numPr>
      <w:tabs>
        <w:tab w:val="left" w:pos="567"/>
        <w:tab w:val="num" w:pos="709"/>
      </w:tabs>
      <w:ind w:left="568" w:hanging="284"/>
    </w:pPr>
  </w:style>
  <w:style w:type="paragraph" w:customStyle="1" w:styleId="ListDash2">
    <w:name w:val="List Dash 2"/>
    <w:basedOn w:val="Text1"/>
    <w:rsid w:val="00D224B0"/>
    <w:pPr>
      <w:numPr>
        <w:numId w:val="12"/>
      </w:numPr>
      <w:tabs>
        <w:tab w:val="num" w:pos="765"/>
        <w:tab w:val="left" w:pos="851"/>
      </w:tabs>
      <w:ind w:left="851" w:hanging="284"/>
    </w:pPr>
  </w:style>
  <w:style w:type="paragraph" w:customStyle="1" w:styleId="ListDash3">
    <w:name w:val="List Dash 3"/>
    <w:basedOn w:val="Text3"/>
    <w:rsid w:val="00D224B0"/>
    <w:pPr>
      <w:numPr>
        <w:numId w:val="5"/>
      </w:numPr>
      <w:tabs>
        <w:tab w:val="left" w:pos="1134"/>
        <w:tab w:val="num" w:pos="1492"/>
      </w:tabs>
      <w:ind w:left="1135" w:hanging="284"/>
    </w:pPr>
  </w:style>
  <w:style w:type="paragraph" w:customStyle="1" w:styleId="ListDash4">
    <w:name w:val="List Dash 4"/>
    <w:basedOn w:val="Text4"/>
    <w:rsid w:val="00D224B0"/>
    <w:pPr>
      <w:numPr>
        <w:numId w:val="6"/>
      </w:numPr>
      <w:tabs>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tabs>
        <w:tab w:val="num" w:pos="765"/>
      </w:tabs>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PageNumber">
    <w:name w:val="page number"/>
    <w:basedOn w:val="DefaultParagraphFont"/>
    <w:rsid w:val="00D224B0"/>
  </w:style>
  <w:style w:type="character" w:styleId="Strong">
    <w:name w:val="Strong"/>
    <w:basedOn w:val="DefaultParagraphFont"/>
    <w:uiPriority w:val="22"/>
    <w:qFormat/>
    <w:rsid w:val="00D224B0"/>
    <w:rPr>
      <w:b/>
    </w:rPr>
  </w:style>
  <w:style w:type="paragraph" w:customStyle="1" w:styleId="Heading1Annex">
    <w:name w:val="Heading 1 Annex"/>
    <w:basedOn w:val="Heading1"/>
    <w:next w:val="Normal"/>
    <w:rsid w:val="00D224B0"/>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BlockText">
    <w:name w:val="Block Text"/>
    <w:basedOn w:val="Normal"/>
    <w:rsid w:val="00D224B0"/>
    <w:pPr>
      <w:ind w:left="1440" w:right="1440"/>
    </w:pPr>
  </w:style>
  <w:style w:type="paragraph" w:styleId="BodyText">
    <w:name w:val="Body Text"/>
    <w:basedOn w:val="Normal"/>
    <w:rsid w:val="00D224B0"/>
  </w:style>
  <w:style w:type="paragraph" w:styleId="BodyText2">
    <w:name w:val="Body Text 2"/>
    <w:basedOn w:val="Normal"/>
    <w:rsid w:val="00D224B0"/>
    <w:pPr>
      <w:spacing w:line="480" w:lineRule="auto"/>
    </w:pPr>
  </w:style>
  <w:style w:type="paragraph" w:styleId="BodyText3">
    <w:name w:val="Body Text 3"/>
    <w:basedOn w:val="Normal"/>
    <w:rsid w:val="00D224B0"/>
    <w:rPr>
      <w:sz w:val="16"/>
    </w:rPr>
  </w:style>
  <w:style w:type="paragraph" w:styleId="BodyTextFirstIndent">
    <w:name w:val="Body Text First Indent"/>
    <w:basedOn w:val="BodyText"/>
    <w:rsid w:val="00D224B0"/>
    <w:pPr>
      <w:ind w:firstLine="210"/>
    </w:pPr>
  </w:style>
  <w:style w:type="paragraph" w:styleId="BodyTextIndent">
    <w:name w:val="Body Text Indent"/>
    <w:basedOn w:val="Normal"/>
    <w:rsid w:val="00D224B0"/>
    <w:pPr>
      <w:ind w:left="283"/>
    </w:pPr>
  </w:style>
  <w:style w:type="paragraph" w:styleId="BodyTextFirstIndent2">
    <w:name w:val="Body Text First Indent 2"/>
    <w:basedOn w:val="BodyTextIndent"/>
    <w:rsid w:val="00D224B0"/>
    <w:pPr>
      <w:ind w:firstLine="210"/>
    </w:pPr>
  </w:style>
  <w:style w:type="paragraph" w:styleId="BodyTextIndent2">
    <w:name w:val="Body Text Indent 2"/>
    <w:basedOn w:val="Normal"/>
    <w:rsid w:val="00D224B0"/>
    <w:pPr>
      <w:spacing w:line="480" w:lineRule="auto"/>
      <w:ind w:left="283"/>
    </w:pPr>
  </w:style>
  <w:style w:type="paragraph" w:styleId="BodyTextIndent3">
    <w:name w:val="Body Text Indent 3"/>
    <w:basedOn w:val="Normal"/>
    <w:rsid w:val="00D224B0"/>
    <w:pPr>
      <w:ind w:left="283"/>
    </w:pPr>
    <w:rPr>
      <w:sz w:val="16"/>
    </w:rPr>
  </w:style>
  <w:style w:type="character" w:styleId="CommentReference">
    <w:name w:val="annotation reference"/>
    <w:basedOn w:val="DefaultParagraphFont"/>
    <w:semiHidden/>
    <w:rsid w:val="00D224B0"/>
    <w:rPr>
      <w:sz w:val="16"/>
    </w:rPr>
  </w:style>
  <w:style w:type="paragraph" w:styleId="CommentText">
    <w:name w:val="annotation text"/>
    <w:basedOn w:val="Normal"/>
    <w:link w:val="CommentTextChar"/>
    <w:semiHidden/>
    <w:rsid w:val="00D224B0"/>
    <w:rPr>
      <w:sz w:val="20"/>
    </w:rPr>
  </w:style>
  <w:style w:type="paragraph" w:styleId="DocumentMap">
    <w:name w:val="Document Map"/>
    <w:basedOn w:val="Normal"/>
    <w:semiHidden/>
    <w:rsid w:val="00D224B0"/>
    <w:pPr>
      <w:shd w:val="clear" w:color="auto" w:fill="000080"/>
    </w:pPr>
    <w:rPr>
      <w:rFonts w:ascii="Tahoma" w:hAnsi="Tahoma"/>
    </w:rPr>
  </w:style>
  <w:style w:type="character" w:styleId="Emphasis">
    <w:name w:val="Emphasis"/>
    <w:basedOn w:val="DefaultParagraphFont"/>
    <w:qFormat/>
    <w:rsid w:val="00D224B0"/>
    <w:rPr>
      <w:i/>
    </w:rPr>
  </w:style>
  <w:style w:type="character" w:styleId="EndnoteReference">
    <w:name w:val="endnote reference"/>
    <w:basedOn w:val="DefaultParagraphFont"/>
    <w:semiHidden/>
    <w:rsid w:val="00D224B0"/>
    <w:rPr>
      <w:vertAlign w:val="superscript"/>
    </w:rPr>
  </w:style>
  <w:style w:type="paragraph" w:styleId="EndnoteText">
    <w:name w:val="endnote text"/>
    <w:basedOn w:val="Normal"/>
    <w:semiHidden/>
    <w:rsid w:val="00D224B0"/>
    <w:rPr>
      <w:sz w:val="20"/>
    </w:rPr>
  </w:style>
  <w:style w:type="paragraph" w:styleId="EnvelopeAddress">
    <w:name w:val="envelope address"/>
    <w:basedOn w:val="Normal"/>
    <w:rsid w:val="00D224B0"/>
    <w:pPr>
      <w:framePr w:w="7920" w:h="1980" w:hRule="exact" w:hSpace="180" w:wrap="auto" w:hAnchor="page" w:xAlign="center" w:yAlign="bottom"/>
      <w:ind w:left="2880"/>
    </w:pPr>
    <w:rPr>
      <w:rFonts w:ascii="Arial" w:hAnsi="Arial"/>
    </w:rPr>
  </w:style>
  <w:style w:type="paragraph" w:styleId="EnvelopeReturn">
    <w:name w:val="envelope return"/>
    <w:basedOn w:val="Normal"/>
    <w:rsid w:val="00D224B0"/>
    <w:rPr>
      <w:rFonts w:ascii="Arial" w:hAnsi="Arial"/>
      <w:sz w:val="20"/>
    </w:rPr>
  </w:style>
  <w:style w:type="character" w:styleId="FollowedHyperlink">
    <w:name w:val="FollowedHyperlink"/>
    <w:basedOn w:val="DefaultParagraphFont"/>
    <w:rsid w:val="00D224B0"/>
    <w:rPr>
      <w:color w:val="800080"/>
      <w:u w:val="single"/>
    </w:rPr>
  </w:style>
  <w:style w:type="paragraph" w:styleId="Footer">
    <w:name w:val="footer"/>
    <w:basedOn w:val="Normal"/>
    <w:link w:val="FooterChar"/>
    <w:uiPriority w:val="99"/>
    <w:rsid w:val="00D224B0"/>
    <w:pPr>
      <w:spacing w:after="0"/>
      <w:ind w:right="-567"/>
      <w:jc w:val="left"/>
    </w:pPr>
    <w:rPr>
      <w:rFonts w:ascii="Arial" w:hAnsi="Arial"/>
      <w:sz w:val="16"/>
    </w:rPr>
  </w:style>
  <w:style w:type="character" w:styleId="FootnoteReference">
    <w:name w:val="footnote reference"/>
    <w:basedOn w:val="DefaultParagraphFont"/>
    <w:semiHidden/>
    <w:rsid w:val="00D224B0"/>
    <w:rPr>
      <w:vertAlign w:val="superscript"/>
    </w:rPr>
  </w:style>
  <w:style w:type="character" w:styleId="Hyperlink">
    <w:name w:val="Hyperlink"/>
    <w:aliases w:val="Hyperlink - Header"/>
    <w:basedOn w:val="DefaultParagraphFont"/>
    <w:rsid w:val="00D224B0"/>
    <w:rPr>
      <w:color w:val="0000FF"/>
      <w:u w:val="single"/>
    </w:rPr>
  </w:style>
  <w:style w:type="paragraph" w:styleId="Index1">
    <w:name w:val="index 1"/>
    <w:basedOn w:val="Normal"/>
    <w:next w:val="Normal"/>
    <w:autoRedefine/>
    <w:semiHidden/>
    <w:rsid w:val="00D224B0"/>
    <w:pPr>
      <w:ind w:left="240" w:hanging="240"/>
    </w:pPr>
  </w:style>
  <w:style w:type="paragraph" w:styleId="Index2">
    <w:name w:val="index 2"/>
    <w:basedOn w:val="Normal"/>
    <w:next w:val="Normal"/>
    <w:autoRedefine/>
    <w:semiHidden/>
    <w:rsid w:val="00D224B0"/>
    <w:pPr>
      <w:ind w:left="480" w:hanging="240"/>
    </w:pPr>
  </w:style>
  <w:style w:type="paragraph" w:styleId="Index3">
    <w:name w:val="index 3"/>
    <w:basedOn w:val="Normal"/>
    <w:next w:val="Normal"/>
    <w:autoRedefine/>
    <w:semiHidden/>
    <w:rsid w:val="00D224B0"/>
    <w:pPr>
      <w:ind w:left="720" w:hanging="240"/>
    </w:pPr>
  </w:style>
  <w:style w:type="paragraph" w:styleId="Index4">
    <w:name w:val="index 4"/>
    <w:basedOn w:val="Normal"/>
    <w:next w:val="Normal"/>
    <w:autoRedefine/>
    <w:semiHidden/>
    <w:rsid w:val="00D224B0"/>
    <w:pPr>
      <w:ind w:left="960" w:hanging="240"/>
    </w:pPr>
  </w:style>
  <w:style w:type="paragraph" w:styleId="Index5">
    <w:name w:val="index 5"/>
    <w:basedOn w:val="Normal"/>
    <w:next w:val="Normal"/>
    <w:autoRedefine/>
    <w:semiHidden/>
    <w:rsid w:val="00D224B0"/>
    <w:pPr>
      <w:ind w:left="1200" w:hanging="240"/>
    </w:pPr>
  </w:style>
  <w:style w:type="paragraph" w:styleId="Index6">
    <w:name w:val="index 6"/>
    <w:basedOn w:val="Normal"/>
    <w:next w:val="Normal"/>
    <w:autoRedefine/>
    <w:semiHidden/>
    <w:rsid w:val="00D224B0"/>
    <w:pPr>
      <w:ind w:left="1440" w:hanging="240"/>
    </w:pPr>
  </w:style>
  <w:style w:type="paragraph" w:styleId="Index7">
    <w:name w:val="index 7"/>
    <w:basedOn w:val="Normal"/>
    <w:next w:val="Normal"/>
    <w:autoRedefine/>
    <w:semiHidden/>
    <w:rsid w:val="00D224B0"/>
    <w:pPr>
      <w:ind w:left="1680" w:hanging="240"/>
    </w:pPr>
  </w:style>
  <w:style w:type="paragraph" w:styleId="Index8">
    <w:name w:val="index 8"/>
    <w:basedOn w:val="Normal"/>
    <w:next w:val="Normal"/>
    <w:autoRedefine/>
    <w:semiHidden/>
    <w:rsid w:val="00D224B0"/>
    <w:pPr>
      <w:ind w:left="1920" w:hanging="240"/>
    </w:pPr>
  </w:style>
  <w:style w:type="paragraph" w:styleId="Index9">
    <w:name w:val="index 9"/>
    <w:basedOn w:val="Normal"/>
    <w:next w:val="Normal"/>
    <w:autoRedefine/>
    <w:semiHidden/>
    <w:rsid w:val="00D224B0"/>
    <w:pPr>
      <w:ind w:left="2160" w:hanging="240"/>
    </w:pPr>
  </w:style>
  <w:style w:type="paragraph" w:styleId="IndexHeading">
    <w:name w:val="index heading"/>
    <w:basedOn w:val="Normal"/>
    <w:next w:val="Index1"/>
    <w:semiHidden/>
    <w:rsid w:val="00D224B0"/>
    <w:rPr>
      <w:rFonts w:ascii="Arial" w:hAnsi="Arial"/>
      <w:b/>
    </w:rPr>
  </w:style>
  <w:style w:type="character" w:styleId="LineNumber">
    <w:name w:val="line number"/>
    <w:basedOn w:val="DefaultParagraphFont"/>
    <w:rsid w:val="00D224B0"/>
  </w:style>
  <w:style w:type="paragraph" w:styleId="List">
    <w:name w:val="List"/>
    <w:basedOn w:val="Normal"/>
    <w:rsid w:val="00D224B0"/>
    <w:pPr>
      <w:ind w:left="283" w:hanging="283"/>
    </w:pPr>
  </w:style>
  <w:style w:type="paragraph" w:styleId="List2">
    <w:name w:val="List 2"/>
    <w:basedOn w:val="Normal"/>
    <w:rsid w:val="00D224B0"/>
    <w:pPr>
      <w:ind w:left="566" w:hanging="283"/>
    </w:pPr>
  </w:style>
  <w:style w:type="paragraph" w:styleId="List3">
    <w:name w:val="List 3"/>
    <w:basedOn w:val="Normal"/>
    <w:rsid w:val="00D224B0"/>
    <w:pPr>
      <w:ind w:left="849" w:hanging="283"/>
    </w:pPr>
  </w:style>
  <w:style w:type="paragraph" w:styleId="List4">
    <w:name w:val="List 4"/>
    <w:basedOn w:val="Normal"/>
    <w:rsid w:val="00D224B0"/>
    <w:pPr>
      <w:ind w:left="1132" w:hanging="283"/>
    </w:pPr>
  </w:style>
  <w:style w:type="paragraph" w:styleId="List5">
    <w:name w:val="List 5"/>
    <w:basedOn w:val="Normal"/>
    <w:rsid w:val="00D224B0"/>
    <w:pPr>
      <w:ind w:left="1415" w:hanging="283"/>
    </w:pPr>
  </w:style>
  <w:style w:type="paragraph" w:styleId="ListBullet5">
    <w:name w:val="List Bullet 5"/>
    <w:basedOn w:val="Normal"/>
    <w:rsid w:val="00D224B0"/>
    <w:pPr>
      <w:numPr>
        <w:numId w:val="1"/>
      </w:numPr>
      <w:tabs>
        <w:tab w:val="left" w:pos="1701"/>
      </w:tabs>
      <w:ind w:left="1702" w:hanging="284"/>
    </w:pPr>
  </w:style>
  <w:style w:type="paragraph" w:styleId="TOCHeading">
    <w:name w:val="TOC Heading"/>
    <w:basedOn w:val="TOAHeading"/>
    <w:next w:val="Normal"/>
    <w:qFormat/>
    <w:rsid w:val="00D224B0"/>
  </w:style>
  <w:style w:type="paragraph" w:styleId="MacroText">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D224B0"/>
    <w:pPr>
      <w:ind w:left="720"/>
    </w:pPr>
  </w:style>
  <w:style w:type="paragraph" w:styleId="NoteHeading">
    <w:name w:val="Note Heading"/>
    <w:basedOn w:val="Normal"/>
    <w:next w:val="Normal"/>
    <w:rsid w:val="00D224B0"/>
  </w:style>
  <w:style w:type="paragraph" w:styleId="Salutation">
    <w:name w:val="Salutation"/>
    <w:basedOn w:val="Normal"/>
    <w:next w:val="Normal"/>
    <w:rsid w:val="00D224B0"/>
  </w:style>
  <w:style w:type="paragraph" w:customStyle="1" w:styleId="FooterLine">
    <w:name w:val="FooterLine"/>
    <w:basedOn w:val="Footer"/>
    <w:next w:val="Footer"/>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PlaceholderText">
    <w:name w:val="Placeholder Text"/>
    <w:basedOn w:val="DefaultParagraphFont"/>
    <w:uiPriority w:val="99"/>
    <w:semiHidden/>
    <w:rsid w:val="00A70743"/>
  </w:style>
  <w:style w:type="paragraph" w:styleId="BalloonText">
    <w:name w:val="Balloon Text"/>
    <w:basedOn w:val="Normal"/>
    <w:link w:val="BalloonTextChar"/>
    <w:rsid w:val="00A70743"/>
    <w:pPr>
      <w:spacing w:after="0"/>
    </w:pPr>
    <w:rPr>
      <w:rFonts w:ascii="Tahoma" w:hAnsi="Tahoma" w:cs="Tahoma"/>
      <w:sz w:val="16"/>
      <w:szCs w:val="16"/>
    </w:rPr>
  </w:style>
  <w:style w:type="character" w:customStyle="1" w:styleId="BalloonTextChar">
    <w:name w:val="Balloon Text Char"/>
    <w:basedOn w:val="DefaultParagraphFont"/>
    <w:link w:val="BalloonText"/>
    <w:rsid w:val="00A70743"/>
    <w:rPr>
      <w:rFonts w:ascii="Tahoma" w:hAnsi="Tahoma" w:cs="Tahoma"/>
      <w:sz w:val="16"/>
      <w:szCs w:val="16"/>
      <w:lang w:eastAsia="en-US"/>
    </w:rPr>
  </w:style>
  <w:style w:type="table" w:styleId="TableGrid">
    <w:name w:val="Table Grid"/>
    <w:basedOn w:val="TableNormal"/>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19"/>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34"/>
    <w:qFormat/>
    <w:rsid w:val="009E792F"/>
    <w:pPr>
      <w:ind w:left="720"/>
      <w:contextualSpacing/>
    </w:pPr>
  </w:style>
  <w:style w:type="character" w:customStyle="1" w:styleId="ListParagraphChar">
    <w:name w:val="List Paragraph Char"/>
    <w:basedOn w:val="DefaultParagraphFont"/>
    <w:link w:val="ListParagraph"/>
    <w:uiPriority w:val="34"/>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eNormal"/>
    <w:next w:val="TableGrid"/>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795A3C"/>
    <w:pPr>
      <w:spacing w:before="40" w:after="100"/>
    </w:pPr>
    <w:rPr>
      <w:rFonts w:eastAsia="PMingLiU" w:cstheme="minorHAnsi"/>
      <w:sz w:val="21"/>
      <w:lang w:val="en-CA"/>
    </w:rPr>
  </w:style>
  <w:style w:type="paragraph" w:customStyle="1" w:styleId="PM2-BulletList">
    <w:name w:val="PM2-BulletList"/>
    <w:basedOn w:val="Normal"/>
    <w:qFormat/>
    <w:rsid w:val="009661F5"/>
    <w:pPr>
      <w:numPr>
        <w:numId w:val="20"/>
      </w:numPr>
      <w:spacing w:after="0"/>
      <w:jc w:val="left"/>
    </w:pPr>
    <w:rPr>
      <w:rFonts w:eastAsia="PMingLiU" w:cstheme="minorHAnsi"/>
      <w:sz w:val="21"/>
      <w:lang w:val="en-CA"/>
    </w:rPr>
  </w:style>
  <w:style w:type="paragraph" w:customStyle="1" w:styleId="PM2-NoHeadingBold">
    <w:name w:val="PM2-NoHeadingBold"/>
    <w:basedOn w:val="Normal"/>
    <w:qFormat/>
    <w:rsid w:val="009661F5"/>
    <w:pPr>
      <w:tabs>
        <w:tab w:val="left" w:pos="567"/>
      </w:tabs>
      <w:spacing w:before="80" w:after="0"/>
      <w:jc w:val="left"/>
    </w:pPr>
    <w:rPr>
      <w:rFonts w:eastAsia="PMingLiU" w:cstheme="minorHAnsi"/>
      <w:b/>
      <w:sz w:val="21"/>
      <w:szCs w:val="24"/>
      <w:lang w:val="en-CA"/>
    </w:rPr>
  </w:style>
  <w:style w:type="paragraph" w:customStyle="1" w:styleId="PM2-NumberedList">
    <w:name w:val="PM2-NumberedList"/>
    <w:basedOn w:val="PM2-BulletList"/>
    <w:qFormat/>
    <w:rsid w:val="009661F5"/>
    <w:pPr>
      <w:numPr>
        <w:numId w:val="21"/>
      </w:numPr>
    </w:pPr>
  </w:style>
  <w:style w:type="character" w:customStyle="1" w:styleId="GuidanceChar">
    <w:name w:val="Guidance Char"/>
    <w:link w:val="Guidance"/>
    <w:locked/>
    <w:rsid w:val="00BB3F11"/>
    <w:rPr>
      <w:rFonts w:ascii="Arial" w:eastAsia="SimSun" w:hAnsi="Arial" w:cs="Arial"/>
      <w:i/>
      <w:iCs/>
      <w:color w:val="7F7F7F"/>
      <w:sz w:val="24"/>
      <w:lang w:val="fr-BE" w:eastAsia="zh-CN"/>
    </w:rPr>
  </w:style>
  <w:style w:type="paragraph" w:customStyle="1" w:styleId="Guidance">
    <w:name w:val="Guidance"/>
    <w:basedOn w:val="Normal"/>
    <w:link w:val="GuidanceChar"/>
    <w:qFormat/>
    <w:rsid w:val="00BB3F11"/>
    <w:pPr>
      <w:spacing w:line="240" w:lineRule="atLeast"/>
      <w:ind w:left="720"/>
      <w:jc w:val="left"/>
    </w:pPr>
    <w:rPr>
      <w:rFonts w:ascii="Arial" w:eastAsia="SimSun" w:hAnsi="Arial" w:cs="Arial"/>
      <w:i/>
      <w:iCs/>
      <w:color w:val="7F7F7F"/>
      <w:sz w:val="24"/>
      <w:lang w:val="fr-BE" w:eastAsia="zh-CN"/>
    </w:rPr>
  </w:style>
  <w:style w:type="character" w:customStyle="1" w:styleId="Heading2Char">
    <w:name w:val="Heading 2 Char"/>
    <w:aliases w:val="Niveau 2 Char,H2 Char,paragraphe Char,t2 Char,h2 Char"/>
    <w:basedOn w:val="DefaultParagraphFont"/>
    <w:link w:val="Heading2"/>
    <w:rsid w:val="00241BA9"/>
    <w:rPr>
      <w:rFonts w:ascii="Calibri" w:hAnsi="Calibri"/>
      <w:b/>
      <w:sz w:val="24"/>
      <w:lang w:eastAsia="en-US"/>
    </w:rPr>
  </w:style>
  <w:style w:type="table" w:customStyle="1" w:styleId="Tablaconcuadrcula1">
    <w:name w:val="Tabla con cuadrícula1"/>
    <w:basedOn w:val="TableNormal"/>
    <w:next w:val="TableGrid"/>
    <w:rsid w:val="0017740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17740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B63596"/>
    <w:rPr>
      <w:b/>
      <w:bCs/>
    </w:rPr>
  </w:style>
  <w:style w:type="character" w:customStyle="1" w:styleId="CommentTextChar">
    <w:name w:val="Comment Text Char"/>
    <w:basedOn w:val="DefaultParagraphFont"/>
    <w:link w:val="CommentText"/>
    <w:semiHidden/>
    <w:rsid w:val="00B63596"/>
    <w:rPr>
      <w:rFonts w:asciiTheme="minorHAnsi" w:hAnsiTheme="minorHAnsi"/>
      <w:lang w:eastAsia="en-US"/>
    </w:rPr>
  </w:style>
  <w:style w:type="character" w:customStyle="1" w:styleId="CommentSubjectChar">
    <w:name w:val="Comment Subject Char"/>
    <w:basedOn w:val="CommentTextChar"/>
    <w:link w:val="CommentSubject"/>
    <w:semiHidden/>
    <w:rsid w:val="00B63596"/>
    <w:rPr>
      <w:rFonts w:asciiTheme="minorHAnsi" w:hAnsiTheme="minorHAnsi"/>
      <w:b/>
      <w:bCs/>
      <w:lang w:eastAsia="en-US"/>
    </w:rPr>
  </w:style>
  <w:style w:type="character" w:customStyle="1" w:styleId="HeaderChar">
    <w:name w:val="Header Char"/>
    <w:basedOn w:val="DefaultParagraphFont"/>
    <w:link w:val="Header"/>
    <w:rsid w:val="00055086"/>
    <w:rPr>
      <w:rFonts w:asciiTheme="minorHAnsi" w:hAnsiTheme="minorHAnsi"/>
      <w:sz w:val="22"/>
      <w:lang w:eastAsia="en-US"/>
    </w:rPr>
  </w:style>
  <w:style w:type="paragraph" w:styleId="Revision">
    <w:name w:val="Revision"/>
    <w:hidden/>
    <w:uiPriority w:val="99"/>
    <w:semiHidden/>
    <w:rsid w:val="004B501A"/>
    <w:rPr>
      <w:rFonts w:asciiTheme="minorHAnsi" w:hAnsiTheme="minorHAnsi"/>
      <w:sz w:val="22"/>
      <w:lang w:eastAsia="en-US"/>
    </w:rPr>
  </w:style>
  <w:style w:type="table" w:customStyle="1" w:styleId="Tablaconcuadrcula2">
    <w:name w:val="Tabla con cuadrícula2"/>
    <w:basedOn w:val="TableNormal"/>
    <w:next w:val="TableGrid"/>
    <w:rsid w:val="001200C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1002440493">
      <w:bodyDiv w:val="1"/>
      <w:marLeft w:val="0"/>
      <w:marRight w:val="0"/>
      <w:marTop w:val="0"/>
      <w:marBottom w:val="0"/>
      <w:divBdr>
        <w:top w:val="none" w:sz="0" w:space="0" w:color="auto"/>
        <w:left w:val="none" w:sz="0" w:space="0" w:color="auto"/>
        <w:bottom w:val="none" w:sz="0" w:space="0" w:color="auto"/>
        <w:right w:val="none" w:sz="0" w:space="0" w:color="auto"/>
      </w:divBdr>
      <w:divsChild>
        <w:div w:id="10255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573375">
              <w:marLeft w:val="0"/>
              <w:marRight w:val="0"/>
              <w:marTop w:val="0"/>
              <w:marBottom w:val="0"/>
              <w:divBdr>
                <w:top w:val="none" w:sz="0" w:space="0" w:color="auto"/>
                <w:left w:val="none" w:sz="0" w:space="0" w:color="auto"/>
                <w:bottom w:val="none" w:sz="0" w:space="0" w:color="auto"/>
                <w:right w:val="none" w:sz="0" w:space="0" w:color="auto"/>
              </w:divBdr>
              <w:divsChild>
                <w:div w:id="745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96">
          <w:marLeft w:val="0"/>
          <w:marRight w:val="0"/>
          <w:marTop w:val="0"/>
          <w:marBottom w:val="0"/>
          <w:divBdr>
            <w:top w:val="none" w:sz="0" w:space="0" w:color="auto"/>
            <w:left w:val="none" w:sz="0" w:space="0" w:color="auto"/>
            <w:bottom w:val="none" w:sz="0" w:space="0" w:color="auto"/>
            <w:right w:val="none" w:sz="0" w:space="0" w:color="auto"/>
          </w:divBdr>
        </w:div>
        <w:div w:id="391739692">
          <w:marLeft w:val="0"/>
          <w:marRight w:val="0"/>
          <w:marTop w:val="0"/>
          <w:marBottom w:val="0"/>
          <w:divBdr>
            <w:top w:val="none" w:sz="0" w:space="0" w:color="auto"/>
            <w:left w:val="none" w:sz="0" w:space="0" w:color="auto"/>
            <w:bottom w:val="none" w:sz="0" w:space="0" w:color="auto"/>
            <w:right w:val="none" w:sz="0" w:space="0" w:color="auto"/>
          </w:divBdr>
        </w:div>
        <w:div w:id="7563701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6826749">
              <w:marLeft w:val="0"/>
              <w:marRight w:val="0"/>
              <w:marTop w:val="0"/>
              <w:marBottom w:val="0"/>
              <w:divBdr>
                <w:top w:val="none" w:sz="0" w:space="0" w:color="auto"/>
                <w:left w:val="none" w:sz="0" w:space="0" w:color="auto"/>
                <w:bottom w:val="none" w:sz="0" w:space="0" w:color="auto"/>
                <w:right w:val="none" w:sz="0" w:space="0" w:color="auto"/>
              </w:divBdr>
              <w:divsChild>
                <w:div w:id="1039937396">
                  <w:marLeft w:val="0"/>
                  <w:marRight w:val="0"/>
                  <w:marTop w:val="0"/>
                  <w:marBottom w:val="0"/>
                  <w:divBdr>
                    <w:top w:val="none" w:sz="0" w:space="0" w:color="auto"/>
                    <w:left w:val="none" w:sz="0" w:space="0" w:color="auto"/>
                    <w:bottom w:val="none" w:sz="0" w:space="0" w:color="auto"/>
                    <w:right w:val="none" w:sz="0" w:space="0" w:color="auto"/>
                  </w:divBdr>
                </w:div>
                <w:div w:id="2022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8994352">
              <w:marLeft w:val="0"/>
              <w:marRight w:val="0"/>
              <w:marTop w:val="0"/>
              <w:marBottom w:val="0"/>
              <w:divBdr>
                <w:top w:val="none" w:sz="0" w:space="0" w:color="auto"/>
                <w:left w:val="none" w:sz="0" w:space="0" w:color="auto"/>
                <w:bottom w:val="none" w:sz="0" w:space="0" w:color="auto"/>
                <w:right w:val="none" w:sz="0" w:space="0" w:color="auto"/>
              </w:divBdr>
              <w:divsChild>
                <w:div w:id="334576507">
                  <w:marLeft w:val="0"/>
                  <w:marRight w:val="0"/>
                  <w:marTop w:val="0"/>
                  <w:marBottom w:val="0"/>
                  <w:divBdr>
                    <w:top w:val="none" w:sz="0" w:space="0" w:color="auto"/>
                    <w:left w:val="none" w:sz="0" w:space="0" w:color="auto"/>
                    <w:bottom w:val="none" w:sz="0" w:space="0" w:color="auto"/>
                    <w:right w:val="none" w:sz="0" w:space="0" w:color="auto"/>
                  </w:divBdr>
                </w:div>
                <w:div w:id="744768943">
                  <w:marLeft w:val="0"/>
                  <w:marRight w:val="0"/>
                  <w:marTop w:val="0"/>
                  <w:marBottom w:val="0"/>
                  <w:divBdr>
                    <w:top w:val="none" w:sz="0" w:space="0" w:color="auto"/>
                    <w:left w:val="none" w:sz="0" w:space="0" w:color="auto"/>
                    <w:bottom w:val="none" w:sz="0" w:space="0" w:color="auto"/>
                    <w:right w:val="none" w:sz="0" w:space="0" w:color="auto"/>
                  </w:divBdr>
                </w:div>
                <w:div w:id="1032416691">
                  <w:marLeft w:val="0"/>
                  <w:marRight w:val="0"/>
                  <w:marTop w:val="0"/>
                  <w:marBottom w:val="0"/>
                  <w:divBdr>
                    <w:top w:val="none" w:sz="0" w:space="0" w:color="auto"/>
                    <w:left w:val="none" w:sz="0" w:space="0" w:color="auto"/>
                    <w:bottom w:val="none" w:sz="0" w:space="0" w:color="auto"/>
                    <w:right w:val="none" w:sz="0" w:space="0" w:color="auto"/>
                  </w:divBdr>
                </w:div>
                <w:div w:id="1708531807">
                  <w:marLeft w:val="0"/>
                  <w:marRight w:val="0"/>
                  <w:marTop w:val="0"/>
                  <w:marBottom w:val="0"/>
                  <w:divBdr>
                    <w:top w:val="none" w:sz="0" w:space="0" w:color="auto"/>
                    <w:left w:val="none" w:sz="0" w:space="0" w:color="auto"/>
                    <w:bottom w:val="none" w:sz="0" w:space="0" w:color="auto"/>
                    <w:right w:val="none" w:sz="0" w:space="0" w:color="auto"/>
                  </w:divBdr>
                </w:div>
                <w:div w:id="1723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481576715">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901473129">
      <w:bodyDiv w:val="1"/>
      <w:marLeft w:val="0"/>
      <w:marRight w:val="0"/>
      <w:marTop w:val="0"/>
      <w:marBottom w:val="0"/>
      <w:divBdr>
        <w:top w:val="none" w:sz="0" w:space="0" w:color="auto"/>
        <w:left w:val="none" w:sz="0" w:space="0" w:color="auto"/>
        <w:bottom w:val="none" w:sz="0" w:space="0" w:color="auto"/>
        <w:right w:val="none" w:sz="0" w:space="0" w:color="auto"/>
      </w:divBdr>
    </w:div>
    <w:div w:id="1914268789">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E2E741A0ED4CDA91B5FF60593A2ACD"/>
        <w:category>
          <w:name w:val="General"/>
          <w:gallery w:val="placeholder"/>
        </w:category>
        <w:types>
          <w:type w:val="bbPlcHdr"/>
        </w:types>
        <w:behaviors>
          <w:behavior w:val="content"/>
        </w:behaviors>
        <w:guid w:val="{9FFC5D38-C21A-42B1-B0E8-98374702BF5C}"/>
      </w:docPartPr>
      <w:docPartBody>
        <w:p w:rsidR="001E4F8F" w:rsidRDefault="00B43835" w:rsidP="00B43835">
          <w:pPr>
            <w:pStyle w:val="17E2E741A0ED4CDA91B5FF60593A2ACD"/>
          </w:pPr>
          <w:r w:rsidRPr="003F55B6">
            <w:rPr>
              <w:rStyle w:val="PlaceholderText"/>
            </w:rPr>
            <w:t>[Subject]</w:t>
          </w:r>
        </w:p>
      </w:docPartBody>
    </w:docPart>
    <w:docPart>
      <w:docPartPr>
        <w:name w:val="CFCC46494A6A482884FB221FD8062D1F"/>
        <w:category>
          <w:name w:val="General"/>
          <w:gallery w:val="placeholder"/>
        </w:category>
        <w:types>
          <w:type w:val="bbPlcHdr"/>
        </w:types>
        <w:behaviors>
          <w:behavior w:val="content"/>
        </w:behaviors>
        <w:guid w:val="{88296072-2D97-4B79-B81B-C00949265CD0}"/>
      </w:docPartPr>
      <w:docPartBody>
        <w:p w:rsidR="00930E85" w:rsidRDefault="00015EF5" w:rsidP="00015EF5">
          <w:pPr>
            <w:pStyle w:val="CFCC46494A6A482884FB221FD8062D1F"/>
          </w:pPr>
          <w:r>
            <w:rPr>
              <w:rStyle w:val="PlaceholderText"/>
            </w:rPr>
            <w:t>[Subject]</w:t>
          </w:r>
        </w:p>
      </w:docPartBody>
    </w:docPart>
    <w:docPart>
      <w:docPartPr>
        <w:name w:val="A77F5851DE874A32B9CC6760A7BFA736"/>
        <w:category>
          <w:name w:val="General"/>
          <w:gallery w:val="placeholder"/>
        </w:category>
        <w:types>
          <w:type w:val="bbPlcHdr"/>
        </w:types>
        <w:behaviors>
          <w:behavior w:val="content"/>
        </w:behaviors>
        <w:guid w:val="{7C6E9EE2-E834-48F4-9F50-DCCE8CC63577}"/>
      </w:docPartPr>
      <w:docPartBody>
        <w:p w:rsidR="00354B5A" w:rsidRDefault="00FA4429" w:rsidP="00FA4429">
          <w:pPr>
            <w:pStyle w:val="A77F5851DE874A32B9CC6760A7BFA736"/>
          </w:pPr>
          <w:r>
            <w:rPr>
              <w:rStyle w:val="PlaceholderText"/>
            </w:rPr>
            <w:t>[Issue Date]</w:t>
          </w:r>
        </w:p>
      </w:docPartBody>
    </w:docPart>
    <w:docPart>
      <w:docPartPr>
        <w:name w:val="D447CD2BB3164800AA7A8E62DD55C3F4"/>
        <w:category>
          <w:name w:val="General"/>
          <w:gallery w:val="placeholder"/>
        </w:category>
        <w:types>
          <w:type w:val="bbPlcHdr"/>
        </w:types>
        <w:behaviors>
          <w:behavior w:val="content"/>
        </w:behaviors>
        <w:guid w:val="{4BDFCADA-E3C2-43E4-B28E-EDAF19F9516D}"/>
      </w:docPartPr>
      <w:docPartBody>
        <w:p w:rsidR="00354B5A" w:rsidRDefault="00FA4429" w:rsidP="00FA4429">
          <w:pPr>
            <w:pStyle w:val="D447CD2BB3164800AA7A8E62DD55C3F4"/>
          </w:pPr>
          <w:r>
            <w:rPr>
              <w:rStyle w:val="PlaceholderText"/>
            </w:rPr>
            <w:t>[Status]</w:t>
          </w:r>
        </w:p>
      </w:docPartBody>
    </w:docPart>
    <w:docPart>
      <w:docPartPr>
        <w:name w:val="6279277379824F0CACCC3FF6B796A625"/>
        <w:category>
          <w:name w:val="General"/>
          <w:gallery w:val="placeholder"/>
        </w:category>
        <w:types>
          <w:type w:val="bbPlcHdr"/>
        </w:types>
        <w:behaviors>
          <w:behavior w:val="content"/>
        </w:behaviors>
        <w:guid w:val="{44110891-FAF5-444D-8A8B-6D5DB2B8EE11}"/>
      </w:docPartPr>
      <w:docPartBody>
        <w:p w:rsidR="00354B5A" w:rsidRDefault="00FA4429" w:rsidP="00FA4429">
          <w:pPr>
            <w:pStyle w:val="6279277379824F0CACCC3FF6B796A625"/>
          </w:pPr>
          <w:r>
            <w:rPr>
              <w:rStyle w:val="PlaceholderText"/>
            </w:rPr>
            <w:t>[Subject]</w:t>
          </w:r>
        </w:p>
      </w:docPartBody>
    </w:docPart>
    <w:docPart>
      <w:docPartPr>
        <w:name w:val="E25890E431204493B1D2349DF9CA210C"/>
        <w:category>
          <w:name w:val="General"/>
          <w:gallery w:val="placeholder"/>
        </w:category>
        <w:types>
          <w:type w:val="bbPlcHdr"/>
        </w:types>
        <w:behaviors>
          <w:behavior w:val="content"/>
        </w:behaviors>
        <w:guid w:val="{C2394B1F-5CED-4F7F-8E47-DAC67C5EDD99}"/>
      </w:docPartPr>
      <w:docPartBody>
        <w:p w:rsidR="005821FB" w:rsidRDefault="005821FB" w:rsidP="005821FB">
          <w:pPr>
            <w:pStyle w:val="E25890E431204493B1D2349DF9CA210C"/>
          </w:pPr>
          <w:r>
            <w:rPr>
              <w:rStyle w:val="PlaceholderText"/>
            </w:rPr>
            <w:t>[Status]</w:t>
          </w:r>
        </w:p>
      </w:docPartBody>
    </w:docPart>
    <w:docPart>
      <w:docPartPr>
        <w:name w:val="22D24694B9C144BAAD85BB4497E04710"/>
        <w:category>
          <w:name w:val="General"/>
          <w:gallery w:val="placeholder"/>
        </w:category>
        <w:types>
          <w:type w:val="bbPlcHdr"/>
        </w:types>
        <w:behaviors>
          <w:behavior w:val="content"/>
        </w:behaviors>
        <w:guid w:val="{7043E026-26DA-4CFE-A804-749FFFA82D22}"/>
      </w:docPartPr>
      <w:docPartBody>
        <w:p w:rsidR="005821FB" w:rsidRDefault="005821FB" w:rsidP="005821FB">
          <w:pPr>
            <w:pStyle w:val="22D24694B9C144BAAD85BB4497E04710"/>
          </w:pPr>
          <w:r>
            <w:rPr>
              <w:rStyle w:val="PlaceholderText"/>
            </w:rPr>
            <w:t>Public, Basic, High</w:t>
          </w:r>
        </w:p>
      </w:docPartBody>
    </w:docPart>
    <w:docPart>
      <w:docPartPr>
        <w:name w:val="62E952AB34D449878353B30FA19A620C"/>
        <w:category>
          <w:name w:val="General"/>
          <w:gallery w:val="placeholder"/>
        </w:category>
        <w:types>
          <w:type w:val="bbPlcHdr"/>
        </w:types>
        <w:behaviors>
          <w:behavior w:val="content"/>
        </w:behaviors>
        <w:guid w:val="{06BEAE81-532A-4FAA-82F4-B90D9C683BFC}"/>
      </w:docPartPr>
      <w:docPartBody>
        <w:p w:rsidR="005821FB" w:rsidRDefault="005821FB" w:rsidP="005821FB">
          <w:pPr>
            <w:pStyle w:val="62E952AB34D449878353B30FA19A620C"/>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pitch w:val="fixed"/>
    <w:sig w:usb0="00000001" w:usb1="08070000" w:usb2="00000010" w:usb3="00000000" w:csb0="00020000" w:csb1="00000000"/>
  </w:font>
  <w:font w:name="CG Times (W1)">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15EF5"/>
    <w:rsid w:val="0001742F"/>
    <w:rsid w:val="000511EC"/>
    <w:rsid w:val="00054C4A"/>
    <w:rsid w:val="000A2487"/>
    <w:rsid w:val="001E4F8F"/>
    <w:rsid w:val="00242321"/>
    <w:rsid w:val="002D4768"/>
    <w:rsid w:val="002E329A"/>
    <w:rsid w:val="0035398F"/>
    <w:rsid w:val="00354B5A"/>
    <w:rsid w:val="0046080B"/>
    <w:rsid w:val="004762D1"/>
    <w:rsid w:val="0049095E"/>
    <w:rsid w:val="004A4C94"/>
    <w:rsid w:val="004E7486"/>
    <w:rsid w:val="005821FB"/>
    <w:rsid w:val="00753337"/>
    <w:rsid w:val="007B7FE3"/>
    <w:rsid w:val="007D4090"/>
    <w:rsid w:val="00844A20"/>
    <w:rsid w:val="008B0C8E"/>
    <w:rsid w:val="008F14F2"/>
    <w:rsid w:val="00930E85"/>
    <w:rsid w:val="00932368"/>
    <w:rsid w:val="009334BC"/>
    <w:rsid w:val="00984D32"/>
    <w:rsid w:val="0099570C"/>
    <w:rsid w:val="00AF2DCD"/>
    <w:rsid w:val="00AF4B76"/>
    <w:rsid w:val="00B43835"/>
    <w:rsid w:val="00C26713"/>
    <w:rsid w:val="00CE1BDE"/>
    <w:rsid w:val="00D00E58"/>
    <w:rsid w:val="00D41E6B"/>
    <w:rsid w:val="00D67D63"/>
    <w:rsid w:val="00D7367E"/>
    <w:rsid w:val="00DE7EB7"/>
    <w:rsid w:val="00E30DD5"/>
    <w:rsid w:val="00F43457"/>
    <w:rsid w:val="00F73930"/>
    <w:rsid w:val="00F86AF2"/>
    <w:rsid w:val="00F94465"/>
    <w:rsid w:val="00FA442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821FB"/>
    <w:rPr>
      <w:color w:val="808080"/>
    </w:rPr>
  </w:style>
  <w:style w:type="paragraph" w:customStyle="1" w:styleId="E25890E431204493B1D2349DF9CA210C">
    <w:name w:val="E25890E431204493B1D2349DF9CA210C"/>
    <w:rsid w:val="005821FB"/>
    <w:pPr>
      <w:spacing w:after="160" w:line="278" w:lineRule="auto"/>
    </w:pPr>
    <w:rPr>
      <w:kern w:val="2"/>
      <w:sz w:val="24"/>
      <w:szCs w:val="24"/>
      <w:lang w:val="es-ES" w:eastAsia="es-ES"/>
      <w14:ligatures w14:val="standardContextual"/>
    </w:rPr>
  </w:style>
  <w:style w:type="paragraph" w:customStyle="1" w:styleId="22D24694B9C144BAAD85BB4497E04710">
    <w:name w:val="22D24694B9C144BAAD85BB4497E04710"/>
    <w:rsid w:val="005821FB"/>
    <w:pPr>
      <w:spacing w:after="160" w:line="278" w:lineRule="auto"/>
    </w:pPr>
    <w:rPr>
      <w:kern w:val="2"/>
      <w:sz w:val="24"/>
      <w:szCs w:val="24"/>
      <w:lang w:val="es-ES" w:eastAsia="es-ES"/>
      <w14:ligatures w14:val="standardContextual"/>
    </w:rPr>
  </w:style>
  <w:style w:type="paragraph" w:customStyle="1" w:styleId="62E952AB34D449878353B30FA19A620C">
    <w:name w:val="62E952AB34D449878353B30FA19A620C"/>
    <w:rsid w:val="005821FB"/>
    <w:pPr>
      <w:spacing w:after="160" w:line="278" w:lineRule="auto"/>
    </w:pPr>
    <w:rPr>
      <w:kern w:val="2"/>
      <w:sz w:val="24"/>
      <w:szCs w:val="24"/>
      <w:lang w:val="es-ES" w:eastAsia="es-ES"/>
      <w14:ligatures w14:val="standardContextual"/>
    </w:rPr>
  </w:style>
  <w:style w:type="paragraph" w:customStyle="1" w:styleId="17E2E741A0ED4CDA91B5FF60593A2ACD">
    <w:name w:val="17E2E741A0ED4CDA91B5FF60593A2ACD"/>
    <w:rsid w:val="00B43835"/>
  </w:style>
  <w:style w:type="paragraph" w:customStyle="1" w:styleId="CFCC46494A6A482884FB221FD8062D1F">
    <w:name w:val="CFCC46494A6A482884FB221FD8062D1F"/>
    <w:rsid w:val="00015EF5"/>
    <w:pPr>
      <w:spacing w:after="160" w:line="259" w:lineRule="auto"/>
    </w:pPr>
    <w:rPr>
      <w:lang w:val="es-ES" w:eastAsia="es-ES"/>
    </w:rPr>
  </w:style>
  <w:style w:type="paragraph" w:customStyle="1" w:styleId="A77F5851DE874A32B9CC6760A7BFA736">
    <w:name w:val="A77F5851DE874A32B9CC6760A7BFA736"/>
    <w:rsid w:val="00FA4429"/>
    <w:rPr>
      <w:lang w:val="es-ES" w:eastAsia="es-ES"/>
    </w:rPr>
  </w:style>
  <w:style w:type="paragraph" w:customStyle="1" w:styleId="D447CD2BB3164800AA7A8E62DD55C3F4">
    <w:name w:val="D447CD2BB3164800AA7A8E62DD55C3F4"/>
    <w:rsid w:val="00FA4429"/>
    <w:rPr>
      <w:lang w:val="es-ES" w:eastAsia="es-ES"/>
    </w:rPr>
  </w:style>
  <w:style w:type="paragraph" w:customStyle="1" w:styleId="6279277379824F0CACCC3FF6B796A625">
    <w:name w:val="6279277379824F0CACCC3FF6B796A625"/>
    <w:rsid w:val="00FA4429"/>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1" ma:contentTypeDescription="Crear nuevo documento." ma:contentTypeScope="" ma:versionID="8132143c76e717270f9d10193ef25fbb">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9b65e1f9a1f5ead05db23d305e45ecaf"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E1107F-7712-44B8-B043-AFBB4FB3C7C1}">
  <ds:schemaRefs>
    <ds:schemaRef ds:uri="http://schemas.openxmlformats.org/officeDocument/2006/bibliography"/>
  </ds:schemaRefs>
</ds:datastoreItem>
</file>

<file path=customXml/itemProps3.xml><?xml version="1.0" encoding="utf-8"?>
<ds:datastoreItem xmlns:ds="http://schemas.openxmlformats.org/officeDocument/2006/customXml" ds:itemID="{BBC66715-81E3-4158-8E4C-69DFD9157BC8}">
  <ds:schemaRefs>
    <ds:schemaRef ds:uri="http://schemas.microsoft.com/sharepoint/v3/contenttype/forms"/>
  </ds:schemaRefs>
</ds:datastoreItem>
</file>

<file path=customXml/itemProps4.xml><?xml version="1.0" encoding="utf-8"?>
<ds:datastoreItem xmlns:ds="http://schemas.openxmlformats.org/officeDocument/2006/customXml" ds:itemID="{D8549B52-9EED-43E7-9FD3-319DF42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TECH.DOTM</Template>
  <TotalTime>163</TotalTime>
  <Pages>1</Pages>
  <Words>1717</Words>
  <Characters>9792</Characters>
  <Application>Microsoft Office Word</Application>
  <DocSecurity>4</DocSecurity>
  <PresentationFormat>Microsoft Word 10.0</PresentationFormat>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OpenPM² Methodology</vt:lpstr>
      <vt:lpstr>OpenPM² Methodology</vt:lpstr>
    </vt:vector>
  </TitlesOfParts>
  <Company>European Commission</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Park&amp;Go</dc:subject>
  <dc:creator>COEPM²</dc:creator>
  <cp:keywords>OpenPM² Templates</cp:keywords>
  <cp:lastModifiedBy>Juan Francisco Mier Montoto</cp:lastModifiedBy>
  <cp:revision>549</cp:revision>
  <cp:lastPrinted>2016-03-17T07:16:00Z</cp:lastPrinted>
  <dcterms:created xsi:type="dcterms:W3CDTF">2021-01-27T12:03:00Z</dcterms:created>
  <dcterms:modified xsi:type="dcterms:W3CDTF">2024-04-09T06:34:00Z</dcterms:modified>
  <cp:category>Básica</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