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 xml:space="preserve">9. </w:t>
      </w:r>
      <w:r>
        <w:t>Diagram</w:t>
      </w:r>
      <w:bookmarkStart w:id="0" w:name="_GoBack"/>
      <w:bookmarkEnd w:id="0"/>
      <w:r>
        <w:t xml:space="preserve"> encja-związek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834"/>
        <w:gridCol w:w="2234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bazy danych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Bazodanowiec</w:t>
            </w:r>
            <w:proofErr w:type="spellEnd"/>
            <w:r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Testowanie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grafiki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Grafik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Testy całości projektu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FA3401" w:rsidRDefault="00FA3401" w:rsidP="00100652"/>
    <w:p w:rsidR="00FA3401" w:rsidRDefault="00FA3401" w:rsidP="00100652"/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6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7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8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9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0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1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r w:rsidRPr="008F1181">
        <w:rPr>
          <w:sz w:val="28"/>
        </w:rPr>
        <w:t xml:space="preserve">9. </w:t>
      </w:r>
      <w:r w:rsidRPr="008F1181">
        <w:rPr>
          <w:sz w:val="28"/>
        </w:rPr>
        <w:t>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6DE21C5F" wp14:editId="166765A5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A4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367C38"/>
    <w:rsid w:val="00440A1E"/>
    <w:rsid w:val="004F1E1E"/>
    <w:rsid w:val="005609B8"/>
    <w:rsid w:val="00570419"/>
    <w:rsid w:val="00581534"/>
    <w:rsid w:val="006C4E47"/>
    <w:rsid w:val="006E5A22"/>
    <w:rsid w:val="008F1181"/>
    <w:rsid w:val="00AA7CD2"/>
    <w:rsid w:val="00B3504D"/>
    <w:rsid w:val="00BB46BA"/>
    <w:rsid w:val="00FA3401"/>
    <w:rsid w:val="00FA493B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och%C3%B3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Palmto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Telefon_kom%C3%B3rkowy" TargetMode="External"/><Relationship Id="rId11" Type="http://schemas.openxmlformats.org/officeDocument/2006/relationships/hyperlink" Target="https://pl.wikipedia.org/wiki/Au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Kieruj%C4%85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aw%C3%B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1140</Words>
  <Characters>6840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2</cp:revision>
  <dcterms:created xsi:type="dcterms:W3CDTF">2016-03-05T19:50:00Z</dcterms:created>
  <dcterms:modified xsi:type="dcterms:W3CDTF">2016-03-05T19:50:00Z</dcterms:modified>
</cp:coreProperties>
</file>