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78" w:rsidRPr="008D1958" w:rsidRDefault="008D1958">
      <w:pPr>
        <w:rPr>
          <w:b/>
          <w:sz w:val="28"/>
          <w:szCs w:val="28"/>
        </w:rPr>
      </w:pPr>
      <w:r w:rsidRPr="008D1958">
        <w:rPr>
          <w:b/>
          <w:sz w:val="28"/>
          <w:szCs w:val="28"/>
        </w:rPr>
        <w:t>Wstępne założenia skierowane do programisty</w:t>
      </w:r>
      <w:r w:rsidR="00BE62B7" w:rsidRPr="008D1958">
        <w:rPr>
          <w:b/>
          <w:sz w:val="28"/>
          <w:szCs w:val="28"/>
        </w:rPr>
        <w:t>:</w:t>
      </w:r>
    </w:p>
    <w:p w:rsidR="003433D1" w:rsidRPr="008D1958" w:rsidRDefault="00FE1015" w:rsidP="003433D1">
      <w:pPr>
        <w:spacing w:after="0"/>
        <w:rPr>
          <w:b/>
          <w:sz w:val="24"/>
          <w:szCs w:val="24"/>
        </w:rPr>
      </w:pPr>
      <w:r w:rsidRPr="008D1958">
        <w:rPr>
          <w:b/>
          <w:sz w:val="24"/>
          <w:szCs w:val="24"/>
        </w:rPr>
        <w:t>-</w:t>
      </w:r>
      <w:r w:rsidR="008D1958" w:rsidRPr="008D1958">
        <w:rPr>
          <w:b/>
          <w:sz w:val="24"/>
          <w:szCs w:val="24"/>
        </w:rPr>
        <w:t>Dostęp</w:t>
      </w:r>
      <w:r w:rsidRPr="008D1958">
        <w:rPr>
          <w:b/>
          <w:sz w:val="24"/>
          <w:szCs w:val="24"/>
        </w:rPr>
        <w:t xml:space="preserve"> zarówno online jak i offline.</w:t>
      </w:r>
    </w:p>
    <w:p w:rsidR="00BE62B7" w:rsidRPr="008D1958" w:rsidRDefault="00FE1015" w:rsidP="003433D1">
      <w:pPr>
        <w:spacing w:after="100" w:afterAutospacing="1"/>
        <w:rPr>
          <w:sz w:val="24"/>
          <w:szCs w:val="24"/>
        </w:rPr>
      </w:pPr>
      <w:r w:rsidRPr="008D1958">
        <w:rPr>
          <w:sz w:val="24"/>
          <w:szCs w:val="24"/>
        </w:rPr>
        <w:t xml:space="preserve"> Przy pierwszym uruchomieniu strony zostaną pobrane na komputer odpowiednie pliki dzięki którym będziemy mieć możliwość korzystania z </w:t>
      </w:r>
      <w:r w:rsidR="008D1958" w:rsidRPr="008D1958">
        <w:rPr>
          <w:sz w:val="24"/>
          <w:szCs w:val="24"/>
        </w:rPr>
        <w:t>systemu</w:t>
      </w:r>
      <w:r w:rsidRPr="008D1958">
        <w:rPr>
          <w:sz w:val="24"/>
          <w:szCs w:val="24"/>
        </w:rPr>
        <w:t xml:space="preserve"> offline. Połączenie internetowe będzie wymagane tylko do uaktualnienia bazy danych z trasami, godzinami itp. </w:t>
      </w:r>
    </w:p>
    <w:p w:rsidR="003433D1" w:rsidRPr="008D1958" w:rsidRDefault="00BE62B7" w:rsidP="003433D1">
      <w:pPr>
        <w:spacing w:after="0"/>
        <w:rPr>
          <w:b/>
          <w:sz w:val="24"/>
          <w:szCs w:val="24"/>
        </w:rPr>
      </w:pPr>
      <w:r w:rsidRPr="008D1958">
        <w:rPr>
          <w:b/>
          <w:sz w:val="24"/>
          <w:szCs w:val="24"/>
        </w:rPr>
        <w:t xml:space="preserve">- </w:t>
      </w:r>
      <w:r w:rsidR="003433D1" w:rsidRPr="008D1958">
        <w:rPr>
          <w:b/>
          <w:sz w:val="24"/>
          <w:szCs w:val="24"/>
        </w:rPr>
        <w:t>Dostęp.</w:t>
      </w:r>
    </w:p>
    <w:p w:rsidR="00BE62B7" w:rsidRPr="008D1958" w:rsidRDefault="00FE1015">
      <w:pPr>
        <w:rPr>
          <w:sz w:val="24"/>
          <w:szCs w:val="24"/>
        </w:rPr>
      </w:pPr>
      <w:r w:rsidRPr="008D1958">
        <w:rPr>
          <w:sz w:val="24"/>
          <w:szCs w:val="24"/>
        </w:rPr>
        <w:t xml:space="preserve"> </w:t>
      </w:r>
      <w:r w:rsidR="008D1958" w:rsidRPr="008D1958">
        <w:rPr>
          <w:sz w:val="24"/>
          <w:szCs w:val="24"/>
        </w:rPr>
        <w:t>Posiadamy</w:t>
      </w:r>
      <w:r w:rsidRPr="008D1958">
        <w:rPr>
          <w:sz w:val="24"/>
          <w:szCs w:val="24"/>
        </w:rPr>
        <w:t xml:space="preserve"> 2 poziomy dostępu. Pierwszym jest dostęp ogólny do którego ma każdy użytkownik. Pozwala mu to na korzystanie z wszystkich funkcjonalności zawartych w protokole założycielskim. Drugi dostęp jest z poziomu administratora. Z tego poziomu mamy bezpośredni wgląd na kod</w:t>
      </w:r>
      <w:r w:rsidR="000A7991" w:rsidRPr="008D1958">
        <w:rPr>
          <w:sz w:val="24"/>
          <w:szCs w:val="24"/>
        </w:rPr>
        <w:t xml:space="preserve">, dzięki czemu jest możliwa aktualizacja </w:t>
      </w:r>
      <w:r w:rsidR="008D1958" w:rsidRPr="008D1958">
        <w:rPr>
          <w:sz w:val="24"/>
          <w:szCs w:val="24"/>
        </w:rPr>
        <w:t>strony</w:t>
      </w:r>
      <w:r w:rsidR="000A7991" w:rsidRPr="008D1958">
        <w:rPr>
          <w:sz w:val="24"/>
          <w:szCs w:val="24"/>
        </w:rPr>
        <w:t>, jak i bazy danych w niej zawartej. Tutaj również istnieje opcja podglądu wysyłanych przez użytkowników informacjach o błędach na stronie, sugestiach odnośnie ułatw</w:t>
      </w:r>
      <w:r w:rsidR="008D1958" w:rsidRPr="008D1958">
        <w:rPr>
          <w:sz w:val="24"/>
          <w:szCs w:val="24"/>
        </w:rPr>
        <w:t>ienia korzystania oraz dostępu do strony.</w:t>
      </w:r>
      <w:bookmarkStart w:id="0" w:name="_GoBack"/>
      <w:bookmarkEnd w:id="0"/>
    </w:p>
    <w:p w:rsidR="000A7991" w:rsidRPr="008D1958" w:rsidRDefault="000A7991" w:rsidP="000A7991">
      <w:pPr>
        <w:spacing w:after="0"/>
        <w:rPr>
          <w:b/>
          <w:sz w:val="24"/>
          <w:szCs w:val="24"/>
        </w:rPr>
      </w:pPr>
      <w:r w:rsidRPr="008D1958">
        <w:rPr>
          <w:b/>
          <w:sz w:val="24"/>
          <w:szCs w:val="24"/>
        </w:rPr>
        <w:t xml:space="preserve">- Przypomnienia i powiadomienia. </w:t>
      </w:r>
    </w:p>
    <w:p w:rsidR="000A7991" w:rsidRPr="008D1958" w:rsidRDefault="000A7991">
      <w:pPr>
        <w:rPr>
          <w:sz w:val="24"/>
          <w:szCs w:val="24"/>
        </w:rPr>
      </w:pPr>
      <w:r w:rsidRPr="008D1958">
        <w:rPr>
          <w:sz w:val="24"/>
          <w:szCs w:val="24"/>
        </w:rPr>
        <w:t xml:space="preserve">Użytkownik ma możliwość ustawienia własnych powiadomień w opcji „ustawienia”. Dzięki czemu ma możliwość </w:t>
      </w:r>
      <w:r w:rsidR="007F52A8" w:rsidRPr="008D1958">
        <w:rPr>
          <w:sz w:val="24"/>
          <w:szCs w:val="24"/>
        </w:rPr>
        <w:t>monitorowania najszybszych tras przejazdów, przystanków w pobliżu, zbliżających się autobusach, stałych godzinach przejazdu ustawionych przez użytkownika</w:t>
      </w:r>
      <w:r w:rsidR="008D1958" w:rsidRPr="008D1958">
        <w:rPr>
          <w:sz w:val="24"/>
          <w:szCs w:val="24"/>
        </w:rPr>
        <w:t xml:space="preserve"> itp</w:t>
      </w:r>
      <w:r w:rsidR="007F52A8" w:rsidRPr="008D1958">
        <w:rPr>
          <w:sz w:val="24"/>
          <w:szCs w:val="24"/>
        </w:rPr>
        <w:t>. Powiadomienia mają postać nieinwazyjną, by zapewniać użytkownikowi komfort korzystania z aplikacji.</w:t>
      </w:r>
    </w:p>
    <w:p w:rsidR="007F52A8" w:rsidRPr="008D1958" w:rsidRDefault="007F52A8" w:rsidP="003433D1">
      <w:pPr>
        <w:spacing w:after="0"/>
        <w:rPr>
          <w:b/>
          <w:sz w:val="24"/>
          <w:szCs w:val="24"/>
        </w:rPr>
      </w:pPr>
      <w:r w:rsidRPr="008D1958">
        <w:rPr>
          <w:b/>
          <w:sz w:val="24"/>
          <w:szCs w:val="24"/>
        </w:rPr>
        <w:t>-</w:t>
      </w:r>
      <w:r w:rsidR="003433D1" w:rsidRPr="008D1958">
        <w:rPr>
          <w:b/>
          <w:sz w:val="24"/>
          <w:szCs w:val="24"/>
        </w:rPr>
        <w:t xml:space="preserve"> Reklamy.</w:t>
      </w:r>
    </w:p>
    <w:p w:rsidR="003433D1" w:rsidRPr="008D1958" w:rsidRDefault="003433D1" w:rsidP="003433D1">
      <w:pPr>
        <w:spacing w:after="0"/>
        <w:rPr>
          <w:sz w:val="24"/>
          <w:szCs w:val="24"/>
        </w:rPr>
      </w:pPr>
      <w:r w:rsidRPr="008D1958">
        <w:rPr>
          <w:sz w:val="24"/>
          <w:szCs w:val="24"/>
        </w:rPr>
        <w:t xml:space="preserve">Górna części zostanie specjalnie dopasowana do </w:t>
      </w:r>
      <w:r w:rsidR="008D1958" w:rsidRPr="008D1958">
        <w:rPr>
          <w:sz w:val="24"/>
          <w:szCs w:val="24"/>
        </w:rPr>
        <w:t>za</w:t>
      </w:r>
      <w:r w:rsidRPr="008D1958">
        <w:rPr>
          <w:sz w:val="24"/>
          <w:szCs w:val="24"/>
        </w:rPr>
        <w:t xml:space="preserve">mieszczania w niej reklam. </w:t>
      </w:r>
      <w:r w:rsidR="008D1958" w:rsidRPr="008D1958">
        <w:rPr>
          <w:sz w:val="24"/>
          <w:szCs w:val="24"/>
        </w:rPr>
        <w:t>To rozwiązanie powoduje że aplikacja będzie w pełni darmowa po odebraniu przez klienta.</w:t>
      </w:r>
    </w:p>
    <w:p w:rsidR="003433D1" w:rsidRPr="008D1958" w:rsidRDefault="003433D1">
      <w:pPr>
        <w:rPr>
          <w:sz w:val="24"/>
          <w:szCs w:val="24"/>
        </w:rPr>
      </w:pPr>
    </w:p>
    <w:sectPr w:rsidR="003433D1" w:rsidRPr="008D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B7"/>
    <w:rsid w:val="000A7991"/>
    <w:rsid w:val="003433D1"/>
    <w:rsid w:val="007F52A8"/>
    <w:rsid w:val="008D1958"/>
    <w:rsid w:val="009725D7"/>
    <w:rsid w:val="00B83223"/>
    <w:rsid w:val="00BE62B7"/>
    <w:rsid w:val="00F1534B"/>
    <w:rsid w:val="00F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B1C2"/>
  <w15:chartTrackingRefBased/>
  <w15:docId w15:val="{DCB7D86E-1A82-42BA-8843-2010C3AF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</cp:revision>
  <dcterms:created xsi:type="dcterms:W3CDTF">2016-03-07T16:59:00Z</dcterms:created>
  <dcterms:modified xsi:type="dcterms:W3CDTF">2016-03-07T18:10:00Z</dcterms:modified>
</cp:coreProperties>
</file>