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D2AF8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Total:                 /100</w:t>
      </w:r>
    </w:p>
    <w:p w14:paraId="20C63F0B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06D3F64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Bonus/Late submission: </w:t>
      </w:r>
    </w:p>
    <w:p w14:paraId="2A25DA96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3F7EB1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-5 for each late day </w:t>
      </w:r>
    </w:p>
    <w:p w14:paraId="63EC09BD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3E95C3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044E95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Program write-up:     /15</w:t>
      </w:r>
    </w:p>
    <w:p w14:paraId="05475D9C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_________________</w:t>
      </w:r>
    </w:p>
    <w:p w14:paraId="1DDED4FC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89D7A94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21173E" w14:textId="4B8B2C03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Should include: approach, comparison of two heuristics, etc.</w:t>
      </w:r>
      <w:r w:rsidR="005D56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Easy to read and makes sense.</w:t>
      </w:r>
    </w:p>
    <w:p w14:paraId="23857181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1601C62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Should at least include a table of analysis with 100 cases.</w:t>
      </w:r>
    </w:p>
    <w:p w14:paraId="4AD8321A" w14:textId="77777777" w:rsidR="005D56D9" w:rsidRDefault="005D56D9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2DB01E" w14:textId="352440D6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Students do not need to test every depth. In general, they</w:t>
      </w:r>
    </w:p>
    <w:p w14:paraId="46CA6AE8" w14:textId="20C8F382" w:rsid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should have a good range (from 2 to 20).</w:t>
      </w:r>
    </w:p>
    <w:p w14:paraId="198DEDC6" w14:textId="4807CBB3" w:rsid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E1E6785" w14:textId="502E521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Any experience you gained by doing this project. If it doesn’t work, please describe the areas that you might be missing.</w:t>
      </w:r>
    </w:p>
    <w:p w14:paraId="5E74116F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CDB049" w14:textId="708E5E6A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A proper output file is included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please refer to the sample output file for formatting purposes. </w:t>
      </w:r>
    </w:p>
    <w:p w14:paraId="5EF095A4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A9AC76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4A1CAF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Program correctness:  /75</w:t>
      </w:r>
    </w:p>
    <w:p w14:paraId="5C3B3C0A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___________________</w:t>
      </w:r>
    </w:p>
    <w:p w14:paraId="677B3CFF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DFFC04" w14:textId="469228FB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-20 if the program can only solve simple puzzles with depth &lt; 10, etc.</w:t>
      </w:r>
    </w:p>
    <w:p w14:paraId="14D42F8D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30DEB5" w14:textId="58BCCB3E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-10 if the program work</w:t>
      </w:r>
      <w:r w:rsidR="00557191">
        <w:rPr>
          <w:rFonts w:ascii="Courier New" w:eastAsia="Times New Roman" w:hAnsi="Courier New" w:cs="Courier New"/>
          <w:color w:val="000000"/>
          <w:sz w:val="20"/>
          <w:szCs w:val="20"/>
        </w:rPr>
        <w:t>ed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, but didn't test 100 cases.</w:t>
      </w:r>
    </w:p>
    <w:p w14:paraId="7711886D" w14:textId="77777777" w:rsidR="00557191" w:rsidRDefault="00557191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D4FC8B" w14:textId="1F1EAE4D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-10 if the search cost is not about the same as stated</w:t>
      </w:r>
      <w:r w:rsidR="005571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on the website with the corresponding length</w:t>
      </w:r>
    </w:p>
    <w:p w14:paraId="33E901C4" w14:textId="76ABB03C" w:rsid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FCCD6F" w14:textId="77777777" w:rsidR="00557191" w:rsidRPr="00E14302" w:rsidRDefault="00557191" w:rsidP="0055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-5 if the program doesn't follow the specification. Each step of the solution needs to be printed out.</w:t>
      </w:r>
    </w:p>
    <w:p w14:paraId="3394EAB4" w14:textId="77777777" w:rsidR="00557191" w:rsidRPr="00E14302" w:rsidRDefault="00557191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CF5888F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Give partial points if the program is not solving any puzzle. Depending</w:t>
      </w:r>
    </w:p>
    <w:p w14:paraId="42848CF2" w14:textId="2BF97FBC" w:rsid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on the quality of the code.</w:t>
      </w:r>
    </w:p>
    <w:p w14:paraId="1DA6222C" w14:textId="77777777" w:rsidR="00557191" w:rsidRPr="00E14302" w:rsidRDefault="00557191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200630" w14:textId="3A442491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Say it has all major functions implemented (+</w:t>
      </w:r>
      <w:r w:rsidR="0089185E">
        <w:rPr>
          <w:rFonts w:ascii="Courier New" w:eastAsia="Times New Roman" w:hAnsi="Courier New" w:cs="Courier New"/>
          <w:color w:val="000000"/>
          <w:sz w:val="20"/>
          <w:szCs w:val="20"/>
        </w:rPr>
        <w:t>40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519A5D51" w14:textId="026FE704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No major functions implemented (+</w:t>
      </w:r>
      <w:r w:rsidR="00C01A80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14:paraId="2898D5BC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4C5A7A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37B13F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Program:              /10</w:t>
      </w:r>
    </w:p>
    <w:p w14:paraId="299776D5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________</w:t>
      </w:r>
    </w:p>
    <w:p w14:paraId="32B6A504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3E569EA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Efficiency. Organization of the program. Comments.</w:t>
      </w:r>
    </w:p>
    <w:p w14:paraId="331CF938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-5 if it takes too long to run (&gt; 1 minute to solve a complex puzzle)</w:t>
      </w:r>
    </w:p>
    <w:p w14:paraId="7991B08F" w14:textId="77777777" w:rsidR="00E14302" w:rsidRPr="00E14302" w:rsidRDefault="00E14302" w:rsidP="00E143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DD7EB9" w14:textId="64F82642" w:rsidR="001A4783" w:rsidRPr="00557191" w:rsidRDefault="00E14302" w:rsidP="00557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Deduct a few points if the programming style is too</w:t>
      </w:r>
      <w:r w:rsidR="00A6558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bad</w:t>
      </w:r>
      <w:r w:rsidR="00DA132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(e.g. one big main)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code is hard to read. </w:t>
      </w:r>
      <w:r w:rsidR="009176C9">
        <w:rPr>
          <w:rFonts w:ascii="Courier New" w:eastAsia="Times New Roman" w:hAnsi="Courier New" w:cs="Courier New"/>
          <w:color w:val="000000"/>
          <w:sz w:val="20"/>
          <w:szCs w:val="20"/>
        </w:rPr>
        <w:t>The program d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oesn't follow </w:t>
      </w:r>
      <w:r w:rsidR="003F3E6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Pr="00E14302">
        <w:rPr>
          <w:rFonts w:ascii="Courier New" w:eastAsia="Times New Roman" w:hAnsi="Courier New" w:cs="Courier New"/>
          <w:color w:val="000000"/>
          <w:sz w:val="20"/>
          <w:szCs w:val="20"/>
        </w:rPr>
        <w:t>guideline.</w:t>
      </w:r>
    </w:p>
    <w:sectPr w:rsidR="001A4783" w:rsidRPr="00557191" w:rsidSect="00481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302"/>
    <w:rsid w:val="00023710"/>
    <w:rsid w:val="00070E10"/>
    <w:rsid w:val="000904FF"/>
    <w:rsid w:val="000A5EFC"/>
    <w:rsid w:val="00192475"/>
    <w:rsid w:val="001C764B"/>
    <w:rsid w:val="00302A21"/>
    <w:rsid w:val="003F3E6B"/>
    <w:rsid w:val="00433BC6"/>
    <w:rsid w:val="00434DDA"/>
    <w:rsid w:val="00440D4D"/>
    <w:rsid w:val="00441489"/>
    <w:rsid w:val="00481804"/>
    <w:rsid w:val="0048542E"/>
    <w:rsid w:val="00516AC1"/>
    <w:rsid w:val="00557191"/>
    <w:rsid w:val="005D56D9"/>
    <w:rsid w:val="007540D6"/>
    <w:rsid w:val="0076149C"/>
    <w:rsid w:val="0089185E"/>
    <w:rsid w:val="008E38E6"/>
    <w:rsid w:val="008F41F0"/>
    <w:rsid w:val="009176C9"/>
    <w:rsid w:val="00A2116E"/>
    <w:rsid w:val="00A65585"/>
    <w:rsid w:val="00A73056"/>
    <w:rsid w:val="00A804FD"/>
    <w:rsid w:val="00BC13ED"/>
    <w:rsid w:val="00C01A80"/>
    <w:rsid w:val="00DA1324"/>
    <w:rsid w:val="00DC0058"/>
    <w:rsid w:val="00E14302"/>
    <w:rsid w:val="00E150A6"/>
    <w:rsid w:val="00E741DB"/>
    <w:rsid w:val="00E94AEF"/>
    <w:rsid w:val="00F922A8"/>
    <w:rsid w:val="00FE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2F74A5"/>
  <w14:defaultImageDpi w14:val="32767"/>
  <w15:chartTrackingRefBased/>
  <w15:docId w15:val="{10587AF4-C325-2843-AEA3-AE9B36F7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3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31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219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Tang</dc:creator>
  <cp:keywords/>
  <dc:description/>
  <cp:lastModifiedBy>Daisy Tang</cp:lastModifiedBy>
  <cp:revision>15</cp:revision>
  <dcterms:created xsi:type="dcterms:W3CDTF">2020-05-19T19:45:00Z</dcterms:created>
  <dcterms:modified xsi:type="dcterms:W3CDTF">2020-05-19T19:51:00Z</dcterms:modified>
</cp:coreProperties>
</file>