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2" w14:textId="77777777" w:rsidR="00084713" w:rsidRDefault="00084713">
      <w:pPr>
        <w:spacing w:after="0" w:line="240" w:lineRule="auto"/>
        <w:jc w:val="center"/>
        <w:rPr>
          <w:rFonts w:ascii="Times New Roman" w:eastAsia="Times New Roman" w:hAnsi="Times New Roman" w:cs="Times New Roman"/>
          <w:b/>
          <w:sz w:val="32"/>
          <w:szCs w:val="32"/>
        </w:rPr>
      </w:pPr>
    </w:p>
    <w:p w14:paraId="00000003" w14:textId="77777777" w:rsidR="00084713" w:rsidRDefault="00084713">
      <w:pPr>
        <w:spacing w:after="0" w:line="240" w:lineRule="auto"/>
        <w:jc w:val="center"/>
        <w:rPr>
          <w:rFonts w:ascii="Times New Roman" w:eastAsia="Times New Roman" w:hAnsi="Times New Roman" w:cs="Times New Roman"/>
          <w:b/>
          <w:sz w:val="32"/>
          <w:szCs w:val="32"/>
        </w:rPr>
      </w:pP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05F97F3D"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8"/>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9"/>
          <w:footerReference w:type="default" r:id="rId10"/>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rsidR="00000000">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1" w14:textId="77777777" w:rsidR="00084713" w:rsidRDefault="00084713">
      <w:pPr>
        <w:spacing w:after="0" w:line="240" w:lineRule="auto"/>
        <w:jc w:val="center"/>
        <w:rPr>
          <w:rFonts w:ascii="Times New Roman" w:eastAsia="Times New Roman" w:hAnsi="Times New Roman" w:cs="Times New Roman"/>
          <w:b/>
          <w:sz w:val="32"/>
          <w:szCs w:val="32"/>
        </w:rPr>
      </w:pPr>
    </w:p>
    <w:p w14:paraId="00000022" w14:textId="77777777" w:rsidR="00084713" w:rsidRDefault="00084713">
      <w:pPr>
        <w:spacing w:after="0" w:line="240" w:lineRule="auto"/>
        <w:jc w:val="center"/>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1"/>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pPr>
        <w:spacing w:after="0" w:line="360" w:lineRule="auto"/>
        <w:jc w:val="center"/>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1" w14:textId="77777777" w:rsidR="00084713" w:rsidRDefault="00000000">
      <w:pPr>
        <w:shd w:val="clear" w:color="auto" w:fill="ED7D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 (preface, foreword) sebaiknya disusun secara ringkas dan tidak lebih dari 2 halaman (lihat contoh Lampiran 9). Isi Kata Pengantar mencakup: a. kalimat pembuka; b. tempat dan waktu pengumpulan data; c. ucapan terima kasih dengan hirarki sebagai berikut (i. pimpinan perusahaan/lembaga/instansi dari luar Unmul; ii. pembimbing lapangan; iii. pimpinan fakultas; iv. pimpinan program studi; v. pembimbing I dan II; vi. Penguji; dan d. kalimat penutup)</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w:t>
      </w:r>
      <w:r w:rsidR="00000000" w:rsidRPr="0045649C">
        <w:rPr>
          <w:rFonts w:ascii="Times New Roman" w:eastAsia="Times New Roman" w:hAnsi="Times New Roman" w:cs="Times New Roman"/>
          <w:color w:val="000000"/>
          <w:sz w:val="24"/>
          <w:szCs w:val="24"/>
        </w:rPr>
        <w:t>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00000071" w14:textId="77777777" w:rsidR="00084713" w:rsidRDefault="00000000">
      <w:pPr>
        <w:pStyle w:val="Heading1"/>
        <w:jc w:val="center"/>
        <w:rPr>
          <w:b/>
        </w:rPr>
      </w:pPr>
      <w:bookmarkStart w:id="1" w:name="_heading=h.3znysh7" w:colFirst="0" w:colLast="0"/>
      <w:bookmarkEnd w:id="1"/>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Pr>
                <w:rFonts w:ascii="Times New Roman" w:eastAsia="Times New Roman" w:hAnsi="Times New Roman" w:cs="Times New Roman"/>
                <w:b/>
                <w:color w:val="000000"/>
                <w:sz w:val="24"/>
                <w:szCs w:val="24"/>
              </w:rPr>
              <w:t>Halaman Judul</w:t>
            </w:r>
          </w:hyperlink>
          <w:hyperlink w:anchor="_heading=h.gjdgxs">
            <w:r>
              <w:rPr>
                <w:rFonts w:ascii="Times New Roman" w:eastAsia="Times New Roman" w:hAnsi="Times New Roman" w:cs="Times New Roman"/>
                <w:color w:val="000000"/>
                <w:sz w:val="24"/>
                <w:szCs w:val="24"/>
              </w:rPr>
              <w:tab/>
              <w:t>i</w:t>
            </w:r>
          </w:hyperlink>
        </w:p>
        <w:p w14:paraId="00000075"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528DD28D"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6437A5">
            <w:rPr>
              <w:noProof/>
            </w:rPr>
            <w:t>1</w:t>
          </w:r>
          <w:r>
            <w:fldChar w:fldCharType="end"/>
          </w:r>
        </w:p>
        <w:p w14:paraId="00000081" w14:textId="35AE413E"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6437A5">
            <w:rPr>
              <w:noProof/>
            </w:rPr>
            <w:t>1</w:t>
          </w:r>
          <w:r>
            <w:fldChar w:fldCharType="end"/>
          </w:r>
        </w:p>
        <w:p w14:paraId="00000082" w14:textId="0623A045"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6437A5">
            <w:rPr>
              <w:noProof/>
            </w:rPr>
            <w:t>1</w:t>
          </w:r>
          <w:r>
            <w:fldChar w:fldCharType="end"/>
          </w:r>
        </w:p>
        <w:p w14:paraId="00000083" w14:textId="5FE94794"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6437A5">
            <w:rPr>
              <w:noProof/>
            </w:rPr>
            <w:t>1</w:t>
          </w:r>
          <w:r>
            <w:fldChar w:fldCharType="end"/>
          </w:r>
        </w:p>
        <w:p w14:paraId="00000084" w14:textId="2A029B6A"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6437A5">
            <w:rPr>
              <w:noProof/>
            </w:rPr>
            <w:t>2</w:t>
          </w:r>
          <w:r>
            <w:fldChar w:fldCharType="end"/>
          </w:r>
        </w:p>
        <w:p w14:paraId="00000085" w14:textId="430D481D"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6437A5">
            <w:rPr>
              <w:noProof/>
            </w:rPr>
            <w:t>2</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266AC86F"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6437A5">
            <w:rPr>
              <w:noProof/>
            </w:rPr>
            <w:t>3</w:t>
          </w:r>
          <w:r>
            <w:fldChar w:fldCharType="end"/>
          </w:r>
        </w:p>
        <w:p w14:paraId="0000008A" w14:textId="07B3EA5B"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6437A5">
            <w:rPr>
              <w:noProof/>
            </w:rPr>
            <w:t>5</w:t>
          </w:r>
          <w:r>
            <w:fldChar w:fldCharType="end"/>
          </w:r>
        </w:p>
        <w:p w14:paraId="0000008B" w14:textId="50A9A664"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6437A5">
            <w:rPr>
              <w:noProof/>
            </w:rPr>
            <w:t>5</w:t>
          </w:r>
          <w:r>
            <w:fldChar w:fldCharType="end"/>
          </w:r>
        </w:p>
        <w:p w14:paraId="0000008C" w14:textId="06F43D6E"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6437A5">
            <w:rPr>
              <w:noProof/>
            </w:rPr>
            <w:t>5</w:t>
          </w:r>
          <w:r>
            <w:fldChar w:fldCharType="end"/>
          </w:r>
        </w:p>
        <w:p w14:paraId="0000008D"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166430FF"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6437A5">
            <w:rPr>
              <w:noProof/>
            </w:rPr>
            <w:t>5</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8F84A19"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6437A5">
            <w:rPr>
              <w:noProof/>
            </w:rPr>
            <w:t>7</w:t>
          </w:r>
          <w:r>
            <w:fldChar w:fldCharType="end"/>
          </w:r>
        </w:p>
        <w:p w14:paraId="00000093" w14:textId="5BD0828D"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6437A5">
            <w:rPr>
              <w:noProof/>
            </w:rPr>
            <w:t>7</w:t>
          </w:r>
          <w:r>
            <w:fldChar w:fldCharType="end"/>
          </w:r>
        </w:p>
        <w:p w14:paraId="00000094" w14:textId="0AD744C2"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6437A5">
            <w:rPr>
              <w:noProof/>
            </w:rPr>
            <w:t>7</w:t>
          </w:r>
          <w:r>
            <w:fldChar w:fldCharType="end"/>
          </w:r>
        </w:p>
        <w:p w14:paraId="00000095" w14:textId="58F11605"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6437A5">
            <w:rPr>
              <w:noProof/>
            </w:rPr>
            <w:t>7</w:t>
          </w:r>
          <w:r>
            <w:fldChar w:fldCharType="end"/>
          </w:r>
        </w:p>
        <w:p w14:paraId="00000096" w14:textId="2FD65F65"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6437A5">
            <w:rPr>
              <w:noProof/>
            </w:rPr>
            <w:t>7</w:t>
          </w:r>
          <w:r>
            <w:fldChar w:fldCharType="end"/>
          </w:r>
        </w:p>
        <w:p w14:paraId="00000097" w14:textId="4E83A8F6"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6437A5">
            <w:rPr>
              <w:noProof/>
            </w:rPr>
            <w:t>7</w:t>
          </w:r>
          <w:r>
            <w:fldChar w:fldCharType="end"/>
          </w:r>
        </w:p>
        <w:p w14:paraId="00000098" w14:textId="0BD23BA8"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6437A5">
            <w:rPr>
              <w:noProof/>
            </w:rPr>
            <w:t>7</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7777777" w:rsidR="00084713" w:rsidRDefault="00000000">
      <w:pPr>
        <w:pStyle w:val="Heading1"/>
        <w:jc w:val="center"/>
        <w:rPr>
          <w:b/>
          <w:sz w:val="28"/>
          <w:szCs w:val="28"/>
        </w:rPr>
      </w:pPr>
      <w:bookmarkStart w:id="2" w:name="_heading=h.2et92p0" w:colFirst="0" w:colLast="0"/>
      <w:bookmarkEnd w:id="2"/>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3" w:name="_heading=h.tyjcwt" w:colFirst="0" w:colLast="0"/>
      <w:bookmarkEnd w:id="3"/>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4" w:name="_heading=h.3dy6vkm" w:colFirst="0" w:colLast="0"/>
      <w:bookmarkEnd w:id="4"/>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Pr>
                <w:rFonts w:ascii="Times New Roman" w:eastAsia="Times New Roman" w:hAnsi="Times New Roman" w:cs="Times New Roman"/>
                <w:color w:val="000000"/>
                <w:sz w:val="24"/>
                <w:szCs w:val="24"/>
              </w:rPr>
              <w:t xml:space="preserve">Lampiran 1 </w:t>
            </w:r>
          </w:hyperlink>
          <w:hyperlink w:anchor="_heading=h.4f1mdlm">
            <w:r>
              <w:rPr>
                <w:rFonts w:ascii="Times New Roman" w:eastAsia="Times New Roman" w:hAnsi="Times New Roman" w:cs="Times New Roman"/>
                <w:i/>
                <w:color w:val="000000"/>
                <w:sz w:val="24"/>
                <w:szCs w:val="24"/>
              </w:rPr>
              <w:t>contents</w:t>
            </w:r>
          </w:hyperlink>
          <w:hyperlink w:anchor="_heading=h.4f1mdlm">
            <w:r>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5" w:name="_heading=h.1t3h5sf" w:colFirst="0" w:colLast="0"/>
      <w:bookmarkEnd w:id="5"/>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6" w:name="_heading=h.4d34og8" w:colFirst="0" w:colLast="0"/>
      <w:bookmarkEnd w:id="6"/>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2"/>
          <w:footerReference w:type="default" r:id="rId13"/>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7" w:name="_heading=h.2s8eyo1" w:colFirst="0" w:colLast="0"/>
      <w:bookmarkEnd w:id="7"/>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8" w:name="_heading=h.17dp8vu" w:colFirst="0" w:colLast="0"/>
      <w:bookmarkEnd w:id="8"/>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6" w14:textId="77777777" w:rsidR="00084713" w:rsidRDefault="00000000">
      <w:pPr>
        <w:pStyle w:val="Heading2"/>
        <w:numPr>
          <w:ilvl w:val="1"/>
          <w:numId w:val="9"/>
        </w:numPr>
        <w:ind w:left="567" w:hanging="567"/>
        <w:rPr>
          <w:sz w:val="26"/>
        </w:rPr>
      </w:pPr>
      <w:bookmarkStart w:id="9" w:name="_heading=h.3rdcrjn" w:colFirst="0" w:colLast="0"/>
      <w:bookmarkEnd w:id="9"/>
      <w:r>
        <w:rPr>
          <w:sz w:val="26"/>
        </w:rPr>
        <w:t>Latar Belakang</w:t>
      </w:r>
    </w:p>
    <w:p w14:paraId="000000C7" w14:textId="77777777" w:rsidR="00084713" w:rsidRDefault="00084713">
      <w:pPr>
        <w:spacing w:after="0" w:line="360" w:lineRule="auto"/>
      </w:pPr>
    </w:p>
    <w:p w14:paraId="000000C8" w14:textId="77777777" w:rsidR="00084713" w:rsidRDefault="00000000">
      <w:pPr>
        <w:shd w:val="clear" w:color="auto" w:fill="FFFF00"/>
        <w:spacing w:after="0" w:line="360" w:lineRule="auto"/>
        <w:rPr>
          <w:rFonts w:ascii="Times New Roman" w:eastAsia="Times New Roman" w:hAnsi="Times New Roman" w:cs="Times New Roman"/>
          <w:sz w:val="24"/>
          <w:szCs w:val="24"/>
        </w:rPr>
      </w:pPr>
      <w:bookmarkStart w:id="10" w:name="_heading=h.26in1rg" w:colFirst="0" w:colLast="0"/>
      <w:bookmarkEnd w:id="10"/>
      <w:r>
        <w:rPr>
          <w:rFonts w:ascii="Times New Roman" w:eastAsia="Times New Roman" w:hAnsi="Times New Roman" w:cs="Times New Roman"/>
          <w:sz w:val="24"/>
          <w:szCs w:val="24"/>
        </w:rPr>
        <w:t xml:space="preserve">Keterangan: Buat dalam 7-10 paragraf yang memperlihatkan </w:t>
      </w:r>
    </w:p>
    <w:p w14:paraId="000000C9" w14:textId="77777777" w:rsidR="00084713" w:rsidRDefault="00000000">
      <w:pPr>
        <w:numPr>
          <w:ilvl w:val="0"/>
          <w:numId w:val="1"/>
        </w:numPr>
        <w:pBdr>
          <w:top w:val="nil"/>
          <w:left w:val="nil"/>
          <w:bottom w:val="nil"/>
          <w:right w:val="nil"/>
          <w:between w:val="nil"/>
        </w:pBdr>
        <w:shd w:val="clear" w:color="auto" w:fill="FFFF00"/>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Apa permasalahannya sehingga perlu dilakukan penelitian?</w:t>
      </w:r>
    </w:p>
    <w:p w14:paraId="000000CA" w14:textId="77777777" w:rsidR="00084713" w:rsidRDefault="00084713">
      <w:pPr>
        <w:spacing w:after="0" w:line="360" w:lineRule="auto"/>
        <w:jc w:val="both"/>
        <w:rPr>
          <w:rFonts w:ascii="Times New Roman" w:eastAsia="Times New Roman" w:hAnsi="Times New Roman" w:cs="Times New Roman"/>
          <w:sz w:val="24"/>
          <w:szCs w:val="24"/>
        </w:rPr>
      </w:pPr>
    </w:p>
    <w:p w14:paraId="719DAB91" w14:textId="47AB40E0"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0FE4B050"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 Bentuk kerusakan yang umum meliputi retakan pada permukaan jalan, lubang jalan, dan permukaan jalan yang tidak rata. Jika kerusakan ini tidak ditangani segera, kualitas jalan akan terus menurun dan biaya perbaikan di masa depan akan lebih tinggi.</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online seperti Google Forms. Meskipun praktis, metode ini memiliki beberapa keterbatasan, termasuk ketidakhadiran sistem validasi otomatis untuk foto yang dikirimkan, kesulitan dalam pengelolaan data, dan kurangnya transparansi antara masyarakat dan lembaga terkait. Untuk mengatasi masalah ini, dikembangkan sistem pelaporan berbasis web bernama Jalan Peduli, yang </w:t>
      </w:r>
      <w:r w:rsidRPr="00DE6ACA">
        <w:rPr>
          <w:rFonts w:ascii="Times New Roman" w:eastAsia="Times New Roman" w:hAnsi="Times New Roman" w:cs="Times New Roman"/>
          <w:sz w:val="24"/>
          <w:szCs w:val="24"/>
        </w:rPr>
        <w:lastRenderedPageBreak/>
        <w:t>memungkinkan masyarakat melaporkan kerusakan jalan dengan lebih mudah dan terstruktur.</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 Proses ini memakan waktu, rentan terhadap kesalahan manusia, dan tidak efisien pada skala besar. Oleh karena itu, diperlukan teknologi yang dapat secara otomatis dan akurat mengklasifikasikan jenis dan tingkat kerusakan jalan, sehingga mempercepat pengambilan keputusan oleh pihak berwenang.</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 Salah satu pendekatan yang paling populer dan teruji dalam analisis gambar adalah Jaringan Saraf Konvolusional (CNN). CNN mampu mengekstrak fitur visual mendalam dari sebuah gambar dan mengklasifikasikan objek berdasarkan pola visual tertentu. Teknologi ini telah digunakan dalam berbagai bidang seperti deteksi retak beton, identifikasi kondisi jalan, dan analisis permukaan aspal.</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0EC0D8C1"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konteks penelitian ini, penerapan CNN diharapkan dapat membantu sistem Jalan Peduli dalam mengidentifikasi jenis kerusakan jalan, seperti retak, lubang, atau keausan, serta menentukan tingkat keparahan kerusakan. Dengan demikian, sistem tidak hanya berfungsi sebagai alat pelaporan tetapi juga sebagai alat analitis yang mendukung validasi data secara otomatis. Hal ini diharapkan dapat meningkatkan kecepatan, akurasi, dan efisiensi proses tindak lanjut perbaikan jalan.</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 Dengan </w:t>
      </w:r>
      <w:r w:rsidRPr="00DE6ACA">
        <w:rPr>
          <w:rFonts w:ascii="Times New Roman" w:eastAsia="Times New Roman" w:hAnsi="Times New Roman" w:cs="Times New Roman"/>
          <w:sz w:val="24"/>
          <w:szCs w:val="24"/>
        </w:rPr>
        <w:lastRenderedPageBreak/>
        <w:t>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0CF39E6" w:rsidR="00084713"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Secara keseluruhan, penelitian ini bertujuan untuk mengembangkan sistem klasifikasi jenis dan tingkat kerusakan jalan menggunakan metode CNN sebagai bagian dari pengembangan Jalan Peduli. Hasil penelitian ini diharapkan dapat berkontribusi pada pengembangan teknologi manajemen infrastruktur cerdas dan menjadi acuan untuk penelitian lebih lanjut di bidang kecerdasan buatan dan pemrosesan gambar digital untuk pengembangan regional yang lebih berkelanjutan.</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11" w:name="_heading=h.lnxbz9" w:colFirst="0" w:colLast="0"/>
      <w:bookmarkEnd w:id="11"/>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 latar belakang penelitian, maka yang menjadi rumusan masalah dalam penelitian ini adalah “Bagaimana ……………………………………………………?”.</w:t>
      </w: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1" w14:textId="77777777" w:rsidR="00084713" w:rsidRDefault="00000000">
      <w:pPr>
        <w:pStyle w:val="Heading2"/>
        <w:numPr>
          <w:ilvl w:val="1"/>
          <w:numId w:val="9"/>
        </w:numPr>
        <w:ind w:left="567" w:hanging="567"/>
        <w:rPr>
          <w:sz w:val="26"/>
        </w:rPr>
      </w:pPr>
      <w:bookmarkStart w:id="12" w:name="_heading=h.35nkun2" w:colFirst="0" w:colLast="0"/>
      <w:bookmarkEnd w:id="12"/>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77777777" w:rsidR="00084713" w:rsidRDefault="00084713">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p>
    <w:p w14:paraId="000000D5" w14:textId="77777777" w:rsidR="00084713" w:rsidRDefault="00084713">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3" w:name="_heading=h.1ksv4uv" w:colFirst="0" w:colLast="0"/>
      <w:bookmarkEnd w:id="13"/>
      <w:r>
        <w:rPr>
          <w:sz w:val="26"/>
        </w:rPr>
        <w:t>Tujuan Penelitian</w:t>
      </w:r>
    </w:p>
    <w:p w14:paraId="000000D8" w14:textId="77777777" w:rsidR="00084713" w:rsidRDefault="00084713">
      <w:pPr>
        <w:spacing w:after="0" w:line="360" w:lineRule="auto"/>
        <w:jc w:val="both"/>
      </w:pPr>
    </w:p>
    <w:p w14:paraId="000000D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Tujuan yang ingin dicapai dalam penelitian ini adalah ……………………………..</w:t>
      </w:r>
    </w:p>
    <w:p w14:paraId="000000D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DB" w14:textId="77777777" w:rsidR="00084713" w:rsidRDefault="00000000">
      <w:pPr>
        <w:pStyle w:val="Heading2"/>
        <w:numPr>
          <w:ilvl w:val="1"/>
          <w:numId w:val="9"/>
        </w:numPr>
        <w:ind w:left="567" w:hanging="567"/>
        <w:jc w:val="both"/>
        <w:rPr>
          <w:sz w:val="26"/>
        </w:rPr>
      </w:pPr>
      <w:bookmarkStart w:id="14" w:name="_heading=h.44sinio" w:colFirst="0" w:colLast="0"/>
      <w:bookmarkEnd w:id="14"/>
      <w:r>
        <w:rPr>
          <w:sz w:val="26"/>
        </w:rPr>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00000D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w:t>
      </w:r>
      <w:r>
        <w:rPr>
          <w:rFonts w:ascii="Times New Roman" w:eastAsia="Times New Roman" w:hAnsi="Times New Roman" w:cs="Times New Roman"/>
          <w:sz w:val="24"/>
          <w:szCs w:val="24"/>
        </w:rPr>
        <w:tab/>
        <w:t>Penulis</w:t>
      </w:r>
    </w:p>
    <w:p w14:paraId="000000DF" w14:textId="77777777" w:rsidR="00084713"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penelitian bagi penulis adalah untuk mengembangkan wawasan penulis dalam mengimplementasikan/menerapkan metode/teknik/algoritma/cara ……………………………..…………………… dalam ……………………………..</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77777777" w:rsidR="00084713"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dapat memberikan pengetahuan kepada mahasiswa bagaimana metode/teknik/algoritma/cara dilakukan dalam ……………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77777777" w:rsidR="00084713"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penelitian ini bagi instansi/Lembaga/perusahaan adalah dengan adanya hasil analisa …………………….. diharapkan dapat membantu Instansi/Lembaga/Perusahaan untuk …………………..</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5" w:name="_heading=h.2jxsxqh" w:colFirst="0" w:colLast="0"/>
      <w:bookmarkEnd w:id="15"/>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77777777" w:rsidR="00084713" w:rsidRDefault="00000000">
      <w:pPr>
        <w:spacing w:after="0" w:line="360" w:lineRule="auto"/>
        <w:ind w:firstLine="720"/>
        <w:jc w:val="both"/>
        <w:rPr>
          <w:rFonts w:ascii="Times New Roman" w:eastAsia="Times New Roman" w:hAnsi="Times New Roman" w:cs="Times New Roman"/>
          <w:sz w:val="24"/>
          <w:szCs w:val="24"/>
        </w:rPr>
        <w:sectPr w:rsidR="00084713">
          <w:headerReference w:type="default" r:id="rId14"/>
          <w:footerReference w:type="default" r:id="rId15"/>
          <w:type w:val="continuous"/>
          <w:pgSz w:w="11907" w:h="16839"/>
          <w:pgMar w:top="1985" w:right="1418" w:bottom="1418" w:left="1985" w:header="0" w:footer="1134" w:gutter="0"/>
          <w:pgNumType w:start="1"/>
          <w:cols w:space="720"/>
        </w:sectPr>
      </w:pPr>
      <w:bookmarkStart w:id="16" w:name="_heading=h.z337ya" w:colFirst="0" w:colLast="0"/>
      <w:bookmarkEnd w:id="16"/>
      <w:r>
        <w:rPr>
          <w:rFonts w:ascii="Times New Roman" w:eastAsia="Times New Roman" w:hAnsi="Times New Roman" w:cs="Times New Roman"/>
          <w:sz w:val="24"/>
          <w:szCs w:val="24"/>
        </w:rPr>
        <w:t>Kontribusi yang dapat diberikan dari penelitian ini adalah ....................................................................</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C" w14:textId="77777777" w:rsidR="00084713" w:rsidRDefault="00000000">
      <w:pPr>
        <w:pStyle w:val="Heading2"/>
        <w:numPr>
          <w:ilvl w:val="1"/>
          <w:numId w:val="6"/>
        </w:numPr>
        <w:ind w:left="426" w:hanging="426"/>
        <w:rPr>
          <w:sz w:val="26"/>
        </w:rPr>
      </w:pPr>
      <w:bookmarkStart w:id="17" w:name="_heading=h.3j2qqm3" w:colFirst="0" w:colLast="0"/>
      <w:bookmarkEnd w:id="17"/>
      <w:r>
        <w:rPr>
          <w:sz w:val="26"/>
        </w:rPr>
        <w:t>Penelitian Terkait</w:t>
      </w:r>
    </w:p>
    <w:p w14:paraId="000000ED" w14:textId="77777777" w:rsidR="00084713" w:rsidRDefault="00084713"/>
    <w:p w14:paraId="000000EE" w14:textId="77777777" w:rsidR="00084713" w:rsidRDefault="00000000">
      <w:pPr>
        <w:spacing w:after="0" w:line="360" w:lineRule="auto"/>
        <w:ind w:firstLine="567"/>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 xml:space="preserve">Bagian ini menjelaskan beberapa penelitian terkait yang berhubungan dengan proses Penelitian. </w:t>
      </w:r>
    </w:p>
    <w:p w14:paraId="000000EF"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Menggunakan pustaka yang baru, relevan, dan asli, yang berasal dari jurnal ilmiah, buku. Uraikan dengan jelas kajian pustaka yang menimbulkan gagasan dan yang mendasari penelitian/perancangan yang akan dilakukan. Tinjauan pustaka menguraikan teori, temuan, dan bahan penelitian lain yang diperoleh dari acuan yang akan dijadikan landasan untuk melakukan kegiatan penelitian/perancangan. Uraian dalam tinjauan pustaka diarahkan untuk menyusun kerangka pemikiran atau konsep yang akan digunakan dalam penelitian/perancangan. Kerangka pemikiran harus utuh menuju satu tujuan, yaitu memberikan jawab atas pertanyaan-pertanyaan yang diajukan dalam perumusan masalah. Tinjauan pustaka mengacu pada daftar pustaka.</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000000F1"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r>
        <w:rPr>
          <w:rFonts w:ascii="Times New Roman" w:eastAsia="Times New Roman" w:hAnsi="Times New Roman" w:cs="Times New Roman"/>
          <w:b/>
          <w:color w:val="000000"/>
          <w:sz w:val="24"/>
          <w:szCs w:val="24"/>
        </w:rPr>
        <w:t>etode yang digunakan:</w:t>
      </w:r>
      <w:r>
        <w:rPr>
          <w:rFonts w:ascii="Times New Roman" w:eastAsia="Times New Roman" w:hAnsi="Times New Roman" w:cs="Times New Roman"/>
          <w:color w:val="000000"/>
          <w:sz w:val="24"/>
          <w:szCs w:val="24"/>
        </w:rPr>
        <w:t xml:space="preserve"> Backpropagation Neural Network. </w:t>
      </w:r>
      <w:r>
        <w:rPr>
          <w:rFonts w:ascii="Times New Roman" w:eastAsia="Times New Roman" w:hAnsi="Times New Roman" w:cs="Times New Roman"/>
          <w:b/>
          <w:color w:val="000000"/>
          <w:sz w:val="24"/>
          <w:szCs w:val="24"/>
        </w:rPr>
        <w:t xml:space="preserve">Temuan Penelitian: </w:t>
      </w:r>
      <w:r>
        <w:rPr>
          <w:rFonts w:ascii="Times New Roman" w:eastAsia="Times New Roman" w:hAnsi="Times New Roman" w:cs="Times New Roman"/>
          <w:color w:val="000000"/>
          <w:sz w:val="24"/>
          <w:szCs w:val="24"/>
        </w:rPr>
        <w:t xml:space="preserve">Data yang digunakan pada penelitian ini adalah data produksi kelapa sawit dari tahun 2015 hingga 2017 yang berjumlah 319 data. Dalam penelitian ini dilakukan 5 pengujian untuk mendapatkan nilai terbaik, yaitu (1) Pengujian iterasi maksimal, jumlah iterasi yang diuji adalah 200 hingga 1.000 iterasi dan 2.000 iterasi, dengan nilai learning rate ialah 0.4, batas erorr 0.001, jumlah data latih 260 dan jumlah data uji 59, hasilnya jumlah iterasi maksimal sebesar 900 iterasi dengan MAPE terendah yaitu 14.68%.  (2) Pengujian jumlah data latih, data latih yang diuji terdiri atas 52, 104, 156, 208 dan 260 data dengan menggunakan nilai learning rate 0,4, iterasi maksimal 900, 5 neuron hidden, batas error sebesar 0.0001, serta 59 data uji. Hasil </w:t>
      </w:r>
      <w:r>
        <w:rPr>
          <w:rFonts w:ascii="Times New Roman" w:eastAsia="Times New Roman" w:hAnsi="Times New Roman" w:cs="Times New Roman"/>
          <w:color w:val="000000"/>
          <w:sz w:val="24"/>
          <w:szCs w:val="24"/>
        </w:rPr>
        <w:lastRenderedPageBreak/>
        <w:t xml:space="preserve">pengujian menghasilkan nilai MAPE terendah sebesar 15.90308% yaitu 260 data latih. (3) Pengujian learning rate. Nilai learning rate yang diuji terdiri atas 0,1 hingga 0.7 dengan 260 data latih, 59 data uji, maksimal iterasi 900, 5 neuron hidden dan batas error 0.001. Dari hasil pengujian diperoleh nilai MAPE terendah 14.74% dari learning rate 0.4. (4) Pengujian jumlah neuron hidden. Neuron hidden yang diuji mulai dari 1-5. Pengujian ini menggunakan 260 data latih, nilai learning rate 0.4, jumlah iterasi maksimal 900, batas error 0.001 dan 59 data uji. Nilai MAPE terbaik yaitu 14.13% dengan jumlah neuron sebesar 5. (5) Pengujian K-Fold Cross Validation. Nilai K-fold yang diuji adalah 5 dan 7, nilai learning rate yang digunakan adalah 0.4, iterasi maksimal 900, 5 neuron hidden dan batas error 0.001. Nilai MAPE terkecil terjadi pada fold ke 6 dengan K-7 sebesar 12.96%. Parameter tersebut digunakan untuk meguji 12 data uji yang menghasilkan MAPE sebesar T0.0047%  (Nama belakang penulis, tahun terbit). </w:t>
      </w:r>
    </w:p>
    <w:p w14:paraId="000000F2"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2</w:t>
      </w:r>
    </w:p>
    <w:p w14:paraId="000000F3"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3</w:t>
      </w:r>
    </w:p>
    <w:p w14:paraId="000000F4"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4</w:t>
      </w:r>
    </w:p>
    <w:p w14:paraId="000000F5"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5</w:t>
      </w:r>
    </w:p>
    <w:p w14:paraId="000000F6"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6</w:t>
      </w:r>
    </w:p>
    <w:p w14:paraId="000000F7"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7</w:t>
      </w:r>
    </w:p>
    <w:p w14:paraId="000000F8"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8</w:t>
      </w:r>
    </w:p>
    <w:p w14:paraId="000000F9"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9</w:t>
      </w:r>
    </w:p>
    <w:p w14:paraId="000000FA"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10</w:t>
      </w:r>
    </w:p>
    <w:p w14:paraId="000000FB"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Dst…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000000FF" w14:textId="77777777" w:rsidR="00084713"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 referensi yang terkait, maka didapatkan perbedaan penelitian yang terdahulu sebagai dasar penelitian ini ………………………………………………………………………………………………………………………………………………………………………………………………………………………………………………………………………………………</w:t>
      </w:r>
      <w:r>
        <w:rPr>
          <w:rFonts w:ascii="Times New Roman" w:eastAsia="Times New Roman" w:hAnsi="Times New Roman" w:cs="Times New Roman"/>
          <w:sz w:val="24"/>
          <w:szCs w:val="24"/>
        </w:rPr>
        <w:lastRenderedPageBreak/>
        <w:t>………………………………………………………………………………………………………………</w:t>
      </w:r>
    </w:p>
    <w:p w14:paraId="00000100" w14:textId="77777777" w:rsidR="00084713" w:rsidRDefault="00084713">
      <w:pPr>
        <w:spacing w:after="0" w:line="360" w:lineRule="auto"/>
        <w:rPr>
          <w:rFonts w:ascii="Times New Roman" w:eastAsia="Times New Roman" w:hAnsi="Times New Roman" w:cs="Times New Roman"/>
          <w:sz w:val="24"/>
          <w:szCs w:val="24"/>
        </w:rPr>
      </w:pPr>
    </w:p>
    <w:p w14:paraId="00000101" w14:textId="77777777" w:rsidR="00084713" w:rsidRDefault="00000000">
      <w:pPr>
        <w:pStyle w:val="Heading2"/>
        <w:ind w:left="567" w:hanging="567"/>
        <w:rPr>
          <w:sz w:val="26"/>
        </w:rPr>
      </w:pPr>
      <w:bookmarkStart w:id="18" w:name="_heading=h.1y810tw" w:colFirst="0" w:colLast="0"/>
      <w:bookmarkEnd w:id="18"/>
      <w:r>
        <w:rPr>
          <w:sz w:val="26"/>
        </w:rPr>
        <w:t xml:space="preserve">2.2 </w:t>
      </w:r>
      <w:r>
        <w:rPr>
          <w:sz w:val="26"/>
        </w:rPr>
        <w:tab/>
        <w:t>Teori Pendukung</w:t>
      </w:r>
    </w:p>
    <w:p w14:paraId="00000102" w14:textId="77777777" w:rsidR="00084713"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103"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04"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Rumus/persamaan/formula harus diberi identitas nomor dan keterangan. Contoh:</w:t>
      </w:r>
    </w:p>
    <w:p w14:paraId="00000105"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0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B = C ......................................................................................................(2.1)</w:t>
      </w:r>
    </w:p>
    <w:p w14:paraId="00000107"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mana:</w:t>
      </w:r>
    </w:p>
    <w:p w14:paraId="00000108"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w:t>
      </w:r>
    </w:p>
    <w:p w14:paraId="0000010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 .....</w:t>
      </w:r>
    </w:p>
    <w:p w14:paraId="0000010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 ......</w:t>
      </w:r>
    </w:p>
    <w:p w14:paraId="0000010B" w14:textId="77777777" w:rsidR="00084713" w:rsidRDefault="00084713">
      <w:pPr>
        <w:spacing w:after="0" w:line="360" w:lineRule="auto"/>
        <w:ind w:firstLine="567"/>
        <w:jc w:val="both"/>
        <w:rPr>
          <w:rFonts w:ascii="Times New Roman" w:eastAsia="Times New Roman" w:hAnsi="Times New Roman" w:cs="Times New Roman"/>
          <w:b/>
          <w:i/>
        </w:rPr>
      </w:pPr>
    </w:p>
    <w:p w14:paraId="0000010C" w14:textId="77777777" w:rsidR="00084713" w:rsidRDefault="00000000">
      <w:pPr>
        <w:pStyle w:val="Heading2"/>
        <w:numPr>
          <w:ilvl w:val="1"/>
          <w:numId w:val="10"/>
        </w:numPr>
        <w:ind w:left="567" w:hanging="567"/>
        <w:rPr>
          <w:sz w:val="26"/>
        </w:rPr>
      </w:pPr>
      <w:bookmarkStart w:id="19" w:name="_heading=h.4i7ojhp" w:colFirst="0" w:colLast="0"/>
      <w:bookmarkEnd w:id="19"/>
      <w:r>
        <w:rPr>
          <w:sz w:val="26"/>
        </w:rPr>
        <w:t>Teori Pendukung</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77777777" w:rsidR="00084713" w:rsidRDefault="00000000">
      <w:pPr>
        <w:pStyle w:val="Heading3"/>
        <w:numPr>
          <w:ilvl w:val="2"/>
          <w:numId w:val="10"/>
        </w:numPr>
        <w:spacing w:before="0" w:line="360" w:lineRule="auto"/>
        <w:ind w:left="567" w:hanging="567"/>
        <w:jc w:val="both"/>
        <w:rPr>
          <w:rFonts w:ascii="Times New Roman" w:eastAsia="Times New Roman" w:hAnsi="Times New Roman" w:cs="Times New Roman"/>
          <w:b/>
          <w:color w:val="000000"/>
        </w:rPr>
      </w:pPr>
      <w:bookmarkStart w:id="20" w:name="_heading=h.2xcytpi" w:colFirst="0" w:colLast="0"/>
      <w:bookmarkEnd w:id="20"/>
      <w:r>
        <w:rPr>
          <w:rFonts w:ascii="Times New Roman" w:eastAsia="Times New Roman" w:hAnsi="Times New Roman" w:cs="Times New Roman"/>
          <w:b/>
          <w:color w:val="000000"/>
        </w:rPr>
        <w:t>Teori Pendukung Sub BAB</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00000112"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13"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4" w14:textId="77777777" w:rsidR="00084713" w:rsidRDefault="00000000">
      <w:pPr>
        <w:pStyle w:val="Heading3"/>
        <w:spacing w:before="0" w:line="360" w:lineRule="auto"/>
        <w:rPr>
          <w:rFonts w:ascii="Times New Roman" w:eastAsia="Times New Roman" w:hAnsi="Times New Roman" w:cs="Times New Roman"/>
          <w:b/>
          <w:color w:val="000000"/>
        </w:rPr>
      </w:pPr>
      <w:bookmarkStart w:id="21" w:name="_heading=h.1ci93xb" w:colFirst="0" w:colLast="0"/>
      <w:bookmarkEnd w:id="21"/>
      <w:r>
        <w:rPr>
          <w:rFonts w:ascii="Times New Roman" w:eastAsia="Times New Roman" w:hAnsi="Times New Roman" w:cs="Times New Roman"/>
          <w:b/>
          <w:color w:val="000000"/>
        </w:rPr>
        <w:t>2.3.2 Teori Pendukung Sub BAB</w:t>
      </w:r>
    </w:p>
    <w:p w14:paraId="00000115" w14:textId="77777777" w:rsidR="00084713" w:rsidRDefault="00084713">
      <w:pPr>
        <w:spacing w:after="0" w:line="360" w:lineRule="auto"/>
        <w:jc w:val="both"/>
        <w:rPr>
          <w:rFonts w:ascii="Times New Roman" w:eastAsia="Times New Roman" w:hAnsi="Times New Roman" w:cs="Times New Roman"/>
          <w:sz w:val="24"/>
          <w:szCs w:val="24"/>
        </w:rPr>
      </w:pPr>
    </w:p>
    <w:p w14:paraId="0000011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7" w14:textId="77777777" w:rsidR="00084713" w:rsidRDefault="00084713">
      <w:pPr>
        <w:spacing w:after="0" w:line="360" w:lineRule="auto"/>
        <w:jc w:val="both"/>
        <w:rPr>
          <w:rFonts w:ascii="Times New Roman" w:eastAsia="Times New Roman" w:hAnsi="Times New Roman" w:cs="Times New Roman"/>
          <w:sz w:val="24"/>
          <w:szCs w:val="24"/>
        </w:rPr>
      </w:pPr>
    </w:p>
    <w:p w14:paraId="00000118" w14:textId="77777777" w:rsidR="00084713" w:rsidRDefault="00000000">
      <w:pPr>
        <w:pStyle w:val="Heading2"/>
        <w:numPr>
          <w:ilvl w:val="1"/>
          <w:numId w:val="10"/>
        </w:numPr>
        <w:ind w:left="567" w:hanging="567"/>
        <w:rPr>
          <w:sz w:val="26"/>
        </w:rPr>
      </w:pPr>
      <w:bookmarkStart w:id="22" w:name="_heading=h.3whwml4" w:colFirst="0" w:colLast="0"/>
      <w:bookmarkEnd w:id="22"/>
      <w:r>
        <w:rPr>
          <w:sz w:val="26"/>
        </w:rPr>
        <w:t>Teori Pendukung</w:t>
      </w:r>
    </w:p>
    <w:p w14:paraId="00000119" w14:textId="77777777" w:rsidR="00084713" w:rsidRDefault="00084713">
      <w:pPr>
        <w:spacing w:after="0" w:line="360" w:lineRule="auto"/>
        <w:rPr>
          <w:rFonts w:ascii="Times New Roman" w:eastAsia="Times New Roman" w:hAnsi="Times New Roman" w:cs="Times New Roman"/>
          <w:sz w:val="24"/>
          <w:szCs w:val="24"/>
        </w:rPr>
      </w:pPr>
    </w:p>
    <w:p w14:paraId="0000011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B"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(Identitas gambar diletakkan di bawah gambar. Sedangkan identitas tabel diletakkan di atas tabel. Rata tengah).</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E" w14:textId="77777777" w:rsidR="00084713" w:rsidRDefault="00000000">
      <w:pPr>
        <w:spacing w:after="0" w:line="360" w:lineRule="auto"/>
        <w:jc w:val="center"/>
        <w:rPr>
          <w:rFonts w:ascii="Times New Roman" w:eastAsia="Times New Roman" w:hAnsi="Times New Roman" w:cs="Times New Roman"/>
          <w:sz w:val="24"/>
          <w:szCs w:val="24"/>
        </w:rPr>
      </w:pPr>
      <w:r>
        <w:rPr>
          <w:noProof/>
        </w:rPr>
        <w:drawing>
          <wp:inline distT="0" distB="0" distL="0" distR="0" wp14:anchorId="10E2071E" wp14:editId="4A37BD73">
            <wp:extent cx="3895725" cy="1762125"/>
            <wp:effectExtent l="0" t="0" r="0" b="0"/>
            <wp:docPr id="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895725" cy="1762125"/>
                    </a:xfrm>
                    <a:prstGeom prst="rect">
                      <a:avLst/>
                    </a:prstGeom>
                    <a:ln/>
                  </pic:spPr>
                </pic:pic>
              </a:graphicData>
            </a:graphic>
          </wp:inline>
        </w:drawing>
      </w:r>
    </w:p>
    <w:p w14:paraId="0000011F" w14:textId="77777777" w:rsidR="00084713" w:rsidRDefault="00000000">
      <w:pPr>
        <w:spacing w:after="0" w:line="360" w:lineRule="auto"/>
        <w:jc w:val="center"/>
        <w:rPr>
          <w:rFonts w:ascii="Times New Roman" w:eastAsia="Times New Roman" w:hAnsi="Times New Roman" w:cs="Times New Roman"/>
        </w:rPr>
      </w:pPr>
      <w:r>
        <w:rPr>
          <w:rFonts w:ascii="Times New Roman" w:eastAsia="Times New Roman" w:hAnsi="Times New Roman" w:cs="Times New Roman"/>
        </w:rPr>
        <w:t xml:space="preserve">Gambar 2.1. Geometri Patch Antena Mikrostrip Dengan Teknik Pencatuan </w:t>
      </w:r>
    </w:p>
    <w:p w14:paraId="00000120" w14:textId="77777777" w:rsidR="00084713" w:rsidRDefault="00000000">
      <w:pPr>
        <w:spacing w:after="0" w:line="360" w:lineRule="auto"/>
        <w:ind w:hanging="690"/>
        <w:jc w:val="center"/>
        <w:rPr>
          <w:rFonts w:ascii="Times New Roman" w:eastAsia="Times New Roman" w:hAnsi="Times New Roman" w:cs="Times New Roman"/>
        </w:rPr>
      </w:pPr>
      <w:r>
        <w:rPr>
          <w:rFonts w:ascii="Times New Roman" w:eastAsia="Times New Roman" w:hAnsi="Times New Roman" w:cs="Times New Roman"/>
        </w:rPr>
        <w:t>Electro-Magnetically Coupled</w:t>
      </w:r>
    </w:p>
    <w:p w14:paraId="00000121" w14:textId="77777777" w:rsidR="00084713" w:rsidRDefault="00084713">
      <w:pPr>
        <w:spacing w:after="0" w:line="360" w:lineRule="auto"/>
        <w:ind w:left="2694" w:hanging="686"/>
        <w:rPr>
          <w:rFonts w:ascii="Times New Roman" w:eastAsia="Times New Roman" w:hAnsi="Times New Roman" w:cs="Times New Roman"/>
          <w:sz w:val="24"/>
          <w:szCs w:val="24"/>
        </w:rPr>
      </w:pPr>
    </w:p>
    <w:p w14:paraId="00000122" w14:textId="77777777" w:rsidR="00084713" w:rsidRDefault="00000000">
      <w:pPr>
        <w:rPr>
          <w:rFonts w:ascii="Times New Roman" w:eastAsia="Times New Roman" w:hAnsi="Times New Roman" w:cs="Times New Roman"/>
          <w:sz w:val="24"/>
          <w:szCs w:val="24"/>
        </w:rPr>
      </w:pPr>
      <w:bookmarkStart w:id="23" w:name="_heading=h.2bn6wsx" w:colFirst="0" w:colLast="0"/>
      <w:bookmarkEnd w:id="23"/>
      <w:r>
        <w:rPr>
          <w:rFonts w:ascii="Times New Roman" w:eastAsia="Times New Roman" w:hAnsi="Times New Roman" w:cs="Times New Roman"/>
          <w:sz w:val="24"/>
          <w:szCs w:val="24"/>
        </w:rPr>
        <w:t>Penulisan tabel seperti ini.</w:t>
      </w:r>
    </w:p>
    <w:p w14:paraId="00000123" w14:textId="77777777" w:rsidR="00084713" w:rsidRDefault="00000000">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Style w:val="a"/>
        <w:tblW w:w="7676" w:type="dxa"/>
        <w:jc w:val="center"/>
        <w:tblLayout w:type="fixed"/>
        <w:tblLook w:val="0400" w:firstRow="0" w:lastRow="0" w:firstColumn="0" w:lastColumn="0" w:noHBand="0" w:noVBand="1"/>
      </w:tblPr>
      <w:tblGrid>
        <w:gridCol w:w="702"/>
        <w:gridCol w:w="2400"/>
        <w:gridCol w:w="1583"/>
        <w:gridCol w:w="790"/>
        <w:gridCol w:w="1951"/>
        <w:gridCol w:w="250"/>
      </w:tblGrid>
      <w:tr w:rsidR="00084713" w14:paraId="4AABCE3D" w14:textId="77777777">
        <w:trPr>
          <w:gridAfter w:val="1"/>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4"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5"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6"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7"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8"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084713" w14:paraId="3C13DB6B" w14:textId="77777777">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9"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A"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B"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C"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0000012E" w14:textId="77777777" w:rsidR="00084713" w:rsidRDefault="00084713">
            <w:pPr>
              <w:spacing w:after="0" w:line="240" w:lineRule="auto"/>
              <w:jc w:val="center"/>
              <w:rPr>
                <w:rFonts w:ascii="Times New Roman" w:eastAsia="Times New Roman" w:hAnsi="Times New Roman" w:cs="Times New Roman"/>
                <w:b/>
                <w:color w:val="000000"/>
                <w:sz w:val="20"/>
                <w:szCs w:val="20"/>
              </w:rPr>
            </w:pPr>
          </w:p>
        </w:tc>
      </w:tr>
      <w:tr w:rsidR="00084713" w14:paraId="60D568D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2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00000130"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00000132"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4" w14:textId="77777777" w:rsidR="00084713" w:rsidRDefault="00084713">
            <w:pPr>
              <w:spacing w:after="0" w:line="240" w:lineRule="auto"/>
              <w:rPr>
                <w:rFonts w:ascii="Times New Roman" w:eastAsia="Times New Roman" w:hAnsi="Times New Roman" w:cs="Times New Roman"/>
                <w:sz w:val="20"/>
                <w:szCs w:val="20"/>
              </w:rPr>
            </w:pPr>
          </w:p>
        </w:tc>
      </w:tr>
      <w:tr w:rsidR="00084713" w14:paraId="7624F40C"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00000136"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00000138"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A" w14:textId="77777777" w:rsidR="00084713" w:rsidRDefault="00084713">
            <w:pPr>
              <w:spacing w:after="0" w:line="240" w:lineRule="auto"/>
              <w:rPr>
                <w:rFonts w:ascii="Times New Roman" w:eastAsia="Times New Roman" w:hAnsi="Times New Roman" w:cs="Times New Roman"/>
                <w:sz w:val="20"/>
                <w:szCs w:val="20"/>
              </w:rPr>
            </w:pPr>
          </w:p>
        </w:tc>
      </w:tr>
      <w:tr w:rsidR="00084713" w14:paraId="02B363A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0000013C"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0000013E"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0" w14:textId="77777777" w:rsidR="00084713" w:rsidRDefault="00084713">
            <w:pPr>
              <w:spacing w:after="0" w:line="240" w:lineRule="auto"/>
              <w:rPr>
                <w:rFonts w:ascii="Times New Roman" w:eastAsia="Times New Roman" w:hAnsi="Times New Roman" w:cs="Times New Roman"/>
                <w:sz w:val="20"/>
                <w:szCs w:val="20"/>
              </w:rPr>
            </w:pPr>
          </w:p>
        </w:tc>
      </w:tr>
      <w:tr w:rsidR="00084713" w14:paraId="3703AC4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0000142"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0000144"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0000014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6" w14:textId="77777777" w:rsidR="00084713" w:rsidRDefault="00084713">
            <w:pPr>
              <w:spacing w:after="0" w:line="240" w:lineRule="auto"/>
              <w:rPr>
                <w:rFonts w:ascii="Times New Roman" w:eastAsia="Times New Roman" w:hAnsi="Times New Roman" w:cs="Times New Roman"/>
                <w:sz w:val="20"/>
                <w:szCs w:val="20"/>
              </w:rPr>
            </w:pPr>
          </w:p>
        </w:tc>
      </w:tr>
      <w:tr w:rsidR="00084713" w14:paraId="22F5F89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00000148"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0000014A"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4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C" w14:textId="77777777" w:rsidR="00084713" w:rsidRDefault="00084713">
            <w:pPr>
              <w:spacing w:after="0" w:line="240" w:lineRule="auto"/>
              <w:rPr>
                <w:rFonts w:ascii="Times New Roman" w:eastAsia="Times New Roman" w:hAnsi="Times New Roman" w:cs="Times New Roman"/>
                <w:sz w:val="20"/>
                <w:szCs w:val="20"/>
              </w:rPr>
            </w:pPr>
          </w:p>
        </w:tc>
      </w:tr>
      <w:tr w:rsidR="00084713" w14:paraId="514F8C6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0000014E"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F"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0"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2" w14:textId="77777777" w:rsidR="00084713" w:rsidRDefault="00084713">
            <w:pPr>
              <w:spacing w:after="0" w:line="240" w:lineRule="auto"/>
              <w:rPr>
                <w:rFonts w:ascii="Times New Roman" w:eastAsia="Times New Roman" w:hAnsi="Times New Roman" w:cs="Times New Roman"/>
                <w:sz w:val="20"/>
                <w:szCs w:val="20"/>
              </w:rPr>
            </w:pPr>
          </w:p>
        </w:tc>
      </w:tr>
      <w:tr w:rsidR="00084713" w14:paraId="73CB394A"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5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00000154"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55"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6"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8" w14:textId="77777777" w:rsidR="00084713" w:rsidRDefault="00084713">
            <w:pPr>
              <w:spacing w:after="0" w:line="240" w:lineRule="auto"/>
              <w:rPr>
                <w:rFonts w:ascii="Times New Roman" w:eastAsia="Times New Roman" w:hAnsi="Times New Roman" w:cs="Times New Roman"/>
                <w:sz w:val="20"/>
                <w:szCs w:val="20"/>
              </w:rPr>
            </w:pPr>
          </w:p>
        </w:tc>
      </w:tr>
    </w:tbl>
    <w:p w14:paraId="00000159" w14:textId="77777777" w:rsidR="00084713" w:rsidRDefault="00084713">
      <w:pPr>
        <w:rPr>
          <w:rFonts w:ascii="Times New Roman" w:eastAsia="Times New Roman" w:hAnsi="Times New Roman" w:cs="Times New Roman"/>
          <w:b/>
          <w:sz w:val="28"/>
          <w:szCs w:val="28"/>
        </w:rPr>
      </w:pPr>
    </w:p>
    <w:p w14:paraId="0000015A" w14:textId="77777777" w:rsidR="00084713" w:rsidRDefault="00084713">
      <w:pPr>
        <w:pStyle w:val="Heading1"/>
        <w:jc w:val="center"/>
        <w:rPr>
          <w:b/>
          <w:sz w:val="28"/>
          <w:szCs w:val="28"/>
        </w:rPr>
      </w:pPr>
      <w:bookmarkStart w:id="24" w:name="_heading=h.qsh70q" w:colFirst="0" w:colLast="0"/>
      <w:bookmarkEnd w:id="24"/>
    </w:p>
    <w:p w14:paraId="0000015B" w14:textId="77777777" w:rsidR="00084713" w:rsidRDefault="00084713"/>
    <w:p w14:paraId="0000015C" w14:textId="77777777" w:rsidR="00084713" w:rsidRDefault="00084713"/>
    <w:p w14:paraId="0000015D" w14:textId="77777777" w:rsidR="00084713" w:rsidRDefault="00084713"/>
    <w:p w14:paraId="0000015E" w14:textId="77777777" w:rsidR="00084713" w:rsidRDefault="00084713">
      <w:pPr>
        <w:pStyle w:val="Heading1"/>
        <w:jc w:val="center"/>
        <w:rPr>
          <w:b/>
          <w:sz w:val="28"/>
          <w:szCs w:val="28"/>
        </w:rPr>
      </w:pPr>
    </w:p>
    <w:p w14:paraId="0000015F" w14:textId="77777777"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5" w:name="_heading=h.3as4poj" w:colFirst="0" w:colLast="0"/>
      <w:bookmarkEnd w:id="25"/>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6" w:name="_heading=h.1pxezwc" w:colFirst="0" w:colLast="0"/>
      <w:bookmarkEnd w:id="26"/>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7" w:name="_heading=h.49x2ik5" w:colFirst="0" w:colLast="0"/>
      <w:bookmarkEnd w:id="27"/>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8" w:name="_heading=h.2p2csry" w:colFirst="0" w:colLast="0"/>
      <w:bookmarkEnd w:id="28"/>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9" w:name="_heading=h.147n2zr" w:colFirst="0" w:colLast="0"/>
      <w:bookmarkEnd w:id="29"/>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30" w:name="_heading=h.3o7alnk" w:colFirst="0" w:colLast="0"/>
      <w:bookmarkEnd w:id="30"/>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31" w:name="_heading=h.23ckvvd" w:colFirst="0" w:colLast="0"/>
      <w:bookmarkEnd w:id="31"/>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32" w:name="_heading=h.ihv636" w:colFirst="0" w:colLast="0"/>
      <w:bookmarkEnd w:id="32"/>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akan dilaksanakan pada bulan …… sampai bulan ……. tahun ….. Adapun tempat pelaksanaan penelitian dilakukan di Instansi/Lembaga/Perusahaan </w:t>
      </w:r>
      <w:r>
        <w:rPr>
          <w:rFonts w:ascii="Times New Roman" w:eastAsia="Times New Roman" w:hAnsi="Times New Roman" w:cs="Times New Roman"/>
          <w:sz w:val="24"/>
          <w:szCs w:val="24"/>
        </w:rPr>
        <w:lastRenderedPageBreak/>
        <w:t>………………….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lastRenderedPageBreak/>
        <w:br w:type="page"/>
      </w:r>
    </w:p>
    <w:p w14:paraId="00000238" w14:textId="77777777" w:rsidR="00084713" w:rsidRDefault="00000000">
      <w:pPr>
        <w:pStyle w:val="Heading1"/>
        <w:jc w:val="center"/>
        <w:rPr>
          <w:b/>
          <w:sz w:val="28"/>
          <w:szCs w:val="28"/>
        </w:rPr>
      </w:pPr>
      <w:bookmarkStart w:id="33" w:name="_heading=h.32hioqz" w:colFirst="0" w:colLast="0"/>
      <w:bookmarkEnd w:id="33"/>
      <w:r>
        <w:rPr>
          <w:b/>
          <w:sz w:val="28"/>
          <w:szCs w:val="28"/>
        </w:rPr>
        <w:lastRenderedPageBreak/>
        <w:t>DAFTAR PUSTAKA</w:t>
      </w:r>
    </w:p>
    <w:p w14:paraId="00000239" w14:textId="77777777" w:rsidR="00084713" w:rsidRDefault="00084713">
      <w:pPr>
        <w:spacing w:after="0" w:line="360" w:lineRule="auto"/>
        <w:jc w:val="both"/>
        <w:rPr>
          <w:rFonts w:ascii="Times New Roman" w:eastAsia="Times New Roman" w:hAnsi="Times New Roman" w:cs="Times New Roman"/>
          <w:sz w:val="24"/>
          <w:szCs w:val="24"/>
        </w:rPr>
      </w:pPr>
    </w:p>
    <w:p w14:paraId="0000023A" w14:textId="77777777" w:rsidR="00084713" w:rsidRDefault="00084713">
      <w:pPr>
        <w:spacing w:after="0" w:line="360" w:lineRule="auto"/>
        <w:ind w:left="567" w:hanging="567"/>
        <w:jc w:val="both"/>
        <w:rPr>
          <w:rFonts w:ascii="Times New Roman" w:eastAsia="Times New Roman" w:hAnsi="Times New Roman" w:cs="Times New Roman"/>
          <w:sz w:val="24"/>
          <w:szCs w:val="24"/>
        </w:rPr>
      </w:pPr>
    </w:p>
    <w:p w14:paraId="0000023B"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Amir, H., Gatot, S., Wisnu, W. (2002). </w:t>
      </w:r>
      <w:r>
        <w:rPr>
          <w:rFonts w:ascii="Times New Roman" w:eastAsia="Times New Roman" w:hAnsi="Times New Roman" w:cs="Times New Roman"/>
          <w:i/>
          <w:color w:val="000000"/>
          <w:sz w:val="24"/>
          <w:szCs w:val="24"/>
        </w:rPr>
        <w:t>Klasifikasi Objek Dalam Visi Komputer Dengan Analisis Diskriminan</w:t>
      </w:r>
      <w:r>
        <w:rPr>
          <w:rFonts w:ascii="Times New Roman" w:eastAsia="Times New Roman" w:hAnsi="Times New Roman" w:cs="Times New Roman"/>
          <w:color w:val="000000"/>
          <w:sz w:val="24"/>
          <w:szCs w:val="24"/>
        </w:rPr>
        <w:t>. Vol 6 (1), 24–32.</w:t>
      </w:r>
    </w:p>
    <w:p w14:paraId="0000023C"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Andono, N. P., Muljono, T. S. (2017). </w:t>
      </w:r>
      <w:r>
        <w:rPr>
          <w:rFonts w:ascii="Times New Roman" w:eastAsia="Times New Roman" w:hAnsi="Times New Roman" w:cs="Times New Roman"/>
          <w:i/>
          <w:color w:val="000000"/>
          <w:sz w:val="24"/>
          <w:szCs w:val="24"/>
        </w:rPr>
        <w:t>Pengolahan Citra Digital</w:t>
      </w:r>
      <w:r>
        <w:rPr>
          <w:rFonts w:ascii="Times New Roman" w:eastAsia="Times New Roman" w:hAnsi="Times New Roman" w:cs="Times New Roman"/>
          <w:color w:val="000000"/>
          <w:sz w:val="24"/>
          <w:szCs w:val="24"/>
        </w:rPr>
        <w:t>. Penerbit Andi (Anggota IKAPI) Yogyakarta.</w:t>
      </w:r>
    </w:p>
    <w:p w14:paraId="0000023D"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Attaphongse, T., Siwaruk, S., Carlos, P. (2015). </w:t>
      </w:r>
      <w:r>
        <w:rPr>
          <w:rFonts w:ascii="Times New Roman" w:eastAsia="Times New Roman" w:hAnsi="Times New Roman" w:cs="Times New Roman"/>
          <w:i/>
          <w:color w:val="000000"/>
          <w:sz w:val="24"/>
          <w:szCs w:val="24"/>
        </w:rPr>
        <w:t>A Non-Destructive Oil Palm Ripeness Recognition System Using Relative Entropy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Computers And Electronics In Agriculture</w:t>
      </w:r>
      <w:r>
        <w:rPr>
          <w:rFonts w:ascii="Times New Roman" w:eastAsia="Times New Roman" w:hAnsi="Times New Roman" w:cs="Times New Roman"/>
          <w:color w:val="000000"/>
          <w:sz w:val="24"/>
          <w:szCs w:val="24"/>
        </w:rPr>
        <w:t>, Vol 118, 340–349. Https://Doi.Org/10.1016/J.Compag.2015.09.018.</w:t>
      </w:r>
    </w:p>
    <w:p w14:paraId="0000023E"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Burawich, P., Somchai, L., Thanate, K., Mitchai, C., Arno, R. (2017). </w:t>
      </w:r>
      <w:r>
        <w:rPr>
          <w:rFonts w:ascii="Times New Roman" w:eastAsia="Times New Roman" w:hAnsi="Times New Roman" w:cs="Times New Roman"/>
          <w:i/>
          <w:color w:val="000000"/>
          <w:sz w:val="24"/>
          <w:szCs w:val="24"/>
        </w:rPr>
        <w:t>An Automatic And Rapid System For Grading Palm Bunch Using A Kinect Camera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Computers And Electronics In Agriculture</w:t>
      </w:r>
      <w:r>
        <w:rPr>
          <w:rFonts w:ascii="Times New Roman" w:eastAsia="Times New Roman" w:hAnsi="Times New Roman" w:cs="Times New Roman"/>
          <w:color w:val="000000"/>
          <w:sz w:val="24"/>
          <w:szCs w:val="24"/>
        </w:rPr>
        <w:t>, Vol 143 (November), 227–237. Https://Doi.Org/10.1016/J.Compag.2017.10.020.</w:t>
      </w:r>
    </w:p>
    <w:p w14:paraId="0000023F"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Dinah, C., Sam, H., Usman, A., Tineke, M., Muhammad, M. (2015). </w:t>
      </w:r>
      <w:r>
        <w:rPr>
          <w:rFonts w:ascii="Times New Roman" w:eastAsia="Times New Roman" w:hAnsi="Times New Roman" w:cs="Times New Roman"/>
          <w:i/>
          <w:color w:val="000000"/>
          <w:sz w:val="24"/>
          <w:szCs w:val="24"/>
        </w:rPr>
        <w:t>Optical Characteristics Of Oil Palm Fresh Fruits Bunch (FFB) Under Three Spectrum Regions Influence For Harvest Decision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International Journal On Advanced Science Engineering Information Technologi</w:t>
      </w:r>
      <w:r>
        <w:rPr>
          <w:rFonts w:ascii="Times New Roman" w:eastAsia="Times New Roman" w:hAnsi="Times New Roman" w:cs="Times New Roman"/>
          <w:color w:val="000000"/>
          <w:sz w:val="24"/>
          <w:szCs w:val="24"/>
        </w:rPr>
        <w:t>, Vol 5 (3), 9–16.</w:t>
      </w:r>
    </w:p>
    <w:p w14:paraId="00000240" w14:textId="77777777" w:rsidR="00084713" w:rsidRDefault="00084713">
      <w:pPr>
        <w:widowControl w:val="0"/>
        <w:spacing w:after="0" w:line="360" w:lineRule="auto"/>
        <w:jc w:val="both"/>
        <w:rPr>
          <w:rFonts w:ascii="Times New Roman" w:eastAsia="Times New Roman" w:hAnsi="Times New Roman" w:cs="Times New Roman"/>
          <w:sz w:val="24"/>
          <w:szCs w:val="24"/>
        </w:rPr>
      </w:pPr>
    </w:p>
    <w:p w14:paraId="00000241" w14:textId="77777777" w:rsidR="00084713" w:rsidRDefault="00000000">
      <w:pPr>
        <w:shd w:val="clear" w:color="auto" w:fill="FFFF00"/>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Keterangan:</w:t>
      </w:r>
    </w:p>
    <w:p w14:paraId="00000242"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b/>
          <w:sz w:val="24"/>
          <w:szCs w:val="24"/>
        </w:rPr>
        <w:t>WAJIB</w:t>
      </w:r>
      <w:r>
        <w:rPr>
          <w:rFonts w:ascii="Times New Roman" w:eastAsia="Times New Roman" w:hAnsi="Times New Roman" w:cs="Times New Roman"/>
          <w:sz w:val="24"/>
          <w:szCs w:val="24"/>
        </w:rPr>
        <w:t xml:space="preserve"> menggunakan </w:t>
      </w:r>
      <w:r>
        <w:rPr>
          <w:rFonts w:ascii="Times New Roman" w:eastAsia="Times New Roman" w:hAnsi="Times New Roman" w:cs="Times New Roman"/>
          <w:b/>
          <w:sz w:val="24"/>
          <w:szCs w:val="24"/>
        </w:rPr>
        <w:t>software management reference (SMR)</w:t>
      </w:r>
      <w:r>
        <w:rPr>
          <w:rFonts w:ascii="Times New Roman" w:eastAsia="Times New Roman" w:hAnsi="Times New Roman" w:cs="Times New Roman"/>
          <w:sz w:val="24"/>
          <w:szCs w:val="24"/>
        </w:rPr>
        <w:t xml:space="preserve"> seperti </w:t>
      </w:r>
      <w:r>
        <w:rPr>
          <w:rFonts w:ascii="Times New Roman" w:eastAsia="Times New Roman" w:hAnsi="Times New Roman" w:cs="Times New Roman"/>
          <w:b/>
          <w:sz w:val="24"/>
          <w:szCs w:val="24"/>
        </w:rPr>
        <w:t>Mendeley, EndNote, Zotero dll.</w:t>
      </w:r>
    </w:p>
    <w:p w14:paraId="00000243" w14:textId="77777777" w:rsidR="00084713" w:rsidRDefault="00000000">
      <w:pPr>
        <w:shd w:val="clear" w:color="auto" w:fill="FFFF00"/>
        <w:rPr>
          <w:rFonts w:ascii="Times New Roman" w:eastAsia="Times New Roman" w:hAnsi="Times New Roman" w:cs="Times New Roman"/>
          <w:b/>
          <w:sz w:val="24"/>
          <w:szCs w:val="24"/>
        </w:rPr>
      </w:pPr>
      <w:r>
        <w:rPr>
          <w:rFonts w:ascii="Times New Roman" w:eastAsia="Times New Roman" w:hAnsi="Times New Roman" w:cs="Times New Roman"/>
          <w:b/>
          <w:sz w:val="24"/>
          <w:szCs w:val="24"/>
        </w:rPr>
        <w:t>Komposisi daftar pustaka:</w:t>
      </w:r>
    </w:p>
    <w:p w14:paraId="00000244"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Artikel Ilmiah (jurnal/prosiding) 5 tahun terakhir yang terkait/relevan penelitiannya, berbahasa Indonesia maupun Inggris </w:t>
      </w:r>
      <w:r>
        <w:rPr>
          <w:rFonts w:ascii="Times New Roman" w:eastAsia="Times New Roman" w:hAnsi="Times New Roman" w:cs="Times New Roman"/>
          <w:b/>
          <w:sz w:val="24"/>
          <w:szCs w:val="24"/>
        </w:rPr>
        <w:t>60%</w:t>
      </w:r>
    </w:p>
    <w:p w14:paraId="00000245"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Buku/Chapter Book 5 tahun terakhir yang terkait/relevan penelitiannya, berbahasa Indonesia maupun Inggris </w:t>
      </w:r>
      <w:r>
        <w:rPr>
          <w:rFonts w:ascii="Times New Roman" w:eastAsia="Times New Roman" w:hAnsi="Times New Roman" w:cs="Times New Roman"/>
          <w:b/>
          <w:sz w:val="24"/>
          <w:szCs w:val="24"/>
        </w:rPr>
        <w:t>30%</w:t>
      </w:r>
    </w:p>
    <w:p w14:paraId="00000246" w14:textId="77777777" w:rsidR="00084713" w:rsidRDefault="00000000">
      <w:pPr>
        <w:shd w:val="clear" w:color="auto" w:fill="FFFF00"/>
        <w:tabs>
          <w:tab w:val="left" w:pos="2835"/>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 yang terkait/relevan penelitiannya, berbahasa Indonesia maupun Inggris </w:t>
      </w:r>
      <w:r>
        <w:rPr>
          <w:rFonts w:ascii="Times New Roman" w:eastAsia="Times New Roman" w:hAnsi="Times New Roman" w:cs="Times New Roman"/>
          <w:b/>
          <w:sz w:val="24"/>
          <w:szCs w:val="24"/>
        </w:rPr>
        <w:t>10%</w:t>
      </w:r>
    </w:p>
    <w:p w14:paraId="00000247"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Jumlah daftar pustaka yang digunakan yang terkait/relevan penelitiannya sebanyak </w:t>
      </w:r>
      <w:r>
        <w:rPr>
          <w:rFonts w:ascii="Times New Roman" w:eastAsia="Times New Roman" w:hAnsi="Times New Roman" w:cs="Times New Roman"/>
          <w:b/>
          <w:sz w:val="24"/>
          <w:szCs w:val="24"/>
        </w:rPr>
        <w:t>30-50</w:t>
      </w:r>
      <w:r>
        <w:rPr>
          <w:rFonts w:ascii="Times New Roman" w:eastAsia="Times New Roman" w:hAnsi="Times New Roman" w:cs="Times New Roman"/>
          <w:sz w:val="24"/>
          <w:szCs w:val="24"/>
        </w:rPr>
        <w:t xml:space="preserve"> referensi.</w:t>
      </w:r>
    </w:p>
    <w:p w14:paraId="00000248" w14:textId="77777777" w:rsidR="00084713" w:rsidRDefault="00000000">
      <w:pPr>
        <w:rPr>
          <w:rFonts w:ascii="Times New Roman" w:eastAsia="Times New Roman" w:hAnsi="Times New Roman" w:cs="Times New Roman"/>
          <w:b/>
          <w:sz w:val="28"/>
          <w:szCs w:val="28"/>
        </w:rPr>
      </w:pPr>
      <w:r>
        <w:lastRenderedPageBreak/>
        <w:br w:type="page"/>
      </w:r>
    </w:p>
    <w:p w14:paraId="00000249" w14:textId="77777777" w:rsidR="00084713" w:rsidRDefault="00000000">
      <w:pPr>
        <w:pStyle w:val="Heading1"/>
        <w:jc w:val="center"/>
        <w:rPr>
          <w:b/>
          <w:sz w:val="28"/>
          <w:szCs w:val="28"/>
        </w:rPr>
      </w:pPr>
      <w:bookmarkStart w:id="34" w:name="_heading=h.1hmsyys" w:colFirst="0" w:colLast="0"/>
      <w:bookmarkEnd w:id="34"/>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17"/>
      <w:footerReference w:type="default" r:id="rId18"/>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42383" w14:textId="77777777" w:rsidR="00B94C3E" w:rsidRDefault="00B94C3E">
      <w:pPr>
        <w:spacing w:after="0" w:line="240" w:lineRule="auto"/>
      </w:pPr>
      <w:r>
        <w:separator/>
      </w:r>
    </w:p>
  </w:endnote>
  <w:endnote w:type="continuationSeparator" w:id="0">
    <w:p w14:paraId="2CB4AB5D" w14:textId="77777777" w:rsidR="00B94C3E" w:rsidRDefault="00B94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25D1B73C-137F-465B-BAC5-13401095056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34958E9-DBBD-4429-906D-4BFCEA7289D3}"/>
    <w:embedBold r:id="rId3" w:fontKey="{39109FE7-88DD-447D-8E06-9042E3833F01}"/>
    <w:embedItalic r:id="rId4" w:fontKey="{0A188E1F-28C1-41C1-8EFF-10CF6F8DCDE8}"/>
  </w:font>
  <w:font w:name="Calibri Light">
    <w:panose1 w:val="020F0302020204030204"/>
    <w:charset w:val="00"/>
    <w:family w:val="swiss"/>
    <w:pitch w:val="variable"/>
    <w:sig w:usb0="E4002EFF" w:usb1="C200247B" w:usb2="00000009" w:usb3="00000000" w:csb0="000001FF" w:csb1="00000000"/>
    <w:embedRegular r:id="rId5" w:fontKey="{2C459112-0AFA-487D-8ECA-0D6ABC22B7FD}"/>
    <w:embedItalic r:id="rId6" w:fontKey="{3D8231A1-DD03-459A-AB0C-ECAFE5F26837}"/>
  </w:font>
  <w:font w:name="Segoe UI">
    <w:panose1 w:val="020B0502040204020203"/>
    <w:charset w:val="00"/>
    <w:family w:val="swiss"/>
    <w:pitch w:val="variable"/>
    <w:sig w:usb0="E4002EFF" w:usb1="C000E47F" w:usb2="00000009" w:usb3="00000000" w:csb0="000001FF" w:csb1="00000000"/>
    <w:embedRegular r:id="rId7" w:fontKey="{FBCCBEFA-15F1-425D-B130-344184A05C50}"/>
  </w:font>
  <w:font w:name="Georgia">
    <w:panose1 w:val="02040502050405020303"/>
    <w:charset w:val="00"/>
    <w:family w:val="roman"/>
    <w:pitch w:val="variable"/>
    <w:sig w:usb0="00000287" w:usb1="00000000" w:usb2="00000000" w:usb3="00000000" w:csb0="0000009F" w:csb1="00000000"/>
    <w:embedRegular r:id="rId8" w:fontKey="{862FEF9B-85FB-4A31-843A-2B07F344B4F7}"/>
    <w:embedItalic r:id="rId9" w:fontKey="{FE99056C-6063-463C-8D4D-6B7FD9A688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D19C2" w14:textId="77777777" w:rsidR="00B94C3E" w:rsidRDefault="00B94C3E">
      <w:pPr>
        <w:spacing w:after="0" w:line="240" w:lineRule="auto"/>
      </w:pPr>
      <w:r>
        <w:separator/>
      </w:r>
    </w:p>
  </w:footnote>
  <w:footnote w:type="continuationSeparator" w:id="0">
    <w:p w14:paraId="319414E3" w14:textId="77777777" w:rsidR="00B94C3E" w:rsidRDefault="00B94C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7"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247036797">
    <w:abstractNumId w:val="9"/>
  </w:num>
  <w:num w:numId="2" w16cid:durableId="323513876">
    <w:abstractNumId w:val="7"/>
  </w:num>
  <w:num w:numId="3" w16cid:durableId="1909919531">
    <w:abstractNumId w:val="1"/>
  </w:num>
  <w:num w:numId="4" w16cid:durableId="656685283">
    <w:abstractNumId w:val="6"/>
  </w:num>
  <w:num w:numId="5" w16cid:durableId="1069309699">
    <w:abstractNumId w:val="0"/>
  </w:num>
  <w:num w:numId="6" w16cid:durableId="2100633336">
    <w:abstractNumId w:val="5"/>
  </w:num>
  <w:num w:numId="7" w16cid:durableId="492263031">
    <w:abstractNumId w:val="4"/>
  </w:num>
  <w:num w:numId="8" w16cid:durableId="1962029340">
    <w:abstractNumId w:val="8"/>
  </w:num>
  <w:num w:numId="9" w16cid:durableId="1964537952">
    <w:abstractNumId w:val="3"/>
  </w:num>
  <w:num w:numId="10" w16cid:durableId="2037611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84713"/>
    <w:rsid w:val="0045649C"/>
    <w:rsid w:val="006437A5"/>
    <w:rsid w:val="00AD5554"/>
    <w:rsid w:val="00B94C3E"/>
    <w:rsid w:val="00DE6ACA"/>
    <w:rsid w:val="00F67D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E11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7E1151"/>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24</Pages>
  <Words>3248</Words>
  <Characters>18518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3</cp:revision>
  <cp:lastPrinted>2025-10-08T05:01:00Z</cp:lastPrinted>
  <dcterms:created xsi:type="dcterms:W3CDTF">2025-10-08T05:01:00Z</dcterms:created>
  <dcterms:modified xsi:type="dcterms:W3CDTF">2025-10-08T05:17:00Z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