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50F3F" w14:textId="77E29842" w:rsidR="00877BD6" w:rsidRPr="00E64A09" w:rsidRDefault="002A3C04" w:rsidP="00E64A09">
      <w:pPr>
        <w:adjustRightInd w:val="0"/>
        <w:snapToGrid w:val="0"/>
        <w:rPr>
          <w:sz w:val="32"/>
          <w:szCs w:val="32"/>
        </w:rPr>
      </w:pPr>
      <w:r>
        <w:rPr>
          <w:rFonts w:hint="eastAsia"/>
          <w:sz w:val="32"/>
          <w:szCs w:val="32"/>
        </w:rPr>
        <w:t>U2</w:t>
      </w:r>
      <w:r w:rsidR="001E4A27">
        <w:rPr>
          <w:rFonts w:hint="eastAsia"/>
          <w:sz w:val="32"/>
          <w:szCs w:val="32"/>
        </w:rPr>
        <w:t>小海報課本問題</w:t>
      </w:r>
      <w:r w:rsidR="006051BF">
        <w:rPr>
          <w:rFonts w:hint="eastAsia"/>
          <w:sz w:val="32"/>
          <w:szCs w:val="32"/>
        </w:rPr>
        <w:t>檢討</w:t>
      </w:r>
      <w:r w:rsidR="00EC24AE">
        <w:rPr>
          <w:rFonts w:hint="eastAsia"/>
          <w:sz w:val="32"/>
          <w:szCs w:val="32"/>
        </w:rPr>
        <w:t>與訂正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64A09" w:rsidRPr="00E64A09" w14:paraId="13573A8D" w14:textId="77777777" w:rsidTr="00E64A09">
        <w:tc>
          <w:tcPr>
            <w:tcW w:w="10456" w:type="dxa"/>
          </w:tcPr>
          <w:p w14:paraId="24EDCFDA" w14:textId="035BA92C" w:rsidR="00E64A09" w:rsidRPr="00E64A09" w:rsidRDefault="00E64A09" w:rsidP="00E64A09">
            <w:pPr>
              <w:pStyle w:val="a9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sz w:val="32"/>
                <w:szCs w:val="32"/>
              </w:rPr>
            </w:pPr>
            <w:r w:rsidRPr="00E64A09">
              <w:rPr>
                <w:rFonts w:hint="eastAsia"/>
                <w:sz w:val="32"/>
                <w:szCs w:val="32"/>
              </w:rPr>
              <w:t>How d</w:t>
            </w:r>
            <w:r>
              <w:rPr>
                <w:sz w:val="32"/>
                <w:szCs w:val="32"/>
              </w:rPr>
              <w:t>id</w:t>
            </w:r>
            <w:r w:rsidRPr="00E64A09">
              <w:rPr>
                <w:rFonts w:hint="eastAsia"/>
                <w:sz w:val="32"/>
                <w:szCs w:val="32"/>
              </w:rPr>
              <w:t xml:space="preserve"> </w:t>
            </w:r>
            <w:r w:rsidRPr="00E64A09">
              <w:rPr>
                <w:sz w:val="32"/>
                <w:szCs w:val="32"/>
              </w:rPr>
              <w:t>Harry feel when he w</w:t>
            </w:r>
            <w:r>
              <w:rPr>
                <w:sz w:val="32"/>
                <w:szCs w:val="32"/>
              </w:rPr>
              <w:t>oke</w:t>
            </w:r>
            <w:r w:rsidRPr="00E64A09">
              <w:rPr>
                <w:sz w:val="32"/>
                <w:szCs w:val="32"/>
              </w:rPr>
              <w:t xml:space="preserve"> up to reach his smart phone?</w:t>
            </w:r>
            <w:r w:rsidRPr="00E64A09">
              <w:rPr>
                <w:sz w:val="32"/>
                <w:szCs w:val="32"/>
              </w:rPr>
              <w:br/>
              <w:t>He m</w:t>
            </w:r>
            <w:r>
              <w:rPr>
                <w:sz w:val="32"/>
                <w:szCs w:val="32"/>
              </w:rPr>
              <w:t>ight</w:t>
            </w:r>
            <w:r w:rsidRPr="00E64A09">
              <w:rPr>
                <w:sz w:val="32"/>
                <w:szCs w:val="32"/>
              </w:rPr>
              <w:t xml:space="preserve"> feel </w:t>
            </w:r>
            <w:r w:rsidRPr="00585378">
              <w:rPr>
                <w:color w:val="EE0000"/>
                <w:sz w:val="32"/>
                <w:szCs w:val="32"/>
              </w:rPr>
              <w:t>happy</w:t>
            </w:r>
            <w:r w:rsidRPr="00E64A09">
              <w:rPr>
                <w:sz w:val="32"/>
                <w:szCs w:val="32"/>
              </w:rPr>
              <w:t xml:space="preserve"> because he c</w:t>
            </w:r>
            <w:r>
              <w:rPr>
                <w:sz w:val="32"/>
                <w:szCs w:val="32"/>
              </w:rPr>
              <w:t>ould</w:t>
            </w:r>
            <w:r w:rsidR="00DA4281">
              <w:rPr>
                <w:sz w:val="32"/>
                <w:szCs w:val="32"/>
              </w:rPr>
              <w:t xml:space="preserve"> </w:t>
            </w:r>
            <w:r w:rsidR="00DA4281">
              <w:rPr>
                <w:rFonts w:eastAsia="HYPost-Light"/>
                <w:color w:val="EE0000"/>
                <w:sz w:val="32"/>
                <w:szCs w:val="32"/>
              </w:rPr>
              <w:t>use his smartphone again</w:t>
            </w:r>
            <w:r w:rsidRPr="00E64A09">
              <w:rPr>
                <w:sz w:val="32"/>
                <w:szCs w:val="32"/>
              </w:rPr>
              <w:t>.</w:t>
            </w:r>
          </w:p>
          <w:p w14:paraId="6AAED426" w14:textId="19AB656A" w:rsidR="00E64A09" w:rsidRDefault="00E64A09" w:rsidP="00E64A09">
            <w:pPr>
              <w:pStyle w:val="a9"/>
              <w:adjustRightInd w:val="0"/>
              <w:snapToGrid w:val="0"/>
              <w:ind w:left="480"/>
              <w:contextualSpacing w:val="0"/>
              <w:rPr>
                <w:sz w:val="32"/>
                <w:szCs w:val="32"/>
              </w:rPr>
            </w:pPr>
            <w:r w:rsidRPr="00E64A09">
              <w:rPr>
                <w:sz w:val="32"/>
                <w:szCs w:val="32"/>
              </w:rPr>
              <w:t xml:space="preserve">My opinion: It is </w:t>
            </w:r>
            <w:r w:rsidRPr="00DA4281">
              <w:rPr>
                <w:b/>
                <w:bCs/>
                <w:color w:val="EE0000"/>
                <w:sz w:val="32"/>
                <w:szCs w:val="32"/>
              </w:rPr>
              <w:t>essential</w:t>
            </w:r>
            <w:r w:rsidR="00D14196">
              <w:rPr>
                <w:sz w:val="32"/>
                <w:szCs w:val="32"/>
              </w:rPr>
              <w:t xml:space="preserve"> </w:t>
            </w:r>
            <w:r w:rsidRPr="00E64A09">
              <w:rPr>
                <w:sz w:val="32"/>
                <w:szCs w:val="32"/>
              </w:rPr>
              <w:t xml:space="preserve">that </w:t>
            </w:r>
            <w:r w:rsidR="00EF21F0" w:rsidRPr="00E87A12">
              <w:rPr>
                <w:color w:val="EE0000"/>
                <w:sz w:val="32"/>
                <w:szCs w:val="32"/>
              </w:rPr>
              <w:t>Harry should limit his screen time.</w:t>
            </w:r>
          </w:p>
          <w:p w14:paraId="082BCCAA" w14:textId="01F5FE3F" w:rsidR="009A1BFA" w:rsidRPr="00BC3CDA" w:rsidRDefault="004205CA" w:rsidP="00E64A09">
            <w:pPr>
              <w:pStyle w:val="a9"/>
              <w:adjustRightInd w:val="0"/>
              <w:snapToGrid w:val="0"/>
              <w:ind w:left="480"/>
              <w:contextualSpacing w:val="0"/>
              <w:rPr>
                <w:color w:val="156082" w:themeColor="accent1"/>
                <w:sz w:val="32"/>
                <w:szCs w:val="32"/>
              </w:rPr>
            </w:pPr>
            <w:r w:rsidRPr="006051BF">
              <w:rPr>
                <w:rFonts w:hint="eastAsia"/>
                <w:b/>
                <w:bCs/>
                <w:color w:val="00B050"/>
                <w:sz w:val="32"/>
                <w:szCs w:val="32"/>
              </w:rPr>
              <w:t>或者</w:t>
            </w:r>
            <w:r w:rsidR="00BC3CDA" w:rsidRPr="00CD17FA">
              <w:rPr>
                <w:rFonts w:hint="eastAsia"/>
                <w:b/>
                <w:bCs/>
                <w:color w:val="000000" w:themeColor="text1"/>
                <w:sz w:val="32"/>
                <w:szCs w:val="32"/>
              </w:rPr>
              <w:t>It is advisable that</w:t>
            </w:r>
            <w:r w:rsidR="00F71E82" w:rsidRPr="00CD17FA">
              <w:rPr>
                <w:rFonts w:hint="eastAsia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F71E82" w:rsidRPr="00CD17FA">
              <w:rPr>
                <w:b/>
                <w:bCs/>
                <w:color w:val="000000" w:themeColor="text1"/>
                <w:sz w:val="32"/>
                <w:szCs w:val="32"/>
              </w:rPr>
              <w:t>Harry should not keep his smartphone next to his bed</w:t>
            </w:r>
            <w:r w:rsidR="00F71E82">
              <w:rPr>
                <w:color w:val="156082" w:themeColor="accent1"/>
                <w:sz w:val="32"/>
                <w:szCs w:val="32"/>
              </w:rPr>
              <w:t>.</w:t>
            </w:r>
          </w:p>
        </w:tc>
      </w:tr>
      <w:tr w:rsidR="00E64A09" w:rsidRPr="00E64A09" w14:paraId="58494669" w14:textId="77777777" w:rsidTr="00E64A09">
        <w:tc>
          <w:tcPr>
            <w:tcW w:w="10456" w:type="dxa"/>
          </w:tcPr>
          <w:p w14:paraId="146DEDD2" w14:textId="3F015F42" w:rsidR="00D52DDD" w:rsidRPr="00D14196" w:rsidRDefault="00E64A09" w:rsidP="00D14196">
            <w:pPr>
              <w:pStyle w:val="a9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How did Harry</w:t>
            </w:r>
            <w:r>
              <w:rPr>
                <w:sz w:val="32"/>
                <w:szCs w:val="32"/>
              </w:rPr>
              <w:t xml:space="preserve"> feel when he received birthday messages on Facebook?</w:t>
            </w:r>
            <w:r>
              <w:rPr>
                <w:sz w:val="32"/>
                <w:szCs w:val="32"/>
              </w:rPr>
              <w:br/>
              <w:t xml:space="preserve">He might feel </w:t>
            </w:r>
            <w:r w:rsidR="00E87A12" w:rsidRPr="00E87A12">
              <w:rPr>
                <w:color w:val="EE0000"/>
                <w:sz w:val="32"/>
                <w:szCs w:val="32"/>
              </w:rPr>
              <w:t>surprised</w:t>
            </w:r>
            <w:r>
              <w:rPr>
                <w:sz w:val="32"/>
                <w:szCs w:val="32"/>
              </w:rPr>
              <w:t xml:space="preserve"> because his friends still remembered his birthday.</w:t>
            </w:r>
            <w:r>
              <w:rPr>
                <w:sz w:val="32"/>
                <w:szCs w:val="32"/>
              </w:rPr>
              <w:br/>
              <w:t xml:space="preserve">My opinion: It is </w:t>
            </w:r>
            <w:r w:rsidR="0044649A" w:rsidRPr="0044649A">
              <w:rPr>
                <w:b/>
                <w:bCs/>
                <w:color w:val="EE0000"/>
                <w:sz w:val="32"/>
                <w:szCs w:val="32"/>
              </w:rPr>
              <w:t>essential</w:t>
            </w:r>
            <w:r w:rsidR="0044649A" w:rsidRPr="0044649A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that</w:t>
            </w:r>
            <w:r w:rsidR="0044649A">
              <w:rPr>
                <w:sz w:val="32"/>
                <w:szCs w:val="32"/>
              </w:rPr>
              <w:t xml:space="preserve"> </w:t>
            </w:r>
            <w:r w:rsidR="0044649A" w:rsidRPr="0044649A">
              <w:rPr>
                <w:color w:val="EE0000"/>
                <w:sz w:val="32"/>
                <w:szCs w:val="32"/>
              </w:rPr>
              <w:t>Harry spend time interacting with his friends</w:t>
            </w:r>
            <w:r>
              <w:rPr>
                <w:sz w:val="32"/>
                <w:szCs w:val="32"/>
              </w:rPr>
              <w:t>.</w:t>
            </w:r>
          </w:p>
        </w:tc>
      </w:tr>
      <w:tr w:rsidR="00E64A09" w:rsidRPr="00E64A09" w14:paraId="5B69585C" w14:textId="77777777" w:rsidTr="00E64A09">
        <w:tc>
          <w:tcPr>
            <w:tcW w:w="10456" w:type="dxa"/>
          </w:tcPr>
          <w:p w14:paraId="5B1E1E46" w14:textId="0507DD2A" w:rsidR="00E64A09" w:rsidRDefault="00E64A09" w:rsidP="00E64A09">
            <w:pPr>
              <w:pStyle w:val="a9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Harry felt </w:t>
            </w:r>
            <w:r w:rsidR="00592CA7" w:rsidRPr="00592CA7">
              <w:rPr>
                <w:b/>
                <w:bCs/>
                <w:color w:val="EE0000"/>
                <w:sz w:val="32"/>
                <w:szCs w:val="32"/>
              </w:rPr>
              <w:t>disappointed</w:t>
            </w:r>
            <w:r>
              <w:rPr>
                <w:sz w:val="32"/>
                <w:szCs w:val="32"/>
              </w:rPr>
              <w:t xml:space="preserve"> when he saw Kathy in person. She was different from her photo on the social media.</w:t>
            </w:r>
          </w:p>
          <w:p w14:paraId="0E1F2208" w14:textId="32B046F6" w:rsidR="00E64A09" w:rsidRPr="00E64A09" w:rsidRDefault="00E64A09" w:rsidP="00E64A09">
            <w:pPr>
              <w:adjustRightInd w:val="0"/>
              <w:snapToGrid w:val="0"/>
              <w:ind w:left="480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My opinion: It is </w:t>
            </w:r>
            <w:r w:rsidR="00BB4526" w:rsidRPr="00BB4526">
              <w:rPr>
                <w:b/>
                <w:bCs/>
                <w:color w:val="EE0000"/>
                <w:sz w:val="32"/>
                <w:szCs w:val="32"/>
              </w:rPr>
              <w:t>advisable</w:t>
            </w:r>
            <w:r>
              <w:rPr>
                <w:sz w:val="32"/>
                <w:szCs w:val="32"/>
              </w:rPr>
              <w:t xml:space="preserve"> that</w:t>
            </w:r>
            <w:r w:rsidR="00BB4526">
              <w:rPr>
                <w:sz w:val="32"/>
                <w:szCs w:val="32"/>
              </w:rPr>
              <w:t xml:space="preserve"> </w:t>
            </w:r>
            <w:r w:rsidR="00BB4526" w:rsidRPr="00BB4526">
              <w:rPr>
                <w:color w:val="EE0000"/>
                <w:sz w:val="32"/>
                <w:szCs w:val="32"/>
              </w:rPr>
              <w:t>Harry be more careful in his use of social media</w:t>
            </w:r>
            <w:r>
              <w:rPr>
                <w:sz w:val="32"/>
                <w:szCs w:val="32"/>
              </w:rPr>
              <w:t>.</w:t>
            </w:r>
          </w:p>
        </w:tc>
      </w:tr>
      <w:tr w:rsidR="00E64A09" w:rsidRPr="00E64A09" w14:paraId="1B22D0D5" w14:textId="77777777" w:rsidTr="00E64A09">
        <w:tc>
          <w:tcPr>
            <w:tcW w:w="10456" w:type="dxa"/>
          </w:tcPr>
          <w:p w14:paraId="736F97E3" w14:textId="5FF99611" w:rsidR="00E64A09" w:rsidRPr="00E64A09" w:rsidRDefault="004F0722" w:rsidP="00E64A09">
            <w:pPr>
              <w:pStyle w:val="a9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The conversation between Harry and Kathy was </w:t>
            </w:r>
            <w:r w:rsidR="000A79A1" w:rsidRPr="000A79A1">
              <w:rPr>
                <w:color w:val="EE0000"/>
                <w:sz w:val="32"/>
                <w:szCs w:val="32"/>
              </w:rPr>
              <w:t>awkward</w:t>
            </w:r>
            <w:r>
              <w:rPr>
                <w:rFonts w:hint="eastAsia"/>
                <w:sz w:val="32"/>
                <w:szCs w:val="32"/>
              </w:rPr>
              <w:t>.</w:t>
            </w:r>
            <w:r>
              <w:rPr>
                <w:sz w:val="32"/>
                <w:szCs w:val="32"/>
              </w:rPr>
              <w:br/>
              <w:t xml:space="preserve">My opinion: It is </w:t>
            </w:r>
            <w:r w:rsidR="000A79A1" w:rsidRPr="000A79A1">
              <w:rPr>
                <w:b/>
                <w:bCs/>
                <w:color w:val="EE0000"/>
                <w:sz w:val="32"/>
                <w:szCs w:val="32"/>
              </w:rPr>
              <w:t>important</w:t>
            </w:r>
            <w:r>
              <w:rPr>
                <w:sz w:val="32"/>
                <w:szCs w:val="32"/>
              </w:rPr>
              <w:t xml:space="preserve"> that</w:t>
            </w:r>
            <w:r w:rsidR="00402378">
              <w:rPr>
                <w:sz w:val="32"/>
                <w:szCs w:val="32"/>
              </w:rPr>
              <w:t xml:space="preserve"> </w:t>
            </w:r>
            <w:r w:rsidR="00402378" w:rsidRPr="00402378">
              <w:rPr>
                <w:color w:val="EE0000"/>
                <w:sz w:val="32"/>
                <w:szCs w:val="32"/>
              </w:rPr>
              <w:t>Harry know what Kathy likes</w:t>
            </w:r>
            <w:r>
              <w:rPr>
                <w:sz w:val="32"/>
                <w:szCs w:val="32"/>
              </w:rPr>
              <w:t>.</w:t>
            </w:r>
            <w:r w:rsidR="00F510A8">
              <w:rPr>
                <w:sz w:val="32"/>
                <w:szCs w:val="32"/>
              </w:rPr>
              <w:br/>
            </w:r>
            <w:r w:rsidR="00D14196" w:rsidRPr="006051BF">
              <w:rPr>
                <w:rFonts w:hint="eastAsia"/>
                <w:b/>
                <w:bCs/>
                <w:color w:val="00B050"/>
                <w:sz w:val="32"/>
                <w:szCs w:val="32"/>
              </w:rPr>
              <w:t>或者</w:t>
            </w:r>
            <w:r w:rsidR="00F510A8" w:rsidRPr="00B21DAF">
              <w:rPr>
                <w:b/>
                <w:bCs/>
                <w:color w:val="000000" w:themeColor="text1"/>
                <w:sz w:val="32"/>
                <w:szCs w:val="32"/>
              </w:rPr>
              <w:t xml:space="preserve">It is </w:t>
            </w:r>
            <w:r w:rsidR="004205CA" w:rsidRPr="00B21DAF">
              <w:rPr>
                <w:b/>
                <w:bCs/>
                <w:color w:val="000000" w:themeColor="text1"/>
                <w:sz w:val="32"/>
                <w:szCs w:val="32"/>
              </w:rPr>
              <w:t>essential that we communicate honestly</w:t>
            </w:r>
            <w:r w:rsidR="004205CA">
              <w:rPr>
                <w:sz w:val="32"/>
                <w:szCs w:val="32"/>
              </w:rPr>
              <w:t>.</w:t>
            </w:r>
          </w:p>
        </w:tc>
      </w:tr>
      <w:tr w:rsidR="00E64A09" w:rsidRPr="00E64A09" w14:paraId="507962A7" w14:textId="77777777" w:rsidTr="00E64A09">
        <w:tc>
          <w:tcPr>
            <w:tcW w:w="10456" w:type="dxa"/>
          </w:tcPr>
          <w:p w14:paraId="21B24E7A" w14:textId="3CF8FD6C" w:rsidR="00E64A09" w:rsidRPr="00E64A09" w:rsidRDefault="004F0722" w:rsidP="00E64A09">
            <w:pPr>
              <w:pStyle w:val="a9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Harry felt </w:t>
            </w:r>
            <w:r w:rsidR="00FE2394" w:rsidRPr="00FE2394">
              <w:rPr>
                <w:color w:val="EE0000"/>
                <w:sz w:val="32"/>
                <w:szCs w:val="32"/>
              </w:rPr>
              <w:t>angry</w:t>
            </w:r>
            <w:r>
              <w:rPr>
                <w:rFonts w:hint="eastAsia"/>
                <w:sz w:val="32"/>
                <w:szCs w:val="32"/>
              </w:rPr>
              <w:t xml:space="preserve"> when Kathy commented on Harry</w:t>
            </w:r>
            <w:r>
              <w:rPr>
                <w:sz w:val="32"/>
                <w:szCs w:val="32"/>
              </w:rPr>
              <w:t>’</w:t>
            </w:r>
            <w:r>
              <w:rPr>
                <w:rFonts w:hint="eastAsia"/>
                <w:sz w:val="32"/>
                <w:szCs w:val="32"/>
              </w:rPr>
              <w:t>s stinginess.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My opinion: I</w:t>
            </w:r>
            <w:r>
              <w:rPr>
                <w:sz w:val="32"/>
                <w:szCs w:val="32"/>
              </w:rPr>
              <w:t xml:space="preserve">t is </w:t>
            </w:r>
            <w:r w:rsidR="00FE2394" w:rsidRPr="00FE2394">
              <w:rPr>
                <w:b/>
                <w:bCs/>
                <w:color w:val="EE0000"/>
                <w:sz w:val="32"/>
                <w:szCs w:val="32"/>
              </w:rPr>
              <w:t>essential</w:t>
            </w:r>
            <w:r w:rsidRPr="00FE2394">
              <w:rPr>
                <w:b/>
                <w:bCs/>
                <w:color w:val="EE0000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that </w:t>
            </w:r>
            <w:r w:rsidR="00451142" w:rsidRPr="00451142">
              <w:rPr>
                <w:color w:val="EE0000"/>
                <w:sz w:val="32"/>
                <w:szCs w:val="32"/>
              </w:rPr>
              <w:t>Harry know the thing which is posted on social media is not always accurate.</w:t>
            </w:r>
            <w:r w:rsidR="00C23088">
              <w:rPr>
                <w:sz w:val="32"/>
                <w:szCs w:val="32"/>
              </w:rPr>
              <w:br/>
            </w:r>
            <w:r w:rsidR="00C23088" w:rsidRPr="006051BF">
              <w:rPr>
                <w:rFonts w:hint="eastAsia"/>
                <w:b/>
                <w:bCs/>
                <w:color w:val="00B050"/>
                <w:sz w:val="32"/>
                <w:szCs w:val="32"/>
              </w:rPr>
              <w:t>或者</w:t>
            </w:r>
            <w:r w:rsidR="00AC0F0B" w:rsidRPr="00B21DAF">
              <w:rPr>
                <w:rFonts w:hint="eastAsia"/>
                <w:b/>
                <w:bCs/>
                <w:color w:val="000000" w:themeColor="text1"/>
                <w:sz w:val="32"/>
                <w:szCs w:val="32"/>
              </w:rPr>
              <w:t>It is important that we avoid making judg</w:t>
            </w:r>
            <w:r w:rsidR="00AC0F0B" w:rsidRPr="00B21DAF">
              <w:rPr>
                <w:b/>
                <w:bCs/>
                <w:color w:val="000000" w:themeColor="text1"/>
                <w:sz w:val="32"/>
                <w:szCs w:val="32"/>
              </w:rPr>
              <w:t>ments</w:t>
            </w:r>
            <w:r w:rsidR="00AC0F0B">
              <w:rPr>
                <w:sz w:val="32"/>
                <w:szCs w:val="32"/>
              </w:rPr>
              <w:t>.</w:t>
            </w:r>
          </w:p>
        </w:tc>
      </w:tr>
      <w:tr w:rsidR="00E64A09" w:rsidRPr="00E64A09" w14:paraId="05907373" w14:textId="77777777" w:rsidTr="00E64A09">
        <w:tc>
          <w:tcPr>
            <w:tcW w:w="10456" w:type="dxa"/>
          </w:tcPr>
          <w:p w14:paraId="7777B05B" w14:textId="77777777" w:rsidR="00E64A09" w:rsidRDefault="004F0722" w:rsidP="00E64A09">
            <w:pPr>
              <w:pStyle w:val="a9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After talking with N</w:t>
            </w:r>
            <w:r>
              <w:rPr>
                <w:sz w:val="32"/>
                <w:szCs w:val="32"/>
              </w:rPr>
              <w:t xml:space="preserve">athan, Harry knew he was fed by many Japanese manga advertisements he has seen on Facebook. </w:t>
            </w:r>
            <w:r>
              <w:rPr>
                <w:sz w:val="32"/>
                <w:szCs w:val="32"/>
              </w:rPr>
              <w:br/>
              <w:t>My opinion: I think he must feel</w:t>
            </w:r>
            <w:r w:rsidR="00190F3E">
              <w:rPr>
                <w:sz w:val="32"/>
                <w:szCs w:val="32"/>
              </w:rPr>
              <w:t xml:space="preserve"> </w:t>
            </w:r>
            <w:r w:rsidR="00190F3E" w:rsidRPr="00190F3E">
              <w:rPr>
                <w:color w:val="EE0000"/>
                <w:sz w:val="32"/>
                <w:szCs w:val="32"/>
              </w:rPr>
              <w:t>afraid</w:t>
            </w:r>
            <w:r>
              <w:rPr>
                <w:sz w:val="32"/>
                <w:szCs w:val="32"/>
              </w:rPr>
              <w:t xml:space="preserve">. It is </w:t>
            </w:r>
            <w:r w:rsidR="00337879" w:rsidRPr="00337879">
              <w:rPr>
                <w:b/>
                <w:bCs/>
                <w:color w:val="EE0000"/>
                <w:sz w:val="32"/>
                <w:szCs w:val="32"/>
              </w:rPr>
              <w:t>advisable</w:t>
            </w:r>
            <w:r w:rsidR="00337879">
              <w:rPr>
                <w:sz w:val="32"/>
                <w:szCs w:val="32"/>
              </w:rPr>
              <w:t xml:space="preserve"> that </w:t>
            </w:r>
            <w:r w:rsidR="00337879" w:rsidRPr="00337879">
              <w:rPr>
                <w:color w:val="EE0000"/>
                <w:sz w:val="32"/>
                <w:szCs w:val="32"/>
              </w:rPr>
              <w:t>Harry be smarter in the way he uses social media</w:t>
            </w:r>
            <w:r>
              <w:rPr>
                <w:sz w:val="32"/>
                <w:szCs w:val="32"/>
              </w:rPr>
              <w:t>.</w:t>
            </w:r>
          </w:p>
          <w:p w14:paraId="5BCA93AE" w14:textId="1C26F250" w:rsidR="00921878" w:rsidRPr="00E64A09" w:rsidRDefault="00921878" w:rsidP="00921878">
            <w:pPr>
              <w:pStyle w:val="a9"/>
              <w:adjustRightInd w:val="0"/>
              <w:snapToGrid w:val="0"/>
              <w:ind w:left="480"/>
              <w:contextualSpacing w:val="0"/>
              <w:rPr>
                <w:sz w:val="32"/>
                <w:szCs w:val="32"/>
              </w:rPr>
            </w:pPr>
            <w:r w:rsidRPr="006051BF">
              <w:rPr>
                <w:rFonts w:hint="eastAsia"/>
                <w:b/>
                <w:bCs/>
                <w:color w:val="00B050"/>
                <w:sz w:val="32"/>
                <w:szCs w:val="32"/>
              </w:rPr>
              <w:t>或者</w:t>
            </w:r>
            <w:r w:rsidR="006B2610" w:rsidRPr="00246E08">
              <w:rPr>
                <w:rFonts w:hint="eastAsia"/>
                <w:b/>
                <w:bCs/>
                <w:color w:val="000000" w:themeColor="text1"/>
                <w:sz w:val="32"/>
                <w:szCs w:val="32"/>
              </w:rPr>
              <w:t>I</w:t>
            </w:r>
            <w:r w:rsidR="006B2610" w:rsidRPr="00246E08">
              <w:rPr>
                <w:b/>
                <w:bCs/>
                <w:color w:val="000000" w:themeColor="text1"/>
                <w:sz w:val="32"/>
                <w:szCs w:val="32"/>
              </w:rPr>
              <w:t>t is important that we understand how ads influence us</w:t>
            </w:r>
            <w:r w:rsidR="006B2610">
              <w:rPr>
                <w:sz w:val="32"/>
                <w:szCs w:val="32"/>
              </w:rPr>
              <w:t>.</w:t>
            </w:r>
          </w:p>
        </w:tc>
      </w:tr>
      <w:tr w:rsidR="00E64A09" w:rsidRPr="00E64A09" w14:paraId="2B6BF02F" w14:textId="77777777" w:rsidTr="00E64A09">
        <w:tc>
          <w:tcPr>
            <w:tcW w:w="10456" w:type="dxa"/>
          </w:tcPr>
          <w:p w14:paraId="74F30DF9" w14:textId="65F4BC01" w:rsidR="00E64A09" w:rsidRPr="00E64A09" w:rsidRDefault="004F0722" w:rsidP="00E64A09">
            <w:pPr>
              <w:pStyle w:val="a9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Through </w:t>
            </w:r>
            <w:r>
              <w:rPr>
                <w:sz w:val="32"/>
                <w:szCs w:val="32"/>
              </w:rPr>
              <w:t>this lesson, I think social media is</w:t>
            </w:r>
            <w:r w:rsidR="007F4F2A">
              <w:rPr>
                <w:sz w:val="32"/>
                <w:szCs w:val="32"/>
              </w:rPr>
              <w:t xml:space="preserve"> </w:t>
            </w:r>
            <w:r w:rsidR="007F4F2A" w:rsidRPr="007F4F2A">
              <w:rPr>
                <w:color w:val="EE0000"/>
                <w:sz w:val="32"/>
                <w:szCs w:val="32"/>
              </w:rPr>
              <w:t>dangerous</w:t>
            </w:r>
            <w:r>
              <w:rPr>
                <w:sz w:val="32"/>
                <w:szCs w:val="32"/>
              </w:rPr>
              <w:t xml:space="preserve">. It is </w:t>
            </w:r>
            <w:r w:rsidR="007F4F2A" w:rsidRPr="007F4F2A">
              <w:rPr>
                <w:b/>
                <w:bCs/>
                <w:color w:val="EE0000"/>
                <w:sz w:val="32"/>
                <w:szCs w:val="32"/>
              </w:rPr>
              <w:t>important</w:t>
            </w:r>
            <w:r>
              <w:rPr>
                <w:sz w:val="32"/>
                <w:szCs w:val="32"/>
              </w:rPr>
              <w:br/>
              <w:t xml:space="preserve">that </w:t>
            </w:r>
            <w:r w:rsidRPr="00F667CE">
              <w:rPr>
                <w:color w:val="EE0000"/>
                <w:sz w:val="32"/>
                <w:szCs w:val="32"/>
              </w:rPr>
              <w:t xml:space="preserve">we should </w:t>
            </w:r>
            <w:r w:rsidR="00F667CE" w:rsidRPr="00F667CE">
              <w:rPr>
                <w:color w:val="EE0000"/>
                <w:sz w:val="32"/>
                <w:szCs w:val="32"/>
              </w:rPr>
              <w:t>be smarter in the way we use it</w:t>
            </w:r>
            <w:r>
              <w:rPr>
                <w:sz w:val="32"/>
                <w:szCs w:val="32"/>
              </w:rPr>
              <w:t>.</w:t>
            </w:r>
            <w:r w:rsidR="00BE0911">
              <w:rPr>
                <w:sz w:val="32"/>
                <w:szCs w:val="32"/>
              </w:rPr>
              <w:br/>
            </w:r>
            <w:r w:rsidR="00BE0911" w:rsidRPr="006051BF">
              <w:rPr>
                <w:rFonts w:hint="eastAsia"/>
                <w:b/>
                <w:bCs/>
                <w:color w:val="00B050"/>
                <w:sz w:val="32"/>
                <w:szCs w:val="32"/>
              </w:rPr>
              <w:t>或者</w:t>
            </w:r>
            <w:r w:rsidR="00BE0911" w:rsidRPr="00246E08">
              <w:rPr>
                <w:rFonts w:hint="eastAsia"/>
                <w:b/>
                <w:bCs/>
                <w:color w:val="000000" w:themeColor="text1"/>
                <w:sz w:val="32"/>
                <w:szCs w:val="32"/>
              </w:rPr>
              <w:t>It is essential that we should use it with caution</w:t>
            </w:r>
            <w:r w:rsidR="00BE0911">
              <w:rPr>
                <w:rFonts w:hint="eastAsia"/>
                <w:sz w:val="32"/>
                <w:szCs w:val="32"/>
              </w:rPr>
              <w:t>.</w:t>
            </w:r>
          </w:p>
        </w:tc>
      </w:tr>
    </w:tbl>
    <w:p w14:paraId="5CD590F0" w14:textId="6AC31B28" w:rsidR="00877BD6" w:rsidRDefault="00877BD6" w:rsidP="00E64A09">
      <w:pPr>
        <w:adjustRightInd w:val="0"/>
        <w:snapToGrid w:val="0"/>
        <w:rPr>
          <w:rFonts w:hint="eastAsia"/>
          <w:sz w:val="32"/>
          <w:szCs w:val="32"/>
        </w:rPr>
      </w:pPr>
    </w:p>
    <w:p w14:paraId="76B2E9D0" w14:textId="77777777" w:rsidR="003460C1" w:rsidRDefault="003460C1" w:rsidP="00E64A09">
      <w:pPr>
        <w:adjustRightInd w:val="0"/>
        <w:snapToGrid w:val="0"/>
        <w:rPr>
          <w:sz w:val="32"/>
          <w:szCs w:val="32"/>
        </w:rPr>
      </w:pPr>
    </w:p>
    <w:p w14:paraId="26A5D181" w14:textId="77777777" w:rsidR="003460C1" w:rsidRDefault="003460C1" w:rsidP="00E64A09">
      <w:pPr>
        <w:adjustRightInd w:val="0"/>
        <w:snapToGrid w:val="0"/>
        <w:rPr>
          <w:sz w:val="32"/>
          <w:szCs w:val="32"/>
        </w:rPr>
      </w:pPr>
    </w:p>
    <w:p w14:paraId="6EB4BF5D" w14:textId="77777777" w:rsidR="003460C1" w:rsidRDefault="003460C1" w:rsidP="00E64A09">
      <w:pPr>
        <w:adjustRightInd w:val="0"/>
        <w:snapToGrid w:val="0"/>
        <w:rPr>
          <w:sz w:val="32"/>
          <w:szCs w:val="32"/>
        </w:rPr>
      </w:pPr>
    </w:p>
    <w:p w14:paraId="4DE48DCD" w14:textId="77777777" w:rsidR="003460C1" w:rsidRDefault="003460C1" w:rsidP="00E64A09">
      <w:pPr>
        <w:adjustRightInd w:val="0"/>
        <w:snapToGrid w:val="0"/>
        <w:rPr>
          <w:sz w:val="32"/>
          <w:szCs w:val="32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460C1" w14:paraId="3C32A814" w14:textId="77777777" w:rsidTr="00AD196C">
        <w:tc>
          <w:tcPr>
            <w:tcW w:w="10456" w:type="dxa"/>
            <w:gridSpan w:val="2"/>
          </w:tcPr>
          <w:p w14:paraId="0F8353CD" w14:textId="68C963E0" w:rsidR="003460C1" w:rsidRDefault="003460C1" w:rsidP="003460C1">
            <w:pPr>
              <w:adjustRightInd w:val="0"/>
              <w:snapToGrid w:val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lastRenderedPageBreak/>
              <w:t>social media</w:t>
            </w:r>
          </w:p>
        </w:tc>
      </w:tr>
      <w:tr w:rsidR="003460C1" w14:paraId="2A514B9A" w14:textId="77777777" w:rsidTr="003460C1">
        <w:tc>
          <w:tcPr>
            <w:tcW w:w="5228" w:type="dxa"/>
          </w:tcPr>
          <w:p w14:paraId="7E66E17A" w14:textId="61DC7701" w:rsidR="003460C1" w:rsidRDefault="003460C1" w:rsidP="00E64A09">
            <w:pPr>
              <w:adjustRightInd w:val="0"/>
              <w:snapToGrid w:val="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advantages</w:t>
            </w:r>
          </w:p>
        </w:tc>
        <w:tc>
          <w:tcPr>
            <w:tcW w:w="5228" w:type="dxa"/>
          </w:tcPr>
          <w:p w14:paraId="4BE4F9D5" w14:textId="433CA72C" w:rsidR="003460C1" w:rsidRDefault="003460C1" w:rsidP="00E64A09">
            <w:pPr>
              <w:adjustRightInd w:val="0"/>
              <w:snapToGrid w:val="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disadvantages</w:t>
            </w:r>
          </w:p>
        </w:tc>
      </w:tr>
      <w:tr w:rsidR="003460C1" w14:paraId="388FCDBD" w14:textId="77777777" w:rsidTr="003460C1">
        <w:tc>
          <w:tcPr>
            <w:tcW w:w="5228" w:type="dxa"/>
          </w:tcPr>
          <w:p w14:paraId="62A9756D" w14:textId="77777777" w:rsidR="00B31DC4" w:rsidRDefault="00C064C7" w:rsidP="00200498">
            <w:pPr>
              <w:pStyle w:val="a9"/>
              <w:numPr>
                <w:ilvl w:val="0"/>
                <w:numId w:val="2"/>
              </w:numPr>
              <w:adjustRightInd w:val="0"/>
              <w:snapToGrid w:val="0"/>
              <w:rPr>
                <w:sz w:val="32"/>
                <w:szCs w:val="32"/>
              </w:rPr>
            </w:pPr>
            <w:r w:rsidRPr="00200498">
              <w:rPr>
                <w:rFonts w:hint="eastAsia"/>
                <w:sz w:val="32"/>
                <w:szCs w:val="32"/>
              </w:rPr>
              <w:t>access to all kinds of</w:t>
            </w:r>
            <w:r w:rsidR="00200498">
              <w:rPr>
                <w:sz w:val="32"/>
                <w:szCs w:val="32"/>
              </w:rPr>
              <w:t xml:space="preserve"> </w:t>
            </w:r>
            <w:r w:rsidRPr="00200498">
              <w:rPr>
                <w:rFonts w:hint="eastAsia"/>
                <w:sz w:val="32"/>
                <w:szCs w:val="32"/>
              </w:rPr>
              <w:t>information</w:t>
            </w:r>
          </w:p>
          <w:p w14:paraId="450B8D56" w14:textId="402EE8E5" w:rsidR="003460C1" w:rsidRPr="00200498" w:rsidRDefault="00200498" w:rsidP="00200498">
            <w:pPr>
              <w:pStyle w:val="a9"/>
              <w:numPr>
                <w:ilvl w:val="0"/>
                <w:numId w:val="2"/>
              </w:numPr>
              <w:adjustRightInd w:val="0"/>
              <w:snapToGrid w:val="0"/>
              <w:rPr>
                <w:sz w:val="32"/>
                <w:szCs w:val="32"/>
              </w:rPr>
            </w:pPr>
            <w:r w:rsidRPr="00200498">
              <w:rPr>
                <w:sz w:val="32"/>
                <w:szCs w:val="32"/>
              </w:rPr>
              <w:t xml:space="preserve">have </w:t>
            </w:r>
            <w:r w:rsidR="00C064C7" w:rsidRPr="00200498">
              <w:rPr>
                <w:rFonts w:hint="eastAsia"/>
                <w:sz w:val="32"/>
                <w:szCs w:val="32"/>
              </w:rPr>
              <w:t>opportunities to marketing</w:t>
            </w:r>
          </w:p>
          <w:p w14:paraId="738627AA" w14:textId="79C13085" w:rsidR="00E237CA" w:rsidRPr="00B31DC4" w:rsidRDefault="00E237CA" w:rsidP="00B31DC4">
            <w:pPr>
              <w:pStyle w:val="a9"/>
              <w:numPr>
                <w:ilvl w:val="0"/>
                <w:numId w:val="2"/>
              </w:numPr>
              <w:adjustRightInd w:val="0"/>
              <w:snapToGrid w:val="0"/>
              <w:rPr>
                <w:sz w:val="32"/>
                <w:szCs w:val="32"/>
              </w:rPr>
            </w:pPr>
            <w:r w:rsidRPr="00B31DC4">
              <w:rPr>
                <w:sz w:val="32"/>
                <w:szCs w:val="32"/>
              </w:rPr>
              <w:t>help old friends keep in touch</w:t>
            </w:r>
          </w:p>
          <w:p w14:paraId="0DC0A834" w14:textId="77777777" w:rsidR="0011747B" w:rsidRPr="001652EC" w:rsidRDefault="0011747B" w:rsidP="001652EC">
            <w:pPr>
              <w:pStyle w:val="a9"/>
              <w:numPr>
                <w:ilvl w:val="0"/>
                <w:numId w:val="2"/>
              </w:numPr>
              <w:adjustRightInd w:val="0"/>
              <w:snapToGrid w:val="0"/>
              <w:rPr>
                <w:sz w:val="32"/>
                <w:szCs w:val="32"/>
              </w:rPr>
            </w:pPr>
            <w:r w:rsidRPr="001652EC">
              <w:rPr>
                <w:sz w:val="32"/>
                <w:szCs w:val="32"/>
              </w:rPr>
              <w:t>connect the world</w:t>
            </w:r>
          </w:p>
          <w:p w14:paraId="0BCE2A04" w14:textId="17D0337D" w:rsidR="00603B71" w:rsidRPr="00A32C15" w:rsidRDefault="00274991" w:rsidP="00A32C15">
            <w:pPr>
              <w:pStyle w:val="a9"/>
              <w:numPr>
                <w:ilvl w:val="0"/>
                <w:numId w:val="2"/>
              </w:numPr>
              <w:adjustRightInd w:val="0"/>
              <w:snapToGrid w:val="0"/>
              <w:rPr>
                <w:sz w:val="32"/>
                <w:szCs w:val="32"/>
              </w:rPr>
            </w:pPr>
            <w:r w:rsidRPr="00A32C15">
              <w:rPr>
                <w:sz w:val="32"/>
                <w:szCs w:val="32"/>
              </w:rPr>
              <w:t>make friends through similar interests</w:t>
            </w:r>
          </w:p>
        </w:tc>
        <w:tc>
          <w:tcPr>
            <w:tcW w:w="5228" w:type="dxa"/>
          </w:tcPr>
          <w:p w14:paraId="4D085392" w14:textId="77777777" w:rsidR="00A32C15" w:rsidRDefault="00A32C15" w:rsidP="00A32C15">
            <w:pPr>
              <w:pStyle w:val="a9"/>
              <w:numPr>
                <w:ilvl w:val="0"/>
                <w:numId w:val="2"/>
              </w:numPr>
              <w:adjustRightInd w:val="0"/>
              <w:snapToGrid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could reveal </w:t>
            </w:r>
            <w:r w:rsidR="00B25379" w:rsidRPr="00A32C15">
              <w:rPr>
                <w:rFonts w:hint="eastAsia"/>
                <w:sz w:val="32"/>
                <w:szCs w:val="32"/>
              </w:rPr>
              <w:t>secrets</w:t>
            </w:r>
          </w:p>
          <w:p w14:paraId="099C5A4D" w14:textId="002AFCAF" w:rsidR="003460C1" w:rsidRPr="00A32C15" w:rsidRDefault="00060C62" w:rsidP="00A32C15">
            <w:pPr>
              <w:pStyle w:val="a9"/>
              <w:numPr>
                <w:ilvl w:val="0"/>
                <w:numId w:val="2"/>
              </w:numPr>
              <w:adjustRightInd w:val="0"/>
              <w:snapToGrid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take a lot of </w:t>
            </w:r>
            <w:r w:rsidR="00173BF1" w:rsidRPr="00A32C15">
              <w:rPr>
                <w:sz w:val="32"/>
                <w:szCs w:val="32"/>
              </w:rPr>
              <w:t>time</w:t>
            </w:r>
          </w:p>
          <w:p w14:paraId="7B1FF667" w14:textId="5F68B9ED" w:rsidR="00173BF1" w:rsidRPr="00BF4DFC" w:rsidRDefault="00BF4DFC" w:rsidP="00BF4DFC">
            <w:pPr>
              <w:pStyle w:val="a9"/>
              <w:numPr>
                <w:ilvl w:val="0"/>
                <w:numId w:val="2"/>
              </w:numPr>
              <w:adjustRightInd w:val="0"/>
              <w:snapToGrid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create </w:t>
            </w:r>
            <w:r w:rsidR="00173BF1" w:rsidRPr="00BF4DFC">
              <w:rPr>
                <w:sz w:val="32"/>
                <w:szCs w:val="32"/>
              </w:rPr>
              <w:t>mental health</w:t>
            </w:r>
            <w:r w:rsidR="00C93E57" w:rsidRPr="00BF4DFC">
              <w:rPr>
                <w:sz w:val="32"/>
                <w:szCs w:val="32"/>
              </w:rPr>
              <w:t xml:space="preserve"> crisis</w:t>
            </w:r>
          </w:p>
          <w:p w14:paraId="7F63DBAD" w14:textId="778DE614" w:rsidR="00C93E57" w:rsidRPr="00BF4DFC" w:rsidRDefault="00634231" w:rsidP="00BF4DFC">
            <w:pPr>
              <w:pStyle w:val="a9"/>
              <w:numPr>
                <w:ilvl w:val="0"/>
                <w:numId w:val="2"/>
              </w:numPr>
              <w:adjustRightInd w:val="0"/>
              <w:snapToGrid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spread </w:t>
            </w:r>
            <w:r w:rsidR="00C93E57" w:rsidRPr="00BF4DFC">
              <w:rPr>
                <w:sz w:val="32"/>
                <w:szCs w:val="32"/>
              </w:rPr>
              <w:t>misinformation</w:t>
            </w:r>
          </w:p>
          <w:p w14:paraId="5AC48B66" w14:textId="6DFCDC41" w:rsidR="00C93E57" w:rsidRPr="00634231" w:rsidRDefault="0085735C" w:rsidP="00634231">
            <w:pPr>
              <w:pStyle w:val="a9"/>
              <w:numPr>
                <w:ilvl w:val="0"/>
                <w:numId w:val="2"/>
              </w:numPr>
              <w:adjustRightInd w:val="0"/>
              <w:snapToGrid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steal </w:t>
            </w:r>
            <w:r w:rsidR="00C93E57" w:rsidRPr="00634231">
              <w:rPr>
                <w:sz w:val="32"/>
                <w:szCs w:val="32"/>
              </w:rPr>
              <w:t>data</w:t>
            </w:r>
          </w:p>
          <w:p w14:paraId="3B5DCD6F" w14:textId="3997FE69" w:rsidR="003E399E" w:rsidRPr="0085735C" w:rsidRDefault="003E399E" w:rsidP="0085735C">
            <w:pPr>
              <w:pStyle w:val="a9"/>
              <w:numPr>
                <w:ilvl w:val="0"/>
                <w:numId w:val="2"/>
              </w:numPr>
              <w:adjustRightInd w:val="0"/>
              <w:snapToGrid w:val="0"/>
              <w:rPr>
                <w:sz w:val="32"/>
                <w:szCs w:val="32"/>
              </w:rPr>
            </w:pPr>
            <w:r w:rsidRPr="0085735C">
              <w:rPr>
                <w:sz w:val="32"/>
                <w:szCs w:val="32"/>
              </w:rPr>
              <w:t>could be addict</w:t>
            </w:r>
            <w:r w:rsidR="00526070">
              <w:rPr>
                <w:sz w:val="32"/>
                <w:szCs w:val="32"/>
              </w:rPr>
              <w:t>ed</w:t>
            </w:r>
            <w:r w:rsidRPr="0085735C">
              <w:rPr>
                <w:sz w:val="32"/>
                <w:szCs w:val="32"/>
              </w:rPr>
              <w:t xml:space="preserve"> to it</w:t>
            </w:r>
          </w:p>
          <w:p w14:paraId="1879A83C" w14:textId="77777777" w:rsidR="003E399E" w:rsidRPr="0085735C" w:rsidRDefault="003E399E" w:rsidP="0085735C">
            <w:pPr>
              <w:pStyle w:val="a9"/>
              <w:numPr>
                <w:ilvl w:val="0"/>
                <w:numId w:val="2"/>
              </w:numPr>
              <w:adjustRightInd w:val="0"/>
              <w:snapToGrid w:val="0"/>
              <w:rPr>
                <w:sz w:val="32"/>
                <w:szCs w:val="32"/>
              </w:rPr>
            </w:pPr>
            <w:r w:rsidRPr="0085735C">
              <w:rPr>
                <w:sz w:val="32"/>
                <w:szCs w:val="32"/>
              </w:rPr>
              <w:t>less chance to interact</w:t>
            </w:r>
            <w:r w:rsidR="00603B71" w:rsidRPr="0085735C">
              <w:rPr>
                <w:sz w:val="32"/>
                <w:szCs w:val="32"/>
              </w:rPr>
              <w:t xml:space="preserve"> face to face</w:t>
            </w:r>
          </w:p>
          <w:p w14:paraId="6CAC19B2" w14:textId="20D6F57C" w:rsidR="00812A53" w:rsidRPr="0085735C" w:rsidRDefault="00812A53" w:rsidP="0085735C">
            <w:pPr>
              <w:pStyle w:val="a9"/>
              <w:numPr>
                <w:ilvl w:val="0"/>
                <w:numId w:val="2"/>
              </w:numPr>
              <w:adjustRightInd w:val="0"/>
              <w:snapToGrid w:val="0"/>
              <w:rPr>
                <w:sz w:val="32"/>
                <w:szCs w:val="32"/>
              </w:rPr>
            </w:pPr>
            <w:r w:rsidRPr="0085735C">
              <w:rPr>
                <w:sz w:val="32"/>
                <w:szCs w:val="32"/>
              </w:rPr>
              <w:t>read</w:t>
            </w:r>
            <w:r w:rsidR="0067604D" w:rsidRPr="0085735C">
              <w:rPr>
                <w:sz w:val="32"/>
                <w:szCs w:val="32"/>
              </w:rPr>
              <w:t xml:space="preserve"> and see on it aren’t always accurate</w:t>
            </w:r>
          </w:p>
          <w:p w14:paraId="7F2E9179" w14:textId="3A9E8179" w:rsidR="0067604D" w:rsidRPr="0024172C" w:rsidRDefault="0067604D" w:rsidP="0024172C">
            <w:pPr>
              <w:pStyle w:val="a9"/>
              <w:numPr>
                <w:ilvl w:val="0"/>
                <w:numId w:val="2"/>
              </w:numPr>
              <w:adjustRightInd w:val="0"/>
              <w:snapToGrid w:val="0"/>
              <w:rPr>
                <w:sz w:val="32"/>
                <w:szCs w:val="32"/>
              </w:rPr>
            </w:pPr>
            <w:r w:rsidRPr="0024172C">
              <w:rPr>
                <w:sz w:val="32"/>
                <w:szCs w:val="32"/>
              </w:rPr>
              <w:t>Big data allows it to monitor, collect, and share personal information about all computer users.</w:t>
            </w:r>
          </w:p>
        </w:tc>
      </w:tr>
    </w:tbl>
    <w:p w14:paraId="32945640" w14:textId="77777777" w:rsidR="003460C1" w:rsidRPr="00E64A09" w:rsidRDefault="003460C1" w:rsidP="00E64A09">
      <w:pPr>
        <w:adjustRightInd w:val="0"/>
        <w:snapToGrid w:val="0"/>
        <w:rPr>
          <w:rFonts w:hint="eastAsia"/>
          <w:sz w:val="32"/>
          <w:szCs w:val="32"/>
        </w:rPr>
      </w:pPr>
    </w:p>
    <w:sectPr w:rsidR="003460C1" w:rsidRPr="00E64A09" w:rsidSect="004F072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YPost-Light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D2CA6"/>
    <w:multiLevelType w:val="hybridMultilevel"/>
    <w:tmpl w:val="A4D40854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708A2792"/>
    <w:multiLevelType w:val="hybridMultilevel"/>
    <w:tmpl w:val="941EB03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76245212">
    <w:abstractNumId w:val="1"/>
  </w:num>
  <w:num w:numId="2" w16cid:durableId="1295939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BD6"/>
    <w:rsid w:val="00060C62"/>
    <w:rsid w:val="000A79A1"/>
    <w:rsid w:val="0011747B"/>
    <w:rsid w:val="001652EC"/>
    <w:rsid w:val="00173BF1"/>
    <w:rsid w:val="00190F3E"/>
    <w:rsid w:val="001E4A27"/>
    <w:rsid w:val="00200498"/>
    <w:rsid w:val="0024172C"/>
    <w:rsid w:val="00246E08"/>
    <w:rsid w:val="00274991"/>
    <w:rsid w:val="00293F31"/>
    <w:rsid w:val="002A3C04"/>
    <w:rsid w:val="002A4AFE"/>
    <w:rsid w:val="002B164B"/>
    <w:rsid w:val="00337879"/>
    <w:rsid w:val="003460C1"/>
    <w:rsid w:val="003E399E"/>
    <w:rsid w:val="00402378"/>
    <w:rsid w:val="004205CA"/>
    <w:rsid w:val="0044649A"/>
    <w:rsid w:val="00451142"/>
    <w:rsid w:val="004F0722"/>
    <w:rsid w:val="00526070"/>
    <w:rsid w:val="00585378"/>
    <w:rsid w:val="00592CA7"/>
    <w:rsid w:val="00603B71"/>
    <w:rsid w:val="006051BF"/>
    <w:rsid w:val="00634231"/>
    <w:rsid w:val="0067604D"/>
    <w:rsid w:val="006B2610"/>
    <w:rsid w:val="007F4F2A"/>
    <w:rsid w:val="00812A53"/>
    <w:rsid w:val="0085735C"/>
    <w:rsid w:val="00877BD6"/>
    <w:rsid w:val="00921878"/>
    <w:rsid w:val="009A1BFA"/>
    <w:rsid w:val="009E767D"/>
    <w:rsid w:val="00A32C15"/>
    <w:rsid w:val="00AC0F0B"/>
    <w:rsid w:val="00B02748"/>
    <w:rsid w:val="00B21DAF"/>
    <w:rsid w:val="00B25379"/>
    <w:rsid w:val="00B31DC4"/>
    <w:rsid w:val="00B46DCA"/>
    <w:rsid w:val="00BB4526"/>
    <w:rsid w:val="00BC3CDA"/>
    <w:rsid w:val="00BE0911"/>
    <w:rsid w:val="00BF4DFC"/>
    <w:rsid w:val="00C064C7"/>
    <w:rsid w:val="00C23088"/>
    <w:rsid w:val="00C75339"/>
    <w:rsid w:val="00C93E57"/>
    <w:rsid w:val="00CD17FA"/>
    <w:rsid w:val="00D14196"/>
    <w:rsid w:val="00D52DDD"/>
    <w:rsid w:val="00DA4281"/>
    <w:rsid w:val="00E237CA"/>
    <w:rsid w:val="00E64A09"/>
    <w:rsid w:val="00E863EE"/>
    <w:rsid w:val="00E87A12"/>
    <w:rsid w:val="00EC24AE"/>
    <w:rsid w:val="00EF21F0"/>
    <w:rsid w:val="00F34CA9"/>
    <w:rsid w:val="00F510A8"/>
    <w:rsid w:val="00F54409"/>
    <w:rsid w:val="00F667CE"/>
    <w:rsid w:val="00F71E82"/>
    <w:rsid w:val="00FE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32986"/>
  <w15:chartTrackingRefBased/>
  <w15:docId w15:val="{7B3534ED-4E6D-4391-8B6D-9229A81D9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7B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7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7BD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7BD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7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7BD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7BD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7BD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7BD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77B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77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77BD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77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77BD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77BD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77BD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77BD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77B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7B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77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7B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77B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7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77B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7B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7B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7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77B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7BD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77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57FF0A-5F01-49E2-9279-FA9EB7377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1412</TotalTime>
  <Pages>2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Miffy</dc:creator>
  <cp:keywords/>
  <dc:description/>
  <cp:lastModifiedBy>Miffy</cp:lastModifiedBy>
  <cp:revision>61</cp:revision>
  <cp:lastPrinted>2025-09-18T01:22:00Z</cp:lastPrinted>
  <dcterms:created xsi:type="dcterms:W3CDTF">2025-09-17T02:29:00Z</dcterms:created>
  <dcterms:modified xsi:type="dcterms:W3CDTF">2025-10-09T07:31:00Z</dcterms:modified>
</cp:coreProperties>
</file>