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E1B7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13841382" w14:textId="77777777" w:rsidR="005F2C7F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HW2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4CED169A" w14:textId="35F5EFEA" w:rsidR="00CF47D8" w:rsidRPr="00CF47D8" w:rsidRDefault="00CF47D8" w:rsidP="00CF47D8">
      <w:pPr>
        <w:jc w:val="right"/>
        <w:rPr>
          <w:szCs w:val="20"/>
        </w:rPr>
      </w:pPr>
      <w:r w:rsidRPr="00CF47D8">
        <w:rPr>
          <w:rFonts w:hint="eastAsia"/>
          <w:szCs w:val="20"/>
        </w:rPr>
        <w:t>학번</w:t>
      </w:r>
      <w:r w:rsidR="00991BFA">
        <w:rPr>
          <w:rFonts w:hint="eastAsia"/>
          <w:szCs w:val="20"/>
        </w:rPr>
        <w:t xml:space="preserve"> </w:t>
      </w:r>
      <w:r w:rsidR="00991BFA">
        <w:rPr>
          <w:szCs w:val="20"/>
        </w:rPr>
        <w:t>20171693</w:t>
      </w:r>
      <w:r w:rsidRPr="00CF47D8">
        <w:rPr>
          <w:rFonts w:hint="eastAsia"/>
          <w:szCs w:val="20"/>
        </w:rPr>
        <w:t xml:space="preserve"> 이름</w:t>
      </w:r>
      <w:r w:rsidR="00991BFA">
        <w:rPr>
          <w:rFonts w:hint="eastAsia"/>
          <w:szCs w:val="20"/>
        </w:rPr>
        <w:t xml:space="preserve"> 조병화</w:t>
      </w:r>
    </w:p>
    <w:p w14:paraId="3E88EA83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259971E4" w14:textId="77777777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 xml:space="preserve">본인 프로그램의 실제 구동 환경을 </w:t>
      </w:r>
      <w:proofErr w:type="gramStart"/>
      <w:r w:rsidRPr="00F5437E">
        <w:rPr>
          <w:rFonts w:hint="eastAsia"/>
          <w:szCs w:val="20"/>
        </w:rPr>
        <w:t>명시 할</w:t>
      </w:r>
      <w:proofErr w:type="gramEnd"/>
      <w:r w:rsidRPr="00F5437E">
        <w:rPr>
          <w:rFonts w:hint="eastAsia"/>
          <w:szCs w:val="20"/>
        </w:rPr>
        <w:t xml:space="preserve">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14:paraId="3697B3B1" w14:textId="77777777" w:rsidR="00991BFA" w:rsidRDefault="00991BFA" w:rsidP="00991BFA">
      <w:pPr>
        <w:ind w:left="8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indow 10 64 bit </w:t>
      </w:r>
    </w:p>
    <w:p w14:paraId="50146AF6" w14:textId="663FBF38" w:rsidR="00991BFA" w:rsidRDefault="00991BFA" w:rsidP="00991BFA">
      <w:pPr>
        <w:ind w:left="800"/>
        <w:rPr>
          <w:szCs w:val="20"/>
        </w:rPr>
      </w:pPr>
      <w:r w:rsidRPr="00991BFA">
        <w:rPr>
          <w:szCs w:val="20"/>
        </w:rPr>
        <w:t xml:space="preserve">Intel(R) </w:t>
      </w:r>
      <w:proofErr w:type="gramStart"/>
      <w:r w:rsidRPr="00991BFA">
        <w:rPr>
          <w:szCs w:val="20"/>
        </w:rPr>
        <w:t>Core(</w:t>
      </w:r>
      <w:proofErr w:type="gramEnd"/>
      <w:r w:rsidRPr="00991BFA">
        <w:rPr>
          <w:szCs w:val="20"/>
        </w:rPr>
        <w:t xml:space="preserve">TM) i5-6200U CPU @ 2.30GHz   </w:t>
      </w:r>
    </w:p>
    <w:p w14:paraId="777CECED" w14:textId="0E9A49F8" w:rsidR="00991BFA" w:rsidRDefault="00991BFA" w:rsidP="00991BFA">
      <w:pPr>
        <w:ind w:left="800"/>
        <w:rPr>
          <w:szCs w:val="20"/>
        </w:rPr>
      </w:pPr>
      <w:r w:rsidRPr="00991BFA">
        <w:rPr>
          <w:szCs w:val="20"/>
        </w:rPr>
        <w:t>2.40 GHz</w:t>
      </w:r>
      <w:r>
        <w:rPr>
          <w:szCs w:val="20"/>
        </w:rPr>
        <w:t xml:space="preserve">, I Intel HD Graphics 520 </w:t>
      </w:r>
    </w:p>
    <w:p w14:paraId="09EC5F87" w14:textId="24F21E30" w:rsidR="00F5437E" w:rsidRPr="00F5437E" w:rsidRDefault="00F5437E" w:rsidP="00991BFA">
      <w:pPr>
        <w:ind w:left="800"/>
        <w:rPr>
          <w:szCs w:val="20"/>
        </w:rPr>
      </w:pPr>
      <w:r>
        <w:rPr>
          <w:szCs w:val="20"/>
        </w:rPr>
        <w:t>visual studio 20</w:t>
      </w:r>
      <w:r w:rsidR="00991BFA">
        <w:rPr>
          <w:szCs w:val="20"/>
        </w:rPr>
        <w:t>22</w:t>
      </w:r>
      <w:r>
        <w:rPr>
          <w:szCs w:val="20"/>
        </w:rPr>
        <w:t xml:space="preserve"> – win 64, release</w:t>
      </w:r>
    </w:p>
    <w:p w14:paraId="05D19C41" w14:textId="77777777" w:rsidR="00F5437E" w:rsidRDefault="00F5437E" w:rsidP="00CF47D8">
      <w:pPr>
        <w:rPr>
          <w:rFonts w:hint="eastAsia"/>
          <w:b/>
          <w:sz w:val="40"/>
          <w:szCs w:val="40"/>
        </w:rPr>
      </w:pPr>
    </w:p>
    <w:p w14:paraId="55641033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7ACE6345" w14:textId="77777777" w:rsidR="00CF47D8" w:rsidRPr="005E6029" w:rsidRDefault="00CF47D8" w:rsidP="00CF47D8">
      <w:pPr>
        <w:rPr>
          <w:b/>
          <w:bCs/>
          <w:sz w:val="22"/>
        </w:rPr>
      </w:pPr>
      <w:r w:rsidRPr="005E6029">
        <w:rPr>
          <w:rFonts w:hint="eastAsia"/>
          <w:b/>
          <w:bCs/>
          <w:sz w:val="22"/>
        </w:rPr>
        <w:t>(a)</w:t>
      </w:r>
      <w:r w:rsidRPr="005E6029">
        <w:rPr>
          <w:b/>
          <w:bCs/>
          <w:sz w:val="22"/>
        </w:rPr>
        <w:t xml:space="preserve"> 다음 왼쪽 그림의 9개의 물체 중 5개를 선택한 후, 각 물체에 대하여 서로 다른 창의적인 동적 효과를 생성할</w:t>
      </w:r>
      <w:r w:rsidRPr="005E6029">
        <w:rPr>
          <w:rFonts w:hint="eastAsia"/>
          <w:b/>
          <w:bCs/>
          <w:sz w:val="22"/>
        </w:rPr>
        <w:t xml:space="preserve"> </w:t>
      </w:r>
      <w:r w:rsidRPr="005E6029">
        <w:rPr>
          <w:b/>
          <w:bCs/>
          <w:sz w:val="22"/>
        </w:rPr>
        <w:t>것. (각 물체당 최대 15점 (최대 총 75점))</w:t>
      </w:r>
    </w:p>
    <w:p w14:paraId="5AC339BD" w14:textId="7910ACF8" w:rsidR="00CF47D8" w:rsidRPr="00D27E58" w:rsidRDefault="00CF47D8" w:rsidP="00CF47D8">
      <w:pPr>
        <w:rPr>
          <w:b/>
          <w:bCs/>
        </w:rPr>
      </w:pPr>
      <w:r w:rsidRPr="00D27E58">
        <w:rPr>
          <w:b/>
          <w:bCs/>
        </w:rPr>
        <w:tab/>
      </w:r>
      <w:r w:rsidRPr="00D27E58">
        <w:rPr>
          <w:rFonts w:hint="eastAsia"/>
          <w:b/>
          <w:bCs/>
        </w:rPr>
        <w:t>1)</w:t>
      </w:r>
      <w:r w:rsidRPr="00D27E58">
        <w:rPr>
          <w:b/>
          <w:bCs/>
        </w:rPr>
        <w:t xml:space="preserve"> </w:t>
      </w:r>
      <w:r w:rsidRPr="00D27E58">
        <w:rPr>
          <w:rFonts w:hint="eastAsia"/>
          <w:b/>
          <w:bCs/>
        </w:rPr>
        <w:t>사용한 물체:</w:t>
      </w:r>
    </w:p>
    <w:p w14:paraId="0FC892AB" w14:textId="77777777" w:rsidR="00D27E58" w:rsidRDefault="00D27E58" w:rsidP="00CF47D8"/>
    <w:p w14:paraId="0A16D77F" w14:textId="3168FCD2" w:rsidR="000B75B9" w:rsidRDefault="000B75B9" w:rsidP="00CF47D8">
      <w:pPr>
        <w:rPr>
          <w:rFonts w:hint="eastAsia"/>
        </w:rPr>
      </w:pPr>
      <w:r>
        <w:rPr>
          <w:rFonts w:hint="eastAsia"/>
        </w:rPr>
        <w:t>해당 실습에서 전쟁의 비극과 참상을 막고자 하는 의도로 전쟁의 참혹함을 표현하였다.</w:t>
      </w:r>
      <w:r>
        <w:t xml:space="preserve"> </w:t>
      </w:r>
      <w:r>
        <w:rPr>
          <w:rFonts w:hint="eastAsia"/>
        </w:rPr>
        <w:t>이를 위하여 비행기,</w:t>
      </w:r>
      <w:r>
        <w:t xml:space="preserve"> </w:t>
      </w:r>
      <w:r>
        <w:rPr>
          <w:rFonts w:hint="eastAsia"/>
        </w:rPr>
        <w:t>자동차</w:t>
      </w:r>
      <w:r>
        <w:t xml:space="preserve">1, </w:t>
      </w:r>
      <w:r>
        <w:rPr>
          <w:rFonts w:hint="eastAsia"/>
        </w:rPr>
        <w:t>자동차2</w:t>
      </w:r>
      <w:r>
        <w:t xml:space="preserve">, </w:t>
      </w:r>
      <w:r>
        <w:rPr>
          <w:rFonts w:hint="eastAsia"/>
        </w:rPr>
        <w:t>셔츠,</w:t>
      </w:r>
      <w:r>
        <w:t xml:space="preserve"> </w:t>
      </w:r>
      <w:proofErr w:type="gramStart"/>
      <w:r>
        <w:rPr>
          <w:rFonts w:hint="eastAsia"/>
        </w:rPr>
        <w:t>칼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사용하였다.</w:t>
      </w:r>
    </w:p>
    <w:p w14:paraId="0E8AE240" w14:textId="23B7CF38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</w:p>
    <w:p w14:paraId="5D956365" w14:textId="17C43607" w:rsidR="000B75B9" w:rsidRDefault="000B75B9" w:rsidP="00CF47D8">
      <w:r>
        <w:rPr>
          <w:rFonts w:hint="eastAsia"/>
        </w:rPr>
        <w:t xml:space="preserve">비행기 </w:t>
      </w:r>
      <w:r>
        <w:t xml:space="preserve">– </w:t>
      </w:r>
      <w:r>
        <w:rPr>
          <w:rFonts w:hint="eastAsia"/>
        </w:rPr>
        <w:t>원점을 중심으로 반시계 방향으로 반지름을 늘려가면 활강한다.</w:t>
      </w:r>
      <w:r>
        <w:t xml:space="preserve"> </w:t>
      </w:r>
      <w:r>
        <w:rPr>
          <w:rFonts w:hint="eastAsia"/>
        </w:rPr>
        <w:t>빙글빙글 도는 비행기의 양 옆으로 한 대의 비행기가 대각선으로 나아가는 모습을 구현하였다.</w:t>
      </w:r>
    </w:p>
    <w:p w14:paraId="5D59698E" w14:textId="5AADB996" w:rsidR="000B75B9" w:rsidRDefault="000B75B9" w:rsidP="00CF47D8">
      <w:r>
        <w:rPr>
          <w:rFonts w:hint="eastAsia"/>
        </w:rPr>
        <w:t xml:space="preserve">자동차 </w:t>
      </w:r>
      <w:r>
        <w:t xml:space="preserve">1, 2 – </w:t>
      </w:r>
      <w:r>
        <w:rPr>
          <w:rFonts w:hint="eastAsia"/>
        </w:rPr>
        <w:t xml:space="preserve">가운데의 직선을 도로로 </w:t>
      </w:r>
      <w:proofErr w:type="gramStart"/>
      <w:r>
        <w:rPr>
          <w:rFonts w:hint="eastAsia"/>
        </w:rPr>
        <w:t>하여  두</w:t>
      </w:r>
      <w:proofErr w:type="gramEnd"/>
      <w:r>
        <w:rPr>
          <w:rFonts w:hint="eastAsia"/>
        </w:rPr>
        <w:t xml:space="preserve"> 대의 자동차가 서로 다른 속도로 왕복한다.</w:t>
      </w:r>
      <w:r>
        <w:t xml:space="preserve"> </w:t>
      </w:r>
      <w:r>
        <w:rPr>
          <w:rFonts w:hint="eastAsia"/>
        </w:rPr>
        <w:t>전쟁에서 사용된 탱크와 장갑차를 표현하였다.</w:t>
      </w:r>
    </w:p>
    <w:p w14:paraId="5664B696" w14:textId="70BD6DFC" w:rsidR="000B75B9" w:rsidRDefault="000B75B9" w:rsidP="00CF47D8"/>
    <w:p w14:paraId="2E31400E" w14:textId="56AFAE8E" w:rsidR="000B75B9" w:rsidRDefault="000B75B9" w:rsidP="00CF47D8">
      <w:r>
        <w:rPr>
          <w:rFonts w:hint="eastAsia"/>
        </w:rPr>
        <w:t xml:space="preserve">칼 </w:t>
      </w:r>
      <w:r>
        <w:t xml:space="preserve">– </w:t>
      </w:r>
      <w:r>
        <w:rPr>
          <w:rFonts w:hint="eastAsia"/>
        </w:rPr>
        <w:t xml:space="preserve">탱크의 포를 표현하기 위하여 사용하였으며 포가 자동차 위에서 </w:t>
      </w:r>
      <w:r>
        <w:t>360</w:t>
      </w:r>
      <w:r>
        <w:rPr>
          <w:rFonts w:hint="eastAsia"/>
        </w:rPr>
        <w:t>도로 회전하며 자동차의 이동 방향,</w:t>
      </w:r>
      <w:r>
        <w:t xml:space="preserve"> </w:t>
      </w:r>
      <w:r>
        <w:rPr>
          <w:rFonts w:hint="eastAsia"/>
        </w:rPr>
        <w:t>속도에 맞추어 함께 움직이도록 구현하였다.</w:t>
      </w:r>
    </w:p>
    <w:p w14:paraId="2CC851E2" w14:textId="59BE6AB6" w:rsidR="000B75B9" w:rsidRPr="000B75B9" w:rsidRDefault="000B75B9" w:rsidP="00CF47D8">
      <w:pPr>
        <w:rPr>
          <w:rFonts w:hint="eastAsia"/>
        </w:rPr>
      </w:pPr>
      <w:r>
        <w:rPr>
          <w:rFonts w:hint="eastAsia"/>
        </w:rPr>
        <w:t xml:space="preserve">셔츠 </w:t>
      </w:r>
      <w:r>
        <w:t xml:space="preserve">– </w:t>
      </w:r>
      <w:r>
        <w:rPr>
          <w:rFonts w:hint="eastAsia"/>
        </w:rPr>
        <w:t xml:space="preserve">셔츠의 단추 등 세부 속성을 수정하고 색을 </w:t>
      </w:r>
      <w:proofErr w:type="gramStart"/>
      <w:r>
        <w:rPr>
          <w:rFonts w:hint="eastAsia"/>
        </w:rPr>
        <w:t>흰색,은색</w:t>
      </w:r>
      <w:proofErr w:type="gramEnd"/>
      <w:r>
        <w:rPr>
          <w:rFonts w:hint="eastAsia"/>
        </w:rPr>
        <w:t xml:space="preserve"> 등의 색으로 변경하여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표현하였다.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드론은</w:t>
      </w:r>
      <w:proofErr w:type="spellEnd"/>
      <w:r>
        <w:rPr>
          <w:rFonts w:hint="eastAsia"/>
        </w:rPr>
        <w:t xml:space="preserve"> 1대의 탱크를 중</w:t>
      </w:r>
      <w:r w:rsidR="00D27E58">
        <w:rPr>
          <w:rFonts w:hint="eastAsia"/>
        </w:rPr>
        <w:t>점으로 하여 주변을 원을 그리며 활강하는데,</w:t>
      </w:r>
      <w:r w:rsidR="00D27E58">
        <w:t xml:space="preserve"> </w:t>
      </w:r>
      <w:r w:rsidR="00D27E58">
        <w:rPr>
          <w:rFonts w:ascii="Arial" w:hAnsi="Arial" w:cs="Arial"/>
          <w:color w:val="202124"/>
          <w:shd w:val="clear" w:color="auto" w:fill="FFFFFF"/>
        </w:rPr>
        <w:t>∞</w:t>
      </w:r>
      <w:r w:rsidR="00D27E58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27E58">
        <w:rPr>
          <w:rFonts w:ascii="Arial" w:hAnsi="Arial" w:cs="Arial" w:hint="eastAsia"/>
          <w:color w:val="202124"/>
          <w:shd w:val="clear" w:color="auto" w:fill="FFFFFF"/>
        </w:rPr>
        <w:t>꼴과</w:t>
      </w:r>
      <w:r w:rsidR="00D27E58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27E58">
        <w:rPr>
          <w:rFonts w:ascii="Arial" w:hAnsi="Arial" w:cs="Arial" w:hint="eastAsia"/>
          <w:color w:val="202124"/>
          <w:shd w:val="clear" w:color="auto" w:fill="FFFFFF"/>
        </w:rPr>
        <w:t>유사한</w:t>
      </w:r>
      <w:r w:rsidR="00D27E58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27E58">
        <w:rPr>
          <w:rFonts w:ascii="Arial" w:hAnsi="Arial" w:cs="Arial" w:hint="eastAsia"/>
          <w:color w:val="202124"/>
          <w:shd w:val="clear" w:color="auto" w:fill="FFFFFF"/>
        </w:rPr>
        <w:t>활강을</w:t>
      </w:r>
      <w:r w:rsidR="00D27E58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D27E58">
        <w:rPr>
          <w:rFonts w:ascii="Arial" w:hAnsi="Arial" w:cs="Arial" w:hint="eastAsia"/>
          <w:color w:val="202124"/>
          <w:shd w:val="clear" w:color="auto" w:fill="FFFFFF"/>
        </w:rPr>
        <w:t>한다</w:t>
      </w:r>
      <w:r w:rsidR="00D27E58">
        <w:rPr>
          <w:rFonts w:ascii="Arial" w:hAnsi="Arial" w:cs="Arial" w:hint="eastAsia"/>
          <w:color w:val="202124"/>
          <w:shd w:val="clear" w:color="auto" w:fill="FFFFFF"/>
        </w:rPr>
        <w:t>.</w:t>
      </w:r>
    </w:p>
    <w:p w14:paraId="72849411" w14:textId="26B66038" w:rsidR="00CF47D8" w:rsidRDefault="00CF47D8" w:rsidP="00CF47D8"/>
    <w:p w14:paraId="3D960BD3" w14:textId="7F6333DC" w:rsidR="00D27E58" w:rsidRDefault="00D27E58" w:rsidP="00CF47D8">
      <w:r>
        <w:rPr>
          <w:rFonts w:hint="eastAsia"/>
        </w:rPr>
        <w:t>r</w:t>
      </w:r>
      <w:r>
        <w:t xml:space="preserve">elease </w:t>
      </w:r>
      <w:r>
        <w:rPr>
          <w:rFonts w:hint="eastAsia"/>
        </w:rPr>
        <w:t xml:space="preserve">모드에서 </w:t>
      </w:r>
      <w:r>
        <w:t>F</w:t>
      </w:r>
      <w:proofErr w:type="gramStart"/>
      <w:r>
        <w:t xml:space="preserve">5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이용해 컴파일 시 자동으로 </w:t>
      </w:r>
      <w:r>
        <w:t>5</w:t>
      </w:r>
      <w:r>
        <w:rPr>
          <w:rFonts w:hint="eastAsia"/>
        </w:rPr>
        <w:t xml:space="preserve"> 종류의 모델들이 움직이는 모습을 확인 할 수 있다.</w:t>
      </w:r>
    </w:p>
    <w:p w14:paraId="1BC97277" w14:textId="77777777" w:rsidR="00D27E58" w:rsidRDefault="00D27E58" w:rsidP="00CF47D8">
      <w:pPr>
        <w:rPr>
          <w:rFonts w:hint="eastAsia"/>
        </w:rPr>
      </w:pPr>
    </w:p>
    <w:p w14:paraId="6331351A" w14:textId="77777777" w:rsidR="00CF47D8" w:rsidRPr="005E6029" w:rsidRDefault="00CF47D8" w:rsidP="00CF47D8">
      <w:pPr>
        <w:rPr>
          <w:b/>
          <w:bCs/>
          <w:sz w:val="22"/>
        </w:rPr>
      </w:pPr>
      <w:r w:rsidRPr="005E6029">
        <w:rPr>
          <w:rFonts w:hint="eastAsia"/>
          <w:b/>
          <w:bCs/>
          <w:sz w:val="22"/>
        </w:rPr>
        <w:t>(b)</w:t>
      </w:r>
      <w:r w:rsidRPr="005E6029">
        <w:rPr>
          <w:b/>
          <w:bCs/>
          <w:sz w:val="22"/>
        </w:rPr>
        <w:t xml:space="preserve"> 충분히 복잡도가 있는 2차원 기하 물체를 자신이 한 개 모델링 한 후, 위의 물체들처럼 창의적인 동적 효과를 생성하라. (최대 총 25점)</w:t>
      </w:r>
    </w:p>
    <w:p w14:paraId="71CF1A0F" w14:textId="164DD539" w:rsidR="00CF47D8" w:rsidRPr="00F75B32" w:rsidRDefault="00CF47D8" w:rsidP="00CF47D8">
      <w:pPr>
        <w:rPr>
          <w:b/>
          <w:bCs/>
        </w:rPr>
      </w:pPr>
      <w:r w:rsidRPr="00F75B32">
        <w:rPr>
          <w:b/>
          <w:bCs/>
        </w:rPr>
        <w:tab/>
      </w:r>
      <w:r w:rsidRPr="00F75B32">
        <w:rPr>
          <w:rFonts w:hint="eastAsia"/>
          <w:b/>
          <w:bCs/>
        </w:rPr>
        <w:t>-</w:t>
      </w:r>
      <w:r w:rsidRPr="00F75B32">
        <w:rPr>
          <w:b/>
          <w:bCs/>
        </w:rPr>
        <w:t xml:space="preserve"> </w:t>
      </w:r>
      <w:r w:rsidRPr="00F75B32">
        <w:rPr>
          <w:rFonts w:hint="eastAsia"/>
          <w:b/>
          <w:bCs/>
        </w:rPr>
        <w:t>부여한 창의적인 동적 효과:</w:t>
      </w:r>
      <w:r w:rsidR="00D27E58" w:rsidRPr="00F75B32">
        <w:rPr>
          <w:b/>
          <w:bCs/>
        </w:rPr>
        <w:t xml:space="preserve"> </w:t>
      </w:r>
    </w:p>
    <w:p w14:paraId="38191A7E" w14:textId="04C12522" w:rsidR="00F75B32" w:rsidRDefault="00D27E58" w:rsidP="00CF47D8">
      <w:pPr>
        <w:rPr>
          <w:rFonts w:hint="eastAsia"/>
        </w:rPr>
      </w:pPr>
      <w:r>
        <w:rPr>
          <w:rFonts w:hint="eastAsia"/>
        </w:rPr>
        <w:t xml:space="preserve">다른 진영의 군인을 표현하기 위하여 </w:t>
      </w:r>
      <w:r>
        <w:t xml:space="preserve">human, human2 </w:t>
      </w:r>
      <w:r>
        <w:rPr>
          <w:rFonts w:hint="eastAsia"/>
        </w:rPr>
        <w:t xml:space="preserve">모델을 만들어 전형을 갖추어 </w:t>
      </w:r>
      <w:r w:rsidR="00F75B32">
        <w:rPr>
          <w:rFonts w:hint="eastAsia"/>
        </w:rPr>
        <w:t>탱크와 전투기가 난무한 전장을 지나가도록 하였다.</w:t>
      </w:r>
      <w:r w:rsidR="00F75B32">
        <w:t xml:space="preserve"> </w:t>
      </w:r>
      <w:r>
        <w:rPr>
          <w:rFonts w:hint="eastAsia"/>
        </w:rPr>
        <w:t xml:space="preserve">양 </w:t>
      </w:r>
      <w:proofErr w:type="gramStart"/>
      <w:r>
        <w:rPr>
          <w:rFonts w:hint="eastAsia"/>
        </w:rPr>
        <w:t>반대 측에서부터</w:t>
      </w:r>
      <w:proofErr w:type="gramEnd"/>
      <w:r>
        <w:rPr>
          <w:rFonts w:hint="eastAsia"/>
        </w:rPr>
        <w:t xml:space="preserve"> </w:t>
      </w:r>
      <w:r w:rsidR="00F75B32">
        <w:rPr>
          <w:rFonts w:hint="eastAsia"/>
        </w:rPr>
        <w:t>서로 다른 인종,</w:t>
      </w:r>
      <w:r w:rsidR="00F75B32">
        <w:t xml:space="preserve"> </w:t>
      </w:r>
      <w:r w:rsidR="00F75B32">
        <w:rPr>
          <w:rFonts w:hint="eastAsia"/>
        </w:rPr>
        <w:t xml:space="preserve">군복의 군인들이 </w:t>
      </w:r>
      <w:r>
        <w:rPr>
          <w:rFonts w:hint="eastAsia"/>
        </w:rPr>
        <w:t>행군하는 모습을 구현해 주었다.</w:t>
      </w:r>
      <w:r>
        <w:t xml:space="preserve"> </w:t>
      </w:r>
      <w:r>
        <w:rPr>
          <w:rFonts w:hint="eastAsia"/>
        </w:rPr>
        <w:t xml:space="preserve">긴장감에 </w:t>
      </w:r>
      <w:proofErr w:type="spellStart"/>
      <w:r w:rsidR="00F75B32">
        <w:rPr>
          <w:rFonts w:hint="eastAsia"/>
        </w:rPr>
        <w:t>떨고있는</w:t>
      </w:r>
      <w:proofErr w:type="spellEnd"/>
      <w:r w:rsidR="00F75B32">
        <w:rPr>
          <w:rFonts w:hint="eastAsia"/>
        </w:rPr>
        <w:t xml:space="preserve"> 불쌍한 군인의 모습을 구현하기 위해 랜덤함수로 미세하게 군인들을 상하좌우로 이동시키되 전형을 이탈하지는 않도록 </w:t>
      </w:r>
      <w:proofErr w:type="gramStart"/>
      <w:r w:rsidR="00F75B32">
        <w:rPr>
          <w:rFonts w:hint="eastAsia"/>
        </w:rPr>
        <w:t>구현하여,</w:t>
      </w:r>
      <w:r w:rsidR="00F75B32">
        <w:t xml:space="preserve"> </w:t>
      </w:r>
      <w:r w:rsidR="00F75B32">
        <w:rPr>
          <w:rFonts w:hint="eastAsia"/>
        </w:rPr>
        <w:t xml:space="preserve"> </w:t>
      </w:r>
      <w:proofErr w:type="spellStart"/>
      <w:r w:rsidR="00F75B32">
        <w:rPr>
          <w:rFonts w:hint="eastAsia"/>
        </w:rPr>
        <w:t>떨고있는</w:t>
      </w:r>
      <w:proofErr w:type="spellEnd"/>
      <w:proofErr w:type="gramEnd"/>
      <w:r w:rsidR="00F75B32">
        <w:rPr>
          <w:rFonts w:hint="eastAsia"/>
        </w:rPr>
        <w:t xml:space="preserve"> 듯한 모습을 표현하는데 성공하였다.</w:t>
      </w:r>
    </w:p>
    <w:p w14:paraId="42F998BD" w14:textId="00BA4EF7" w:rsidR="00D27E58" w:rsidRDefault="00F75B32" w:rsidP="00CF47D8">
      <w:r>
        <w:rPr>
          <w:rFonts w:hint="eastAsia"/>
        </w:rPr>
        <w:t>양 측에서 진군한 군인들은 서로 싸우지 않고 서로를 지나치는 모습을 보이며 끔찍한 전쟁이 하루 빨리 종료되기를 바라는 마음을 담았다.</w:t>
      </w:r>
      <w:r>
        <w:t xml:space="preserve"> </w:t>
      </w:r>
    </w:p>
    <w:p w14:paraId="06740365" w14:textId="2BB2ECDF" w:rsidR="00F75B32" w:rsidRDefault="00F75B32" w:rsidP="00CF47D8"/>
    <w:p w14:paraId="0A35E850" w14:textId="30302535" w:rsidR="00F75B32" w:rsidRDefault="00F75B32" w:rsidP="00CF47D8">
      <w:r>
        <w:rPr>
          <w:rFonts w:hint="eastAsia"/>
        </w:rPr>
        <w:t>추가적으로 포탄에 의해 불이 활활 타오르고 있는 전장의 모습을 표현하기 위하여 추가적으로 화염의 모습을 구현해 주었다.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불타는</w:t>
      </w:r>
      <w:r>
        <w:t xml:space="preserve"> </w:t>
      </w:r>
      <w:r>
        <w:rPr>
          <w:rFonts w:hint="eastAsia"/>
        </w:rPr>
        <w:t>화염은 시간이 갈수록 커지고 있다.</w:t>
      </w:r>
      <w:r>
        <w:t xml:space="preserve"> </w:t>
      </w:r>
      <w:r>
        <w:rPr>
          <w:rFonts w:hint="eastAsia"/>
        </w:rPr>
        <w:t>전쟁에 의해 희생되는 영토를 표현해 주었다.</w:t>
      </w:r>
      <w:r>
        <w:t xml:space="preserve"> </w:t>
      </w:r>
    </w:p>
    <w:p w14:paraId="42102C22" w14:textId="77777777" w:rsidR="00F75B32" w:rsidRDefault="00F75B32" w:rsidP="00CF47D8">
      <w:pPr>
        <w:rPr>
          <w:rFonts w:hint="eastAsia"/>
        </w:rPr>
      </w:pPr>
    </w:p>
    <w:p w14:paraId="312795B4" w14:textId="2ACD4F63" w:rsidR="00CF47D8" w:rsidRPr="00F75B32" w:rsidRDefault="00CF47D8" w:rsidP="00CF47D8">
      <w:pPr>
        <w:rPr>
          <w:b/>
          <w:bCs/>
        </w:rPr>
      </w:pPr>
      <w:r w:rsidRPr="00F75B32">
        <w:rPr>
          <w:b/>
          <w:bCs/>
        </w:rPr>
        <w:tab/>
      </w:r>
      <w:r w:rsidRPr="00F75B32">
        <w:rPr>
          <w:rFonts w:hint="eastAsia"/>
          <w:b/>
          <w:bCs/>
        </w:rPr>
        <w:t>-</w:t>
      </w:r>
      <w:r w:rsidRPr="00F75B32">
        <w:rPr>
          <w:b/>
          <w:bCs/>
        </w:rPr>
        <w:t xml:space="preserve"> </w:t>
      </w:r>
      <w:r w:rsidRPr="00F75B32">
        <w:rPr>
          <w:rFonts w:hint="eastAsia"/>
          <w:b/>
          <w:bCs/>
        </w:rPr>
        <w:t>확인 방법:</w:t>
      </w:r>
    </w:p>
    <w:p w14:paraId="216B65E1" w14:textId="2BDA2D6F" w:rsidR="00F75B32" w:rsidRDefault="00F93732" w:rsidP="00CF47D8">
      <w:pPr>
        <w:rPr>
          <w:rFonts w:hint="eastAsia"/>
        </w:rPr>
      </w:pPr>
      <w:r>
        <w:rPr>
          <w:rFonts w:hint="eastAsia"/>
        </w:rPr>
        <w:t>마찬가지로 컴파일 시 군인과 화염이 자동으로 생성되어 이동하는 모습을 볼 수 있다.</w:t>
      </w:r>
    </w:p>
    <w:p w14:paraId="56A6F5BA" w14:textId="6C0DCF51" w:rsidR="00CF47D8" w:rsidRDefault="00CF47D8" w:rsidP="00CF47D8"/>
    <w:p w14:paraId="68D74804" w14:textId="77777777" w:rsidR="00F93732" w:rsidRDefault="00F93732" w:rsidP="00CF47D8">
      <w:pPr>
        <w:rPr>
          <w:rFonts w:hint="eastAsia"/>
        </w:rPr>
      </w:pPr>
    </w:p>
    <w:p w14:paraId="5E2DCA84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lastRenderedPageBreak/>
        <w:t>(c)</w:t>
      </w:r>
      <w:r w:rsidRPr="00CF47D8">
        <w:rPr>
          <w:sz w:val="22"/>
        </w:rPr>
        <w:t xml:space="preserve"> 제출한 숙제 중 가장 재미있고 복잡도가 있는 기하 변환 및 애니메이션 효과를 생성한 학생을 적절히 선정하여 최대 25점까지 추가 점수를 부여할 수 있음 (정확한 숫자는 상황에 따라 유동적임). 공정을 기하기 위하여 </w:t>
      </w:r>
      <w:proofErr w:type="spellStart"/>
      <w:r w:rsidRPr="00CF47D8">
        <w:rPr>
          <w:sz w:val="22"/>
        </w:rPr>
        <w:t>컴퓨터그래픽스</w:t>
      </w:r>
      <w:proofErr w:type="spellEnd"/>
      <w:r w:rsidRPr="00CF47D8">
        <w:rPr>
          <w:sz w:val="22"/>
        </w:rPr>
        <w:t xml:space="preserve"> 연구실 대학원생들이 공동으로 심사함.</w:t>
      </w:r>
    </w:p>
    <w:p w14:paraId="1DBF2404" w14:textId="77777777" w:rsidR="00CF47D8" w:rsidRDefault="00CF47D8" w:rsidP="00CF47D8">
      <w:pPr>
        <w:ind w:left="800"/>
      </w:pPr>
      <w:r>
        <w:t>-</w:t>
      </w:r>
      <w:r>
        <w:rPr>
          <w:rFonts w:hint="eastAsia"/>
        </w:rPr>
        <w:t xml:space="preserve"> 추가 점수를 부여 받아야할 이유</w:t>
      </w:r>
      <w:r w:rsidR="00F036AC">
        <w:rPr>
          <w:rFonts w:hint="eastAsia"/>
        </w:rPr>
        <w:t xml:space="preserve"> </w:t>
      </w:r>
      <w:r w:rsidR="00F036AC">
        <w:br/>
      </w:r>
      <w:r w:rsidR="00F036AC">
        <w:rPr>
          <w:rFonts w:hint="eastAsia"/>
        </w:rPr>
        <w:t>(복잡한 기하 변환과 재미있는 애니메이션 효과 사용과</w:t>
      </w:r>
      <w:r w:rsidR="00F036AC">
        <w:t xml:space="preserve"> </w:t>
      </w:r>
      <w:r w:rsidR="00F036AC">
        <w:rPr>
          <w:rFonts w:hint="eastAsia"/>
        </w:rPr>
        <w:t>확인 방법 등을 서술)</w:t>
      </w:r>
    </w:p>
    <w:p w14:paraId="48D55CCF" w14:textId="77777777" w:rsidR="00CF47D8" w:rsidRPr="00F036AC" w:rsidRDefault="00CF47D8" w:rsidP="00CF47D8"/>
    <w:sectPr w:rsidR="00CF47D8" w:rsidRPr="00F03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D30B0" w14:textId="77777777" w:rsidR="0046343D" w:rsidRDefault="0046343D" w:rsidP="00F5437E">
      <w:pPr>
        <w:spacing w:after="0" w:line="240" w:lineRule="auto"/>
      </w:pPr>
      <w:r>
        <w:separator/>
      </w:r>
    </w:p>
  </w:endnote>
  <w:endnote w:type="continuationSeparator" w:id="0">
    <w:p w14:paraId="68BC43F0" w14:textId="77777777" w:rsidR="0046343D" w:rsidRDefault="0046343D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20CF3" w14:textId="77777777" w:rsidR="0046343D" w:rsidRDefault="0046343D" w:rsidP="00F5437E">
      <w:pPr>
        <w:spacing w:after="0" w:line="240" w:lineRule="auto"/>
      </w:pPr>
      <w:r>
        <w:separator/>
      </w:r>
    </w:p>
  </w:footnote>
  <w:footnote w:type="continuationSeparator" w:id="0">
    <w:p w14:paraId="570BD94A" w14:textId="77777777" w:rsidR="0046343D" w:rsidRDefault="0046343D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8872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B75B9"/>
    <w:rsid w:val="003A4FF9"/>
    <w:rsid w:val="0046343D"/>
    <w:rsid w:val="005E6029"/>
    <w:rsid w:val="00991BFA"/>
    <w:rsid w:val="00AF4EA1"/>
    <w:rsid w:val="00CF47D8"/>
    <w:rsid w:val="00D27E58"/>
    <w:rsid w:val="00DA734A"/>
    <w:rsid w:val="00E64AF0"/>
    <w:rsid w:val="00EF3549"/>
    <w:rsid w:val="00F036AC"/>
    <w:rsid w:val="00F5437E"/>
    <w:rsid w:val="00F75B32"/>
    <w:rsid w:val="00F9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6674D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조 병화</cp:lastModifiedBy>
  <cp:revision>5</cp:revision>
  <dcterms:created xsi:type="dcterms:W3CDTF">2021-04-15T08:35:00Z</dcterms:created>
  <dcterms:modified xsi:type="dcterms:W3CDTF">2022-04-28T08:51:00Z</dcterms:modified>
</cp:coreProperties>
</file>