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DEA6F" w14:textId="775AF5EF" w:rsidR="002710AE" w:rsidRPr="00293C62" w:rsidRDefault="001604D1" w:rsidP="001604D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3C62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ТАБЛИЦА СЦЕНАРИЯ ОФОРМЛЕНИЯ ЗАКАЗА </w:t>
      </w:r>
    </w:p>
    <w:p w14:paraId="41E788F4" w14:textId="77777777" w:rsidR="002710AE" w:rsidRPr="00293C62" w:rsidRDefault="001604D1" w:rsidP="001604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3C62">
        <w:rPr>
          <w:rFonts w:ascii="Times New Roman" w:hAnsi="Times New Roman" w:cs="Times New Roman"/>
          <w:sz w:val="28"/>
          <w:szCs w:val="28"/>
          <w:lang w:val="ru-RU"/>
        </w:rPr>
        <w:t xml:space="preserve">Последовательность действий для </w:t>
      </w:r>
      <w:r w:rsidRPr="00293C62">
        <w:rPr>
          <w:rFonts w:ascii="Times New Roman" w:hAnsi="Times New Roman" w:cs="Times New Roman"/>
          <w:sz w:val="28"/>
          <w:szCs w:val="28"/>
        </w:rPr>
        <w:t>BPMN</w:t>
      </w:r>
      <w:r w:rsidRPr="00293C62">
        <w:rPr>
          <w:rFonts w:ascii="Times New Roman" w:hAnsi="Times New Roman" w:cs="Times New Roman"/>
          <w:sz w:val="28"/>
          <w:szCs w:val="28"/>
          <w:lang w:val="ru-RU"/>
        </w:rPr>
        <w:t>-диаграммы. Процесс описывает проверку наличия, выбор пункта выдачи и сохранение заказа.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30"/>
        <w:gridCol w:w="2835"/>
        <w:gridCol w:w="2050"/>
        <w:gridCol w:w="3402"/>
      </w:tblGrid>
      <w:tr w:rsidR="002710AE" w:rsidRPr="00293C62" w14:paraId="05643C6B" w14:textId="77777777" w:rsidTr="00293C62">
        <w:trPr>
          <w:tblHeader/>
        </w:trPr>
        <w:tc>
          <w:tcPr>
            <w:tcW w:w="1730" w:type="dxa"/>
          </w:tcPr>
          <w:p w14:paraId="6A7DD04E" w14:textId="06A3F3DE" w:rsidR="002710AE" w:rsidRPr="001604D1" w:rsidRDefault="00293C62" w:rsidP="00293C62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Дорожка</w:t>
            </w:r>
          </w:p>
        </w:tc>
        <w:tc>
          <w:tcPr>
            <w:tcW w:w="2835" w:type="dxa"/>
          </w:tcPr>
          <w:p w14:paraId="77AD2E1A" w14:textId="3A3A743D" w:rsidR="002710AE" w:rsidRPr="001604D1" w:rsidRDefault="00293C62" w:rsidP="00293C62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Шаг процесса</w:t>
            </w:r>
          </w:p>
        </w:tc>
        <w:tc>
          <w:tcPr>
            <w:tcW w:w="2050" w:type="dxa"/>
          </w:tcPr>
          <w:p w14:paraId="49CE9F9E" w14:textId="14B42724" w:rsidR="002710AE" w:rsidRPr="001604D1" w:rsidRDefault="00293C62" w:rsidP="00293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Тип элемента </w:t>
            </w:r>
            <w:r w:rsidRPr="001604D1">
              <w:rPr>
                <w:rFonts w:ascii="Times New Roman" w:hAnsi="Times New Roman" w:cs="Times New Roman"/>
                <w:b/>
                <w:sz w:val="24"/>
                <w:szCs w:val="24"/>
              </w:rPr>
              <w:t>BPMN</w:t>
            </w:r>
          </w:p>
        </w:tc>
        <w:tc>
          <w:tcPr>
            <w:tcW w:w="3402" w:type="dxa"/>
          </w:tcPr>
          <w:p w14:paraId="16CE5A20" w14:textId="4BD0D430" w:rsidR="002710AE" w:rsidRPr="001604D1" w:rsidRDefault="00293C62" w:rsidP="00293C62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Условие или результат</w:t>
            </w:r>
          </w:p>
        </w:tc>
      </w:tr>
      <w:tr w:rsidR="002710AE" w:rsidRPr="00293C62" w14:paraId="1D29F8F3" w14:textId="77777777" w:rsidTr="00293C62">
        <w:tc>
          <w:tcPr>
            <w:tcW w:w="1730" w:type="dxa"/>
          </w:tcPr>
          <w:p w14:paraId="716E9096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2835" w:type="dxa"/>
          </w:tcPr>
          <w:p w14:paraId="39ADC1C7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Открыть приложение и перейти в каталог</w:t>
            </w:r>
          </w:p>
        </w:tc>
        <w:tc>
          <w:tcPr>
            <w:tcW w:w="2050" w:type="dxa"/>
          </w:tcPr>
          <w:p w14:paraId="59EFCFB9" w14:textId="5D73F29D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6000E3A4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Открывается каталог товаров.</w:t>
            </w:r>
          </w:p>
        </w:tc>
      </w:tr>
      <w:tr w:rsidR="002710AE" w:rsidRPr="00293C62" w14:paraId="78570677" w14:textId="77777777" w:rsidTr="00293C62">
        <w:tc>
          <w:tcPr>
            <w:tcW w:w="1730" w:type="dxa"/>
          </w:tcPr>
          <w:p w14:paraId="6E404B1B" w14:textId="208E37DB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Приложение </w:t>
            </w:r>
            <w:proofErr w:type="spellStart"/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Shop_Shoes</w:t>
            </w:r>
            <w:proofErr w:type="spellEnd"/>
          </w:p>
        </w:tc>
        <w:tc>
          <w:tcPr>
            <w:tcW w:w="2835" w:type="dxa"/>
          </w:tcPr>
          <w:p w14:paraId="338E39EE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Показать каталог товаров</w:t>
            </w:r>
          </w:p>
        </w:tc>
        <w:tc>
          <w:tcPr>
            <w:tcW w:w="2050" w:type="dxa"/>
          </w:tcPr>
          <w:p w14:paraId="72512152" w14:textId="035344A6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2D783A08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Покупатель видит доступные товары.</w:t>
            </w:r>
          </w:p>
        </w:tc>
      </w:tr>
      <w:tr w:rsidR="002710AE" w:rsidRPr="00293C62" w14:paraId="0A95A28D" w14:textId="77777777" w:rsidTr="00293C62">
        <w:tc>
          <w:tcPr>
            <w:tcW w:w="1730" w:type="dxa"/>
          </w:tcPr>
          <w:p w14:paraId="3DA000F6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2835" w:type="dxa"/>
          </w:tcPr>
          <w:p w14:paraId="3E51AF6A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Выбрать товары и </w:t>
            </w: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добавить их в корзину</w:t>
            </w:r>
          </w:p>
        </w:tc>
        <w:tc>
          <w:tcPr>
            <w:tcW w:w="2050" w:type="dxa"/>
          </w:tcPr>
          <w:p w14:paraId="5EC34B60" w14:textId="63C1B966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052F81DD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Корзина содержит выбранные товары и их количество.</w:t>
            </w:r>
          </w:p>
        </w:tc>
      </w:tr>
      <w:tr w:rsidR="002710AE" w:rsidRPr="00293C62" w14:paraId="48B359C8" w14:textId="77777777" w:rsidTr="00293C62">
        <w:tc>
          <w:tcPr>
            <w:tcW w:w="1730" w:type="dxa"/>
          </w:tcPr>
          <w:p w14:paraId="2989B598" w14:textId="487464AA" w:rsidR="002710AE" w:rsidRPr="001604D1" w:rsidRDefault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Покупатель</w:t>
            </w:r>
          </w:p>
        </w:tc>
        <w:tc>
          <w:tcPr>
            <w:tcW w:w="2835" w:type="dxa"/>
          </w:tcPr>
          <w:p w14:paraId="23084ECE" w14:textId="20726F64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Перейти к оформлению заказа</w:t>
            </w:r>
          </w:p>
        </w:tc>
        <w:tc>
          <w:tcPr>
            <w:tcW w:w="2050" w:type="dxa"/>
          </w:tcPr>
          <w:p w14:paraId="10C3EC5C" w14:textId="027A5633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474F4FC0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Приложение начинает оформление заказа.</w:t>
            </w:r>
          </w:p>
        </w:tc>
      </w:tr>
      <w:tr w:rsidR="002710AE" w:rsidRPr="00293C62" w14:paraId="7C0165D0" w14:textId="77777777" w:rsidTr="00293C62">
        <w:tc>
          <w:tcPr>
            <w:tcW w:w="1730" w:type="dxa"/>
          </w:tcPr>
          <w:p w14:paraId="2388301D" w14:textId="17605AE6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Приложение </w:t>
            </w:r>
            <w:proofErr w:type="spellStart"/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Shop_Shoes</w:t>
            </w:r>
            <w:proofErr w:type="spellEnd"/>
          </w:p>
        </w:tc>
        <w:tc>
          <w:tcPr>
            <w:tcW w:w="2835" w:type="dxa"/>
          </w:tcPr>
          <w:p w14:paraId="3AAA95F0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Запросить актуальные остатки товаров</w:t>
            </w:r>
          </w:p>
        </w:tc>
        <w:tc>
          <w:tcPr>
            <w:tcW w:w="2050" w:type="dxa"/>
          </w:tcPr>
          <w:p w14:paraId="3D46E404" w14:textId="6A720856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63A64066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 на проверку наличия передан базе данных.</w:t>
            </w:r>
          </w:p>
        </w:tc>
      </w:tr>
      <w:tr w:rsidR="002710AE" w:rsidRPr="00293C62" w14:paraId="16CB3091" w14:textId="77777777" w:rsidTr="00293C62">
        <w:tc>
          <w:tcPr>
            <w:tcW w:w="1730" w:type="dxa"/>
          </w:tcPr>
          <w:p w14:paraId="5CABD7D1" w14:textId="6C84C26D" w:rsidR="002710AE" w:rsidRPr="001604D1" w:rsidRDefault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База данных</w:t>
            </w:r>
          </w:p>
        </w:tc>
        <w:tc>
          <w:tcPr>
            <w:tcW w:w="2835" w:type="dxa"/>
          </w:tcPr>
          <w:p w14:paraId="4783657C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Проверить наличие и остатки выбранных товаров</w:t>
            </w:r>
          </w:p>
        </w:tc>
        <w:tc>
          <w:tcPr>
            <w:tcW w:w="2050" w:type="dxa"/>
          </w:tcPr>
          <w:p w14:paraId="16D929DB" w14:textId="004A0D59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242767F0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Приложение получает фактические сведения об остатках.</w:t>
            </w:r>
          </w:p>
        </w:tc>
      </w:tr>
      <w:tr w:rsidR="002710AE" w:rsidRPr="00293C62" w14:paraId="063BAECE" w14:textId="77777777" w:rsidTr="00293C62">
        <w:tc>
          <w:tcPr>
            <w:tcW w:w="1730" w:type="dxa"/>
          </w:tcPr>
          <w:p w14:paraId="0C12DE01" w14:textId="52A3A9F4" w:rsidR="002710AE" w:rsidRPr="001604D1" w:rsidRDefault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Приложение </w:t>
            </w:r>
            <w:proofErr w:type="spellStart"/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Shop_Shoes</w:t>
            </w:r>
            <w:proofErr w:type="spellEnd"/>
          </w:p>
        </w:tc>
        <w:tc>
          <w:tcPr>
            <w:tcW w:w="2835" w:type="dxa"/>
          </w:tcPr>
          <w:p w14:paraId="4ADB9019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Все выбранные товары в </w:t>
            </w: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наличии?</w:t>
            </w:r>
          </w:p>
        </w:tc>
        <w:tc>
          <w:tcPr>
            <w:tcW w:w="2050" w:type="dxa"/>
          </w:tcPr>
          <w:p w14:paraId="6433F0B6" w14:textId="090FCED1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Шлюз / ромб</w:t>
            </w:r>
          </w:p>
        </w:tc>
        <w:tc>
          <w:tcPr>
            <w:tcW w:w="3402" w:type="dxa"/>
          </w:tcPr>
          <w:p w14:paraId="37A669F5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 — продолжить оформление. Нет — сообщить об отсутствии и предложить изменить корзину.</w:t>
            </w:r>
          </w:p>
        </w:tc>
      </w:tr>
      <w:tr w:rsidR="002710AE" w:rsidRPr="00293C62" w14:paraId="57715CC4" w14:textId="77777777" w:rsidTr="00293C62">
        <w:tc>
          <w:tcPr>
            <w:tcW w:w="1730" w:type="dxa"/>
          </w:tcPr>
          <w:p w14:paraId="3AADBD4C" w14:textId="2B821358" w:rsidR="002710AE" w:rsidRPr="001604D1" w:rsidRDefault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Приложение </w:t>
            </w:r>
            <w:proofErr w:type="spellStart"/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Shop_Shoes</w:t>
            </w:r>
            <w:proofErr w:type="spellEnd"/>
          </w:p>
        </w:tc>
        <w:tc>
          <w:tcPr>
            <w:tcW w:w="2835" w:type="dxa"/>
          </w:tcPr>
          <w:p w14:paraId="3643E9BF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Показать сообщение об отсутствующем товаре</w:t>
            </w:r>
          </w:p>
        </w:tc>
        <w:tc>
          <w:tcPr>
            <w:tcW w:w="2050" w:type="dxa"/>
          </w:tcPr>
          <w:p w14:paraId="666B15C2" w14:textId="461977CA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352E975B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Покупатель видит, какие товары недоступны.</w:t>
            </w:r>
          </w:p>
        </w:tc>
      </w:tr>
      <w:tr w:rsidR="002710AE" w:rsidRPr="00293C62" w14:paraId="142239DB" w14:textId="77777777" w:rsidTr="00293C62">
        <w:tc>
          <w:tcPr>
            <w:tcW w:w="1730" w:type="dxa"/>
          </w:tcPr>
          <w:p w14:paraId="3300BBD2" w14:textId="5F8ED880" w:rsidR="002710AE" w:rsidRPr="001604D1" w:rsidRDefault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Покупатель</w:t>
            </w:r>
          </w:p>
        </w:tc>
        <w:tc>
          <w:tcPr>
            <w:tcW w:w="2835" w:type="dxa"/>
          </w:tcPr>
          <w:p w14:paraId="3E32415A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</w:t>
            </w: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ить корзину: удалить недоступный товар или изменить количество</w:t>
            </w:r>
          </w:p>
        </w:tc>
        <w:tc>
          <w:tcPr>
            <w:tcW w:w="2050" w:type="dxa"/>
          </w:tcPr>
          <w:p w14:paraId="29020046" w14:textId="3182B7F6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4CD14A75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Корзина обновлена; покупатель может повторить проверку наличия.</w:t>
            </w:r>
          </w:p>
        </w:tc>
      </w:tr>
      <w:tr w:rsidR="002710AE" w:rsidRPr="00293C62" w14:paraId="61346C08" w14:textId="77777777" w:rsidTr="00293C62">
        <w:tc>
          <w:tcPr>
            <w:tcW w:w="1730" w:type="dxa"/>
          </w:tcPr>
          <w:p w14:paraId="001247C0" w14:textId="4CFD6BA9" w:rsidR="002710AE" w:rsidRPr="001604D1" w:rsidRDefault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Покупатель</w:t>
            </w:r>
          </w:p>
        </w:tc>
        <w:tc>
          <w:tcPr>
            <w:tcW w:w="2835" w:type="dxa"/>
          </w:tcPr>
          <w:p w14:paraId="58574546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Выбрать пункт выдачи и подтвердить заказ</w:t>
            </w:r>
          </w:p>
        </w:tc>
        <w:tc>
          <w:tcPr>
            <w:tcW w:w="2050" w:type="dxa"/>
          </w:tcPr>
          <w:p w14:paraId="270974EF" w14:textId="22E2E131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30D7C885" w14:textId="77777777" w:rsidR="002710AE" w:rsidRPr="001604D1" w:rsidRDefault="001604D1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Выбран пункт выдачи; покупател</w:t>
            </w: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ь подтверждает состав заказа.</w:t>
            </w:r>
          </w:p>
        </w:tc>
      </w:tr>
      <w:tr w:rsidR="00293C62" w:rsidRPr="00293C62" w14:paraId="327CCA2F" w14:textId="77777777" w:rsidTr="00293C62">
        <w:tc>
          <w:tcPr>
            <w:tcW w:w="1730" w:type="dxa"/>
          </w:tcPr>
          <w:p w14:paraId="33216751" w14:textId="3C79D162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Приложение </w:t>
            </w:r>
            <w:proofErr w:type="spellStart"/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Shop_Shoes</w:t>
            </w:r>
            <w:proofErr w:type="spellEnd"/>
          </w:p>
        </w:tc>
        <w:tc>
          <w:tcPr>
            <w:tcW w:w="2835" w:type="dxa"/>
          </w:tcPr>
          <w:p w14:paraId="2385644C" w14:textId="77777777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Сформировать заказ и строки заказа</w:t>
            </w:r>
          </w:p>
        </w:tc>
        <w:tc>
          <w:tcPr>
            <w:tcW w:w="2050" w:type="dxa"/>
          </w:tcPr>
          <w:p w14:paraId="4F65713B" w14:textId="47D36DC3" w:rsidR="00293C62" w:rsidRPr="001604D1" w:rsidRDefault="001604D1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01B5B210" w14:textId="77777777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Подготовлены общие данные заказа и позиции с товарами и количеством.</w:t>
            </w:r>
          </w:p>
        </w:tc>
      </w:tr>
      <w:tr w:rsidR="00293C62" w:rsidRPr="00293C62" w14:paraId="39D7524E" w14:textId="77777777" w:rsidTr="00293C62">
        <w:tc>
          <w:tcPr>
            <w:tcW w:w="1730" w:type="dxa"/>
          </w:tcPr>
          <w:p w14:paraId="786533A8" w14:textId="26D39D15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Приложение </w:t>
            </w:r>
            <w:proofErr w:type="spellStart"/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Shop_Shoes</w:t>
            </w:r>
            <w:proofErr w:type="spellEnd"/>
          </w:p>
        </w:tc>
        <w:tc>
          <w:tcPr>
            <w:tcW w:w="2835" w:type="dxa"/>
          </w:tcPr>
          <w:p w14:paraId="5D7BA8EB" w14:textId="77777777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Назначить заказу начальный статус и код получения</w:t>
            </w:r>
          </w:p>
        </w:tc>
        <w:tc>
          <w:tcPr>
            <w:tcW w:w="2050" w:type="dxa"/>
          </w:tcPr>
          <w:p w14:paraId="6C0C26FF" w14:textId="7E9F8291" w:rsidR="00293C62" w:rsidRPr="001604D1" w:rsidRDefault="001604D1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2940E67F" w14:textId="77777777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Заказу присвоены статус и код получения.</w:t>
            </w:r>
          </w:p>
        </w:tc>
      </w:tr>
      <w:tr w:rsidR="00293C62" w:rsidRPr="00293C62" w14:paraId="37C6B880" w14:textId="77777777" w:rsidTr="00293C62">
        <w:tc>
          <w:tcPr>
            <w:tcW w:w="1730" w:type="dxa"/>
          </w:tcPr>
          <w:p w14:paraId="147D4EB5" w14:textId="1E46A674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База данных</w:t>
            </w:r>
          </w:p>
        </w:tc>
        <w:tc>
          <w:tcPr>
            <w:tcW w:w="2835" w:type="dxa"/>
          </w:tcPr>
          <w:p w14:paraId="26413D76" w14:textId="77777777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Сохранить заказ, строки заказа, пункт выдачи и статус</w:t>
            </w:r>
          </w:p>
        </w:tc>
        <w:tc>
          <w:tcPr>
            <w:tcW w:w="2050" w:type="dxa"/>
          </w:tcPr>
          <w:p w14:paraId="2FDFAB30" w14:textId="3F1D04DE" w:rsidR="00293C62" w:rsidRPr="001604D1" w:rsidRDefault="001604D1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Задача / прямоугольник</w:t>
            </w:r>
          </w:p>
        </w:tc>
        <w:tc>
          <w:tcPr>
            <w:tcW w:w="3402" w:type="dxa"/>
          </w:tcPr>
          <w:p w14:paraId="32B729AE" w14:textId="77777777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Данные заказа сохранены в базе данных.</w:t>
            </w:r>
          </w:p>
        </w:tc>
      </w:tr>
      <w:tr w:rsidR="00293C62" w:rsidRPr="00293C62" w14:paraId="244FB7D1" w14:textId="77777777" w:rsidTr="00293C62">
        <w:tc>
          <w:tcPr>
            <w:tcW w:w="1730" w:type="dxa"/>
          </w:tcPr>
          <w:p w14:paraId="5DA0DA7E" w14:textId="79A55532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Приложение </w:t>
            </w:r>
            <w:proofErr w:type="spellStart"/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Shop_Shoes</w:t>
            </w:r>
            <w:proofErr w:type="spellEnd"/>
          </w:p>
        </w:tc>
        <w:tc>
          <w:tcPr>
            <w:tcW w:w="2835" w:type="dxa"/>
          </w:tcPr>
          <w:p w14:paraId="7EEB055C" w14:textId="77777777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Показать подтверждение оформления заказа</w:t>
            </w:r>
          </w:p>
        </w:tc>
        <w:tc>
          <w:tcPr>
            <w:tcW w:w="2050" w:type="dxa"/>
          </w:tcPr>
          <w:p w14:paraId="1939A8B7" w14:textId="77777777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</w:rPr>
              <w:t>Конечное событие / круг</w:t>
            </w:r>
          </w:p>
        </w:tc>
        <w:tc>
          <w:tcPr>
            <w:tcW w:w="3402" w:type="dxa"/>
          </w:tcPr>
          <w:p w14:paraId="540A258F" w14:textId="77777777" w:rsidR="00293C62" w:rsidRPr="001604D1" w:rsidRDefault="00293C62" w:rsidP="00293C62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604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Покупатель видит сообщение об успешном оформлении заказа.</w:t>
            </w:r>
          </w:p>
        </w:tc>
      </w:tr>
    </w:tbl>
    <w:p w14:paraId="214B90BD" w14:textId="77777777" w:rsidR="002710AE" w:rsidRPr="00293C62" w:rsidRDefault="002710A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FC64E5" w14:textId="0B017DCA" w:rsidR="002710AE" w:rsidRPr="00293C62" w:rsidRDefault="002710AE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2710AE" w:rsidRPr="00293C62" w:rsidSect="00034616">
      <w:pgSz w:w="12240" w:h="15840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4D1"/>
    <w:rsid w:val="002710AE"/>
    <w:rsid w:val="00293C6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D881E3"/>
  <w14:defaultImageDpi w14:val="300"/>
  <w15:docId w15:val="{EF5CA1C8-995B-4766-8F94-9CCEC2A2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2026-10-24T07:40:00Z</dcterms:created>
  <dcterms:modified xsi:type="dcterms:W3CDTF">2026-10-24T07:40:00Z</dcterms:modified>
  <cp:category/>
</cp:coreProperties>
</file>