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523"/>
        <w:gridCol w:w="850"/>
        <w:gridCol w:w="854"/>
        <w:gridCol w:w="15"/>
        <w:gridCol w:w="1169"/>
        <w:gridCol w:w="333"/>
        <w:gridCol w:w="218"/>
        <w:gridCol w:w="1609"/>
        <w:gridCol w:w="15"/>
        <w:gridCol w:w="97"/>
        <w:gridCol w:w="1720"/>
        <w:gridCol w:w="58"/>
        <w:gridCol w:w="153"/>
        <w:gridCol w:w="1510"/>
        <w:gridCol w:w="47"/>
        <w:gridCol w:w="1420"/>
        <w:gridCol w:w="323"/>
        <w:gridCol w:w="280"/>
        <w:gridCol w:w="1445"/>
      </w:tblGrid>
      <w:tr w:rsidR="00F8306C" w:rsidRPr="006B41E8" w:rsidTr="00B1335D">
        <w:tc>
          <w:tcPr>
            <w:tcW w:w="2260"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5F3D5E78" wp14:editId="505DFFC7">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68" w:type="dxa"/>
            <w:gridSpan w:val="15"/>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48" w:type="dxa"/>
            <w:gridSpan w:val="3"/>
            <w:vMerge w:val="restart"/>
            <w:shd w:val="clear" w:color="auto" w:fill="auto"/>
          </w:tcPr>
          <w:p w:rsidR="00F8306C" w:rsidRPr="006B41E8" w:rsidRDefault="00C32F34"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0.5pt">
                  <v:imagedata r:id="rId6" o:title="Logo Prodi Teknik Elektro"/>
                </v:shape>
              </w:pict>
            </w:r>
          </w:p>
        </w:tc>
      </w:tr>
      <w:tr w:rsidR="00F8306C" w:rsidRPr="006B41E8" w:rsidTr="00B1335D">
        <w:tc>
          <w:tcPr>
            <w:tcW w:w="2260" w:type="dxa"/>
            <w:gridSpan w:val="2"/>
            <w:vMerge/>
            <w:shd w:val="clear" w:color="auto" w:fill="auto"/>
          </w:tcPr>
          <w:p w:rsidR="00F8306C" w:rsidRPr="006B41E8" w:rsidRDefault="00F8306C" w:rsidP="005D249D">
            <w:pPr>
              <w:jc w:val="center"/>
              <w:rPr>
                <w:b/>
                <w:noProof/>
                <w:sz w:val="22"/>
                <w:szCs w:val="22"/>
              </w:rPr>
            </w:pPr>
          </w:p>
        </w:tc>
        <w:tc>
          <w:tcPr>
            <w:tcW w:w="10068" w:type="dxa"/>
            <w:gridSpan w:val="15"/>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48" w:type="dxa"/>
            <w:gridSpan w:val="3"/>
            <w:vMerge/>
            <w:shd w:val="clear" w:color="auto" w:fill="auto"/>
          </w:tcPr>
          <w:p w:rsidR="00F8306C" w:rsidRPr="006B41E8" w:rsidRDefault="00F8306C" w:rsidP="005E6BF8">
            <w:pPr>
              <w:jc w:val="center"/>
              <w:rPr>
                <w:noProof/>
              </w:rPr>
            </w:pPr>
          </w:p>
        </w:tc>
      </w:tr>
      <w:tr w:rsidR="0087408F" w:rsidRPr="006B41E8" w:rsidTr="00B1335D">
        <w:tc>
          <w:tcPr>
            <w:tcW w:w="3979"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160" w:type="dxa"/>
            <w:gridSpan w:val="3"/>
            <w:shd w:val="clear" w:color="auto" w:fill="FF5050"/>
          </w:tcPr>
          <w:p w:rsidR="0087408F" w:rsidRPr="006B41E8" w:rsidRDefault="0087408F" w:rsidP="005D249D">
            <w:pPr>
              <w:rPr>
                <w:b/>
                <w:noProof/>
              </w:rPr>
            </w:pPr>
            <w:r w:rsidRPr="006B41E8">
              <w:rPr>
                <w:b/>
                <w:noProof/>
                <w:sz w:val="22"/>
                <w:szCs w:val="22"/>
              </w:rPr>
              <w:t>Rumpun MK</w:t>
            </w:r>
          </w:p>
        </w:tc>
        <w:tc>
          <w:tcPr>
            <w:tcW w:w="3600" w:type="dxa"/>
            <w:gridSpan w:val="7"/>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proofErr w:type="spellStart"/>
            <w:r w:rsidRPr="006B41E8">
              <w:rPr>
                <w:b/>
                <w:noProof/>
                <w:sz w:val="22"/>
                <w:szCs w:val="22"/>
              </w:rPr>
              <w:t>sks</w:t>
            </w:r>
            <w:proofErr w:type="spellEnd"/>
            <w:r w:rsidRPr="006B41E8">
              <w:rPr>
                <w:b/>
                <w:sz w:val="22"/>
                <w:szCs w:val="22"/>
              </w:rPr>
              <w:t>)</w:t>
            </w:r>
          </w:p>
        </w:tc>
        <w:tc>
          <w:tcPr>
            <w:tcW w:w="1420" w:type="dxa"/>
            <w:shd w:val="clear" w:color="auto" w:fill="FF5050"/>
          </w:tcPr>
          <w:p w:rsidR="0087408F" w:rsidRPr="006B41E8" w:rsidRDefault="0087408F" w:rsidP="005D249D">
            <w:pPr>
              <w:rPr>
                <w:b/>
                <w:lang w:val="id-ID"/>
              </w:rPr>
            </w:pPr>
            <w:r w:rsidRPr="006B41E8">
              <w:rPr>
                <w:b/>
                <w:sz w:val="22"/>
                <w:szCs w:val="22"/>
                <w:lang w:val="id-ID"/>
              </w:rPr>
              <w:t>SEMESTER</w:t>
            </w:r>
          </w:p>
        </w:tc>
        <w:tc>
          <w:tcPr>
            <w:tcW w:w="2048" w:type="dxa"/>
            <w:gridSpan w:val="3"/>
            <w:shd w:val="clear" w:color="auto" w:fill="FF5050"/>
          </w:tcPr>
          <w:p w:rsidR="0087408F" w:rsidRPr="006B41E8" w:rsidRDefault="0087408F" w:rsidP="005D249D">
            <w:pPr>
              <w:rPr>
                <w:b/>
              </w:rPr>
            </w:pPr>
            <w:proofErr w:type="spellStart"/>
            <w:r w:rsidRPr="006B41E8">
              <w:rPr>
                <w:b/>
                <w:sz w:val="22"/>
                <w:szCs w:val="22"/>
              </w:rPr>
              <w:t>Tgl</w:t>
            </w:r>
            <w:proofErr w:type="spellEnd"/>
            <w:r w:rsidRPr="006B41E8">
              <w:rPr>
                <w:b/>
                <w:sz w:val="22"/>
                <w:szCs w:val="22"/>
              </w:rPr>
              <w:t xml:space="preserve"> </w:t>
            </w:r>
            <w:r w:rsidRPr="006B41E8">
              <w:rPr>
                <w:b/>
                <w:sz w:val="22"/>
                <w:szCs w:val="22"/>
                <w:lang w:val="id-ID"/>
              </w:rPr>
              <w:t>Penyusunan</w:t>
            </w:r>
          </w:p>
        </w:tc>
      </w:tr>
      <w:tr w:rsidR="009A549C" w:rsidRPr="006B41E8" w:rsidTr="00B1335D">
        <w:tc>
          <w:tcPr>
            <w:tcW w:w="3979" w:type="dxa"/>
            <w:gridSpan w:val="5"/>
            <w:shd w:val="clear" w:color="auto" w:fill="auto"/>
          </w:tcPr>
          <w:p w:rsidR="0087408F" w:rsidRPr="006B41E8" w:rsidRDefault="00C32F34" w:rsidP="005D249D">
            <w:pPr>
              <w:rPr>
                <w:b/>
                <w:noProof/>
              </w:rPr>
            </w:pPr>
            <w:r>
              <w:rPr>
                <w:b/>
                <w:noProof/>
                <w:sz w:val="22"/>
                <w:szCs w:val="22"/>
              </w:rPr>
              <w:t>Rangkaian Listrik II</w:t>
            </w:r>
          </w:p>
        </w:tc>
        <w:tc>
          <w:tcPr>
            <w:tcW w:w="1169" w:type="dxa"/>
            <w:shd w:val="clear" w:color="auto" w:fill="auto"/>
          </w:tcPr>
          <w:p w:rsidR="0087408F" w:rsidRPr="00C32F34" w:rsidRDefault="00C32F34" w:rsidP="005D249D">
            <w:r>
              <w:t>EL1207</w:t>
            </w:r>
          </w:p>
        </w:tc>
        <w:tc>
          <w:tcPr>
            <w:tcW w:w="2160" w:type="dxa"/>
            <w:gridSpan w:val="3"/>
            <w:shd w:val="clear" w:color="auto" w:fill="auto"/>
          </w:tcPr>
          <w:p w:rsidR="0087408F" w:rsidRPr="006B41E8" w:rsidRDefault="0087408F" w:rsidP="005D249D"/>
        </w:tc>
        <w:tc>
          <w:tcPr>
            <w:tcW w:w="1890" w:type="dxa"/>
            <w:gridSpan w:val="4"/>
            <w:shd w:val="clear" w:color="auto" w:fill="auto"/>
          </w:tcPr>
          <w:p w:rsidR="0087408F" w:rsidRPr="005A6386" w:rsidRDefault="0087408F" w:rsidP="005A6386">
            <w:pPr>
              <w:rPr>
                <w:lang w:val="en-ID"/>
              </w:rPr>
            </w:pPr>
            <w:r w:rsidRPr="006B41E8">
              <w:rPr>
                <w:sz w:val="22"/>
                <w:szCs w:val="22"/>
                <w:lang w:val="id-ID"/>
              </w:rPr>
              <w:t>T</w:t>
            </w:r>
            <w:proofErr w:type="spellStart"/>
            <w:r w:rsidR="009A549C" w:rsidRPr="006B41E8">
              <w:rPr>
                <w:sz w:val="22"/>
                <w:szCs w:val="22"/>
              </w:rPr>
              <w:t>eori</w:t>
            </w:r>
            <w:proofErr w:type="spellEnd"/>
            <w:r w:rsidR="00C32F34">
              <w:rPr>
                <w:sz w:val="22"/>
                <w:szCs w:val="22"/>
              </w:rPr>
              <w:t xml:space="preserve"> </w:t>
            </w:r>
            <w:r w:rsidRPr="006B41E8">
              <w:rPr>
                <w:sz w:val="22"/>
                <w:szCs w:val="22"/>
                <w:lang w:val="id-ID"/>
              </w:rPr>
              <w:t>=</w:t>
            </w:r>
            <w:r w:rsidR="00C32F34">
              <w:rPr>
                <w:sz w:val="22"/>
                <w:szCs w:val="22"/>
                <w:lang w:val="en-ID"/>
              </w:rPr>
              <w:t xml:space="preserve"> 2</w:t>
            </w:r>
          </w:p>
        </w:tc>
        <w:tc>
          <w:tcPr>
            <w:tcW w:w="1710" w:type="dxa"/>
            <w:gridSpan w:val="3"/>
            <w:shd w:val="clear" w:color="auto" w:fill="auto"/>
          </w:tcPr>
          <w:p w:rsidR="0087408F" w:rsidRPr="005A6386" w:rsidRDefault="0087408F" w:rsidP="005A6386">
            <w:pPr>
              <w:rPr>
                <w:lang w:val="en-ID"/>
              </w:rPr>
            </w:pPr>
            <w:r w:rsidRPr="006B41E8">
              <w:rPr>
                <w:sz w:val="22"/>
                <w:szCs w:val="22"/>
                <w:lang w:val="id-ID"/>
              </w:rPr>
              <w:t>P</w:t>
            </w:r>
            <w:proofErr w:type="spellStart"/>
            <w:r w:rsidR="009A549C" w:rsidRPr="006B41E8">
              <w:rPr>
                <w:sz w:val="22"/>
                <w:szCs w:val="22"/>
              </w:rPr>
              <w:t>raktikum</w:t>
            </w:r>
            <w:proofErr w:type="spellEnd"/>
            <w:r w:rsidR="00C32F34">
              <w:rPr>
                <w:sz w:val="22"/>
                <w:szCs w:val="22"/>
                <w:lang w:val="id-ID"/>
              </w:rPr>
              <w:t xml:space="preserve"> = 0</w:t>
            </w:r>
          </w:p>
        </w:tc>
        <w:tc>
          <w:tcPr>
            <w:tcW w:w="1420" w:type="dxa"/>
            <w:shd w:val="clear" w:color="auto" w:fill="auto"/>
          </w:tcPr>
          <w:p w:rsidR="0087408F" w:rsidRPr="006B41E8" w:rsidRDefault="00C32F34" w:rsidP="005D249D">
            <w:pPr>
              <w:rPr>
                <w:lang w:val="id-ID"/>
              </w:rPr>
            </w:pPr>
            <w:r>
              <w:rPr>
                <w:lang w:val="id-ID"/>
              </w:rPr>
              <w:t>3</w:t>
            </w:r>
          </w:p>
        </w:tc>
        <w:tc>
          <w:tcPr>
            <w:tcW w:w="2048" w:type="dxa"/>
            <w:gridSpan w:val="3"/>
            <w:shd w:val="clear" w:color="auto" w:fill="auto"/>
          </w:tcPr>
          <w:p w:rsidR="0087408F" w:rsidRPr="006B41E8" w:rsidRDefault="00C32F34" w:rsidP="005D249D">
            <w:pPr>
              <w:rPr>
                <w:noProof/>
                <w:lang w:val="id-ID"/>
              </w:rPr>
            </w:pPr>
            <w:r>
              <w:rPr>
                <w:noProof/>
                <w:sz w:val="22"/>
                <w:szCs w:val="22"/>
              </w:rPr>
              <w:t>6 Agustus 2018</w:t>
            </w:r>
          </w:p>
        </w:tc>
      </w:tr>
      <w:tr w:rsidR="0087408F" w:rsidRPr="006B41E8" w:rsidTr="00B1335D">
        <w:tc>
          <w:tcPr>
            <w:tcW w:w="3979" w:type="dxa"/>
            <w:gridSpan w:val="5"/>
            <w:vMerge w:val="restart"/>
            <w:shd w:val="clear" w:color="auto" w:fill="auto"/>
          </w:tcPr>
          <w:p w:rsidR="0087408F" w:rsidRPr="006B41E8" w:rsidRDefault="0087408F" w:rsidP="005D249D">
            <w:pPr>
              <w:rPr>
                <w:b/>
              </w:rPr>
            </w:pPr>
            <w:r w:rsidRPr="006B41E8">
              <w:rPr>
                <w:b/>
                <w:sz w:val="22"/>
                <w:szCs w:val="22"/>
              </w:rPr>
              <w:t>OTORISASI</w:t>
            </w:r>
          </w:p>
        </w:tc>
        <w:tc>
          <w:tcPr>
            <w:tcW w:w="3329" w:type="dxa"/>
            <w:gridSpan w:val="4"/>
            <w:shd w:val="clear" w:color="auto" w:fill="E7E6E6"/>
          </w:tcPr>
          <w:p w:rsidR="0087408F" w:rsidRPr="006B41E8" w:rsidRDefault="0087408F" w:rsidP="005D249D">
            <w:pPr>
              <w:rPr>
                <w:b/>
                <w:noProof/>
              </w:rPr>
            </w:pPr>
            <w:r w:rsidRPr="006B41E8">
              <w:rPr>
                <w:b/>
                <w:noProof/>
                <w:sz w:val="22"/>
                <w:szCs w:val="22"/>
              </w:rPr>
              <w:t>Pengembang RP</w:t>
            </w:r>
          </w:p>
        </w:tc>
        <w:tc>
          <w:tcPr>
            <w:tcW w:w="3600" w:type="dxa"/>
            <w:gridSpan w:val="7"/>
            <w:shd w:val="clear" w:color="auto" w:fill="E7E6E6"/>
          </w:tcPr>
          <w:p w:rsidR="0087408F" w:rsidRPr="006B41E8" w:rsidRDefault="0087408F" w:rsidP="005D249D">
            <w:pPr>
              <w:rPr>
                <w:b/>
                <w:noProof/>
              </w:rPr>
            </w:pPr>
            <w:r w:rsidRPr="006B41E8">
              <w:rPr>
                <w:b/>
                <w:noProof/>
                <w:sz w:val="22"/>
                <w:szCs w:val="22"/>
              </w:rPr>
              <w:t>Koordinator RMK</w:t>
            </w:r>
          </w:p>
        </w:tc>
        <w:tc>
          <w:tcPr>
            <w:tcW w:w="3468" w:type="dxa"/>
            <w:gridSpan w:val="4"/>
            <w:shd w:val="clear" w:color="auto" w:fill="E7E6E6"/>
          </w:tcPr>
          <w:p w:rsidR="0087408F" w:rsidRPr="006B41E8" w:rsidRDefault="0087408F" w:rsidP="005D249D">
            <w:pP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B1335D">
        <w:trPr>
          <w:trHeight w:val="395"/>
        </w:trPr>
        <w:tc>
          <w:tcPr>
            <w:tcW w:w="3979" w:type="dxa"/>
            <w:gridSpan w:val="5"/>
            <w:vMerge/>
            <w:shd w:val="clear" w:color="auto" w:fill="auto"/>
          </w:tcPr>
          <w:p w:rsidR="0087408F" w:rsidRPr="006B41E8" w:rsidRDefault="0087408F" w:rsidP="005D249D">
            <w:pPr>
              <w:rPr>
                <w:b/>
                <w:lang w:val="id-ID"/>
              </w:rPr>
            </w:pPr>
          </w:p>
        </w:tc>
        <w:tc>
          <w:tcPr>
            <w:tcW w:w="3329" w:type="dxa"/>
            <w:gridSpan w:val="4"/>
            <w:tcBorders>
              <w:bottom w:val="single" w:sz="4" w:space="0" w:color="auto"/>
            </w:tcBorders>
            <w:shd w:val="clear" w:color="auto" w:fill="auto"/>
          </w:tcPr>
          <w:p w:rsidR="0087408F" w:rsidRPr="006B41E8" w:rsidRDefault="00C32F34" w:rsidP="005D249D">
            <w:pPr>
              <w:rPr>
                <w:b/>
                <w:lang w:val="id-ID"/>
              </w:rPr>
            </w:pPr>
            <w:proofErr w:type="spellStart"/>
            <w:r>
              <w:rPr>
                <w:b/>
                <w:sz w:val="22"/>
                <w:szCs w:val="22"/>
              </w:rPr>
              <w:t>Firilia</w:t>
            </w:r>
            <w:proofErr w:type="spellEnd"/>
            <w:r>
              <w:rPr>
                <w:b/>
                <w:sz w:val="22"/>
                <w:szCs w:val="22"/>
              </w:rPr>
              <w:t xml:space="preserve"> </w:t>
            </w:r>
            <w:proofErr w:type="spellStart"/>
            <w:r>
              <w:rPr>
                <w:b/>
                <w:sz w:val="22"/>
                <w:szCs w:val="22"/>
              </w:rPr>
              <w:t>Filiana</w:t>
            </w:r>
            <w:proofErr w:type="spellEnd"/>
            <w:r>
              <w:rPr>
                <w:b/>
                <w:sz w:val="22"/>
                <w:szCs w:val="22"/>
              </w:rPr>
              <w:t>, S.T., M.T.</w:t>
            </w:r>
          </w:p>
        </w:tc>
        <w:tc>
          <w:tcPr>
            <w:tcW w:w="3600" w:type="dxa"/>
            <w:gridSpan w:val="7"/>
            <w:tcBorders>
              <w:bottom w:val="single" w:sz="4" w:space="0" w:color="auto"/>
            </w:tcBorders>
            <w:shd w:val="clear" w:color="auto" w:fill="auto"/>
          </w:tcPr>
          <w:p w:rsidR="0087408F" w:rsidRPr="006B41E8" w:rsidRDefault="005A6386" w:rsidP="00D55F99">
            <w:pPr>
              <w:rPr>
                <w:b/>
                <w:lang w:val="id-ID"/>
              </w:rPr>
            </w:pPr>
            <w:r>
              <w:rPr>
                <w:b/>
                <w:sz w:val="22"/>
                <w:szCs w:val="22"/>
              </w:rPr>
              <w:t xml:space="preserve">&lt; Nama </w:t>
            </w:r>
            <w:proofErr w:type="spellStart"/>
            <w:r>
              <w:rPr>
                <w:b/>
                <w:sz w:val="22"/>
                <w:szCs w:val="22"/>
              </w:rPr>
              <w:t>Dosen</w:t>
            </w:r>
            <w:proofErr w:type="spellEnd"/>
            <w:r>
              <w:rPr>
                <w:b/>
                <w:sz w:val="22"/>
                <w:szCs w:val="22"/>
              </w:rPr>
              <w:t xml:space="preserve"> &gt;</w:t>
            </w:r>
          </w:p>
        </w:tc>
        <w:tc>
          <w:tcPr>
            <w:tcW w:w="3468" w:type="dxa"/>
            <w:gridSpan w:val="4"/>
            <w:tcBorders>
              <w:bottom w:val="single" w:sz="4" w:space="0" w:color="auto"/>
            </w:tcBorders>
            <w:shd w:val="clear" w:color="auto" w:fill="auto"/>
          </w:tcPr>
          <w:p w:rsidR="0087408F" w:rsidRPr="005A6386" w:rsidRDefault="005A6386" w:rsidP="00D55F99">
            <w:pPr>
              <w:rPr>
                <w:b/>
                <w:lang w:val="en-ID"/>
              </w:rPr>
            </w:pPr>
            <w:r>
              <w:rPr>
                <w:b/>
                <w:sz w:val="22"/>
                <w:szCs w:val="22"/>
                <w:lang w:val="en-ID"/>
              </w:rPr>
              <w:t xml:space="preserve">Yun </w:t>
            </w:r>
            <w:proofErr w:type="spellStart"/>
            <w:r>
              <w:rPr>
                <w:b/>
                <w:sz w:val="22"/>
                <w:szCs w:val="22"/>
                <w:lang w:val="en-ID"/>
              </w:rPr>
              <w:t>Tonce</w:t>
            </w:r>
            <w:proofErr w:type="spellEnd"/>
            <w:r>
              <w:rPr>
                <w:b/>
                <w:sz w:val="22"/>
                <w:szCs w:val="22"/>
                <w:lang w:val="en-ID"/>
              </w:rPr>
              <w:t xml:space="preserve"> K.P., S.T., M.T.</w:t>
            </w:r>
          </w:p>
        </w:tc>
      </w:tr>
      <w:tr w:rsidR="0087408F" w:rsidRPr="006B41E8" w:rsidTr="00B1335D">
        <w:tc>
          <w:tcPr>
            <w:tcW w:w="2260"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9"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397" w:type="dxa"/>
            <w:gridSpan w:val="15"/>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8"/>
            <w:tcBorders>
              <w:top w:val="single" w:sz="8" w:space="0" w:color="FFFFFF"/>
              <w:bottom w:val="single" w:sz="4" w:space="0" w:color="000000"/>
            </w:tcBorders>
            <w:shd w:val="clear" w:color="auto" w:fill="auto"/>
          </w:tcPr>
          <w:p w:rsidR="00BB7E2A" w:rsidRPr="00BB7E2A" w:rsidRDefault="00BB7E2A" w:rsidP="004E3097">
            <w:pPr>
              <w:pStyle w:val="ListParagraph"/>
              <w:numPr>
                <w:ilvl w:val="0"/>
                <w:numId w:val="1"/>
              </w:numPr>
              <w:autoSpaceDE w:val="0"/>
              <w:autoSpaceDN w:val="0"/>
              <w:adjustRightInd w:val="0"/>
              <w:ind w:left="331"/>
              <w:rPr>
                <w:rFonts w:eastAsiaTheme="minorHAnsi"/>
              </w:rPr>
            </w:pPr>
            <w:proofErr w:type="spellStart"/>
            <w:r w:rsidRPr="00BB7E2A">
              <w:rPr>
                <w:rFonts w:eastAsiaTheme="minorHAnsi"/>
                <w:color w:val="000000"/>
              </w:rPr>
              <w:t>Menunjukkan</w:t>
            </w:r>
            <w:proofErr w:type="spellEnd"/>
            <w:r w:rsidRPr="00BB7E2A">
              <w:rPr>
                <w:rFonts w:eastAsiaTheme="minorHAnsi"/>
                <w:color w:val="000000"/>
              </w:rPr>
              <w:t xml:space="preserve"> </w:t>
            </w:r>
            <w:proofErr w:type="spellStart"/>
            <w:r w:rsidRPr="00BB7E2A">
              <w:rPr>
                <w:rFonts w:eastAsiaTheme="minorHAnsi"/>
                <w:color w:val="000000"/>
              </w:rPr>
              <w:t>sikap</w:t>
            </w:r>
            <w:proofErr w:type="spellEnd"/>
            <w:r w:rsidRPr="00BB7E2A">
              <w:rPr>
                <w:rFonts w:eastAsiaTheme="minorHAnsi"/>
                <w:color w:val="000000"/>
              </w:rPr>
              <w:t xml:space="preserve"> </w:t>
            </w:r>
            <w:proofErr w:type="spellStart"/>
            <w:r w:rsidRPr="00BB7E2A">
              <w:rPr>
                <w:rFonts w:eastAsiaTheme="minorHAnsi"/>
                <w:color w:val="000000"/>
              </w:rPr>
              <w:t>bertanggungjawab</w:t>
            </w:r>
            <w:proofErr w:type="spellEnd"/>
            <w:r w:rsidRPr="00BB7E2A">
              <w:rPr>
                <w:rFonts w:eastAsiaTheme="minorHAnsi"/>
                <w:color w:val="000000"/>
              </w:rPr>
              <w:t xml:space="preserve"> </w:t>
            </w:r>
            <w:proofErr w:type="spellStart"/>
            <w:r w:rsidRPr="00BB7E2A">
              <w:rPr>
                <w:rFonts w:eastAsiaTheme="minorHAnsi"/>
                <w:color w:val="000000"/>
              </w:rPr>
              <w:t>atas</w:t>
            </w:r>
            <w:proofErr w:type="spellEnd"/>
            <w:r w:rsidRPr="00BB7E2A">
              <w:rPr>
                <w:rFonts w:eastAsiaTheme="minorHAnsi"/>
                <w:color w:val="000000"/>
              </w:rPr>
              <w:t xml:space="preserve"> </w:t>
            </w:r>
            <w:proofErr w:type="spellStart"/>
            <w:r w:rsidRPr="00BB7E2A">
              <w:rPr>
                <w:rFonts w:eastAsiaTheme="minorHAnsi"/>
                <w:color w:val="000000"/>
              </w:rPr>
              <w:t>pekerjaan</w:t>
            </w:r>
            <w:proofErr w:type="spellEnd"/>
            <w:r w:rsidRPr="00BB7E2A">
              <w:rPr>
                <w:rFonts w:eastAsiaTheme="minorHAnsi"/>
                <w:color w:val="000000"/>
              </w:rPr>
              <w:t xml:space="preserve"> di </w:t>
            </w:r>
            <w:proofErr w:type="spellStart"/>
            <w:r w:rsidRPr="00BB7E2A">
              <w:rPr>
                <w:rFonts w:eastAsiaTheme="minorHAnsi"/>
                <w:color w:val="000000"/>
              </w:rPr>
              <w:t>bidang</w:t>
            </w:r>
            <w:proofErr w:type="spellEnd"/>
            <w:r w:rsidRPr="00BB7E2A">
              <w:rPr>
                <w:rFonts w:eastAsiaTheme="minorHAnsi"/>
                <w:color w:val="000000"/>
              </w:rPr>
              <w:t xml:space="preserve"> </w:t>
            </w:r>
            <w:proofErr w:type="spellStart"/>
            <w:r w:rsidRPr="00BB7E2A">
              <w:rPr>
                <w:rFonts w:eastAsiaTheme="minorHAnsi"/>
                <w:color w:val="000000"/>
              </w:rPr>
              <w:t>keahliannya</w:t>
            </w:r>
            <w:proofErr w:type="spellEnd"/>
            <w:r w:rsidRPr="00BB7E2A">
              <w:rPr>
                <w:rFonts w:eastAsiaTheme="minorHAnsi"/>
                <w:color w:val="000000"/>
              </w:rPr>
              <w:t xml:space="preserve"> </w:t>
            </w:r>
            <w:proofErr w:type="spellStart"/>
            <w:r w:rsidRPr="00BB7E2A">
              <w:rPr>
                <w:rFonts w:eastAsiaTheme="minorHAnsi"/>
                <w:color w:val="000000"/>
              </w:rPr>
              <w:t>secara</w:t>
            </w:r>
            <w:proofErr w:type="spellEnd"/>
            <w:r w:rsidRPr="00BB7E2A">
              <w:rPr>
                <w:rFonts w:eastAsiaTheme="minorHAnsi"/>
                <w:color w:val="000000"/>
              </w:rPr>
              <w:t xml:space="preserve"> </w:t>
            </w:r>
            <w:proofErr w:type="spellStart"/>
            <w:r w:rsidRPr="00BB7E2A">
              <w:rPr>
                <w:rFonts w:eastAsiaTheme="minorHAnsi"/>
                <w:color w:val="000000"/>
              </w:rPr>
              <w:t>mandiri;</w:t>
            </w:r>
            <w:proofErr w:type="spellEnd"/>
          </w:p>
          <w:p w:rsidR="00BB7E2A" w:rsidRPr="00BB7E2A" w:rsidRDefault="00BB7E2A" w:rsidP="004E3097">
            <w:pPr>
              <w:pStyle w:val="ListParagraph"/>
              <w:numPr>
                <w:ilvl w:val="0"/>
                <w:numId w:val="1"/>
              </w:numPr>
              <w:autoSpaceDE w:val="0"/>
              <w:autoSpaceDN w:val="0"/>
              <w:adjustRightInd w:val="0"/>
              <w:ind w:left="331"/>
              <w:rPr>
                <w:rFonts w:eastAsiaTheme="minorHAnsi"/>
              </w:rPr>
            </w:pPr>
            <w:proofErr w:type="spellStart"/>
            <w:r w:rsidRPr="00BB7E2A">
              <w:rPr>
                <w:rFonts w:eastAsiaTheme="minorHAnsi"/>
                <w:color w:val="000000"/>
              </w:rPr>
              <w:t>Mampu</w:t>
            </w:r>
            <w:proofErr w:type="spellEnd"/>
            <w:r w:rsidRPr="00BB7E2A">
              <w:rPr>
                <w:rFonts w:eastAsiaTheme="minorHAnsi"/>
                <w:color w:val="000000"/>
              </w:rPr>
              <w:t xml:space="preserve"> </w:t>
            </w:r>
            <w:proofErr w:type="spellStart"/>
            <w:r w:rsidRPr="00BB7E2A">
              <w:rPr>
                <w:rFonts w:eastAsiaTheme="minorHAnsi"/>
                <w:color w:val="000000"/>
              </w:rPr>
              <w:t>menunjukkan</w:t>
            </w:r>
            <w:proofErr w:type="spellEnd"/>
            <w:r w:rsidRPr="00BB7E2A">
              <w:rPr>
                <w:rFonts w:eastAsiaTheme="minorHAnsi"/>
                <w:color w:val="000000"/>
              </w:rPr>
              <w:t xml:space="preserve"> </w:t>
            </w:r>
            <w:proofErr w:type="spellStart"/>
            <w:r w:rsidRPr="00BB7E2A">
              <w:rPr>
                <w:rFonts w:eastAsiaTheme="minorHAnsi"/>
                <w:color w:val="000000"/>
              </w:rPr>
              <w:t>kinerja</w:t>
            </w:r>
            <w:proofErr w:type="spellEnd"/>
            <w:r w:rsidRPr="00BB7E2A">
              <w:rPr>
                <w:rFonts w:eastAsiaTheme="minorHAnsi"/>
                <w:color w:val="000000"/>
              </w:rPr>
              <w:t xml:space="preserve"> </w:t>
            </w:r>
            <w:proofErr w:type="spellStart"/>
            <w:r w:rsidRPr="00BB7E2A">
              <w:rPr>
                <w:rFonts w:eastAsiaTheme="minorHAnsi"/>
                <w:color w:val="000000"/>
              </w:rPr>
              <w:t>mandiri</w:t>
            </w:r>
            <w:proofErr w:type="spellEnd"/>
            <w:r w:rsidRPr="00BB7E2A">
              <w:rPr>
                <w:rFonts w:eastAsiaTheme="minorHAnsi"/>
                <w:color w:val="000000"/>
              </w:rPr>
              <w:t xml:space="preserve">, </w:t>
            </w:r>
            <w:proofErr w:type="spellStart"/>
            <w:r w:rsidRPr="00BB7E2A">
              <w:rPr>
                <w:rFonts w:eastAsiaTheme="minorHAnsi"/>
                <w:color w:val="000000"/>
              </w:rPr>
              <w:t>bermutu</w:t>
            </w:r>
            <w:proofErr w:type="spellEnd"/>
            <w:r w:rsidRPr="00BB7E2A">
              <w:rPr>
                <w:rFonts w:eastAsiaTheme="minorHAnsi"/>
                <w:color w:val="000000"/>
              </w:rPr>
              <w:t xml:space="preserve">, </w:t>
            </w:r>
            <w:proofErr w:type="spellStart"/>
            <w:r w:rsidRPr="00BB7E2A">
              <w:rPr>
                <w:rFonts w:eastAsiaTheme="minorHAnsi"/>
                <w:color w:val="000000"/>
              </w:rPr>
              <w:t>dan</w:t>
            </w:r>
            <w:proofErr w:type="spellEnd"/>
            <w:r w:rsidRPr="00BB7E2A">
              <w:rPr>
                <w:rFonts w:eastAsiaTheme="minorHAnsi"/>
                <w:color w:val="000000"/>
              </w:rPr>
              <w:t xml:space="preserve"> </w:t>
            </w:r>
            <w:proofErr w:type="spellStart"/>
            <w:r w:rsidRPr="00BB7E2A">
              <w:rPr>
                <w:rFonts w:eastAsiaTheme="minorHAnsi"/>
                <w:color w:val="000000"/>
              </w:rPr>
              <w:t>terukur;</w:t>
            </w:r>
            <w:proofErr w:type="spellEnd"/>
          </w:p>
          <w:p w:rsidR="00BB7E2A" w:rsidRPr="00BB7E2A" w:rsidRDefault="00BB7E2A" w:rsidP="004E3097">
            <w:pPr>
              <w:pStyle w:val="ListParagraph"/>
              <w:numPr>
                <w:ilvl w:val="0"/>
                <w:numId w:val="1"/>
              </w:numPr>
              <w:autoSpaceDE w:val="0"/>
              <w:autoSpaceDN w:val="0"/>
              <w:adjustRightInd w:val="0"/>
              <w:ind w:left="331"/>
              <w:rPr>
                <w:rFonts w:eastAsiaTheme="minorHAnsi"/>
              </w:rPr>
            </w:pPr>
            <w:proofErr w:type="spellStart"/>
            <w:r w:rsidRPr="00BB7E2A">
              <w:rPr>
                <w:rFonts w:eastAsiaTheme="minorHAnsi"/>
                <w:color w:val="000000"/>
              </w:rPr>
              <w:t>Mampu</w:t>
            </w:r>
            <w:proofErr w:type="spellEnd"/>
            <w:r w:rsidRPr="00BB7E2A">
              <w:rPr>
                <w:rFonts w:eastAsiaTheme="minorHAnsi"/>
                <w:color w:val="000000"/>
              </w:rPr>
              <w:t xml:space="preserve"> </w:t>
            </w:r>
            <w:proofErr w:type="spellStart"/>
            <w:r w:rsidRPr="00BB7E2A">
              <w:rPr>
                <w:rFonts w:eastAsiaTheme="minorHAnsi"/>
                <w:color w:val="000000"/>
              </w:rPr>
              <w:t>menerapkan</w:t>
            </w:r>
            <w:proofErr w:type="spellEnd"/>
            <w:r w:rsidRPr="00BB7E2A">
              <w:rPr>
                <w:rFonts w:eastAsiaTheme="minorHAnsi"/>
                <w:color w:val="000000"/>
              </w:rPr>
              <w:t xml:space="preserve"> </w:t>
            </w:r>
            <w:proofErr w:type="spellStart"/>
            <w:r w:rsidRPr="00BB7E2A">
              <w:rPr>
                <w:rFonts w:eastAsiaTheme="minorHAnsi"/>
                <w:color w:val="000000"/>
              </w:rPr>
              <w:t>ilmu</w:t>
            </w:r>
            <w:proofErr w:type="spellEnd"/>
            <w:r w:rsidRPr="00BB7E2A">
              <w:rPr>
                <w:rFonts w:eastAsiaTheme="minorHAnsi"/>
                <w:color w:val="000000"/>
              </w:rPr>
              <w:t xml:space="preserve"> </w:t>
            </w:r>
            <w:proofErr w:type="spellStart"/>
            <w:r w:rsidRPr="00BB7E2A">
              <w:rPr>
                <w:rFonts w:eastAsiaTheme="minorHAnsi"/>
                <w:color w:val="000000"/>
              </w:rPr>
              <w:t>sains</w:t>
            </w:r>
            <w:proofErr w:type="spellEnd"/>
            <w:r w:rsidRPr="00BB7E2A">
              <w:rPr>
                <w:rFonts w:eastAsiaTheme="minorHAnsi"/>
                <w:color w:val="000000"/>
              </w:rPr>
              <w:t xml:space="preserve"> </w:t>
            </w:r>
            <w:proofErr w:type="spellStart"/>
            <w:r w:rsidRPr="00BB7E2A">
              <w:rPr>
                <w:rFonts w:eastAsiaTheme="minorHAnsi"/>
                <w:color w:val="000000"/>
              </w:rPr>
              <w:t>dasar</w:t>
            </w:r>
            <w:proofErr w:type="spellEnd"/>
            <w:r w:rsidRPr="00BB7E2A">
              <w:rPr>
                <w:rFonts w:eastAsiaTheme="minorHAnsi"/>
                <w:color w:val="000000"/>
              </w:rPr>
              <w:t xml:space="preserve"> </w:t>
            </w:r>
            <w:proofErr w:type="spellStart"/>
            <w:r w:rsidRPr="00BB7E2A">
              <w:rPr>
                <w:rFonts w:eastAsiaTheme="minorHAnsi"/>
                <w:color w:val="000000"/>
              </w:rPr>
              <w:t>dan</w:t>
            </w:r>
            <w:proofErr w:type="spellEnd"/>
            <w:r w:rsidRPr="00BB7E2A">
              <w:rPr>
                <w:rFonts w:eastAsiaTheme="minorHAnsi"/>
                <w:color w:val="000000"/>
              </w:rPr>
              <w:t xml:space="preserve"> </w:t>
            </w:r>
            <w:proofErr w:type="spellStart"/>
            <w:r w:rsidRPr="00BB7E2A">
              <w:rPr>
                <w:rFonts w:eastAsiaTheme="minorHAnsi"/>
                <w:color w:val="000000"/>
              </w:rPr>
              <w:t>sains-rekayasa</w:t>
            </w:r>
            <w:proofErr w:type="spellEnd"/>
            <w:r w:rsidRPr="00BB7E2A">
              <w:rPr>
                <w:rFonts w:eastAsiaTheme="minorHAnsi"/>
                <w:color w:val="000000"/>
              </w:rPr>
              <w:t xml:space="preserve"> </w:t>
            </w:r>
            <w:proofErr w:type="spellStart"/>
            <w:r w:rsidRPr="00BB7E2A">
              <w:rPr>
                <w:rFonts w:eastAsiaTheme="minorHAnsi"/>
                <w:color w:val="000000"/>
              </w:rPr>
              <w:t>untuk</w:t>
            </w:r>
            <w:proofErr w:type="spellEnd"/>
            <w:r w:rsidRPr="00BB7E2A">
              <w:rPr>
                <w:rFonts w:eastAsiaTheme="minorHAnsi"/>
                <w:color w:val="000000"/>
              </w:rPr>
              <w:t xml:space="preserve"> </w:t>
            </w:r>
            <w:proofErr w:type="spellStart"/>
            <w:r w:rsidRPr="00BB7E2A">
              <w:rPr>
                <w:rFonts w:eastAsiaTheme="minorHAnsi"/>
                <w:color w:val="000000"/>
              </w:rPr>
              <w:t>memberikan</w:t>
            </w:r>
            <w:proofErr w:type="spellEnd"/>
            <w:r w:rsidRPr="00BB7E2A">
              <w:rPr>
                <w:rFonts w:eastAsiaTheme="minorHAnsi"/>
                <w:color w:val="000000"/>
              </w:rPr>
              <w:t xml:space="preserve"> </w:t>
            </w:r>
            <w:proofErr w:type="spellStart"/>
            <w:r w:rsidRPr="00BB7E2A">
              <w:rPr>
                <w:rFonts w:eastAsiaTheme="minorHAnsi"/>
                <w:color w:val="000000"/>
              </w:rPr>
              <w:t>solusi</w:t>
            </w:r>
            <w:proofErr w:type="spellEnd"/>
            <w:r w:rsidRPr="00BB7E2A">
              <w:rPr>
                <w:rFonts w:eastAsiaTheme="minorHAnsi"/>
                <w:color w:val="000000"/>
              </w:rPr>
              <w:t xml:space="preserve"> </w:t>
            </w:r>
            <w:proofErr w:type="spellStart"/>
            <w:r w:rsidRPr="00BB7E2A">
              <w:rPr>
                <w:rFonts w:eastAsiaTheme="minorHAnsi"/>
                <w:color w:val="000000"/>
              </w:rPr>
              <w:t>pada</w:t>
            </w:r>
            <w:proofErr w:type="spellEnd"/>
            <w:r w:rsidRPr="00BB7E2A">
              <w:rPr>
                <w:rFonts w:eastAsiaTheme="minorHAnsi"/>
                <w:color w:val="000000"/>
              </w:rPr>
              <w:t xml:space="preserve"> </w:t>
            </w:r>
            <w:proofErr w:type="spellStart"/>
            <w:r w:rsidRPr="00BB7E2A">
              <w:rPr>
                <w:rFonts w:eastAsiaTheme="minorHAnsi"/>
                <w:color w:val="000000"/>
              </w:rPr>
              <w:t>permasalahan</w:t>
            </w:r>
            <w:proofErr w:type="spellEnd"/>
            <w:r w:rsidRPr="00BB7E2A">
              <w:rPr>
                <w:rFonts w:eastAsiaTheme="minorHAnsi"/>
                <w:color w:val="000000"/>
              </w:rPr>
              <w:t xml:space="preserve"> di </w:t>
            </w:r>
            <w:proofErr w:type="spellStart"/>
            <w:r w:rsidRPr="00BB7E2A">
              <w:rPr>
                <w:rFonts w:eastAsiaTheme="minorHAnsi"/>
                <w:color w:val="000000"/>
              </w:rPr>
              <w:t>bidang</w:t>
            </w:r>
            <w:proofErr w:type="spellEnd"/>
            <w:r w:rsidRPr="00BB7E2A">
              <w:rPr>
                <w:rFonts w:eastAsiaTheme="minorHAnsi"/>
                <w:color w:val="000000"/>
              </w:rPr>
              <w:t xml:space="preserve"> </w:t>
            </w:r>
            <w:proofErr w:type="spellStart"/>
            <w:r w:rsidRPr="00BB7E2A">
              <w:rPr>
                <w:rFonts w:eastAsiaTheme="minorHAnsi"/>
                <w:color w:val="000000"/>
              </w:rPr>
              <w:t>teknik</w:t>
            </w:r>
            <w:proofErr w:type="spellEnd"/>
            <w:r w:rsidRPr="00BB7E2A">
              <w:rPr>
                <w:rFonts w:eastAsiaTheme="minorHAnsi"/>
                <w:color w:val="000000"/>
              </w:rPr>
              <w:t xml:space="preserve"> </w:t>
            </w:r>
            <w:proofErr w:type="spellStart"/>
            <w:r w:rsidRPr="00BB7E2A">
              <w:rPr>
                <w:rFonts w:eastAsiaTheme="minorHAnsi"/>
                <w:color w:val="000000"/>
              </w:rPr>
              <w:t>elektro</w:t>
            </w:r>
            <w:proofErr w:type="spellEnd"/>
            <w:r w:rsidRPr="00BB7E2A">
              <w:rPr>
                <w:rFonts w:eastAsiaTheme="minorHAnsi"/>
                <w:color w:val="000000"/>
              </w:rPr>
              <w:t xml:space="preserve"> </w:t>
            </w:r>
          </w:p>
          <w:p w:rsidR="00BB7E2A" w:rsidRPr="00BB7E2A" w:rsidRDefault="00BB7E2A" w:rsidP="004E3097">
            <w:pPr>
              <w:pStyle w:val="ListParagraph"/>
              <w:numPr>
                <w:ilvl w:val="0"/>
                <w:numId w:val="1"/>
              </w:numPr>
              <w:autoSpaceDE w:val="0"/>
              <w:autoSpaceDN w:val="0"/>
              <w:adjustRightInd w:val="0"/>
              <w:ind w:left="331"/>
              <w:rPr>
                <w:rFonts w:eastAsiaTheme="minorHAnsi"/>
              </w:rPr>
            </w:pPr>
            <w:proofErr w:type="spellStart"/>
            <w:r w:rsidRPr="00BB7E2A">
              <w:rPr>
                <w:rFonts w:eastAsiaTheme="minorHAnsi"/>
                <w:color w:val="000000"/>
              </w:rPr>
              <w:t>Menguasai</w:t>
            </w:r>
            <w:proofErr w:type="spellEnd"/>
            <w:r w:rsidRPr="00BB7E2A">
              <w:rPr>
                <w:rFonts w:eastAsiaTheme="minorHAnsi"/>
                <w:color w:val="000000"/>
              </w:rPr>
              <w:t xml:space="preserve"> </w:t>
            </w:r>
            <w:proofErr w:type="spellStart"/>
            <w:r w:rsidRPr="00BB7E2A">
              <w:rPr>
                <w:rFonts w:eastAsiaTheme="minorHAnsi"/>
                <w:color w:val="000000"/>
              </w:rPr>
              <w:t>konsep</w:t>
            </w:r>
            <w:proofErr w:type="spellEnd"/>
            <w:r w:rsidRPr="00BB7E2A">
              <w:rPr>
                <w:rFonts w:eastAsiaTheme="minorHAnsi"/>
                <w:color w:val="000000"/>
              </w:rPr>
              <w:t xml:space="preserve"> </w:t>
            </w:r>
            <w:proofErr w:type="spellStart"/>
            <w:r w:rsidRPr="00BB7E2A">
              <w:rPr>
                <w:rFonts w:eastAsiaTheme="minorHAnsi"/>
                <w:color w:val="000000"/>
              </w:rPr>
              <w:t>ilmu</w:t>
            </w:r>
            <w:proofErr w:type="spellEnd"/>
            <w:r w:rsidRPr="00BB7E2A">
              <w:rPr>
                <w:rFonts w:eastAsiaTheme="minorHAnsi"/>
                <w:color w:val="000000"/>
              </w:rPr>
              <w:t xml:space="preserve"> </w:t>
            </w:r>
            <w:proofErr w:type="spellStart"/>
            <w:r w:rsidRPr="00BB7E2A">
              <w:rPr>
                <w:rFonts w:eastAsiaTheme="minorHAnsi"/>
                <w:color w:val="000000"/>
              </w:rPr>
              <w:t>sains</w:t>
            </w:r>
            <w:proofErr w:type="spellEnd"/>
            <w:r w:rsidRPr="00BB7E2A">
              <w:rPr>
                <w:rFonts w:eastAsiaTheme="minorHAnsi"/>
                <w:color w:val="000000"/>
              </w:rPr>
              <w:t xml:space="preserve"> </w:t>
            </w:r>
            <w:proofErr w:type="spellStart"/>
            <w:r w:rsidRPr="00BB7E2A">
              <w:rPr>
                <w:rFonts w:eastAsiaTheme="minorHAnsi"/>
                <w:color w:val="000000"/>
              </w:rPr>
              <w:t>dasar</w:t>
            </w:r>
            <w:proofErr w:type="spellEnd"/>
            <w:r w:rsidRPr="00BB7E2A">
              <w:rPr>
                <w:rFonts w:eastAsiaTheme="minorHAnsi"/>
                <w:color w:val="000000"/>
              </w:rPr>
              <w:t xml:space="preserve"> </w:t>
            </w:r>
            <w:proofErr w:type="spellStart"/>
            <w:r w:rsidRPr="00BB7E2A">
              <w:rPr>
                <w:rFonts w:eastAsiaTheme="minorHAnsi"/>
                <w:color w:val="000000"/>
              </w:rPr>
              <w:t>dan</w:t>
            </w:r>
            <w:proofErr w:type="spellEnd"/>
            <w:r w:rsidRPr="00BB7E2A">
              <w:rPr>
                <w:rFonts w:eastAsiaTheme="minorHAnsi"/>
                <w:color w:val="000000"/>
              </w:rPr>
              <w:t xml:space="preserve"> </w:t>
            </w:r>
            <w:proofErr w:type="spellStart"/>
            <w:r w:rsidRPr="00BB7E2A">
              <w:rPr>
                <w:rFonts w:eastAsiaTheme="minorHAnsi"/>
                <w:color w:val="000000"/>
              </w:rPr>
              <w:t>sains-rekayasa</w:t>
            </w:r>
            <w:proofErr w:type="spellEnd"/>
            <w:r w:rsidRPr="00BB7E2A">
              <w:rPr>
                <w:rFonts w:eastAsiaTheme="minorHAnsi"/>
                <w:color w:val="000000"/>
              </w:rPr>
              <w:t xml:space="preserve"> </w:t>
            </w:r>
            <w:proofErr w:type="spellStart"/>
            <w:r w:rsidRPr="00BB7E2A">
              <w:rPr>
                <w:rFonts w:eastAsiaTheme="minorHAnsi"/>
                <w:color w:val="000000"/>
              </w:rPr>
              <w:t>untuk</w:t>
            </w:r>
            <w:proofErr w:type="spellEnd"/>
            <w:r w:rsidRPr="00BB7E2A">
              <w:rPr>
                <w:rFonts w:eastAsiaTheme="minorHAnsi"/>
                <w:color w:val="000000"/>
              </w:rPr>
              <w:t xml:space="preserve"> </w:t>
            </w:r>
            <w:proofErr w:type="spellStart"/>
            <w:r w:rsidRPr="00BB7E2A">
              <w:rPr>
                <w:rFonts w:eastAsiaTheme="minorHAnsi"/>
                <w:color w:val="000000"/>
              </w:rPr>
              <w:t>memberikan</w:t>
            </w:r>
            <w:proofErr w:type="spellEnd"/>
            <w:r w:rsidRPr="00BB7E2A">
              <w:rPr>
                <w:rFonts w:eastAsiaTheme="minorHAnsi"/>
                <w:color w:val="000000"/>
              </w:rPr>
              <w:t xml:space="preserve"> </w:t>
            </w:r>
            <w:proofErr w:type="spellStart"/>
            <w:r w:rsidRPr="00BB7E2A">
              <w:rPr>
                <w:rFonts w:eastAsiaTheme="minorHAnsi"/>
                <w:color w:val="000000"/>
              </w:rPr>
              <w:t>solusi</w:t>
            </w:r>
            <w:proofErr w:type="spellEnd"/>
            <w:r w:rsidRPr="00BB7E2A">
              <w:rPr>
                <w:rFonts w:eastAsiaTheme="minorHAnsi"/>
                <w:color w:val="000000"/>
              </w:rPr>
              <w:t xml:space="preserve"> </w:t>
            </w:r>
            <w:proofErr w:type="spellStart"/>
            <w:r w:rsidRPr="00BB7E2A">
              <w:rPr>
                <w:rFonts w:eastAsiaTheme="minorHAnsi"/>
                <w:color w:val="000000"/>
              </w:rPr>
              <w:t>pada</w:t>
            </w:r>
            <w:proofErr w:type="spellEnd"/>
            <w:r w:rsidRPr="00BB7E2A">
              <w:rPr>
                <w:rFonts w:eastAsiaTheme="minorHAnsi"/>
                <w:color w:val="000000"/>
              </w:rPr>
              <w:t xml:space="preserve"> </w:t>
            </w:r>
            <w:proofErr w:type="spellStart"/>
            <w:r w:rsidRPr="00BB7E2A">
              <w:rPr>
                <w:rFonts w:eastAsiaTheme="minorHAnsi"/>
                <w:color w:val="000000"/>
              </w:rPr>
              <w:t>permasalahan</w:t>
            </w:r>
            <w:proofErr w:type="spellEnd"/>
            <w:r w:rsidRPr="00BB7E2A">
              <w:rPr>
                <w:rFonts w:eastAsiaTheme="minorHAnsi"/>
                <w:color w:val="000000"/>
              </w:rPr>
              <w:t xml:space="preserve"> di </w:t>
            </w:r>
            <w:proofErr w:type="spellStart"/>
            <w:r w:rsidRPr="00BB7E2A">
              <w:rPr>
                <w:rFonts w:eastAsiaTheme="minorHAnsi"/>
                <w:color w:val="000000"/>
              </w:rPr>
              <w:t>bidang</w:t>
            </w:r>
            <w:proofErr w:type="spellEnd"/>
            <w:r w:rsidRPr="00BB7E2A">
              <w:rPr>
                <w:rFonts w:eastAsiaTheme="minorHAnsi"/>
                <w:color w:val="000000"/>
              </w:rPr>
              <w:t xml:space="preserve"> </w:t>
            </w:r>
            <w:proofErr w:type="spellStart"/>
            <w:r w:rsidRPr="00BB7E2A">
              <w:rPr>
                <w:rFonts w:eastAsiaTheme="minorHAnsi"/>
                <w:color w:val="000000"/>
              </w:rPr>
              <w:t>teknik</w:t>
            </w:r>
            <w:proofErr w:type="spellEnd"/>
            <w:r w:rsidRPr="00BB7E2A">
              <w:rPr>
                <w:rFonts w:eastAsiaTheme="minorHAnsi"/>
                <w:color w:val="000000"/>
              </w:rPr>
              <w:t xml:space="preserve"> </w:t>
            </w:r>
            <w:proofErr w:type="spellStart"/>
            <w:r w:rsidRPr="00BB7E2A">
              <w:rPr>
                <w:rFonts w:eastAsiaTheme="minorHAnsi"/>
                <w:color w:val="000000"/>
              </w:rPr>
              <w:t>elektro</w:t>
            </w:r>
            <w:proofErr w:type="spellEnd"/>
            <w:r w:rsidRPr="00BB7E2A">
              <w:rPr>
                <w:rFonts w:eastAsiaTheme="minorHAnsi"/>
                <w:color w:val="000000"/>
              </w:rPr>
              <w:t xml:space="preserve"> </w:t>
            </w:r>
          </w:p>
          <w:p w:rsidR="00C947F0" w:rsidRPr="00BB7E2A" w:rsidRDefault="00BB7E2A" w:rsidP="004E3097">
            <w:pPr>
              <w:pStyle w:val="ListParagraph"/>
              <w:numPr>
                <w:ilvl w:val="0"/>
                <w:numId w:val="1"/>
              </w:numPr>
              <w:autoSpaceDE w:val="0"/>
              <w:autoSpaceDN w:val="0"/>
              <w:adjustRightInd w:val="0"/>
              <w:ind w:left="331"/>
              <w:rPr>
                <w:rFonts w:eastAsiaTheme="minorHAnsi"/>
              </w:rPr>
            </w:pPr>
            <w:proofErr w:type="spellStart"/>
            <w:r w:rsidRPr="00BB7E2A">
              <w:rPr>
                <w:rFonts w:eastAsiaTheme="minorHAnsi"/>
                <w:color w:val="000000"/>
              </w:rPr>
              <w:t>Menguasai</w:t>
            </w:r>
            <w:proofErr w:type="spellEnd"/>
            <w:r w:rsidRPr="00BB7E2A">
              <w:rPr>
                <w:rFonts w:eastAsiaTheme="minorHAnsi"/>
                <w:color w:val="000000"/>
              </w:rPr>
              <w:t xml:space="preserve"> </w:t>
            </w:r>
            <w:proofErr w:type="spellStart"/>
            <w:r w:rsidRPr="00BB7E2A">
              <w:rPr>
                <w:rFonts w:eastAsiaTheme="minorHAnsi"/>
                <w:color w:val="000000"/>
              </w:rPr>
              <w:t>konsep</w:t>
            </w:r>
            <w:proofErr w:type="spellEnd"/>
            <w:r w:rsidRPr="00BB7E2A">
              <w:rPr>
                <w:rFonts w:eastAsiaTheme="minorHAnsi"/>
                <w:color w:val="000000"/>
              </w:rPr>
              <w:t xml:space="preserve"> </w:t>
            </w:r>
            <w:proofErr w:type="spellStart"/>
            <w:r w:rsidRPr="00BB7E2A">
              <w:rPr>
                <w:rFonts w:eastAsiaTheme="minorHAnsi"/>
                <w:color w:val="000000"/>
              </w:rPr>
              <w:t>dasar</w:t>
            </w:r>
            <w:proofErr w:type="spellEnd"/>
            <w:r w:rsidRPr="00BB7E2A">
              <w:rPr>
                <w:rFonts w:eastAsiaTheme="minorHAnsi"/>
                <w:color w:val="000000"/>
              </w:rPr>
              <w:t xml:space="preserve"> </w:t>
            </w:r>
            <w:proofErr w:type="spellStart"/>
            <w:r w:rsidRPr="00BB7E2A">
              <w:rPr>
                <w:rFonts w:eastAsiaTheme="minorHAnsi"/>
                <w:color w:val="000000"/>
              </w:rPr>
              <w:t>d</w:t>
            </w:r>
            <w:r w:rsidRPr="00BB7E2A">
              <w:rPr>
                <w:rFonts w:eastAsiaTheme="minorHAnsi"/>
                <w:color w:val="000000"/>
              </w:rPr>
              <w:t>alam</w:t>
            </w:r>
            <w:proofErr w:type="spellEnd"/>
            <w:r w:rsidRPr="00BB7E2A">
              <w:rPr>
                <w:rFonts w:eastAsiaTheme="minorHAnsi"/>
                <w:color w:val="000000"/>
              </w:rPr>
              <w:t xml:space="preserve"> </w:t>
            </w:r>
            <w:proofErr w:type="spellStart"/>
            <w:r w:rsidRPr="00BB7E2A">
              <w:rPr>
                <w:rFonts w:eastAsiaTheme="minorHAnsi"/>
                <w:color w:val="000000"/>
              </w:rPr>
              <w:t>bidang</w:t>
            </w:r>
            <w:proofErr w:type="spellEnd"/>
            <w:r w:rsidRPr="00BB7E2A">
              <w:rPr>
                <w:rFonts w:eastAsiaTheme="minorHAnsi"/>
                <w:color w:val="000000"/>
              </w:rPr>
              <w:t xml:space="preserve"> </w:t>
            </w:r>
            <w:proofErr w:type="spellStart"/>
            <w:r w:rsidRPr="00BB7E2A">
              <w:rPr>
                <w:rFonts w:eastAsiaTheme="minorHAnsi"/>
                <w:color w:val="000000"/>
              </w:rPr>
              <w:t>ilmu</w:t>
            </w:r>
            <w:proofErr w:type="spellEnd"/>
            <w:r w:rsidRPr="00BB7E2A">
              <w:rPr>
                <w:rFonts w:eastAsiaTheme="minorHAnsi"/>
                <w:color w:val="000000"/>
              </w:rPr>
              <w:t xml:space="preserve"> </w:t>
            </w:r>
            <w:proofErr w:type="spellStart"/>
            <w:r w:rsidRPr="00BB7E2A">
              <w:rPr>
                <w:rFonts w:eastAsiaTheme="minorHAnsi"/>
                <w:color w:val="000000"/>
              </w:rPr>
              <w:t>teknik</w:t>
            </w:r>
            <w:proofErr w:type="spellEnd"/>
            <w:r w:rsidRPr="00BB7E2A">
              <w:rPr>
                <w:rFonts w:eastAsiaTheme="minorHAnsi"/>
                <w:color w:val="000000"/>
              </w:rPr>
              <w:t xml:space="preserve"> </w:t>
            </w:r>
            <w:proofErr w:type="spellStart"/>
            <w:r w:rsidRPr="00BB7E2A">
              <w:rPr>
                <w:rFonts w:eastAsiaTheme="minorHAnsi"/>
                <w:color w:val="000000"/>
              </w:rPr>
              <w:t>elektro</w:t>
            </w:r>
            <w:proofErr w:type="spellEnd"/>
          </w:p>
          <w:p w:rsidR="0087408F" w:rsidRPr="00BB7E2A" w:rsidRDefault="0087408F" w:rsidP="005D249D">
            <w:pPr>
              <w:rPr>
                <w:lang w:eastAsia="id-ID"/>
              </w:rPr>
            </w:pPr>
          </w:p>
        </w:tc>
      </w:tr>
      <w:tr w:rsidR="0087408F" w:rsidRPr="006B41E8" w:rsidTr="00B1335D">
        <w:trPr>
          <w:trHeight w:val="296"/>
        </w:trPr>
        <w:tc>
          <w:tcPr>
            <w:tcW w:w="2260" w:type="dxa"/>
            <w:gridSpan w:val="2"/>
            <w:vMerge/>
            <w:shd w:val="clear" w:color="auto" w:fill="auto"/>
          </w:tcPr>
          <w:p w:rsidR="0087408F" w:rsidRPr="006B41E8" w:rsidRDefault="0087408F" w:rsidP="005D249D">
            <w:pPr>
              <w:rPr>
                <w:b/>
              </w:rPr>
            </w:pPr>
          </w:p>
        </w:tc>
        <w:tc>
          <w:tcPr>
            <w:tcW w:w="1704"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12" w:type="dxa"/>
            <w:gridSpan w:val="16"/>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B1335D">
        <w:tc>
          <w:tcPr>
            <w:tcW w:w="2260" w:type="dxa"/>
            <w:gridSpan w:val="2"/>
            <w:vMerge/>
            <w:shd w:val="clear" w:color="auto" w:fill="auto"/>
          </w:tcPr>
          <w:p w:rsidR="0087408F" w:rsidRPr="006B41E8" w:rsidRDefault="0087408F" w:rsidP="005D249D">
            <w:pPr>
              <w:rPr>
                <w:b/>
              </w:rPr>
            </w:pPr>
          </w:p>
        </w:tc>
        <w:tc>
          <w:tcPr>
            <w:tcW w:w="12116" w:type="dxa"/>
            <w:gridSpan w:val="18"/>
            <w:tcBorders>
              <w:top w:val="nil"/>
              <w:bottom w:val="single" w:sz="4" w:space="0" w:color="000000"/>
            </w:tcBorders>
            <w:shd w:val="clear" w:color="auto" w:fill="auto"/>
          </w:tcPr>
          <w:p w:rsidR="00203F98" w:rsidRDefault="00BB7E2A" w:rsidP="004E3097">
            <w:pPr>
              <w:pStyle w:val="Default"/>
              <w:numPr>
                <w:ilvl w:val="0"/>
                <w:numId w:val="1"/>
              </w:numPr>
              <w:ind w:left="331"/>
              <w:rPr>
                <w:rFonts w:ascii="Times New Roman" w:hAnsi="Times New Roman" w:cs="Times New Roman"/>
              </w:rPr>
            </w:pPr>
            <w:r w:rsidRPr="00203F98">
              <w:rPr>
                <w:rFonts w:ascii="Times New Roman" w:hAnsi="Times New Roman" w:cs="Times New Roman"/>
              </w:rPr>
              <w:t xml:space="preserve">Mahasiswa mampu memahami teori </w:t>
            </w:r>
            <w:proofErr w:type="spellStart"/>
            <w:r w:rsidRPr="00203F98">
              <w:rPr>
                <w:rFonts w:ascii="Times New Roman" w:hAnsi="Times New Roman" w:cs="Times New Roman"/>
              </w:rPr>
              <w:t>dan</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konsep</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rangkaian</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arus</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tegangan</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dan</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daya</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pada</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daerah</w:t>
            </w:r>
            <w:proofErr w:type="spellEnd"/>
            <w:r w:rsidRPr="00203F98">
              <w:rPr>
                <w:rFonts w:ascii="Times New Roman" w:hAnsi="Times New Roman" w:cs="Times New Roman"/>
              </w:rPr>
              <w:t xml:space="preserve"> </w:t>
            </w:r>
            <w:proofErr w:type="spellStart"/>
            <w:r w:rsidRPr="00203F98">
              <w:rPr>
                <w:rFonts w:ascii="Times New Roman" w:hAnsi="Times New Roman" w:cs="Times New Roman"/>
              </w:rPr>
              <w:t>frekuensi</w:t>
            </w:r>
            <w:proofErr w:type="spellEnd"/>
            <w:r w:rsidRPr="00203F98">
              <w:rPr>
                <w:rFonts w:ascii="Times New Roman" w:hAnsi="Times New Roman" w:cs="Times New Roman"/>
              </w:rPr>
              <w:t xml:space="preserve"> (AC). </w:t>
            </w:r>
          </w:p>
          <w:p w:rsidR="00203F98" w:rsidRDefault="00BB7E2A" w:rsidP="004E3097">
            <w:pPr>
              <w:pStyle w:val="Default"/>
              <w:numPr>
                <w:ilvl w:val="0"/>
                <w:numId w:val="1"/>
              </w:numPr>
              <w:ind w:left="331"/>
              <w:rPr>
                <w:rFonts w:ascii="Times New Roman" w:hAnsi="Times New Roman" w:cs="Times New Roman"/>
              </w:rPr>
            </w:pPr>
            <w:r w:rsidRPr="00203F98">
              <w:rPr>
                <w:rFonts w:ascii="Times New Roman" w:hAnsi="Times New Roman" w:cs="Times New Roman"/>
              </w:rPr>
              <w:t xml:space="preserve">Mahasiswa mampu menganalisa dan menyelesaiakn persoalan rangkaian pada daerah frekuensi dengan konsep phasor. </w:t>
            </w:r>
          </w:p>
          <w:p w:rsidR="00203F98" w:rsidRDefault="00BB7E2A" w:rsidP="004E3097">
            <w:pPr>
              <w:pStyle w:val="Default"/>
              <w:numPr>
                <w:ilvl w:val="0"/>
                <w:numId w:val="1"/>
              </w:numPr>
              <w:ind w:left="331"/>
              <w:rPr>
                <w:rFonts w:ascii="Times New Roman" w:hAnsi="Times New Roman" w:cs="Times New Roman"/>
              </w:rPr>
            </w:pPr>
            <w:r w:rsidRPr="00203F98">
              <w:rPr>
                <w:rFonts w:ascii="Times New Roman" w:hAnsi="Times New Roman" w:cs="Times New Roman"/>
              </w:rPr>
              <w:t xml:space="preserve">Mahasiswa mampu menganalisa rangkaian dengan menggunakan fungsi kompleks. </w:t>
            </w:r>
          </w:p>
          <w:p w:rsidR="00203F98" w:rsidRDefault="00BB7E2A" w:rsidP="004E3097">
            <w:pPr>
              <w:pStyle w:val="Default"/>
              <w:numPr>
                <w:ilvl w:val="0"/>
                <w:numId w:val="1"/>
              </w:numPr>
              <w:ind w:left="331"/>
              <w:rPr>
                <w:rFonts w:ascii="Times New Roman" w:hAnsi="Times New Roman" w:cs="Times New Roman"/>
              </w:rPr>
            </w:pPr>
            <w:r w:rsidRPr="00203F98">
              <w:rPr>
                <w:rFonts w:ascii="Times New Roman" w:hAnsi="Times New Roman" w:cs="Times New Roman"/>
              </w:rPr>
              <w:t xml:space="preserve">Mahasiswa mampu menganalisa daya pada fungsi frekuensi. </w:t>
            </w:r>
          </w:p>
          <w:p w:rsidR="00203F98" w:rsidRDefault="00BB7E2A" w:rsidP="004E3097">
            <w:pPr>
              <w:pStyle w:val="Default"/>
              <w:numPr>
                <w:ilvl w:val="0"/>
                <w:numId w:val="1"/>
              </w:numPr>
              <w:ind w:left="331"/>
              <w:rPr>
                <w:rFonts w:ascii="Times New Roman" w:hAnsi="Times New Roman" w:cs="Times New Roman"/>
              </w:rPr>
            </w:pPr>
            <w:r w:rsidRPr="00203F98">
              <w:rPr>
                <w:rFonts w:ascii="Times New Roman" w:hAnsi="Times New Roman" w:cs="Times New Roman"/>
              </w:rPr>
              <w:t xml:space="preserve">Mahasiswa mampu menganalisa rangkaian pasif pada daerah frekuensi. </w:t>
            </w:r>
          </w:p>
          <w:p w:rsidR="006B41E8" w:rsidRPr="00203F98" w:rsidRDefault="006B41E8" w:rsidP="00203F98">
            <w:pPr>
              <w:pStyle w:val="Default"/>
              <w:ind w:left="331"/>
              <w:rPr>
                <w:rFonts w:ascii="Times New Roman" w:hAnsi="Times New Roman" w:cs="Times New Roman"/>
              </w:rPr>
            </w:pPr>
          </w:p>
        </w:tc>
      </w:tr>
      <w:tr w:rsidR="0087408F" w:rsidRPr="006B41E8" w:rsidTr="00B1335D">
        <w:trPr>
          <w:trHeight w:val="345"/>
        </w:trPr>
        <w:tc>
          <w:tcPr>
            <w:tcW w:w="2260"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16" w:type="dxa"/>
            <w:gridSpan w:val="18"/>
            <w:tcBorders>
              <w:top w:val="single" w:sz="4" w:space="0" w:color="000000"/>
            </w:tcBorders>
            <w:shd w:val="clear" w:color="auto" w:fill="auto"/>
          </w:tcPr>
          <w:p w:rsidR="006B41E8" w:rsidRDefault="00BB7E2A" w:rsidP="00203F98">
            <w:pPr>
              <w:pStyle w:val="Default"/>
              <w:jc w:val="both"/>
              <w:rPr>
                <w:rFonts w:ascii="Times New Roman" w:hAnsi="Times New Roman" w:cs="Times New Roman"/>
              </w:rPr>
            </w:pPr>
            <w:r w:rsidRPr="00203F98">
              <w:rPr>
                <w:rFonts w:ascii="Times New Roman" w:hAnsi="Times New Roman" w:cs="Times New Roman"/>
              </w:rPr>
              <w:t>Pada mata kuliah ini, mahasiswa akan belajar tentang arus, tegangan dan daya listrik pada daerah frekuensi (AC), Fungsi sinusoida, konsep phasor, Analisa rangkaian listrik pada daerah AC, daya pada daerah AC, fungsi kompleks, respons frekuensi</w:t>
            </w:r>
            <w:r w:rsidR="00203F98">
              <w:rPr>
                <w:rFonts w:ascii="Times New Roman" w:hAnsi="Times New Roman" w:cs="Times New Roman"/>
                <w:lang w:val="en-US"/>
              </w:rPr>
              <w:t xml:space="preserve"> </w:t>
            </w:r>
            <w:proofErr w:type="spellStart"/>
            <w:r w:rsidR="00203F98">
              <w:rPr>
                <w:rFonts w:ascii="Times New Roman" w:hAnsi="Times New Roman" w:cs="Times New Roman"/>
                <w:lang w:val="en-US"/>
              </w:rPr>
              <w:t>dan</w:t>
            </w:r>
            <w:proofErr w:type="spellEnd"/>
            <w:r w:rsidRPr="00203F98">
              <w:rPr>
                <w:rFonts w:ascii="Times New Roman" w:hAnsi="Times New Roman" w:cs="Times New Roman"/>
              </w:rPr>
              <w:t xml:space="preserve"> rangkaian gandeng (transformator). </w:t>
            </w:r>
            <w:proofErr w:type="spellStart"/>
            <w:r w:rsidR="00203F98">
              <w:rPr>
                <w:rFonts w:ascii="Times New Roman" w:hAnsi="Times New Roman" w:cs="Times New Roman"/>
                <w:lang w:val="en-US"/>
              </w:rPr>
              <w:t>Mahasiswa</w:t>
            </w:r>
            <w:proofErr w:type="spellEnd"/>
            <w:r w:rsidR="00203F98">
              <w:rPr>
                <w:rFonts w:ascii="Times New Roman" w:hAnsi="Times New Roman" w:cs="Times New Roman"/>
                <w:lang w:val="en-US"/>
              </w:rPr>
              <w:t xml:space="preserve"> </w:t>
            </w:r>
            <w:proofErr w:type="spellStart"/>
            <w:r w:rsidR="00203F98">
              <w:rPr>
                <w:rFonts w:ascii="Times New Roman" w:hAnsi="Times New Roman" w:cs="Times New Roman"/>
                <w:lang w:val="en-US"/>
              </w:rPr>
              <w:t>juga</w:t>
            </w:r>
            <w:proofErr w:type="spellEnd"/>
            <w:r w:rsidR="00203F98">
              <w:rPr>
                <w:rFonts w:ascii="Times New Roman" w:hAnsi="Times New Roman" w:cs="Times New Roman"/>
                <w:lang w:val="en-US"/>
              </w:rPr>
              <w:t xml:space="preserve"> </w:t>
            </w:r>
            <w:proofErr w:type="spellStart"/>
            <w:r w:rsidR="00203F98">
              <w:rPr>
                <w:rFonts w:ascii="Times New Roman" w:hAnsi="Times New Roman" w:cs="Times New Roman"/>
                <w:lang w:val="en-US"/>
              </w:rPr>
              <w:t>akan</w:t>
            </w:r>
            <w:proofErr w:type="spellEnd"/>
            <w:r w:rsidR="00203F98">
              <w:rPr>
                <w:rFonts w:ascii="Times New Roman" w:hAnsi="Times New Roman" w:cs="Times New Roman"/>
                <w:lang w:val="en-US"/>
              </w:rPr>
              <w:t xml:space="preserve"> </w:t>
            </w:r>
            <w:proofErr w:type="spellStart"/>
            <w:r w:rsidR="00203F98">
              <w:rPr>
                <w:rFonts w:ascii="Times New Roman" w:hAnsi="Times New Roman" w:cs="Times New Roman"/>
                <w:lang w:val="en-US"/>
              </w:rPr>
              <w:t>menganalisis</w:t>
            </w:r>
            <w:proofErr w:type="spellEnd"/>
            <w:r w:rsidR="00203F98">
              <w:rPr>
                <w:rFonts w:ascii="Times New Roman" w:hAnsi="Times New Roman" w:cs="Times New Roman"/>
                <w:lang w:val="en-US"/>
              </w:rPr>
              <w:t xml:space="preserve"> </w:t>
            </w:r>
            <w:proofErr w:type="spellStart"/>
            <w:r w:rsidR="00203F98">
              <w:rPr>
                <w:rFonts w:ascii="Times New Roman" w:hAnsi="Times New Roman" w:cs="Times New Roman"/>
                <w:lang w:val="en-US"/>
              </w:rPr>
              <w:t>studi</w:t>
            </w:r>
            <w:proofErr w:type="spellEnd"/>
            <w:r w:rsidRPr="00203F98">
              <w:rPr>
                <w:rFonts w:ascii="Times New Roman" w:hAnsi="Times New Roman" w:cs="Times New Roman"/>
              </w:rPr>
              <w:t xml:space="preserve"> kasus sehingga mahasiswa memahami gejala listrik yang ada di kehidupan sehari-hari.</w:t>
            </w:r>
          </w:p>
          <w:p w:rsidR="00203F98" w:rsidRPr="00203F98" w:rsidRDefault="00203F98" w:rsidP="00203F98">
            <w:pPr>
              <w:pStyle w:val="Default"/>
              <w:jc w:val="both"/>
              <w:rPr>
                <w:rFonts w:ascii="Times New Roman" w:hAnsi="Times New Roman" w:cs="Times New Roman"/>
              </w:rPr>
            </w:pPr>
          </w:p>
        </w:tc>
      </w:tr>
      <w:tr w:rsidR="00487B88" w:rsidRPr="006B41E8" w:rsidTr="00B1335D">
        <w:trPr>
          <w:trHeight w:val="345"/>
        </w:trPr>
        <w:tc>
          <w:tcPr>
            <w:tcW w:w="2260" w:type="dxa"/>
            <w:gridSpan w:val="2"/>
            <w:shd w:val="clear" w:color="auto" w:fill="auto"/>
          </w:tcPr>
          <w:p w:rsidR="00487B88" w:rsidRPr="006B41E8" w:rsidRDefault="00487B88" w:rsidP="00487B88">
            <w:pPr>
              <w:rPr>
                <w:b/>
                <w:noProof/>
              </w:rPr>
            </w:pPr>
            <w:r w:rsidRPr="006B41E8">
              <w:rPr>
                <w:b/>
                <w:noProof/>
                <w:sz w:val="22"/>
                <w:szCs w:val="22"/>
              </w:rPr>
              <w:lastRenderedPageBreak/>
              <w:t>Pokok Bahasan / Bahan Kajian</w:t>
            </w:r>
          </w:p>
        </w:tc>
        <w:tc>
          <w:tcPr>
            <w:tcW w:w="12116" w:type="dxa"/>
            <w:gridSpan w:val="18"/>
            <w:tcBorders>
              <w:top w:val="single" w:sz="4" w:space="0" w:color="000000"/>
            </w:tcBorders>
            <w:shd w:val="clear" w:color="auto" w:fill="auto"/>
            <w:vAlign w:val="center"/>
          </w:tcPr>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Fungsi sinusoida.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Konsep phasor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Tanggapan keadaan steady state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Fungsi frekuensi kompleks.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Daya rata-rata dan nilai rms,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Respon frekuensi, </w:t>
            </w:r>
          </w:p>
          <w:p w:rsidR="00203F9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 xml:space="preserve">Rangkaian gandeng magnetic (transformator) </w:t>
            </w:r>
          </w:p>
          <w:p w:rsidR="006B41E8" w:rsidRDefault="00BB7E2A" w:rsidP="004E3097">
            <w:pPr>
              <w:pStyle w:val="Default"/>
              <w:numPr>
                <w:ilvl w:val="0"/>
                <w:numId w:val="2"/>
              </w:numPr>
              <w:ind w:left="331"/>
              <w:rPr>
                <w:rFonts w:ascii="Times New Roman" w:hAnsi="Times New Roman" w:cs="Times New Roman"/>
              </w:rPr>
            </w:pPr>
            <w:r w:rsidRPr="00203F98">
              <w:rPr>
                <w:rFonts w:ascii="Times New Roman" w:hAnsi="Times New Roman" w:cs="Times New Roman"/>
              </w:rPr>
              <w:t>Rangkaian two port network.</w:t>
            </w:r>
          </w:p>
          <w:p w:rsidR="00203F98" w:rsidRPr="00203F98" w:rsidRDefault="00203F98" w:rsidP="00203F98">
            <w:pPr>
              <w:pStyle w:val="Default"/>
              <w:ind w:left="331"/>
              <w:rPr>
                <w:rFonts w:ascii="Times New Roman" w:hAnsi="Times New Roman" w:cs="Times New Roman"/>
              </w:rPr>
            </w:pPr>
          </w:p>
        </w:tc>
      </w:tr>
      <w:tr w:rsidR="0087408F" w:rsidRPr="006B41E8" w:rsidTr="00B1335D">
        <w:tc>
          <w:tcPr>
            <w:tcW w:w="2260"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9"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397" w:type="dxa"/>
            <w:gridSpan w:val="15"/>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8"/>
            <w:tcBorders>
              <w:top w:val="single" w:sz="4" w:space="0" w:color="FFFFFF"/>
              <w:bottom w:val="single" w:sz="8" w:space="0" w:color="FFFFFF"/>
            </w:tcBorders>
            <w:shd w:val="clear" w:color="auto" w:fill="auto"/>
            <w:vAlign w:val="center"/>
          </w:tcPr>
          <w:p w:rsidR="00B9533A" w:rsidRDefault="00BB7E2A" w:rsidP="004E3097">
            <w:pPr>
              <w:pStyle w:val="Default"/>
              <w:numPr>
                <w:ilvl w:val="0"/>
                <w:numId w:val="3"/>
              </w:numPr>
              <w:ind w:left="421"/>
              <w:rPr>
                <w:rFonts w:ascii="Times New Roman" w:hAnsi="Times New Roman" w:cs="Times New Roman"/>
              </w:rPr>
            </w:pPr>
            <w:r w:rsidRPr="00B9533A">
              <w:rPr>
                <w:rFonts w:ascii="Times New Roman" w:hAnsi="Times New Roman" w:cs="Times New Roman"/>
              </w:rPr>
              <w:t xml:space="preserve">Pujiono, Rangkaian Listrik, Graha Ilmu, Yogyakarta, 2013. </w:t>
            </w:r>
          </w:p>
          <w:p w:rsidR="00B9533A" w:rsidRDefault="00BB7E2A" w:rsidP="004E3097">
            <w:pPr>
              <w:pStyle w:val="Default"/>
              <w:numPr>
                <w:ilvl w:val="0"/>
                <w:numId w:val="3"/>
              </w:numPr>
              <w:ind w:left="421"/>
              <w:rPr>
                <w:rFonts w:ascii="Times New Roman" w:hAnsi="Times New Roman" w:cs="Times New Roman"/>
              </w:rPr>
            </w:pPr>
            <w:r w:rsidRPr="00B9533A">
              <w:rPr>
                <w:rFonts w:ascii="Times New Roman" w:hAnsi="Times New Roman" w:cs="Times New Roman"/>
              </w:rPr>
              <w:t xml:space="preserve">Hyatt, William H.,Kemmerly Jack E, Engineering circuit analysis, McGraw-Hill, New York, 1983. </w:t>
            </w:r>
          </w:p>
          <w:p w:rsidR="00BB7E2A" w:rsidRDefault="00BB7E2A" w:rsidP="004E3097">
            <w:pPr>
              <w:pStyle w:val="Default"/>
              <w:numPr>
                <w:ilvl w:val="0"/>
                <w:numId w:val="3"/>
              </w:numPr>
              <w:ind w:left="421"/>
              <w:rPr>
                <w:rFonts w:ascii="Times New Roman" w:hAnsi="Times New Roman" w:cs="Times New Roman"/>
              </w:rPr>
            </w:pPr>
            <w:r w:rsidRPr="00B9533A">
              <w:rPr>
                <w:rFonts w:ascii="Times New Roman" w:hAnsi="Times New Roman" w:cs="Times New Roman"/>
              </w:rPr>
              <w:t>Alexander Charles K., Sadiku Matthew O. N., Fundamentals of Electric Circuit, Fourth edition, McGraw-Hill, New York, 2009.</w:t>
            </w:r>
          </w:p>
          <w:p w:rsidR="00B9533A" w:rsidRPr="00B9533A" w:rsidRDefault="00B9533A" w:rsidP="00B9533A">
            <w:pPr>
              <w:pStyle w:val="Default"/>
              <w:ind w:left="421"/>
              <w:rPr>
                <w:rFonts w:ascii="Times New Roman" w:hAnsi="Times New Roman" w:cs="Times New Roman"/>
              </w:rPr>
            </w:pP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719"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397" w:type="dxa"/>
            <w:gridSpan w:val="15"/>
            <w:tcBorders>
              <w:top w:val="single" w:sz="8" w:space="0" w:color="FFFFFF"/>
              <w:bottom w:val="single" w:sz="8" w:space="0" w:color="FFFFFF"/>
            </w:tcBorders>
            <w:shd w:val="clear" w:color="auto" w:fill="auto"/>
          </w:tcPr>
          <w:p w:rsidR="00487B88" w:rsidRPr="006B41E8" w:rsidRDefault="00487B88" w:rsidP="00487B88"/>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12116" w:type="dxa"/>
            <w:gridSpan w:val="18"/>
            <w:tcBorders>
              <w:top w:val="single" w:sz="4" w:space="0" w:color="FFFFFF"/>
            </w:tcBorders>
            <w:shd w:val="clear" w:color="auto" w:fill="auto"/>
          </w:tcPr>
          <w:p w:rsidR="00BB7E2A" w:rsidRPr="00B9533A" w:rsidRDefault="00BB7E2A" w:rsidP="004E3097">
            <w:pPr>
              <w:pStyle w:val="ListParagraph"/>
              <w:numPr>
                <w:ilvl w:val="0"/>
                <w:numId w:val="4"/>
              </w:numPr>
              <w:ind w:left="421"/>
            </w:pPr>
            <w:proofErr w:type="spellStart"/>
            <w:r w:rsidRPr="00B9533A">
              <w:rPr>
                <w:szCs w:val="22"/>
              </w:rPr>
              <w:t>Edminister</w:t>
            </w:r>
            <w:proofErr w:type="spellEnd"/>
            <w:r w:rsidRPr="00B9533A">
              <w:rPr>
                <w:szCs w:val="22"/>
              </w:rPr>
              <w:t xml:space="preserve"> </w:t>
            </w:r>
            <w:proofErr w:type="spellStart"/>
            <w:r w:rsidRPr="00B9533A">
              <w:rPr>
                <w:szCs w:val="22"/>
              </w:rPr>
              <w:t>Josep</w:t>
            </w:r>
            <w:proofErr w:type="spellEnd"/>
            <w:r w:rsidRPr="00B9533A">
              <w:rPr>
                <w:szCs w:val="22"/>
              </w:rPr>
              <w:t xml:space="preserve"> A, Electric Circuit, </w:t>
            </w:r>
            <w:proofErr w:type="spellStart"/>
            <w:r w:rsidRPr="00B9533A">
              <w:rPr>
                <w:szCs w:val="22"/>
              </w:rPr>
              <w:t>Schaum</w:t>
            </w:r>
            <w:proofErr w:type="spellEnd"/>
            <w:r w:rsidRPr="00B9533A">
              <w:rPr>
                <w:szCs w:val="22"/>
              </w:rPr>
              <w:t xml:space="preserve"> series, McGraw-Hill, New York, 1983.</w:t>
            </w:r>
          </w:p>
          <w:p w:rsidR="00B9533A" w:rsidRPr="006B41E8" w:rsidRDefault="00B9533A" w:rsidP="00B9533A">
            <w:pPr>
              <w:pStyle w:val="ListParagraph"/>
              <w:ind w:left="421"/>
            </w:pPr>
          </w:p>
        </w:tc>
      </w:tr>
      <w:tr w:rsidR="00487B88" w:rsidRPr="006B41E8" w:rsidTr="00B1335D">
        <w:tc>
          <w:tcPr>
            <w:tcW w:w="2260"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8" w:type="dxa"/>
            <w:gridSpan w:val="7"/>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68" w:type="dxa"/>
            <w:gridSpan w:val="11"/>
            <w:shd w:val="clear" w:color="auto" w:fill="E7E6E6"/>
          </w:tcPr>
          <w:p w:rsidR="00487B88" w:rsidRPr="006B41E8" w:rsidRDefault="00487B88" w:rsidP="00487B88">
            <w:pPr>
              <w:rPr>
                <w:b/>
                <w:lang w:val="id-ID"/>
              </w:rPr>
            </w:pPr>
            <w:proofErr w:type="spellStart"/>
            <w:r w:rsidRPr="006B41E8">
              <w:rPr>
                <w:b/>
                <w:sz w:val="22"/>
                <w:szCs w:val="22"/>
              </w:rPr>
              <w:t>Perangkat</w:t>
            </w:r>
            <w:proofErr w:type="spellEnd"/>
            <w:r w:rsidRPr="006B41E8">
              <w:rPr>
                <w:b/>
                <w:sz w:val="22"/>
                <w:szCs w:val="22"/>
              </w:rPr>
              <w:t xml:space="preserve"> </w:t>
            </w:r>
            <w:proofErr w:type="spellStart"/>
            <w:r w:rsidRPr="006B41E8">
              <w:rPr>
                <w:b/>
                <w:sz w:val="22"/>
                <w:szCs w:val="22"/>
              </w:rPr>
              <w:t>keras</w:t>
            </w:r>
            <w:proofErr w:type="spellEnd"/>
            <w:r w:rsidRPr="006B41E8">
              <w:rPr>
                <w:b/>
                <w:sz w:val="22"/>
                <w:szCs w:val="22"/>
                <w:lang w:val="id-ID"/>
              </w:rPr>
              <w:t xml:space="preserve"> :</w:t>
            </w:r>
          </w:p>
        </w:tc>
      </w:tr>
      <w:tr w:rsidR="00487B88" w:rsidRPr="006B41E8" w:rsidTr="00B1335D">
        <w:tc>
          <w:tcPr>
            <w:tcW w:w="2260" w:type="dxa"/>
            <w:gridSpan w:val="2"/>
            <w:vMerge/>
            <w:shd w:val="clear" w:color="auto" w:fill="auto"/>
          </w:tcPr>
          <w:p w:rsidR="00487B88" w:rsidRPr="006B41E8" w:rsidRDefault="00487B88" w:rsidP="00487B88">
            <w:pPr>
              <w:rPr>
                <w:b/>
                <w:lang w:val="id-ID"/>
              </w:rPr>
            </w:pPr>
          </w:p>
        </w:tc>
        <w:tc>
          <w:tcPr>
            <w:tcW w:w="5048" w:type="dxa"/>
            <w:gridSpan w:val="7"/>
            <w:shd w:val="clear" w:color="auto" w:fill="auto"/>
          </w:tcPr>
          <w:p w:rsidR="00487B88" w:rsidRPr="00B9533A" w:rsidRDefault="00BB7E2A" w:rsidP="00487B88">
            <w:r w:rsidRPr="00B9533A">
              <w:rPr>
                <w:sz w:val="22"/>
                <w:szCs w:val="22"/>
                <w:lang w:val="id-ID"/>
              </w:rPr>
              <w:t>Windows, Office</w:t>
            </w:r>
          </w:p>
        </w:tc>
        <w:tc>
          <w:tcPr>
            <w:tcW w:w="7068" w:type="dxa"/>
            <w:gridSpan w:val="11"/>
            <w:shd w:val="clear" w:color="auto" w:fill="auto"/>
          </w:tcPr>
          <w:p w:rsidR="00487B88" w:rsidRPr="00B9533A" w:rsidRDefault="00BB7E2A" w:rsidP="00487B88">
            <w:pPr>
              <w:rPr>
                <w:lang w:val="id-ID"/>
              </w:rPr>
            </w:pPr>
            <w:r w:rsidRPr="00B9533A">
              <w:rPr>
                <w:sz w:val="22"/>
                <w:szCs w:val="22"/>
                <w:lang w:val="id-ID"/>
              </w:rPr>
              <w:t>PC, LCD</w:t>
            </w:r>
          </w:p>
        </w:tc>
      </w:tr>
      <w:tr w:rsidR="00487B88" w:rsidRPr="006B41E8" w:rsidTr="00B1335D">
        <w:tc>
          <w:tcPr>
            <w:tcW w:w="2260"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16" w:type="dxa"/>
            <w:gridSpan w:val="18"/>
            <w:shd w:val="clear" w:color="auto" w:fill="auto"/>
          </w:tcPr>
          <w:p w:rsidR="00487B88" w:rsidRPr="001C4434" w:rsidRDefault="001C4434" w:rsidP="00BE3FDE">
            <w:pPr>
              <w:rPr>
                <w:noProof/>
                <w:lang w:val="en-ID"/>
              </w:rPr>
            </w:pPr>
            <w:r>
              <w:rPr>
                <w:sz w:val="22"/>
                <w:szCs w:val="22"/>
                <w:lang w:val="en-ID"/>
              </w:rPr>
              <w:t xml:space="preserve">&lt; </w:t>
            </w:r>
            <w:proofErr w:type="spellStart"/>
            <w:r>
              <w:rPr>
                <w:sz w:val="22"/>
                <w:szCs w:val="22"/>
                <w:lang w:val="en-ID"/>
              </w:rPr>
              <w:t>Tuliskan</w:t>
            </w:r>
            <w:proofErr w:type="spellEnd"/>
            <w:r>
              <w:rPr>
                <w:sz w:val="22"/>
                <w:szCs w:val="22"/>
                <w:lang w:val="en-ID"/>
              </w:rPr>
              <w:t xml:space="preserve"> </w:t>
            </w:r>
            <w:proofErr w:type="spellStart"/>
            <w:r>
              <w:rPr>
                <w:sz w:val="22"/>
                <w:szCs w:val="22"/>
                <w:lang w:val="en-ID"/>
              </w:rPr>
              <w:t>nama</w:t>
            </w:r>
            <w:proofErr w:type="spellEnd"/>
            <w:r>
              <w:rPr>
                <w:sz w:val="22"/>
                <w:szCs w:val="22"/>
                <w:lang w:val="en-ID"/>
              </w:rPr>
              <w:t xml:space="preserve"> </w:t>
            </w:r>
            <w:proofErr w:type="spellStart"/>
            <w:r>
              <w:rPr>
                <w:sz w:val="22"/>
                <w:szCs w:val="22"/>
                <w:lang w:val="en-ID"/>
              </w:rPr>
              <w:t>tim</w:t>
            </w:r>
            <w:proofErr w:type="spellEnd"/>
            <w:r>
              <w:rPr>
                <w:sz w:val="22"/>
                <w:szCs w:val="22"/>
                <w:lang w:val="en-ID"/>
              </w:rPr>
              <w:t xml:space="preserve"> </w:t>
            </w:r>
            <w:proofErr w:type="spellStart"/>
            <w:r>
              <w:rPr>
                <w:sz w:val="22"/>
                <w:szCs w:val="22"/>
                <w:lang w:val="en-ID"/>
              </w:rPr>
              <w:t>jika</w:t>
            </w:r>
            <w:proofErr w:type="spellEnd"/>
            <w:r>
              <w:rPr>
                <w:sz w:val="22"/>
                <w:szCs w:val="22"/>
                <w:lang w:val="en-ID"/>
              </w:rPr>
              <w:t xml:space="preserve"> </w:t>
            </w:r>
            <w:proofErr w:type="spellStart"/>
            <w:r>
              <w:rPr>
                <w:sz w:val="22"/>
                <w:szCs w:val="22"/>
                <w:lang w:val="en-ID"/>
              </w:rPr>
              <w:t>ada</w:t>
            </w:r>
            <w:proofErr w:type="spellEnd"/>
            <w:r>
              <w:rPr>
                <w:sz w:val="22"/>
                <w:szCs w:val="22"/>
                <w:lang w:val="en-ID"/>
              </w:rPr>
              <w:t xml:space="preserve"> &gt;</w:t>
            </w:r>
          </w:p>
        </w:tc>
      </w:tr>
      <w:tr w:rsidR="009A549C" w:rsidRPr="006B41E8" w:rsidTr="001C4434">
        <w:tc>
          <w:tcPr>
            <w:tcW w:w="2260" w:type="dxa"/>
            <w:gridSpan w:val="2"/>
            <w:vMerge w:val="restart"/>
            <w:shd w:val="clear" w:color="auto" w:fill="auto"/>
          </w:tcPr>
          <w:p w:rsidR="009A549C" w:rsidRPr="006B41E8" w:rsidRDefault="009A549C" w:rsidP="009A549C">
            <w:pPr>
              <w:rPr>
                <w:b/>
                <w:sz w:val="22"/>
                <w:szCs w:val="22"/>
              </w:rPr>
            </w:pPr>
            <w:proofErr w:type="spellStart"/>
            <w:r w:rsidRPr="006B41E8">
              <w:rPr>
                <w:b/>
                <w:sz w:val="22"/>
                <w:szCs w:val="22"/>
              </w:rPr>
              <w:t>Presentase</w:t>
            </w:r>
            <w:proofErr w:type="spellEnd"/>
            <w:r w:rsidRPr="006B41E8">
              <w:rPr>
                <w:b/>
                <w:sz w:val="22"/>
                <w:szCs w:val="22"/>
              </w:rPr>
              <w:t xml:space="preserve"> </w:t>
            </w:r>
            <w:proofErr w:type="spellStart"/>
            <w:r w:rsidRPr="006B41E8">
              <w:rPr>
                <w:b/>
                <w:sz w:val="22"/>
                <w:szCs w:val="22"/>
              </w:rPr>
              <w:t>Penilaian</w:t>
            </w:r>
            <w:proofErr w:type="spellEnd"/>
          </w:p>
        </w:tc>
        <w:tc>
          <w:tcPr>
            <w:tcW w:w="1719" w:type="dxa"/>
            <w:gridSpan w:val="3"/>
            <w:shd w:val="clear" w:color="auto" w:fill="FF5050"/>
          </w:tcPr>
          <w:p w:rsidR="009A549C" w:rsidRPr="001C4434" w:rsidRDefault="009A549C" w:rsidP="00550032">
            <w:pPr>
              <w:jc w:val="center"/>
              <w:rPr>
                <w:b/>
                <w:sz w:val="22"/>
                <w:szCs w:val="22"/>
              </w:rPr>
            </w:pPr>
            <w:proofErr w:type="spellStart"/>
            <w:r w:rsidRPr="001C4434">
              <w:rPr>
                <w:b/>
                <w:sz w:val="22"/>
                <w:szCs w:val="22"/>
              </w:rPr>
              <w:t>Tugas</w:t>
            </w:r>
            <w:proofErr w:type="spellEnd"/>
          </w:p>
        </w:tc>
        <w:tc>
          <w:tcPr>
            <w:tcW w:w="1720" w:type="dxa"/>
            <w:gridSpan w:val="3"/>
            <w:shd w:val="clear" w:color="auto" w:fill="FF5050"/>
          </w:tcPr>
          <w:p w:rsidR="009A549C" w:rsidRPr="001C4434" w:rsidRDefault="009A549C" w:rsidP="00550032">
            <w:pPr>
              <w:jc w:val="center"/>
              <w:rPr>
                <w:b/>
                <w:sz w:val="22"/>
                <w:szCs w:val="22"/>
              </w:rPr>
            </w:pPr>
            <w:r w:rsidRPr="001C4434">
              <w:rPr>
                <w:b/>
                <w:sz w:val="22"/>
                <w:szCs w:val="22"/>
              </w:rPr>
              <w:t>Quiz</w:t>
            </w:r>
          </w:p>
        </w:tc>
        <w:tc>
          <w:tcPr>
            <w:tcW w:w="1721" w:type="dxa"/>
            <w:gridSpan w:val="3"/>
            <w:shd w:val="clear" w:color="auto" w:fill="FF5050"/>
          </w:tcPr>
          <w:p w:rsidR="009A549C" w:rsidRPr="001C4434" w:rsidRDefault="009A549C" w:rsidP="00550032">
            <w:pPr>
              <w:jc w:val="center"/>
              <w:rPr>
                <w:b/>
                <w:sz w:val="22"/>
                <w:szCs w:val="22"/>
              </w:rPr>
            </w:pPr>
            <w:r w:rsidRPr="001C4434">
              <w:rPr>
                <w:b/>
                <w:sz w:val="22"/>
                <w:szCs w:val="22"/>
              </w:rPr>
              <w:t>Pre-Test</w:t>
            </w:r>
          </w:p>
        </w:tc>
        <w:tc>
          <w:tcPr>
            <w:tcW w:w="1720" w:type="dxa"/>
            <w:shd w:val="clear" w:color="auto" w:fill="FF5050"/>
          </w:tcPr>
          <w:p w:rsidR="009A549C" w:rsidRPr="001C4434" w:rsidRDefault="009A549C" w:rsidP="00550032">
            <w:pPr>
              <w:jc w:val="center"/>
              <w:rPr>
                <w:b/>
                <w:sz w:val="22"/>
                <w:szCs w:val="22"/>
              </w:rPr>
            </w:pPr>
            <w:r w:rsidRPr="001C4434">
              <w:rPr>
                <w:b/>
                <w:sz w:val="22"/>
                <w:szCs w:val="22"/>
              </w:rPr>
              <w:t>Post-Test</w:t>
            </w:r>
          </w:p>
        </w:tc>
        <w:tc>
          <w:tcPr>
            <w:tcW w:w="1721" w:type="dxa"/>
            <w:gridSpan w:val="3"/>
            <w:shd w:val="clear" w:color="auto" w:fill="FF5050"/>
          </w:tcPr>
          <w:p w:rsidR="009A549C" w:rsidRPr="001C4434" w:rsidRDefault="009A549C" w:rsidP="00550032">
            <w:pPr>
              <w:jc w:val="center"/>
              <w:rPr>
                <w:b/>
                <w:sz w:val="22"/>
                <w:szCs w:val="22"/>
              </w:rPr>
            </w:pPr>
            <w:r w:rsidRPr="001C4434">
              <w:rPr>
                <w:b/>
                <w:sz w:val="22"/>
                <w:szCs w:val="22"/>
              </w:rPr>
              <w:t>Final Project</w:t>
            </w:r>
          </w:p>
        </w:tc>
        <w:tc>
          <w:tcPr>
            <w:tcW w:w="1790" w:type="dxa"/>
            <w:gridSpan w:val="3"/>
            <w:shd w:val="clear" w:color="auto" w:fill="FF5050"/>
          </w:tcPr>
          <w:p w:rsidR="009A549C" w:rsidRPr="001C4434" w:rsidRDefault="009A549C" w:rsidP="00550032">
            <w:pPr>
              <w:jc w:val="center"/>
              <w:rPr>
                <w:b/>
                <w:sz w:val="22"/>
                <w:szCs w:val="22"/>
              </w:rPr>
            </w:pPr>
            <w:r w:rsidRPr="001C4434">
              <w:rPr>
                <w:b/>
                <w:sz w:val="22"/>
                <w:szCs w:val="22"/>
              </w:rPr>
              <w:t>UTS</w:t>
            </w:r>
          </w:p>
        </w:tc>
        <w:tc>
          <w:tcPr>
            <w:tcW w:w="1725" w:type="dxa"/>
            <w:gridSpan w:val="2"/>
            <w:shd w:val="clear" w:color="auto" w:fill="FF5050"/>
          </w:tcPr>
          <w:p w:rsidR="009A549C" w:rsidRPr="001C4434" w:rsidRDefault="009A549C" w:rsidP="00550032">
            <w:pPr>
              <w:jc w:val="center"/>
              <w:rPr>
                <w:b/>
                <w:sz w:val="22"/>
                <w:szCs w:val="22"/>
              </w:rPr>
            </w:pPr>
            <w:r w:rsidRPr="001C4434">
              <w:rPr>
                <w:b/>
                <w:sz w:val="22"/>
                <w:szCs w:val="22"/>
              </w:rPr>
              <w:t>UAS</w:t>
            </w:r>
          </w:p>
        </w:tc>
      </w:tr>
      <w:tr w:rsidR="009A549C" w:rsidRPr="006B41E8" w:rsidTr="001C4434">
        <w:tc>
          <w:tcPr>
            <w:tcW w:w="2260" w:type="dxa"/>
            <w:gridSpan w:val="2"/>
            <w:vMerge/>
            <w:shd w:val="clear" w:color="auto" w:fill="auto"/>
          </w:tcPr>
          <w:p w:rsidR="009A549C" w:rsidRPr="006B41E8" w:rsidRDefault="009A549C" w:rsidP="009A549C">
            <w:pPr>
              <w:rPr>
                <w:b/>
                <w:sz w:val="22"/>
                <w:szCs w:val="22"/>
                <w:lang w:val="id-ID"/>
              </w:rPr>
            </w:pPr>
          </w:p>
        </w:tc>
        <w:tc>
          <w:tcPr>
            <w:tcW w:w="1719" w:type="dxa"/>
            <w:gridSpan w:val="3"/>
            <w:shd w:val="clear" w:color="auto" w:fill="auto"/>
          </w:tcPr>
          <w:p w:rsidR="009A549C" w:rsidRPr="006B41E8" w:rsidRDefault="00B9533A" w:rsidP="00550032">
            <w:pPr>
              <w:jc w:val="center"/>
              <w:rPr>
                <w:sz w:val="22"/>
                <w:szCs w:val="22"/>
              </w:rPr>
            </w:pPr>
            <w:r>
              <w:rPr>
                <w:sz w:val="22"/>
                <w:szCs w:val="22"/>
              </w:rPr>
              <w:t>20</w:t>
            </w:r>
            <w:r w:rsidR="009A549C" w:rsidRPr="006B41E8">
              <w:rPr>
                <w:sz w:val="22"/>
                <w:szCs w:val="22"/>
              </w:rPr>
              <w:t xml:space="preserve"> %</w:t>
            </w:r>
          </w:p>
        </w:tc>
        <w:tc>
          <w:tcPr>
            <w:tcW w:w="1720" w:type="dxa"/>
            <w:gridSpan w:val="3"/>
            <w:shd w:val="clear" w:color="auto" w:fill="auto"/>
          </w:tcPr>
          <w:p w:rsidR="009A549C" w:rsidRPr="006B41E8" w:rsidRDefault="00B9533A" w:rsidP="00B9533A">
            <w:pPr>
              <w:jc w:val="center"/>
              <w:rPr>
                <w:sz w:val="22"/>
                <w:szCs w:val="22"/>
              </w:rPr>
            </w:pPr>
            <w:r>
              <w:rPr>
                <w:sz w:val="22"/>
                <w:szCs w:val="22"/>
              </w:rPr>
              <w:t>20</w:t>
            </w:r>
            <w:r w:rsidR="00550032" w:rsidRPr="006B41E8">
              <w:rPr>
                <w:sz w:val="22"/>
                <w:szCs w:val="22"/>
              </w:rPr>
              <w:t xml:space="preserve"> %</w:t>
            </w:r>
          </w:p>
        </w:tc>
        <w:tc>
          <w:tcPr>
            <w:tcW w:w="1721" w:type="dxa"/>
            <w:gridSpan w:val="3"/>
            <w:shd w:val="clear" w:color="auto" w:fill="auto"/>
          </w:tcPr>
          <w:p w:rsidR="009A549C" w:rsidRPr="006B41E8" w:rsidRDefault="00B9533A" w:rsidP="00550032">
            <w:pPr>
              <w:jc w:val="center"/>
              <w:rPr>
                <w:sz w:val="22"/>
                <w:szCs w:val="22"/>
              </w:rPr>
            </w:pPr>
            <w:r>
              <w:rPr>
                <w:sz w:val="22"/>
                <w:szCs w:val="22"/>
              </w:rPr>
              <w:t>0</w:t>
            </w:r>
            <w:r w:rsidR="00550032" w:rsidRPr="006B41E8">
              <w:rPr>
                <w:sz w:val="22"/>
                <w:szCs w:val="22"/>
              </w:rPr>
              <w:t xml:space="preserve"> %</w:t>
            </w:r>
          </w:p>
        </w:tc>
        <w:tc>
          <w:tcPr>
            <w:tcW w:w="1720" w:type="dxa"/>
            <w:shd w:val="clear" w:color="auto" w:fill="auto"/>
          </w:tcPr>
          <w:p w:rsidR="009A549C" w:rsidRPr="006B41E8" w:rsidRDefault="00B9533A" w:rsidP="00550032">
            <w:pPr>
              <w:jc w:val="center"/>
              <w:rPr>
                <w:sz w:val="22"/>
                <w:szCs w:val="22"/>
              </w:rPr>
            </w:pPr>
            <w:r>
              <w:rPr>
                <w:sz w:val="22"/>
                <w:szCs w:val="22"/>
              </w:rPr>
              <w:t>0</w:t>
            </w:r>
            <w:r w:rsidR="00550032" w:rsidRPr="006B41E8">
              <w:rPr>
                <w:sz w:val="22"/>
                <w:szCs w:val="22"/>
              </w:rPr>
              <w:t xml:space="preserve"> %</w:t>
            </w:r>
          </w:p>
        </w:tc>
        <w:tc>
          <w:tcPr>
            <w:tcW w:w="1721" w:type="dxa"/>
            <w:gridSpan w:val="3"/>
            <w:shd w:val="clear" w:color="auto" w:fill="auto"/>
          </w:tcPr>
          <w:p w:rsidR="009A549C" w:rsidRPr="006B41E8" w:rsidRDefault="00B9533A" w:rsidP="00B9533A">
            <w:pPr>
              <w:jc w:val="center"/>
              <w:rPr>
                <w:sz w:val="22"/>
                <w:szCs w:val="22"/>
              </w:rPr>
            </w:pPr>
            <w:r>
              <w:rPr>
                <w:sz w:val="22"/>
                <w:szCs w:val="22"/>
              </w:rPr>
              <w:t>0</w:t>
            </w:r>
            <w:r w:rsidR="00550032" w:rsidRPr="006B41E8">
              <w:rPr>
                <w:sz w:val="22"/>
                <w:szCs w:val="22"/>
              </w:rPr>
              <w:t xml:space="preserve"> %</w:t>
            </w:r>
          </w:p>
        </w:tc>
        <w:tc>
          <w:tcPr>
            <w:tcW w:w="1790" w:type="dxa"/>
            <w:gridSpan w:val="3"/>
            <w:shd w:val="clear" w:color="auto" w:fill="auto"/>
          </w:tcPr>
          <w:p w:rsidR="009A549C" w:rsidRPr="006B41E8" w:rsidRDefault="00B9533A" w:rsidP="00550032">
            <w:pPr>
              <w:jc w:val="center"/>
              <w:rPr>
                <w:sz w:val="22"/>
                <w:szCs w:val="22"/>
              </w:rPr>
            </w:pPr>
            <w:r>
              <w:rPr>
                <w:sz w:val="22"/>
                <w:szCs w:val="22"/>
              </w:rPr>
              <w:t>30</w:t>
            </w:r>
            <w:r w:rsidR="00550032" w:rsidRPr="006B41E8">
              <w:rPr>
                <w:sz w:val="22"/>
                <w:szCs w:val="22"/>
              </w:rPr>
              <w:t xml:space="preserve"> %</w:t>
            </w:r>
          </w:p>
        </w:tc>
        <w:tc>
          <w:tcPr>
            <w:tcW w:w="1725" w:type="dxa"/>
            <w:gridSpan w:val="2"/>
            <w:shd w:val="clear" w:color="auto" w:fill="auto"/>
          </w:tcPr>
          <w:p w:rsidR="009A549C" w:rsidRPr="006B41E8" w:rsidRDefault="00B9533A" w:rsidP="00550032">
            <w:pPr>
              <w:jc w:val="center"/>
              <w:rPr>
                <w:sz w:val="22"/>
                <w:szCs w:val="22"/>
              </w:rPr>
            </w:pPr>
            <w:r>
              <w:rPr>
                <w:sz w:val="22"/>
                <w:szCs w:val="22"/>
              </w:rPr>
              <w:t>30</w:t>
            </w:r>
            <w:r w:rsidR="00550032" w:rsidRPr="006B41E8">
              <w:rPr>
                <w:sz w:val="22"/>
                <w:szCs w:val="22"/>
              </w:rPr>
              <w:t xml:space="preserve"> %</w:t>
            </w:r>
          </w:p>
        </w:tc>
      </w:tr>
      <w:tr w:rsidR="009A549C" w:rsidRPr="006B41E8" w:rsidTr="00B1335D">
        <w:tc>
          <w:tcPr>
            <w:tcW w:w="2260"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16" w:type="dxa"/>
            <w:gridSpan w:val="18"/>
            <w:shd w:val="clear" w:color="auto" w:fill="auto"/>
          </w:tcPr>
          <w:p w:rsidR="009A549C" w:rsidRPr="006B41E8" w:rsidRDefault="00B9533A" w:rsidP="009A549C">
            <w:pPr>
              <w:rPr>
                <w:lang w:val="id-ID"/>
              </w:rPr>
            </w:pPr>
            <w:r>
              <w:rPr>
                <w:sz w:val="22"/>
                <w:szCs w:val="22"/>
                <w:lang w:val="id-ID"/>
              </w:rPr>
              <w:t>Rangkaian Listrik I</w:t>
            </w:r>
          </w:p>
        </w:tc>
      </w:tr>
      <w:tr w:rsidR="009A549C" w:rsidRPr="006B41E8" w:rsidTr="00B1335D">
        <w:trPr>
          <w:trHeight w:val="623"/>
        </w:trPr>
        <w:tc>
          <w:tcPr>
            <w:tcW w:w="737" w:type="dxa"/>
            <w:shd w:val="clear" w:color="auto" w:fill="E7E6E6"/>
          </w:tcPr>
          <w:p w:rsidR="009A549C" w:rsidRPr="006B41E8" w:rsidRDefault="009A549C" w:rsidP="009A549C">
            <w:pPr>
              <w:ind w:left="-90" w:right="-108"/>
              <w:jc w:val="center"/>
              <w:rPr>
                <w:b/>
                <w:bCs/>
                <w:lang w:val="id-ID"/>
              </w:rPr>
            </w:pPr>
            <w:r w:rsidRPr="006B41E8">
              <w:rPr>
                <w:b/>
                <w:bCs/>
                <w:sz w:val="22"/>
                <w:szCs w:val="22"/>
                <w:lang w:val="id-ID"/>
              </w:rPr>
              <w:t>M</w:t>
            </w:r>
            <w:r w:rsidRPr="006B41E8">
              <w:rPr>
                <w:b/>
                <w:bCs/>
                <w:sz w:val="22"/>
                <w:szCs w:val="22"/>
              </w:rPr>
              <w:t xml:space="preserve">g </w:t>
            </w:r>
            <w:r w:rsidRPr="006B41E8">
              <w:rPr>
                <w:b/>
                <w:bCs/>
                <w:sz w:val="22"/>
                <w:szCs w:val="22"/>
                <w:lang w:val="id-ID"/>
              </w:rPr>
              <w:t>Ke-</w:t>
            </w:r>
          </w:p>
          <w:p w:rsidR="009A549C" w:rsidRPr="006B41E8" w:rsidRDefault="009A549C" w:rsidP="009A549C">
            <w:pPr>
              <w:ind w:left="-90" w:right="-108"/>
              <w:jc w:val="center"/>
              <w:rPr>
                <w:b/>
                <w:bCs/>
                <w:lang w:val="id-ID"/>
              </w:rPr>
            </w:pPr>
          </w:p>
          <w:p w:rsidR="009A549C" w:rsidRPr="006B41E8" w:rsidRDefault="009A549C" w:rsidP="009A549C">
            <w:pPr>
              <w:ind w:left="-90" w:right="-108"/>
              <w:jc w:val="center"/>
              <w:rPr>
                <w:b/>
                <w:bCs/>
                <w:lang w:eastAsia="id-ID"/>
              </w:rPr>
            </w:pPr>
            <w:r w:rsidRPr="006B41E8">
              <w:rPr>
                <w:b/>
                <w:bCs/>
                <w:sz w:val="22"/>
                <w:szCs w:val="22"/>
              </w:rPr>
              <w:t>(1)</w:t>
            </w:r>
          </w:p>
        </w:tc>
        <w:tc>
          <w:tcPr>
            <w:tcW w:w="2373" w:type="dxa"/>
            <w:gridSpan w:val="2"/>
            <w:shd w:val="clear" w:color="auto" w:fill="E7E6E6"/>
          </w:tcPr>
          <w:p w:rsidR="009A549C" w:rsidRPr="006B41E8" w:rsidRDefault="006A71BD" w:rsidP="009A549C">
            <w:pPr>
              <w:jc w:val="center"/>
              <w:rPr>
                <w:b/>
                <w:bCs/>
                <w:noProof/>
                <w:lang w:eastAsia="id-ID"/>
              </w:rPr>
            </w:pPr>
            <w:r>
              <w:rPr>
                <w:b/>
                <w:bCs/>
                <w:noProof/>
                <w:sz w:val="22"/>
                <w:szCs w:val="22"/>
                <w:lang w:eastAsia="id-ID"/>
              </w:rPr>
              <w:t xml:space="preserve"> Sub </w:t>
            </w:r>
            <w:r w:rsidR="009A549C" w:rsidRPr="006B41E8">
              <w:rPr>
                <w:b/>
                <w:bCs/>
                <w:noProof/>
                <w:sz w:val="22"/>
                <w:szCs w:val="22"/>
                <w:lang w:eastAsia="id-ID"/>
              </w:rPr>
              <w:t>CP-MK</w:t>
            </w:r>
          </w:p>
          <w:p w:rsidR="009A549C" w:rsidRPr="006B41E8" w:rsidRDefault="009A549C" w:rsidP="009A549C">
            <w:pPr>
              <w:jc w:val="center"/>
              <w:rPr>
                <w:b/>
                <w:bCs/>
                <w:noProof/>
                <w:lang w:eastAsia="id-ID"/>
              </w:rPr>
            </w:pPr>
          </w:p>
          <w:p w:rsidR="009A549C" w:rsidRPr="006B41E8" w:rsidRDefault="009A549C" w:rsidP="009A549C">
            <w:pPr>
              <w:jc w:val="center"/>
              <w:rPr>
                <w:b/>
                <w:bCs/>
                <w:lang w:eastAsia="id-ID"/>
              </w:rPr>
            </w:pPr>
            <w:r w:rsidRPr="006B41E8">
              <w:rPr>
                <w:b/>
                <w:bCs/>
                <w:noProof/>
                <w:sz w:val="22"/>
                <w:szCs w:val="22"/>
                <w:lang w:eastAsia="id-ID"/>
              </w:rPr>
              <w:t>(2)</w:t>
            </w:r>
          </w:p>
        </w:tc>
        <w:tc>
          <w:tcPr>
            <w:tcW w:w="2371" w:type="dxa"/>
            <w:gridSpan w:val="4"/>
            <w:shd w:val="clear" w:color="auto" w:fill="E7E6E6"/>
          </w:tcPr>
          <w:p w:rsidR="009A549C" w:rsidRPr="006B41E8" w:rsidRDefault="009A549C" w:rsidP="009A549C">
            <w:pPr>
              <w:jc w:val="center"/>
              <w:rPr>
                <w:b/>
                <w:bCs/>
                <w:lang w:eastAsia="id-ID"/>
              </w:rPr>
            </w:pPr>
            <w:proofErr w:type="spellStart"/>
            <w:r w:rsidRPr="006B41E8">
              <w:rPr>
                <w:b/>
                <w:bCs/>
                <w:sz w:val="22"/>
                <w:szCs w:val="22"/>
                <w:lang w:eastAsia="id-ID"/>
              </w:rPr>
              <w:t>Indikator</w:t>
            </w:r>
            <w:proofErr w:type="spellEnd"/>
          </w:p>
          <w:p w:rsidR="009A549C" w:rsidRPr="006B41E8" w:rsidRDefault="000E50EB" w:rsidP="009A549C">
            <w:pPr>
              <w:jc w:val="center"/>
              <w:rPr>
                <w:b/>
                <w:bCs/>
                <w:lang w:eastAsia="id-ID"/>
              </w:rPr>
            </w:pPr>
            <w:proofErr w:type="spellStart"/>
            <w:r>
              <w:rPr>
                <w:b/>
                <w:bCs/>
                <w:lang w:eastAsia="id-ID"/>
              </w:rPr>
              <w:t>Penilaian</w:t>
            </w:r>
            <w:proofErr w:type="spellEnd"/>
          </w:p>
          <w:p w:rsidR="009A549C" w:rsidRPr="006B41E8" w:rsidRDefault="009A549C" w:rsidP="009A549C">
            <w:pPr>
              <w:jc w:val="center"/>
              <w:rPr>
                <w:b/>
                <w:bCs/>
                <w:noProof/>
                <w:lang w:eastAsia="id-ID"/>
              </w:rPr>
            </w:pPr>
            <w:r w:rsidRPr="006B41E8">
              <w:rPr>
                <w:b/>
                <w:bCs/>
                <w:sz w:val="22"/>
                <w:szCs w:val="22"/>
                <w:lang w:eastAsia="id-ID"/>
              </w:rPr>
              <w:t>(3)</w:t>
            </w:r>
          </w:p>
        </w:tc>
        <w:tc>
          <w:tcPr>
            <w:tcW w:w="1842" w:type="dxa"/>
            <w:gridSpan w:val="3"/>
            <w:shd w:val="clear" w:color="auto" w:fill="E7E6E6"/>
          </w:tcPr>
          <w:p w:rsidR="009A549C" w:rsidRPr="006B41E8" w:rsidRDefault="009A549C" w:rsidP="009A549C">
            <w:pPr>
              <w:jc w:val="center"/>
              <w:rPr>
                <w:b/>
                <w:bCs/>
                <w:lang w:eastAsia="id-ID"/>
              </w:rPr>
            </w:pPr>
            <w:proofErr w:type="spellStart"/>
            <w:r w:rsidRPr="006B41E8">
              <w:rPr>
                <w:b/>
                <w:bCs/>
                <w:sz w:val="22"/>
                <w:szCs w:val="22"/>
                <w:lang w:eastAsia="id-ID"/>
              </w:rPr>
              <w:t>Kriteria</w:t>
            </w:r>
            <w:proofErr w:type="spellEnd"/>
            <w:r w:rsidRPr="006B41E8">
              <w:rPr>
                <w:b/>
                <w:bCs/>
                <w:sz w:val="22"/>
                <w:szCs w:val="22"/>
                <w:lang w:eastAsia="id-ID"/>
              </w:rPr>
              <w:t xml:space="preserve"> &amp; </w:t>
            </w:r>
            <w:proofErr w:type="spellStart"/>
            <w:r w:rsidRPr="006B41E8">
              <w:rPr>
                <w:b/>
                <w:bCs/>
                <w:sz w:val="22"/>
                <w:szCs w:val="22"/>
                <w:lang w:eastAsia="id-ID"/>
              </w:rPr>
              <w:t>Bentuk</w:t>
            </w:r>
            <w:proofErr w:type="spellEnd"/>
            <w:r w:rsidRPr="006B41E8">
              <w:rPr>
                <w:b/>
                <w:bCs/>
                <w:sz w:val="22"/>
                <w:szCs w:val="22"/>
                <w:lang w:eastAsia="id-ID"/>
              </w:rPr>
              <w:t xml:space="preserve"> </w:t>
            </w:r>
            <w:proofErr w:type="spellStart"/>
            <w:r w:rsidRPr="006B41E8">
              <w:rPr>
                <w:b/>
                <w:bCs/>
                <w:sz w:val="22"/>
                <w:szCs w:val="22"/>
                <w:lang w:eastAsia="id-ID"/>
              </w:rPr>
              <w:t>Penilaian</w:t>
            </w:r>
            <w:proofErr w:type="spellEnd"/>
          </w:p>
          <w:p w:rsidR="009A549C" w:rsidRPr="006B41E8" w:rsidRDefault="009A549C" w:rsidP="009A549C">
            <w:pPr>
              <w:jc w:val="center"/>
              <w:rPr>
                <w:b/>
                <w:bCs/>
                <w:lang w:eastAsia="id-ID"/>
              </w:rPr>
            </w:pPr>
            <w:r w:rsidRPr="006B41E8">
              <w:rPr>
                <w:b/>
                <w:bCs/>
                <w:sz w:val="22"/>
                <w:szCs w:val="22"/>
                <w:lang w:eastAsia="id-ID"/>
              </w:rPr>
              <w:t>(4)</w:t>
            </w:r>
          </w:p>
        </w:tc>
        <w:tc>
          <w:tcPr>
            <w:tcW w:w="2028" w:type="dxa"/>
            <w:gridSpan w:val="4"/>
            <w:shd w:val="clear" w:color="auto" w:fill="E7E6E6"/>
          </w:tcPr>
          <w:p w:rsidR="009A549C" w:rsidRPr="006B41E8" w:rsidRDefault="009A549C" w:rsidP="009A549C">
            <w:pPr>
              <w:jc w:val="center"/>
              <w:rPr>
                <w:b/>
                <w:bCs/>
                <w:noProof/>
                <w:lang w:val="id-ID" w:eastAsia="id-ID"/>
              </w:rPr>
            </w:pPr>
            <w:r w:rsidRPr="006B41E8">
              <w:rPr>
                <w:b/>
                <w:bCs/>
                <w:noProof/>
                <w:sz w:val="22"/>
                <w:szCs w:val="22"/>
                <w:lang w:val="id-ID" w:eastAsia="id-ID"/>
              </w:rPr>
              <w:t>Metode Pembelajaran</w:t>
            </w:r>
          </w:p>
          <w:p w:rsidR="009A549C" w:rsidRPr="006B41E8" w:rsidRDefault="009A549C" w:rsidP="009A549C">
            <w:pPr>
              <w:jc w:val="center"/>
              <w:rPr>
                <w:b/>
                <w:bCs/>
                <w:noProof/>
                <w:color w:val="3333FF"/>
                <w:lang w:val="id-ID" w:eastAsia="id-ID"/>
              </w:rPr>
            </w:pPr>
            <w:r w:rsidRPr="006B41E8">
              <w:rPr>
                <w:b/>
                <w:bCs/>
                <w:noProof/>
                <w:color w:val="3333FF"/>
                <w:sz w:val="22"/>
                <w:szCs w:val="22"/>
                <w:lang w:val="id-ID" w:eastAsia="id-ID"/>
              </w:rPr>
              <w:t>[ Estimasi Waktu]</w:t>
            </w:r>
          </w:p>
          <w:p w:rsidR="009A549C" w:rsidRPr="006B41E8" w:rsidRDefault="009A549C" w:rsidP="009A549C">
            <w:pPr>
              <w:jc w:val="center"/>
              <w:rPr>
                <w:b/>
                <w:bCs/>
                <w:noProof/>
                <w:color w:val="3333FF"/>
                <w:lang w:eastAsia="id-ID"/>
              </w:rPr>
            </w:pPr>
            <w:r w:rsidRPr="006B41E8">
              <w:rPr>
                <w:b/>
                <w:bCs/>
                <w:noProof/>
                <w:sz w:val="22"/>
                <w:szCs w:val="22"/>
                <w:lang w:eastAsia="id-ID"/>
              </w:rPr>
              <w:t>(5)</w:t>
            </w:r>
          </w:p>
        </w:tc>
        <w:tc>
          <w:tcPr>
            <w:tcW w:w="3580" w:type="dxa"/>
            <w:gridSpan w:val="5"/>
            <w:shd w:val="clear" w:color="auto" w:fill="E7E6E6"/>
          </w:tcPr>
          <w:p w:rsidR="009A549C" w:rsidRPr="006B41E8" w:rsidRDefault="009A549C" w:rsidP="009A549C">
            <w:pPr>
              <w:jc w:val="center"/>
              <w:rPr>
                <w:b/>
                <w:bCs/>
                <w:lang w:val="id-ID" w:eastAsia="id-ID"/>
              </w:rPr>
            </w:pPr>
            <w:r w:rsidRPr="006B41E8">
              <w:rPr>
                <w:b/>
                <w:bCs/>
                <w:sz w:val="22"/>
                <w:szCs w:val="22"/>
                <w:lang w:val="id-ID" w:eastAsia="id-ID"/>
              </w:rPr>
              <w:t>Materi Pembelajaran</w:t>
            </w:r>
          </w:p>
          <w:p w:rsidR="009A549C" w:rsidRPr="006B41E8" w:rsidRDefault="009A549C" w:rsidP="009A549C">
            <w:pPr>
              <w:jc w:val="center"/>
              <w:rPr>
                <w:b/>
                <w:bCs/>
                <w:color w:val="0000FF"/>
                <w:lang w:val="id-ID" w:eastAsia="id-ID"/>
              </w:rPr>
            </w:pPr>
            <w:r w:rsidRPr="006B41E8">
              <w:rPr>
                <w:b/>
                <w:bCs/>
                <w:color w:val="0000FF"/>
                <w:sz w:val="22"/>
                <w:szCs w:val="22"/>
                <w:lang w:val="id-ID" w:eastAsia="id-ID"/>
              </w:rPr>
              <w:t>[Pustaka]</w:t>
            </w:r>
          </w:p>
          <w:p w:rsidR="009A549C" w:rsidRPr="006B41E8" w:rsidRDefault="009A549C" w:rsidP="009A549C">
            <w:pPr>
              <w:jc w:val="center"/>
              <w:rPr>
                <w:b/>
                <w:bCs/>
                <w:noProof/>
                <w:lang w:eastAsia="id-ID"/>
              </w:rPr>
            </w:pPr>
            <w:r w:rsidRPr="006B41E8">
              <w:rPr>
                <w:b/>
                <w:bCs/>
                <w:sz w:val="22"/>
                <w:szCs w:val="22"/>
                <w:lang w:eastAsia="id-ID"/>
              </w:rPr>
              <w:t>(6)</w:t>
            </w:r>
          </w:p>
        </w:tc>
        <w:tc>
          <w:tcPr>
            <w:tcW w:w="1445" w:type="dxa"/>
            <w:shd w:val="clear" w:color="auto" w:fill="E7E6E6"/>
          </w:tcPr>
          <w:p w:rsidR="009A549C" w:rsidRPr="006B41E8" w:rsidRDefault="009A549C" w:rsidP="009A549C">
            <w:pPr>
              <w:jc w:val="center"/>
              <w:rPr>
                <w:b/>
                <w:bCs/>
                <w:lang w:eastAsia="id-ID"/>
              </w:rPr>
            </w:pPr>
            <w:r w:rsidRPr="006B41E8">
              <w:rPr>
                <w:b/>
                <w:bCs/>
                <w:sz w:val="22"/>
                <w:szCs w:val="22"/>
                <w:lang w:val="id-ID" w:eastAsia="id-ID"/>
              </w:rPr>
              <w:t>Bobot</w:t>
            </w:r>
            <w:r w:rsidRPr="006B41E8">
              <w:rPr>
                <w:b/>
                <w:bCs/>
                <w:sz w:val="22"/>
                <w:szCs w:val="22"/>
                <w:lang w:eastAsia="id-ID"/>
              </w:rPr>
              <w:t xml:space="preserve"> </w:t>
            </w:r>
            <w:proofErr w:type="spellStart"/>
            <w:r w:rsidRPr="006B41E8">
              <w:rPr>
                <w:b/>
                <w:bCs/>
                <w:sz w:val="22"/>
                <w:szCs w:val="22"/>
                <w:lang w:eastAsia="id-ID"/>
              </w:rPr>
              <w:t>Penilaian</w:t>
            </w:r>
            <w:proofErr w:type="spellEnd"/>
            <w:r w:rsidRPr="006B41E8">
              <w:rPr>
                <w:b/>
                <w:bCs/>
                <w:sz w:val="22"/>
                <w:szCs w:val="22"/>
                <w:lang w:eastAsia="id-ID"/>
              </w:rPr>
              <w:t xml:space="preserve"> (%)</w:t>
            </w:r>
          </w:p>
          <w:p w:rsidR="009A549C" w:rsidRPr="006B41E8" w:rsidRDefault="009A549C" w:rsidP="009A549C">
            <w:pPr>
              <w:jc w:val="center"/>
              <w:rPr>
                <w:b/>
                <w:bCs/>
                <w:noProof/>
                <w:lang w:eastAsia="id-ID"/>
              </w:rPr>
            </w:pPr>
            <w:r w:rsidRPr="006B41E8">
              <w:rPr>
                <w:b/>
                <w:bCs/>
                <w:sz w:val="22"/>
                <w:szCs w:val="22"/>
                <w:lang w:eastAsia="id-ID"/>
              </w:rPr>
              <w:t>(7)</w:t>
            </w:r>
          </w:p>
        </w:tc>
      </w:tr>
      <w:tr w:rsidR="009A549C" w:rsidRPr="006B41E8" w:rsidTr="00142F88">
        <w:tc>
          <w:tcPr>
            <w:tcW w:w="737" w:type="dxa"/>
            <w:shd w:val="clear" w:color="auto" w:fill="auto"/>
          </w:tcPr>
          <w:p w:rsidR="009A549C" w:rsidRPr="00142F88" w:rsidRDefault="004974E2" w:rsidP="00142F88">
            <w:pPr>
              <w:ind w:left="-90" w:right="-108"/>
              <w:jc w:val="center"/>
              <w:rPr>
                <w:bCs/>
                <w:lang w:eastAsia="id-ID"/>
              </w:rPr>
            </w:pPr>
            <w:r w:rsidRPr="00142F88">
              <w:rPr>
                <w:bCs/>
                <w:lang w:eastAsia="id-ID"/>
              </w:rPr>
              <w:t>1</w:t>
            </w:r>
          </w:p>
        </w:tc>
        <w:tc>
          <w:tcPr>
            <w:tcW w:w="2373" w:type="dxa"/>
            <w:gridSpan w:val="2"/>
            <w:shd w:val="clear" w:color="auto" w:fill="auto"/>
          </w:tcPr>
          <w:p w:rsidR="009A549C" w:rsidRPr="00142F88" w:rsidRDefault="00381124" w:rsidP="00142F88">
            <w:pPr>
              <w:rPr>
                <w:lang w:val="id-ID"/>
              </w:rPr>
            </w:pPr>
            <w:proofErr w:type="spellStart"/>
            <w:r w:rsidRPr="00142F88">
              <w:t>Mampu</w:t>
            </w:r>
            <w:proofErr w:type="spellEnd"/>
            <w:r w:rsidRPr="00142F88">
              <w:rPr>
                <w:lang w:val="id-ID"/>
              </w:rPr>
              <w:t xml:space="preserve"> memahami konsep dan penerapan fasor dalam rangkaian (C2,</w:t>
            </w:r>
            <w:r w:rsidR="00142F88">
              <w:t xml:space="preserve"> </w:t>
            </w:r>
            <w:r w:rsidRPr="00142F88">
              <w:rPr>
                <w:lang w:val="id-ID"/>
              </w:rPr>
              <w:t>A2)</w:t>
            </w:r>
          </w:p>
          <w:p w:rsidR="009A549C" w:rsidRPr="00142F88" w:rsidRDefault="009A549C" w:rsidP="00142F88">
            <w:pPr>
              <w:pStyle w:val="NoSpacing"/>
              <w:rPr>
                <w:lang w:val="id-ID"/>
              </w:rPr>
            </w:pPr>
          </w:p>
        </w:tc>
        <w:tc>
          <w:tcPr>
            <w:tcW w:w="2371" w:type="dxa"/>
            <w:gridSpan w:val="4"/>
            <w:shd w:val="clear" w:color="auto" w:fill="auto"/>
          </w:tcPr>
          <w:p w:rsidR="009A549C" w:rsidRPr="00142F88" w:rsidRDefault="00381124" w:rsidP="00142F88">
            <w:pPr>
              <w:contextualSpacing/>
            </w:pPr>
            <w:r w:rsidRPr="00142F88">
              <w:rPr>
                <w:bCs/>
                <w:lang w:val="id-ID" w:eastAsia="id-ID"/>
              </w:rPr>
              <w:lastRenderedPageBreak/>
              <w:t>Mampu menyelesaikan persoalan arus,</w:t>
            </w:r>
            <w:r w:rsidR="00142F88" w:rsidRPr="00142F88">
              <w:rPr>
                <w:bCs/>
                <w:lang w:eastAsia="id-ID"/>
              </w:rPr>
              <w:t xml:space="preserve"> </w:t>
            </w:r>
            <w:r w:rsidRPr="00142F88">
              <w:rPr>
                <w:bCs/>
                <w:lang w:val="id-ID" w:eastAsia="id-ID"/>
              </w:rPr>
              <w:t xml:space="preserve">tegangan dan </w:t>
            </w:r>
            <w:r w:rsidRPr="00142F88">
              <w:rPr>
                <w:bCs/>
                <w:lang w:val="id-ID" w:eastAsia="id-ID"/>
              </w:rPr>
              <w:lastRenderedPageBreak/>
              <w:t>impedansi kompleks serta fasor</w:t>
            </w:r>
          </w:p>
        </w:tc>
        <w:tc>
          <w:tcPr>
            <w:tcW w:w="1842" w:type="dxa"/>
            <w:gridSpan w:val="3"/>
            <w:shd w:val="clear" w:color="auto" w:fill="auto"/>
          </w:tcPr>
          <w:p w:rsidR="00381124" w:rsidRPr="00142F88" w:rsidRDefault="00381124" w:rsidP="00142F88">
            <w:pPr>
              <w:rPr>
                <w:b/>
                <w:bCs/>
                <w:lang w:val="id-ID" w:eastAsia="id-ID"/>
              </w:rPr>
            </w:pPr>
            <w:r w:rsidRPr="00142F88">
              <w:rPr>
                <w:b/>
                <w:bCs/>
                <w:lang w:val="id-ID" w:eastAsia="id-ID"/>
              </w:rPr>
              <w:lastRenderedPageBreak/>
              <w:t>Tugas Individu 1 :</w:t>
            </w:r>
          </w:p>
          <w:p w:rsidR="00381124" w:rsidRPr="00142F88" w:rsidRDefault="00381124" w:rsidP="00142F88">
            <w:pPr>
              <w:rPr>
                <w:bCs/>
                <w:lang w:val="id-ID" w:eastAsia="id-ID"/>
              </w:rPr>
            </w:pPr>
            <w:r w:rsidRPr="00142F88">
              <w:rPr>
                <w:bCs/>
                <w:lang w:val="id-ID" w:eastAsia="id-ID"/>
              </w:rPr>
              <w:lastRenderedPageBreak/>
              <w:t>Latihan soal konsep dan penerapan fasor</w:t>
            </w:r>
          </w:p>
          <w:p w:rsidR="00142F88" w:rsidRDefault="00142F88" w:rsidP="00142F88">
            <w:pPr>
              <w:rPr>
                <w:bCs/>
                <w:lang w:val="id-ID" w:eastAsia="id-ID"/>
              </w:rPr>
            </w:pPr>
          </w:p>
          <w:p w:rsidR="009A549C" w:rsidRDefault="00381124" w:rsidP="00142F88">
            <w:pPr>
              <w:rPr>
                <w:b/>
                <w:bCs/>
                <w:lang w:val="id-ID" w:eastAsia="id-ID"/>
              </w:rPr>
            </w:pPr>
            <w:r w:rsidRPr="00142F88">
              <w:rPr>
                <w:b/>
                <w:bCs/>
                <w:lang w:val="id-ID" w:eastAsia="id-ID"/>
              </w:rPr>
              <w:t>ETS Pada Mg ke -8</w:t>
            </w:r>
          </w:p>
          <w:p w:rsidR="00142F88" w:rsidRPr="00142F88" w:rsidRDefault="00142F88" w:rsidP="00142F88"/>
        </w:tc>
        <w:tc>
          <w:tcPr>
            <w:tcW w:w="2028" w:type="dxa"/>
            <w:gridSpan w:val="4"/>
            <w:shd w:val="clear" w:color="auto" w:fill="auto"/>
          </w:tcPr>
          <w:p w:rsidR="00381124" w:rsidRPr="00142F88" w:rsidRDefault="00381124" w:rsidP="00142F88">
            <w:pPr>
              <w:rPr>
                <w:lang w:val="id-ID"/>
              </w:rPr>
            </w:pPr>
            <w:proofErr w:type="spellStart"/>
            <w:r w:rsidRPr="00142F88">
              <w:lastRenderedPageBreak/>
              <w:t>Kuliah</w:t>
            </w:r>
            <w:proofErr w:type="spellEnd"/>
            <w:r w:rsidR="00142F88">
              <w:rPr>
                <w:lang w:val="id-ID"/>
              </w:rPr>
              <w:t xml:space="preserve"> Pengantar</w:t>
            </w:r>
            <w:r w:rsidRPr="00142F88">
              <w:rPr>
                <w:lang w:val="id-ID"/>
              </w:rPr>
              <w:t>, Diskusi</w:t>
            </w:r>
          </w:p>
          <w:p w:rsidR="00381124" w:rsidRPr="00142F88" w:rsidRDefault="00381124" w:rsidP="00142F88">
            <w:pPr>
              <w:autoSpaceDE w:val="0"/>
              <w:autoSpaceDN w:val="0"/>
              <w:rPr>
                <w:b/>
                <w:color w:val="0000FF"/>
              </w:rPr>
            </w:pPr>
            <w:r w:rsidRPr="00142F88">
              <w:rPr>
                <w:b/>
                <w:color w:val="0000FF"/>
              </w:rPr>
              <w:t>[TM: 1x(</w:t>
            </w:r>
            <w:r w:rsidRPr="00142F88">
              <w:rPr>
                <w:b/>
                <w:color w:val="0000FF"/>
                <w:lang w:val="id-ID"/>
              </w:rPr>
              <w:t>2</w:t>
            </w:r>
            <w:r w:rsidRPr="00142F88">
              <w:rPr>
                <w:b/>
                <w:color w:val="0000FF"/>
              </w:rPr>
              <w:t>x50’)]</w:t>
            </w:r>
          </w:p>
          <w:p w:rsidR="00381124" w:rsidRPr="00142F88" w:rsidRDefault="00381124" w:rsidP="00142F88">
            <w:pPr>
              <w:rPr>
                <w:lang w:val="id-ID"/>
              </w:rPr>
            </w:pPr>
          </w:p>
          <w:p w:rsidR="00381124" w:rsidRPr="00142F88" w:rsidRDefault="00142F88" w:rsidP="00142F88">
            <w:pPr>
              <w:autoSpaceDE w:val="0"/>
              <w:autoSpaceDN w:val="0"/>
            </w:pPr>
            <w:proofErr w:type="spellStart"/>
            <w:r>
              <w:lastRenderedPageBreak/>
              <w:t>Latihan</w:t>
            </w:r>
            <w:proofErr w:type="spellEnd"/>
            <w:r>
              <w:t xml:space="preserve"> </w:t>
            </w:r>
            <w:proofErr w:type="spellStart"/>
            <w:r>
              <w:t>Soal</w:t>
            </w:r>
            <w:proofErr w:type="spellEnd"/>
          </w:p>
          <w:p w:rsidR="00381124" w:rsidRDefault="00381124" w:rsidP="00142F88">
            <w:pPr>
              <w:autoSpaceDE w:val="0"/>
              <w:autoSpaceDN w:val="0"/>
              <w:rPr>
                <w:b/>
                <w:color w:val="0000FF"/>
              </w:rPr>
            </w:pPr>
            <w:r w:rsidRPr="00142F88">
              <w:rPr>
                <w:b/>
                <w:color w:val="0000FF"/>
              </w:rPr>
              <w:t xml:space="preserve">[BT: </w:t>
            </w:r>
            <w:r w:rsidRPr="00142F88">
              <w:rPr>
                <w:b/>
                <w:color w:val="0000FF"/>
                <w:lang w:val="id-ID"/>
              </w:rPr>
              <w:t>1</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142F88" w:rsidRDefault="00142F88" w:rsidP="00142F88">
            <w:pPr>
              <w:autoSpaceDE w:val="0"/>
              <w:autoSpaceDN w:val="0"/>
            </w:pPr>
          </w:p>
          <w:p w:rsidR="00142F88" w:rsidRPr="00142F88" w:rsidRDefault="00142F88" w:rsidP="00142F88">
            <w:pPr>
              <w:autoSpaceDE w:val="0"/>
              <w:autoSpaceDN w:val="0"/>
            </w:pPr>
            <w:proofErr w:type="spellStart"/>
            <w:r w:rsidRPr="00142F88">
              <w:t>Tugas</w:t>
            </w:r>
            <w:proofErr w:type="spellEnd"/>
            <w:r w:rsidRPr="00142F88">
              <w:t xml:space="preserve"> </w:t>
            </w:r>
            <w:proofErr w:type="spellStart"/>
            <w:r w:rsidRPr="00142F88">
              <w:t>Individu</w:t>
            </w:r>
            <w:proofErr w:type="spellEnd"/>
            <w:r w:rsidRPr="00142F88">
              <w:t xml:space="preserve"> 1</w:t>
            </w:r>
          </w:p>
          <w:p w:rsidR="009A549C" w:rsidRPr="00142F88" w:rsidRDefault="00381124" w:rsidP="00142F88">
            <w:pPr>
              <w:rPr>
                <w:b/>
                <w:bCs/>
                <w:lang w:eastAsia="id-ID"/>
              </w:rPr>
            </w:pPr>
            <w:r w:rsidRPr="00142F88">
              <w:rPr>
                <w:b/>
                <w:color w:val="0000FF"/>
              </w:rPr>
              <w:t xml:space="preserve">[BM: </w:t>
            </w:r>
            <w:r w:rsidRPr="00142F88">
              <w:rPr>
                <w:b/>
                <w:color w:val="0000FF"/>
                <w:lang w:val="id-ID"/>
              </w:rPr>
              <w:t>1</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381124" w:rsidRPr="00142F88" w:rsidRDefault="00381124" w:rsidP="00142F88">
            <w:pPr>
              <w:rPr>
                <w:b/>
                <w:bCs/>
                <w:color w:val="0000FF"/>
                <w:lang w:val="id-ID" w:eastAsia="id-ID"/>
              </w:rPr>
            </w:pPr>
            <w:r w:rsidRPr="00142F88">
              <w:rPr>
                <w:color w:val="000000" w:themeColor="text1"/>
                <w:lang w:val="id-ID"/>
              </w:rPr>
              <w:lastRenderedPageBreak/>
              <w:t xml:space="preserve">Fungsi periodik, bilangan kompleks, karakteristik arus dan tegangan sinusoidal bentuk </w:t>
            </w:r>
            <w:r w:rsidRPr="00142F88">
              <w:rPr>
                <w:color w:val="000000" w:themeColor="text1"/>
                <w:lang w:val="id-ID"/>
              </w:rPr>
              <w:lastRenderedPageBreak/>
              <w:t>kompleks</w:t>
            </w:r>
            <w:r w:rsidRPr="00142F88">
              <w:rPr>
                <w:color w:val="000000" w:themeColor="text1"/>
              </w:rPr>
              <w:t xml:space="preserve"> </w:t>
            </w:r>
            <w:r w:rsidRPr="00142F88">
              <w:rPr>
                <w:color w:val="000000" w:themeColor="text1"/>
                <w:lang w:val="id-ID"/>
              </w:rPr>
              <w:t>, impedansi kompleks, diagram fasor</w:t>
            </w:r>
            <w:r w:rsidRPr="00142F88">
              <w:rPr>
                <w:b/>
                <w:bCs/>
                <w:color w:val="0000FF"/>
                <w:lang w:val="id-ID" w:eastAsia="id-ID"/>
              </w:rPr>
              <w:t xml:space="preserve"> </w:t>
            </w:r>
          </w:p>
          <w:p w:rsidR="009A549C" w:rsidRPr="00142F88" w:rsidRDefault="00381124" w:rsidP="00142F88">
            <w:pPr>
              <w:contextualSpacing/>
            </w:pPr>
            <w:r w:rsidRPr="00142F88">
              <w:rPr>
                <w:bCs/>
                <w:color w:val="0000FF"/>
                <w:lang w:val="id-ID" w:eastAsia="id-ID"/>
              </w:rPr>
              <w:t>[</w:t>
            </w:r>
            <w:r w:rsidRPr="00142F88">
              <w:rPr>
                <w:bCs/>
                <w:color w:val="0000FF"/>
                <w:lang w:eastAsia="id-ID"/>
              </w:rPr>
              <w:t>1</w:t>
            </w:r>
            <w:r w:rsidRPr="00142F88">
              <w:rPr>
                <w:bCs/>
                <w:color w:val="0000FF"/>
                <w:lang w:val="id-ID" w:eastAsia="id-ID"/>
              </w:rPr>
              <w:t>], [</w:t>
            </w:r>
            <w:r w:rsidRPr="00142F88">
              <w:rPr>
                <w:bCs/>
                <w:color w:val="0000FF"/>
                <w:lang w:eastAsia="id-ID"/>
              </w:rPr>
              <w:t>2</w:t>
            </w:r>
            <w:r w:rsidRPr="00142F88">
              <w:rPr>
                <w:bCs/>
                <w:color w:val="0000FF"/>
                <w:lang w:val="id-ID" w:eastAsia="id-ID"/>
              </w:rPr>
              <w:t>]</w:t>
            </w:r>
            <w:r w:rsidR="00142F88" w:rsidRPr="00142F88">
              <w:rPr>
                <w:bCs/>
                <w:color w:val="0000FF"/>
                <w:lang w:eastAsia="id-ID"/>
              </w:rPr>
              <w:t>, [3]</w:t>
            </w:r>
          </w:p>
        </w:tc>
        <w:tc>
          <w:tcPr>
            <w:tcW w:w="1445" w:type="dxa"/>
            <w:shd w:val="clear" w:color="auto" w:fill="auto"/>
          </w:tcPr>
          <w:p w:rsidR="009A549C" w:rsidRPr="00142F88" w:rsidRDefault="004E3097" w:rsidP="00142F88">
            <w:pPr>
              <w:jc w:val="center"/>
              <w:rPr>
                <w:b/>
                <w:bCs/>
                <w:lang w:eastAsia="id-ID"/>
              </w:rPr>
            </w:pPr>
            <w:r>
              <w:rPr>
                <w:b/>
                <w:bCs/>
                <w:lang w:eastAsia="id-ID"/>
              </w:rPr>
              <w:lastRenderedPageBreak/>
              <w:t>7,5 %</w:t>
            </w:r>
          </w:p>
        </w:tc>
      </w:tr>
      <w:tr w:rsidR="00381124" w:rsidRPr="006B41E8" w:rsidTr="00142F88">
        <w:tc>
          <w:tcPr>
            <w:tcW w:w="737" w:type="dxa"/>
            <w:shd w:val="clear" w:color="auto" w:fill="auto"/>
          </w:tcPr>
          <w:p w:rsidR="00381124" w:rsidRPr="00142F88" w:rsidRDefault="00381124" w:rsidP="00142F88">
            <w:pPr>
              <w:ind w:left="-90" w:right="-108"/>
              <w:jc w:val="center"/>
              <w:rPr>
                <w:bCs/>
                <w:lang w:eastAsia="id-ID"/>
              </w:rPr>
            </w:pPr>
            <w:r w:rsidRPr="00142F88">
              <w:rPr>
                <w:b/>
                <w:bCs/>
                <w:lang w:val="id-ID" w:eastAsia="id-ID"/>
              </w:rPr>
              <w:lastRenderedPageBreak/>
              <w:t>2-5</w:t>
            </w:r>
          </w:p>
        </w:tc>
        <w:tc>
          <w:tcPr>
            <w:tcW w:w="2373" w:type="dxa"/>
            <w:gridSpan w:val="2"/>
            <w:shd w:val="clear" w:color="auto" w:fill="auto"/>
          </w:tcPr>
          <w:p w:rsidR="00381124" w:rsidRPr="00142F88" w:rsidRDefault="00381124" w:rsidP="00142F88">
            <w:r w:rsidRPr="00142F88">
              <w:rPr>
                <w:lang w:val="id-ID"/>
              </w:rPr>
              <w:t xml:space="preserve">Mampu menganalisis rangkaian AC pada kondisi </w:t>
            </w:r>
            <w:r w:rsidRPr="00142F88">
              <w:rPr>
                <w:i/>
                <w:lang w:val="id-ID"/>
              </w:rPr>
              <w:t>steady state</w:t>
            </w:r>
            <w:r w:rsidRPr="00142F88">
              <w:rPr>
                <w:lang w:val="id-ID"/>
              </w:rPr>
              <w:t xml:space="preserve"> (C4,A3,P3)</w:t>
            </w:r>
          </w:p>
        </w:tc>
        <w:tc>
          <w:tcPr>
            <w:tcW w:w="2371" w:type="dxa"/>
            <w:gridSpan w:val="4"/>
            <w:shd w:val="clear" w:color="auto" w:fill="auto"/>
          </w:tcPr>
          <w:p w:rsidR="00381124" w:rsidRPr="00142F88" w:rsidRDefault="00381124" w:rsidP="00142F88">
            <w:pPr>
              <w:contextualSpacing/>
              <w:rPr>
                <w:bCs/>
                <w:lang w:val="id-ID" w:eastAsia="id-ID"/>
              </w:rPr>
            </w:pPr>
            <w:r w:rsidRPr="00142F88">
              <w:rPr>
                <w:bCs/>
                <w:lang w:val="id-ID" w:eastAsia="id-ID"/>
              </w:rPr>
              <w:t>Mampu menyelesaikan persoalan dengan metode ohm, kirchhoff ,node, superposisi, thevenin dan norton</w:t>
            </w:r>
          </w:p>
        </w:tc>
        <w:tc>
          <w:tcPr>
            <w:tcW w:w="1842" w:type="dxa"/>
            <w:gridSpan w:val="3"/>
            <w:shd w:val="clear" w:color="auto" w:fill="auto"/>
          </w:tcPr>
          <w:p w:rsidR="00381124" w:rsidRPr="00142F88" w:rsidRDefault="00381124" w:rsidP="00142F88">
            <w:pPr>
              <w:rPr>
                <w:b/>
                <w:bCs/>
                <w:lang w:val="id-ID" w:eastAsia="id-ID"/>
              </w:rPr>
            </w:pPr>
            <w:r w:rsidRPr="00142F88">
              <w:rPr>
                <w:b/>
                <w:bCs/>
                <w:lang w:val="id-ID" w:eastAsia="id-ID"/>
              </w:rPr>
              <w:t>Tugas Individu 2 :</w:t>
            </w:r>
          </w:p>
          <w:p w:rsidR="00381124" w:rsidRPr="00142F88" w:rsidRDefault="00381124" w:rsidP="00142F88">
            <w:pPr>
              <w:rPr>
                <w:bCs/>
                <w:lang w:val="id-ID" w:eastAsia="id-ID"/>
              </w:rPr>
            </w:pPr>
            <w:r w:rsidRPr="00142F88">
              <w:rPr>
                <w:bCs/>
                <w:lang w:val="id-ID" w:eastAsia="id-ID"/>
              </w:rPr>
              <w:t>Latihan soal hukum ohm, kirchhoff dan analisis node</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Tugas Individu 3 :</w:t>
            </w:r>
          </w:p>
          <w:p w:rsidR="00381124" w:rsidRPr="00142F88" w:rsidRDefault="00381124" w:rsidP="00142F88">
            <w:pPr>
              <w:rPr>
                <w:bCs/>
                <w:lang w:val="id-ID" w:eastAsia="id-ID"/>
              </w:rPr>
            </w:pPr>
            <w:r w:rsidRPr="00142F88">
              <w:rPr>
                <w:bCs/>
                <w:lang w:val="id-ID" w:eastAsia="id-ID"/>
              </w:rPr>
              <w:t>Latihan soal dengan metode mesh</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Tugas Individu 4 :</w:t>
            </w:r>
          </w:p>
          <w:p w:rsidR="00381124" w:rsidRPr="00142F88" w:rsidRDefault="00381124" w:rsidP="00142F88">
            <w:pPr>
              <w:rPr>
                <w:bCs/>
                <w:lang w:val="id-ID" w:eastAsia="id-ID"/>
              </w:rPr>
            </w:pPr>
            <w:r w:rsidRPr="00142F88">
              <w:rPr>
                <w:bCs/>
                <w:lang w:val="id-ID" w:eastAsia="id-ID"/>
              </w:rPr>
              <w:t>Latihan soal dengan teorema superposisi</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Tugas Individu 5 :</w:t>
            </w:r>
          </w:p>
          <w:p w:rsidR="00381124" w:rsidRPr="00142F88" w:rsidRDefault="00381124" w:rsidP="00142F88">
            <w:pPr>
              <w:rPr>
                <w:bCs/>
                <w:lang w:val="id-ID" w:eastAsia="id-ID"/>
              </w:rPr>
            </w:pPr>
            <w:r w:rsidRPr="00142F88">
              <w:rPr>
                <w:bCs/>
                <w:lang w:val="id-ID" w:eastAsia="id-ID"/>
              </w:rPr>
              <w:t>Latihan soal dengan teorema thevenin dan norton</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ETS pada Mg ke -8</w:t>
            </w:r>
          </w:p>
          <w:p w:rsidR="00EB262D" w:rsidRDefault="00EB262D" w:rsidP="00142F88">
            <w:pPr>
              <w:rPr>
                <w:b/>
                <w:bCs/>
                <w:lang w:val="id-ID" w:eastAsia="id-ID"/>
              </w:rPr>
            </w:pPr>
          </w:p>
          <w:p w:rsidR="00381124" w:rsidRPr="00142F88" w:rsidRDefault="00381124" w:rsidP="00142F88">
            <w:pPr>
              <w:rPr>
                <w:b/>
                <w:bCs/>
                <w:lang w:val="id-ID" w:eastAsia="id-ID"/>
              </w:rPr>
            </w:pPr>
            <w:r w:rsidRPr="00142F88">
              <w:rPr>
                <w:b/>
                <w:bCs/>
                <w:lang w:val="id-ID" w:eastAsia="id-ID"/>
              </w:rPr>
              <w:t>Kuis pada Mg ke-4</w:t>
            </w:r>
          </w:p>
          <w:p w:rsidR="00381124" w:rsidRPr="00142F88" w:rsidRDefault="00381124" w:rsidP="00142F88">
            <w:pPr>
              <w:pStyle w:val="ListParagraph"/>
              <w:ind w:left="252"/>
            </w:pPr>
          </w:p>
        </w:tc>
        <w:tc>
          <w:tcPr>
            <w:tcW w:w="2028" w:type="dxa"/>
            <w:gridSpan w:val="4"/>
            <w:shd w:val="clear" w:color="auto" w:fill="auto"/>
          </w:tcPr>
          <w:p w:rsidR="00381124" w:rsidRPr="00142F88" w:rsidRDefault="00381124" w:rsidP="00142F88">
            <w:pPr>
              <w:rPr>
                <w:lang w:val="id-ID"/>
              </w:rPr>
            </w:pPr>
            <w:proofErr w:type="spellStart"/>
            <w:proofErr w:type="gramStart"/>
            <w:r w:rsidRPr="00142F88">
              <w:lastRenderedPageBreak/>
              <w:t>Kuliah</w:t>
            </w:r>
            <w:proofErr w:type="spellEnd"/>
            <w:r w:rsidRPr="00142F88">
              <w:rPr>
                <w:lang w:val="id-ID"/>
              </w:rPr>
              <w:t xml:space="preserve"> ,</w:t>
            </w:r>
            <w:proofErr w:type="gramEnd"/>
            <w:r w:rsidRPr="00142F88">
              <w:rPr>
                <w:lang w:val="id-ID"/>
              </w:rPr>
              <w:t xml:space="preserve"> Diskusi</w:t>
            </w:r>
          </w:p>
          <w:p w:rsidR="00381124" w:rsidRPr="00142F88" w:rsidRDefault="00381124" w:rsidP="00142F88">
            <w:pPr>
              <w:autoSpaceDE w:val="0"/>
              <w:autoSpaceDN w:val="0"/>
              <w:rPr>
                <w:b/>
                <w:color w:val="0000FF"/>
              </w:rPr>
            </w:pPr>
            <w:r w:rsidRPr="00142F88">
              <w:rPr>
                <w:b/>
                <w:color w:val="0000FF"/>
              </w:rPr>
              <w:t xml:space="preserve">[TM: </w:t>
            </w:r>
            <w:r w:rsidR="00EB262D">
              <w:rPr>
                <w:b/>
                <w:color w:val="0000FF"/>
                <w:lang w:val="id-ID"/>
              </w:rPr>
              <w:t>3</w:t>
            </w:r>
            <w:r w:rsidRPr="00142F88">
              <w:rPr>
                <w:b/>
                <w:color w:val="0000FF"/>
              </w:rPr>
              <w:t>x(</w:t>
            </w:r>
            <w:r w:rsidRPr="00142F88">
              <w:rPr>
                <w:b/>
                <w:color w:val="0000FF"/>
                <w:lang w:val="id-ID"/>
              </w:rPr>
              <w:t>2</w:t>
            </w:r>
            <w:r w:rsidRPr="00142F88">
              <w:rPr>
                <w:b/>
                <w:color w:val="0000FF"/>
              </w:rPr>
              <w:t>x50’)]</w:t>
            </w:r>
          </w:p>
          <w:p w:rsidR="00381124" w:rsidRDefault="00381124" w:rsidP="00142F88">
            <w:pPr>
              <w:rPr>
                <w:b/>
                <w:bCs/>
                <w:lang w:val="id-ID" w:eastAsia="id-ID"/>
              </w:rPr>
            </w:pPr>
          </w:p>
          <w:p w:rsidR="00EB262D" w:rsidRPr="00EB262D" w:rsidRDefault="00EB262D" w:rsidP="00142F88">
            <w:pPr>
              <w:rPr>
                <w:bCs/>
                <w:lang w:eastAsia="id-ID"/>
              </w:rPr>
            </w:pPr>
            <w:proofErr w:type="spellStart"/>
            <w:r w:rsidRPr="00EB262D">
              <w:rPr>
                <w:bCs/>
                <w:lang w:eastAsia="id-ID"/>
              </w:rPr>
              <w:t>Kuis</w:t>
            </w:r>
            <w:proofErr w:type="spellEnd"/>
            <w:r w:rsidRPr="00EB262D">
              <w:rPr>
                <w:bCs/>
                <w:lang w:eastAsia="id-ID"/>
              </w:rPr>
              <w:t xml:space="preserve"> 1</w:t>
            </w:r>
          </w:p>
          <w:p w:rsidR="00381124" w:rsidRPr="00142F88" w:rsidRDefault="00381124" w:rsidP="00142F88">
            <w:pPr>
              <w:autoSpaceDE w:val="0"/>
              <w:autoSpaceDN w:val="0"/>
              <w:rPr>
                <w:b/>
                <w:color w:val="0000FF"/>
              </w:rPr>
            </w:pPr>
            <w:r w:rsidRPr="00142F88">
              <w:rPr>
                <w:b/>
                <w:color w:val="0000FF"/>
              </w:rPr>
              <w:t xml:space="preserve">[BT: </w:t>
            </w:r>
            <w:r w:rsidR="00EB262D">
              <w:rPr>
                <w:b/>
                <w:color w:val="0000FF"/>
                <w:lang w:val="id-ID"/>
              </w:rPr>
              <w:t>1</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EB262D" w:rsidRDefault="00EB262D" w:rsidP="00142F88">
            <w:pPr>
              <w:rPr>
                <w:b/>
                <w:color w:val="0000FF"/>
              </w:rPr>
            </w:pPr>
          </w:p>
          <w:p w:rsidR="00EB262D" w:rsidRPr="00142F88" w:rsidRDefault="00EB262D" w:rsidP="00EB262D">
            <w:pPr>
              <w:autoSpaceDE w:val="0"/>
              <w:autoSpaceDN w:val="0"/>
              <w:rPr>
                <w:lang w:val="id-ID"/>
              </w:rPr>
            </w:pPr>
            <w:proofErr w:type="spellStart"/>
            <w:r w:rsidRPr="00142F88">
              <w:t>Tugas</w:t>
            </w:r>
            <w:proofErr w:type="spellEnd"/>
            <w:r w:rsidRPr="00142F88">
              <w:t xml:space="preserve"> </w:t>
            </w:r>
            <w:proofErr w:type="spellStart"/>
            <w:r w:rsidRPr="00142F88">
              <w:t>Individu</w:t>
            </w:r>
            <w:proofErr w:type="spellEnd"/>
            <w:r w:rsidRPr="00142F88">
              <w:t xml:space="preserve"> </w:t>
            </w:r>
            <w:r w:rsidRPr="00142F88">
              <w:rPr>
                <w:lang w:val="id-ID"/>
              </w:rPr>
              <w:t>2,3,4,5</w:t>
            </w:r>
          </w:p>
          <w:p w:rsidR="00381124" w:rsidRPr="00142F88" w:rsidRDefault="00381124" w:rsidP="00142F88">
            <w:r w:rsidRPr="00142F88">
              <w:rPr>
                <w:b/>
                <w:color w:val="0000FF"/>
              </w:rPr>
              <w:t xml:space="preserve">[BM: </w:t>
            </w:r>
            <w:r w:rsidRPr="00142F88">
              <w:rPr>
                <w:b/>
                <w:color w:val="0000FF"/>
                <w:lang w:val="id-ID"/>
              </w:rPr>
              <w:t>4</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381124" w:rsidRPr="00142F88" w:rsidRDefault="00381124" w:rsidP="00142F88">
            <w:pPr>
              <w:rPr>
                <w:color w:val="000000" w:themeColor="text1"/>
              </w:rPr>
            </w:pPr>
            <w:r w:rsidRPr="00142F88">
              <w:rPr>
                <w:bCs/>
                <w:color w:val="000000" w:themeColor="text1"/>
                <w:lang w:val="id-ID" w:eastAsia="id-ID"/>
              </w:rPr>
              <w:t>Hukum ohm, Hukum Kirchhoff I dan II, Analisis Node, Analisa Mesh, Teorema superposisi, Teorema Thevenin, Teorema Norton</w:t>
            </w:r>
            <w:r w:rsidRPr="00142F88">
              <w:rPr>
                <w:lang w:val="id-ID"/>
              </w:rPr>
              <w:t xml:space="preserve"> </w:t>
            </w:r>
            <w:r w:rsidRPr="00142F88">
              <w:rPr>
                <w:bCs/>
                <w:color w:val="0000FF"/>
                <w:lang w:val="id-ID" w:eastAsia="id-ID"/>
              </w:rPr>
              <w:t>[</w:t>
            </w:r>
            <w:r w:rsidRPr="00142F88">
              <w:rPr>
                <w:bCs/>
                <w:color w:val="0000FF"/>
                <w:lang w:eastAsia="id-ID"/>
              </w:rPr>
              <w:t>1</w:t>
            </w:r>
            <w:r w:rsidRPr="00142F88">
              <w:rPr>
                <w:bCs/>
                <w:color w:val="0000FF"/>
                <w:lang w:val="id-ID" w:eastAsia="id-ID"/>
              </w:rPr>
              <w:t>], [</w:t>
            </w:r>
            <w:r w:rsidRPr="00142F88">
              <w:rPr>
                <w:bCs/>
                <w:color w:val="0000FF"/>
                <w:lang w:eastAsia="id-ID"/>
              </w:rPr>
              <w:t>2</w:t>
            </w:r>
            <w:r w:rsidRPr="00142F88">
              <w:rPr>
                <w:bCs/>
                <w:color w:val="0000FF"/>
                <w:lang w:val="id-ID" w:eastAsia="id-ID"/>
              </w:rPr>
              <w:t>]</w:t>
            </w:r>
            <w:r w:rsidR="00142F88" w:rsidRPr="00142F88">
              <w:rPr>
                <w:bCs/>
                <w:color w:val="0000FF"/>
                <w:lang w:eastAsia="id-ID"/>
              </w:rPr>
              <w:t>, [3]</w:t>
            </w:r>
          </w:p>
        </w:tc>
        <w:tc>
          <w:tcPr>
            <w:tcW w:w="1445" w:type="dxa"/>
            <w:shd w:val="clear" w:color="auto" w:fill="auto"/>
          </w:tcPr>
          <w:p w:rsidR="00381124" w:rsidRPr="00142F88" w:rsidRDefault="004E3097" w:rsidP="00142F88">
            <w:pPr>
              <w:jc w:val="center"/>
              <w:rPr>
                <w:b/>
                <w:bCs/>
                <w:lang w:eastAsia="id-ID"/>
              </w:rPr>
            </w:pPr>
            <w:r>
              <w:rPr>
                <w:b/>
                <w:bCs/>
                <w:lang w:eastAsia="id-ID"/>
              </w:rPr>
              <w:t>30 %</w:t>
            </w:r>
          </w:p>
        </w:tc>
      </w:tr>
      <w:tr w:rsidR="00381124" w:rsidRPr="006B41E8" w:rsidTr="00142F88">
        <w:tc>
          <w:tcPr>
            <w:tcW w:w="737" w:type="dxa"/>
            <w:shd w:val="clear" w:color="auto" w:fill="auto"/>
          </w:tcPr>
          <w:p w:rsidR="00381124" w:rsidRPr="00142F88" w:rsidRDefault="00381124" w:rsidP="00EB262D">
            <w:pPr>
              <w:ind w:left="-90" w:right="-108"/>
              <w:jc w:val="center"/>
              <w:rPr>
                <w:bCs/>
                <w:lang w:eastAsia="id-ID"/>
              </w:rPr>
            </w:pPr>
            <w:r w:rsidRPr="00142F88">
              <w:rPr>
                <w:b/>
                <w:bCs/>
                <w:lang w:val="id-ID" w:eastAsia="id-ID"/>
              </w:rPr>
              <w:lastRenderedPageBreak/>
              <w:t>6</w:t>
            </w:r>
            <w:r w:rsidR="00EB262D">
              <w:rPr>
                <w:b/>
                <w:bCs/>
                <w:lang w:eastAsia="id-ID"/>
              </w:rPr>
              <w:t>-</w:t>
            </w:r>
            <w:r w:rsidRPr="00142F88">
              <w:rPr>
                <w:b/>
                <w:bCs/>
                <w:lang w:val="id-ID" w:eastAsia="id-ID"/>
              </w:rPr>
              <w:t>7</w:t>
            </w:r>
          </w:p>
        </w:tc>
        <w:tc>
          <w:tcPr>
            <w:tcW w:w="2373" w:type="dxa"/>
            <w:gridSpan w:val="2"/>
            <w:shd w:val="clear" w:color="auto" w:fill="auto"/>
          </w:tcPr>
          <w:p w:rsidR="00381124" w:rsidRPr="00142F88" w:rsidRDefault="00381124" w:rsidP="00EB262D">
            <w:r w:rsidRPr="00EB262D">
              <w:rPr>
                <w:lang w:val="id-ID"/>
              </w:rPr>
              <w:t>Mampu menganalisis daya pada rangkaian AC  (C4,A3,P3)</w:t>
            </w:r>
          </w:p>
        </w:tc>
        <w:tc>
          <w:tcPr>
            <w:tcW w:w="2371" w:type="dxa"/>
            <w:gridSpan w:val="4"/>
            <w:shd w:val="clear" w:color="auto" w:fill="auto"/>
          </w:tcPr>
          <w:p w:rsidR="00381124" w:rsidRPr="00EB262D" w:rsidRDefault="00381124" w:rsidP="00EB262D">
            <w:pPr>
              <w:contextualSpacing/>
              <w:rPr>
                <w:bCs/>
                <w:lang w:val="id-ID" w:eastAsia="id-ID"/>
              </w:rPr>
            </w:pPr>
            <w:r w:rsidRPr="00EB262D">
              <w:rPr>
                <w:bCs/>
                <w:lang w:val="id-ID" w:eastAsia="id-ID"/>
              </w:rPr>
              <w:t>Mampu menyelesaikan persoalan daya pada rangkaian AC</w:t>
            </w:r>
          </w:p>
        </w:tc>
        <w:tc>
          <w:tcPr>
            <w:tcW w:w="1842" w:type="dxa"/>
            <w:gridSpan w:val="3"/>
            <w:shd w:val="clear" w:color="auto" w:fill="auto"/>
          </w:tcPr>
          <w:p w:rsidR="00381124" w:rsidRPr="00142F88" w:rsidRDefault="00381124" w:rsidP="00142F88">
            <w:pPr>
              <w:rPr>
                <w:b/>
                <w:bCs/>
                <w:lang w:val="id-ID" w:eastAsia="id-ID"/>
              </w:rPr>
            </w:pPr>
            <w:r w:rsidRPr="00142F88">
              <w:rPr>
                <w:b/>
                <w:bCs/>
                <w:lang w:val="id-ID" w:eastAsia="id-ID"/>
              </w:rPr>
              <w:t>Tugas Individu 6 :</w:t>
            </w:r>
          </w:p>
          <w:p w:rsidR="00381124" w:rsidRPr="00142F88" w:rsidRDefault="00381124" w:rsidP="00142F88">
            <w:pPr>
              <w:rPr>
                <w:bCs/>
                <w:lang w:val="id-ID" w:eastAsia="id-ID"/>
              </w:rPr>
            </w:pPr>
            <w:r w:rsidRPr="00142F88">
              <w:rPr>
                <w:bCs/>
                <w:lang w:val="id-ID" w:eastAsia="id-ID"/>
              </w:rPr>
              <w:t>Latihan soal perhitungan daya pada rangkaian AC</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Tugas Individu 7:</w:t>
            </w:r>
          </w:p>
          <w:p w:rsidR="00381124" w:rsidRPr="00142F88" w:rsidRDefault="00381124" w:rsidP="00142F88">
            <w:pPr>
              <w:rPr>
                <w:bCs/>
                <w:lang w:val="id-ID" w:eastAsia="id-ID"/>
              </w:rPr>
            </w:pPr>
            <w:r w:rsidRPr="00142F88">
              <w:rPr>
                <w:bCs/>
                <w:lang w:val="id-ID" w:eastAsia="id-ID"/>
              </w:rPr>
              <w:t>Latihan soal mengenai faktor daya</w:t>
            </w:r>
          </w:p>
          <w:p w:rsidR="00381124" w:rsidRPr="00142F88" w:rsidRDefault="00381124" w:rsidP="00142F88">
            <w:pPr>
              <w:rPr>
                <w:bCs/>
                <w:lang w:val="id-ID" w:eastAsia="id-ID"/>
              </w:rPr>
            </w:pPr>
          </w:p>
          <w:p w:rsidR="00381124" w:rsidRPr="00142F88" w:rsidRDefault="00381124" w:rsidP="00EB262D">
            <w:r w:rsidRPr="00EB262D">
              <w:rPr>
                <w:b/>
                <w:bCs/>
                <w:lang w:val="id-ID" w:eastAsia="id-ID"/>
              </w:rPr>
              <w:t>ETS Pada Mg ke -8</w:t>
            </w:r>
          </w:p>
        </w:tc>
        <w:tc>
          <w:tcPr>
            <w:tcW w:w="2028" w:type="dxa"/>
            <w:gridSpan w:val="4"/>
            <w:shd w:val="clear" w:color="auto" w:fill="auto"/>
          </w:tcPr>
          <w:p w:rsidR="00381124" w:rsidRPr="00142F88" w:rsidRDefault="00381124" w:rsidP="00142F88">
            <w:pPr>
              <w:rPr>
                <w:lang w:val="id-ID"/>
              </w:rPr>
            </w:pPr>
            <w:proofErr w:type="spellStart"/>
            <w:r w:rsidRPr="00142F88">
              <w:t>Kuliah</w:t>
            </w:r>
            <w:proofErr w:type="spellEnd"/>
            <w:r w:rsidR="00EB262D">
              <w:rPr>
                <w:lang w:val="id-ID"/>
              </w:rPr>
              <w:t xml:space="preserve"> dan</w:t>
            </w:r>
            <w:r w:rsidRPr="00142F88">
              <w:rPr>
                <w:lang w:val="id-ID"/>
              </w:rPr>
              <w:t xml:space="preserve"> Diskusi</w:t>
            </w:r>
          </w:p>
          <w:p w:rsidR="00381124" w:rsidRPr="00142F88" w:rsidRDefault="00381124" w:rsidP="00142F88">
            <w:pPr>
              <w:autoSpaceDE w:val="0"/>
              <w:autoSpaceDN w:val="0"/>
              <w:rPr>
                <w:b/>
                <w:color w:val="0000FF"/>
              </w:rPr>
            </w:pPr>
            <w:r w:rsidRPr="00142F88">
              <w:rPr>
                <w:b/>
                <w:color w:val="0000FF"/>
              </w:rPr>
              <w:t xml:space="preserve">[TM: </w:t>
            </w:r>
            <w:r w:rsidRPr="00142F88">
              <w:rPr>
                <w:b/>
                <w:color w:val="0000FF"/>
                <w:lang w:val="id-ID"/>
              </w:rPr>
              <w:t>2</w:t>
            </w:r>
            <w:r w:rsidRPr="00142F88">
              <w:rPr>
                <w:b/>
                <w:color w:val="0000FF"/>
              </w:rPr>
              <w:t>x(</w:t>
            </w:r>
            <w:r w:rsidRPr="00142F88">
              <w:rPr>
                <w:b/>
                <w:color w:val="0000FF"/>
                <w:lang w:val="id-ID"/>
              </w:rPr>
              <w:t>2</w:t>
            </w:r>
            <w:r w:rsidRPr="00142F88">
              <w:rPr>
                <w:b/>
                <w:color w:val="0000FF"/>
              </w:rPr>
              <w:t>x50’)]</w:t>
            </w:r>
          </w:p>
          <w:p w:rsidR="00381124" w:rsidRDefault="00381124" w:rsidP="00142F88">
            <w:pPr>
              <w:rPr>
                <w:bCs/>
                <w:lang w:val="id-ID" w:eastAsia="id-ID"/>
              </w:rPr>
            </w:pPr>
          </w:p>
          <w:p w:rsidR="00EB262D" w:rsidRPr="00EB262D" w:rsidRDefault="00EB262D" w:rsidP="00142F88">
            <w:pPr>
              <w:rPr>
                <w:bCs/>
                <w:lang w:eastAsia="id-ID"/>
              </w:rPr>
            </w:pPr>
            <w:proofErr w:type="spellStart"/>
            <w:r>
              <w:rPr>
                <w:bCs/>
                <w:lang w:eastAsia="id-ID"/>
              </w:rPr>
              <w:t>Latihan</w:t>
            </w:r>
            <w:proofErr w:type="spellEnd"/>
            <w:r>
              <w:rPr>
                <w:bCs/>
                <w:lang w:eastAsia="id-ID"/>
              </w:rPr>
              <w:t xml:space="preserve"> </w:t>
            </w:r>
            <w:proofErr w:type="spellStart"/>
            <w:r>
              <w:rPr>
                <w:bCs/>
                <w:lang w:eastAsia="id-ID"/>
              </w:rPr>
              <w:t>Soal</w:t>
            </w:r>
            <w:proofErr w:type="spellEnd"/>
          </w:p>
          <w:p w:rsidR="00381124" w:rsidRDefault="00381124" w:rsidP="00142F88">
            <w:pPr>
              <w:autoSpaceDE w:val="0"/>
              <w:autoSpaceDN w:val="0"/>
              <w:rPr>
                <w:b/>
                <w:color w:val="0000FF"/>
              </w:rPr>
            </w:pPr>
            <w:r w:rsidRPr="00142F88">
              <w:rPr>
                <w:b/>
                <w:color w:val="0000FF"/>
              </w:rPr>
              <w:t xml:space="preserve">[BT: </w:t>
            </w:r>
            <w:r w:rsidRPr="00142F88">
              <w:rPr>
                <w:b/>
                <w:color w:val="0000FF"/>
                <w:lang w:val="id-ID"/>
              </w:rPr>
              <w:t>2</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EB262D" w:rsidRDefault="00EB262D" w:rsidP="00EB262D">
            <w:pPr>
              <w:autoSpaceDE w:val="0"/>
              <w:autoSpaceDN w:val="0"/>
            </w:pPr>
          </w:p>
          <w:p w:rsidR="00EB262D" w:rsidRPr="00142F88" w:rsidRDefault="00EB262D" w:rsidP="00EB262D">
            <w:pPr>
              <w:autoSpaceDE w:val="0"/>
              <w:autoSpaceDN w:val="0"/>
              <w:rPr>
                <w:lang w:val="id-ID"/>
              </w:rPr>
            </w:pPr>
            <w:proofErr w:type="spellStart"/>
            <w:r w:rsidRPr="00142F88">
              <w:t>Tugas</w:t>
            </w:r>
            <w:proofErr w:type="spellEnd"/>
            <w:r w:rsidRPr="00142F88">
              <w:t xml:space="preserve"> </w:t>
            </w:r>
            <w:proofErr w:type="spellStart"/>
            <w:r w:rsidRPr="00142F88">
              <w:t>Individu</w:t>
            </w:r>
            <w:proofErr w:type="spellEnd"/>
            <w:r w:rsidRPr="00142F88">
              <w:t xml:space="preserve"> </w:t>
            </w:r>
            <w:r w:rsidRPr="00142F88">
              <w:rPr>
                <w:lang w:val="id-ID"/>
              </w:rPr>
              <w:t>6,7</w:t>
            </w:r>
          </w:p>
          <w:p w:rsidR="00381124" w:rsidRPr="00142F88" w:rsidRDefault="00381124" w:rsidP="00142F88">
            <w:r w:rsidRPr="00142F88">
              <w:rPr>
                <w:b/>
                <w:color w:val="0000FF"/>
              </w:rPr>
              <w:t xml:space="preserve">[BM: </w:t>
            </w:r>
            <w:r w:rsidRPr="00142F88">
              <w:rPr>
                <w:b/>
                <w:color w:val="0000FF"/>
                <w:lang w:val="id-ID"/>
              </w:rPr>
              <w:t>2</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381124" w:rsidRPr="00EB262D" w:rsidRDefault="00381124" w:rsidP="00142F88">
            <w:pPr>
              <w:rPr>
                <w:color w:val="000000" w:themeColor="text1"/>
              </w:rPr>
            </w:pPr>
            <w:r w:rsidRPr="00142F88">
              <w:rPr>
                <w:lang w:val="id-ID"/>
              </w:rPr>
              <w:t xml:space="preserve">Daya sesaat, daya rata-rata, daya kompleks, segitiga daya, faktor daya </w:t>
            </w:r>
            <w:r w:rsidRPr="00EB262D">
              <w:rPr>
                <w:bCs/>
                <w:color w:val="0000FF"/>
                <w:lang w:val="id-ID" w:eastAsia="id-ID"/>
              </w:rPr>
              <w:t>[</w:t>
            </w:r>
            <w:r w:rsidRPr="00EB262D">
              <w:rPr>
                <w:bCs/>
                <w:color w:val="0000FF"/>
                <w:lang w:eastAsia="id-ID"/>
              </w:rPr>
              <w:t>1</w:t>
            </w:r>
            <w:r w:rsidRPr="00EB262D">
              <w:rPr>
                <w:bCs/>
                <w:color w:val="0000FF"/>
                <w:lang w:val="id-ID" w:eastAsia="id-ID"/>
              </w:rPr>
              <w:t>],</w:t>
            </w:r>
            <w:r w:rsidR="00EB262D" w:rsidRPr="00EB262D">
              <w:rPr>
                <w:bCs/>
                <w:color w:val="0000FF"/>
                <w:lang w:eastAsia="id-ID"/>
              </w:rPr>
              <w:t xml:space="preserve"> </w:t>
            </w:r>
            <w:r w:rsidRPr="00EB262D">
              <w:rPr>
                <w:bCs/>
                <w:color w:val="0000FF"/>
                <w:lang w:val="id-ID" w:eastAsia="id-ID"/>
              </w:rPr>
              <w:t>[2]</w:t>
            </w:r>
            <w:r w:rsidR="00EB262D" w:rsidRPr="00EB262D">
              <w:rPr>
                <w:bCs/>
                <w:color w:val="0000FF"/>
                <w:lang w:eastAsia="id-ID"/>
              </w:rPr>
              <w:t>, [3]</w:t>
            </w:r>
          </w:p>
        </w:tc>
        <w:tc>
          <w:tcPr>
            <w:tcW w:w="1445" w:type="dxa"/>
            <w:shd w:val="clear" w:color="auto" w:fill="auto"/>
          </w:tcPr>
          <w:p w:rsidR="00381124" w:rsidRPr="00142F88" w:rsidRDefault="004E3097" w:rsidP="00142F88">
            <w:pPr>
              <w:jc w:val="center"/>
              <w:rPr>
                <w:b/>
                <w:bCs/>
                <w:lang w:eastAsia="id-ID"/>
              </w:rPr>
            </w:pPr>
            <w:r>
              <w:rPr>
                <w:b/>
                <w:bCs/>
                <w:lang w:eastAsia="id-ID"/>
              </w:rPr>
              <w:t>15 %</w:t>
            </w:r>
          </w:p>
        </w:tc>
      </w:tr>
      <w:tr w:rsidR="00EB262D" w:rsidRPr="006B41E8" w:rsidTr="00EB262D">
        <w:tc>
          <w:tcPr>
            <w:tcW w:w="737" w:type="dxa"/>
            <w:shd w:val="clear" w:color="auto" w:fill="auto"/>
          </w:tcPr>
          <w:p w:rsidR="00EB262D" w:rsidRPr="00142F88" w:rsidRDefault="00EB262D" w:rsidP="00142F88">
            <w:pPr>
              <w:ind w:left="-90" w:right="-108"/>
              <w:jc w:val="center"/>
              <w:rPr>
                <w:bCs/>
                <w:lang w:eastAsia="id-ID"/>
              </w:rPr>
            </w:pPr>
            <w:r w:rsidRPr="00142F88">
              <w:rPr>
                <w:b/>
                <w:bCs/>
                <w:lang w:val="id-ID" w:eastAsia="id-ID"/>
              </w:rPr>
              <w:t>(8)</w:t>
            </w:r>
          </w:p>
        </w:tc>
        <w:tc>
          <w:tcPr>
            <w:tcW w:w="13639" w:type="dxa"/>
            <w:gridSpan w:val="19"/>
            <w:shd w:val="clear" w:color="auto" w:fill="auto"/>
          </w:tcPr>
          <w:p w:rsidR="00EB262D" w:rsidRPr="00142F88" w:rsidRDefault="00EB262D" w:rsidP="00EB262D">
            <w:pPr>
              <w:rPr>
                <w:b/>
                <w:bCs/>
                <w:lang w:eastAsia="id-ID"/>
              </w:rPr>
            </w:pPr>
            <w:r w:rsidRPr="00EB262D">
              <w:rPr>
                <w:b/>
                <w:bCs/>
                <w:lang w:val="id-ID" w:eastAsia="id-ID"/>
              </w:rPr>
              <w:t>Evaluasi Tengah Semester (Evaluasi Formatif-Evaluasi yg dimaksudkan untuk melakukan improvement proses pembelajaran berdasarkan assessment yang telah dilakukan)</w:t>
            </w:r>
          </w:p>
        </w:tc>
      </w:tr>
      <w:tr w:rsidR="00381124" w:rsidRPr="006B41E8" w:rsidTr="00142F88">
        <w:tc>
          <w:tcPr>
            <w:tcW w:w="737" w:type="dxa"/>
            <w:shd w:val="clear" w:color="auto" w:fill="auto"/>
          </w:tcPr>
          <w:p w:rsidR="00381124" w:rsidRPr="00142F88" w:rsidRDefault="00381124" w:rsidP="00142F88">
            <w:pPr>
              <w:ind w:left="-90" w:right="-108"/>
              <w:jc w:val="center"/>
              <w:rPr>
                <w:bCs/>
                <w:lang w:eastAsia="id-ID"/>
              </w:rPr>
            </w:pPr>
            <w:r w:rsidRPr="00142F88">
              <w:rPr>
                <w:b/>
                <w:bCs/>
                <w:lang w:val="id-ID" w:eastAsia="id-ID"/>
              </w:rPr>
              <w:t>9-10</w:t>
            </w:r>
          </w:p>
        </w:tc>
        <w:tc>
          <w:tcPr>
            <w:tcW w:w="2373" w:type="dxa"/>
            <w:gridSpan w:val="2"/>
            <w:shd w:val="clear" w:color="auto" w:fill="auto"/>
          </w:tcPr>
          <w:p w:rsidR="00381124" w:rsidRPr="00142F88" w:rsidRDefault="00381124" w:rsidP="00EB262D">
            <w:r w:rsidRPr="00EB262D">
              <w:rPr>
                <w:lang w:val="id-ID"/>
              </w:rPr>
              <w:t>Mampu menganalisis rangkaian kopling magnetik  (C4,A3,P3)</w:t>
            </w:r>
          </w:p>
        </w:tc>
        <w:tc>
          <w:tcPr>
            <w:tcW w:w="2371" w:type="dxa"/>
            <w:gridSpan w:val="4"/>
            <w:shd w:val="clear" w:color="auto" w:fill="auto"/>
          </w:tcPr>
          <w:p w:rsidR="00381124" w:rsidRPr="00EB262D" w:rsidRDefault="00381124" w:rsidP="00EB262D">
            <w:pPr>
              <w:contextualSpacing/>
              <w:rPr>
                <w:bCs/>
                <w:lang w:val="id-ID" w:eastAsia="id-ID"/>
              </w:rPr>
            </w:pPr>
            <w:r w:rsidRPr="00EB262D">
              <w:rPr>
                <w:bCs/>
                <w:lang w:val="id-ID" w:eastAsia="id-ID"/>
              </w:rPr>
              <w:t>Mampu menyelesaikan persoalan daya pada rangkaian AC</w:t>
            </w:r>
          </w:p>
        </w:tc>
        <w:tc>
          <w:tcPr>
            <w:tcW w:w="1842" w:type="dxa"/>
            <w:gridSpan w:val="3"/>
            <w:shd w:val="clear" w:color="auto" w:fill="auto"/>
          </w:tcPr>
          <w:p w:rsidR="00381124" w:rsidRPr="00142F88" w:rsidRDefault="00381124" w:rsidP="00142F88">
            <w:pPr>
              <w:rPr>
                <w:b/>
                <w:bCs/>
                <w:lang w:val="id-ID" w:eastAsia="id-ID"/>
              </w:rPr>
            </w:pPr>
            <w:r w:rsidRPr="00142F88">
              <w:rPr>
                <w:b/>
                <w:bCs/>
                <w:lang w:val="id-ID" w:eastAsia="id-ID"/>
              </w:rPr>
              <w:t>Tugas Individu 8:</w:t>
            </w:r>
          </w:p>
          <w:p w:rsidR="00381124" w:rsidRPr="00142F88" w:rsidRDefault="00381124" w:rsidP="00142F88">
            <w:pPr>
              <w:rPr>
                <w:bCs/>
                <w:lang w:val="id-ID" w:eastAsia="id-ID"/>
              </w:rPr>
            </w:pPr>
            <w:r w:rsidRPr="00142F88">
              <w:rPr>
                <w:bCs/>
                <w:lang w:val="id-ID" w:eastAsia="id-ID"/>
              </w:rPr>
              <w:t>Latihan soal induktansi sendiri dan bersama</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lastRenderedPageBreak/>
              <w:t>Tugas Individu 9:</w:t>
            </w:r>
          </w:p>
          <w:p w:rsidR="00381124" w:rsidRPr="00142F88" w:rsidRDefault="00381124" w:rsidP="00142F88">
            <w:pPr>
              <w:rPr>
                <w:bCs/>
                <w:lang w:val="id-ID" w:eastAsia="id-ID"/>
              </w:rPr>
            </w:pPr>
            <w:r w:rsidRPr="00142F88">
              <w:rPr>
                <w:bCs/>
                <w:lang w:val="id-ID" w:eastAsia="id-ID"/>
              </w:rPr>
              <w:t>Latihan soal analisis kopling magnetik</w:t>
            </w:r>
          </w:p>
          <w:p w:rsidR="00381124" w:rsidRPr="00142F88" w:rsidRDefault="00381124" w:rsidP="00142F88">
            <w:pPr>
              <w:rPr>
                <w:bCs/>
                <w:lang w:val="id-ID" w:eastAsia="id-ID"/>
              </w:rPr>
            </w:pPr>
          </w:p>
          <w:p w:rsidR="00381124" w:rsidRDefault="00381124" w:rsidP="00EB262D">
            <w:pPr>
              <w:rPr>
                <w:b/>
                <w:bCs/>
                <w:lang w:val="id-ID" w:eastAsia="id-ID"/>
              </w:rPr>
            </w:pPr>
            <w:r w:rsidRPr="00EB262D">
              <w:rPr>
                <w:b/>
                <w:bCs/>
                <w:lang w:val="id-ID" w:eastAsia="id-ID"/>
              </w:rPr>
              <w:t xml:space="preserve">EAS Pada Mg ke </w:t>
            </w:r>
            <w:r w:rsidR="00EB262D">
              <w:rPr>
                <w:b/>
                <w:bCs/>
                <w:lang w:val="id-ID" w:eastAsia="id-ID"/>
              </w:rPr>
              <w:t>–</w:t>
            </w:r>
            <w:r w:rsidRPr="00EB262D">
              <w:rPr>
                <w:b/>
                <w:bCs/>
                <w:lang w:val="id-ID" w:eastAsia="id-ID"/>
              </w:rPr>
              <w:t xml:space="preserve"> 16</w:t>
            </w:r>
          </w:p>
          <w:p w:rsidR="00EB262D" w:rsidRPr="00142F88" w:rsidRDefault="00EB262D" w:rsidP="00EB262D"/>
        </w:tc>
        <w:tc>
          <w:tcPr>
            <w:tcW w:w="2028" w:type="dxa"/>
            <w:gridSpan w:val="4"/>
            <w:shd w:val="clear" w:color="auto" w:fill="auto"/>
          </w:tcPr>
          <w:p w:rsidR="00381124" w:rsidRPr="00142F88" w:rsidRDefault="00381124" w:rsidP="00142F88">
            <w:pPr>
              <w:rPr>
                <w:lang w:val="id-ID"/>
              </w:rPr>
            </w:pPr>
            <w:proofErr w:type="spellStart"/>
            <w:r w:rsidRPr="00142F88">
              <w:lastRenderedPageBreak/>
              <w:t>Kuliah</w:t>
            </w:r>
            <w:proofErr w:type="spellEnd"/>
            <w:r w:rsidRPr="00142F88">
              <w:rPr>
                <w:lang w:val="id-ID"/>
              </w:rPr>
              <w:t xml:space="preserve"> dan Diskusi</w:t>
            </w:r>
          </w:p>
          <w:p w:rsidR="00381124" w:rsidRPr="00142F88" w:rsidRDefault="00381124" w:rsidP="00142F88">
            <w:pPr>
              <w:autoSpaceDE w:val="0"/>
              <w:autoSpaceDN w:val="0"/>
              <w:rPr>
                <w:b/>
                <w:color w:val="0000FF"/>
              </w:rPr>
            </w:pPr>
            <w:r w:rsidRPr="00142F88">
              <w:rPr>
                <w:b/>
                <w:color w:val="0000FF"/>
              </w:rPr>
              <w:t xml:space="preserve">[TM: </w:t>
            </w:r>
            <w:r w:rsidRPr="00142F88">
              <w:rPr>
                <w:b/>
                <w:color w:val="0000FF"/>
                <w:lang w:val="id-ID"/>
              </w:rPr>
              <w:t>2</w:t>
            </w:r>
            <w:r w:rsidRPr="00142F88">
              <w:rPr>
                <w:b/>
                <w:color w:val="0000FF"/>
              </w:rPr>
              <w:t>x(</w:t>
            </w:r>
            <w:r w:rsidRPr="00142F88">
              <w:rPr>
                <w:b/>
                <w:color w:val="0000FF"/>
                <w:lang w:val="id-ID"/>
              </w:rPr>
              <w:t>2</w:t>
            </w:r>
            <w:r w:rsidRPr="00142F88">
              <w:rPr>
                <w:b/>
                <w:color w:val="0000FF"/>
              </w:rPr>
              <w:t>x50’)]</w:t>
            </w:r>
          </w:p>
          <w:p w:rsidR="00381124" w:rsidRDefault="00381124" w:rsidP="00142F88">
            <w:pPr>
              <w:rPr>
                <w:b/>
                <w:bCs/>
                <w:lang w:val="id-ID" w:eastAsia="id-ID"/>
              </w:rPr>
            </w:pPr>
          </w:p>
          <w:p w:rsidR="00EB262D" w:rsidRPr="00EB262D" w:rsidRDefault="00EB262D" w:rsidP="00142F88">
            <w:pPr>
              <w:rPr>
                <w:bCs/>
                <w:lang w:eastAsia="id-ID"/>
              </w:rPr>
            </w:pPr>
            <w:proofErr w:type="spellStart"/>
            <w:r w:rsidRPr="00EB262D">
              <w:rPr>
                <w:bCs/>
                <w:lang w:eastAsia="id-ID"/>
              </w:rPr>
              <w:t>Latihan</w:t>
            </w:r>
            <w:proofErr w:type="spellEnd"/>
            <w:r w:rsidRPr="00EB262D">
              <w:rPr>
                <w:bCs/>
                <w:lang w:eastAsia="id-ID"/>
              </w:rPr>
              <w:t xml:space="preserve"> </w:t>
            </w:r>
            <w:proofErr w:type="spellStart"/>
            <w:r w:rsidRPr="00EB262D">
              <w:rPr>
                <w:bCs/>
                <w:lang w:eastAsia="id-ID"/>
              </w:rPr>
              <w:t>Soal</w:t>
            </w:r>
            <w:proofErr w:type="spellEnd"/>
          </w:p>
          <w:p w:rsidR="00381124" w:rsidRDefault="00381124" w:rsidP="00142F88">
            <w:pPr>
              <w:autoSpaceDE w:val="0"/>
              <w:autoSpaceDN w:val="0"/>
              <w:rPr>
                <w:b/>
                <w:color w:val="0000FF"/>
              </w:rPr>
            </w:pPr>
            <w:r w:rsidRPr="00142F88">
              <w:rPr>
                <w:b/>
                <w:color w:val="0000FF"/>
              </w:rPr>
              <w:t xml:space="preserve">[BT: </w:t>
            </w:r>
            <w:r w:rsidRPr="00142F88">
              <w:rPr>
                <w:b/>
                <w:color w:val="0000FF"/>
                <w:lang w:val="id-ID"/>
              </w:rPr>
              <w:t>2</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EB262D" w:rsidRDefault="00EB262D" w:rsidP="00142F88">
            <w:pPr>
              <w:autoSpaceDE w:val="0"/>
              <w:autoSpaceDN w:val="0"/>
              <w:rPr>
                <w:b/>
                <w:color w:val="0000FF"/>
              </w:rPr>
            </w:pPr>
          </w:p>
          <w:p w:rsidR="00EB262D" w:rsidRPr="00142F88" w:rsidRDefault="00EB262D" w:rsidP="00EB262D">
            <w:pPr>
              <w:autoSpaceDE w:val="0"/>
              <w:autoSpaceDN w:val="0"/>
              <w:rPr>
                <w:lang w:val="id-ID"/>
              </w:rPr>
            </w:pPr>
            <w:proofErr w:type="spellStart"/>
            <w:r w:rsidRPr="00142F88">
              <w:lastRenderedPageBreak/>
              <w:t>Tugas</w:t>
            </w:r>
            <w:proofErr w:type="spellEnd"/>
            <w:r w:rsidRPr="00142F88">
              <w:t xml:space="preserve"> </w:t>
            </w:r>
            <w:proofErr w:type="spellStart"/>
            <w:r w:rsidRPr="00142F88">
              <w:t>Individu</w:t>
            </w:r>
            <w:proofErr w:type="spellEnd"/>
            <w:r w:rsidRPr="00142F88">
              <w:t xml:space="preserve"> </w:t>
            </w:r>
            <w:r w:rsidRPr="00142F88">
              <w:rPr>
                <w:lang w:val="id-ID"/>
              </w:rPr>
              <w:t>8,9</w:t>
            </w:r>
          </w:p>
          <w:p w:rsidR="00381124" w:rsidRPr="00142F88" w:rsidRDefault="00381124" w:rsidP="00142F88">
            <w:r w:rsidRPr="00142F88">
              <w:rPr>
                <w:b/>
                <w:color w:val="0000FF"/>
              </w:rPr>
              <w:t xml:space="preserve">[BM: </w:t>
            </w:r>
            <w:r w:rsidRPr="00142F88">
              <w:rPr>
                <w:b/>
                <w:color w:val="0000FF"/>
                <w:lang w:val="id-ID"/>
              </w:rPr>
              <w:t>2</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EB262D" w:rsidRDefault="00381124" w:rsidP="00142F88">
            <w:pPr>
              <w:rPr>
                <w:b/>
                <w:bCs/>
                <w:color w:val="0000FF"/>
                <w:lang w:val="id-ID" w:eastAsia="id-ID"/>
              </w:rPr>
            </w:pPr>
            <w:r w:rsidRPr="00142F88">
              <w:rPr>
                <w:lang w:val="id-ID"/>
              </w:rPr>
              <w:lastRenderedPageBreak/>
              <w:t>Induktansi sendiri, Induktansi bersama, Tanda dot (titik), Aturan tanda dot, Koefisien kopling (K), Analisis rangkaian kopling magnetik, Transformator ideal</w:t>
            </w:r>
            <w:r w:rsidRPr="00142F88">
              <w:rPr>
                <w:b/>
                <w:bCs/>
                <w:color w:val="0000FF"/>
                <w:lang w:val="id-ID" w:eastAsia="id-ID"/>
              </w:rPr>
              <w:t xml:space="preserve"> </w:t>
            </w:r>
          </w:p>
          <w:p w:rsidR="00381124" w:rsidRPr="00EB262D" w:rsidRDefault="00381124" w:rsidP="00142F88">
            <w:pPr>
              <w:rPr>
                <w:color w:val="000000" w:themeColor="text1"/>
              </w:rPr>
            </w:pPr>
            <w:r w:rsidRPr="00EB262D">
              <w:rPr>
                <w:bCs/>
                <w:color w:val="0000FF"/>
                <w:lang w:val="id-ID" w:eastAsia="id-ID"/>
              </w:rPr>
              <w:t>[</w:t>
            </w:r>
            <w:r w:rsidRPr="00EB262D">
              <w:rPr>
                <w:bCs/>
                <w:color w:val="0000FF"/>
                <w:lang w:eastAsia="id-ID"/>
              </w:rPr>
              <w:t>1</w:t>
            </w:r>
            <w:r w:rsidRPr="00EB262D">
              <w:rPr>
                <w:bCs/>
                <w:color w:val="0000FF"/>
                <w:lang w:val="id-ID" w:eastAsia="id-ID"/>
              </w:rPr>
              <w:t>], [2]</w:t>
            </w:r>
            <w:r w:rsidR="00EB262D" w:rsidRPr="00EB262D">
              <w:rPr>
                <w:bCs/>
                <w:color w:val="0000FF"/>
                <w:lang w:eastAsia="id-ID"/>
              </w:rPr>
              <w:t>, [3]</w:t>
            </w:r>
          </w:p>
        </w:tc>
        <w:tc>
          <w:tcPr>
            <w:tcW w:w="1445" w:type="dxa"/>
            <w:shd w:val="clear" w:color="auto" w:fill="auto"/>
          </w:tcPr>
          <w:p w:rsidR="00381124" w:rsidRPr="00142F88" w:rsidRDefault="004E3097" w:rsidP="00142F88">
            <w:pPr>
              <w:jc w:val="center"/>
              <w:rPr>
                <w:b/>
                <w:bCs/>
                <w:lang w:eastAsia="id-ID"/>
              </w:rPr>
            </w:pPr>
            <w:r>
              <w:rPr>
                <w:b/>
                <w:bCs/>
                <w:lang w:eastAsia="id-ID"/>
              </w:rPr>
              <w:t>12,5 %</w:t>
            </w:r>
          </w:p>
        </w:tc>
      </w:tr>
      <w:tr w:rsidR="00381124" w:rsidRPr="006B41E8" w:rsidTr="00142F88">
        <w:tc>
          <w:tcPr>
            <w:tcW w:w="737" w:type="dxa"/>
            <w:shd w:val="clear" w:color="auto" w:fill="auto"/>
          </w:tcPr>
          <w:p w:rsidR="00381124" w:rsidRPr="00142F88" w:rsidRDefault="00381124" w:rsidP="00142F88">
            <w:pPr>
              <w:ind w:left="-90" w:right="-108"/>
              <w:jc w:val="center"/>
              <w:rPr>
                <w:bCs/>
                <w:lang w:eastAsia="id-ID"/>
              </w:rPr>
            </w:pPr>
            <w:r w:rsidRPr="00142F88">
              <w:rPr>
                <w:b/>
                <w:bCs/>
                <w:lang w:val="id-ID" w:eastAsia="id-ID"/>
              </w:rPr>
              <w:lastRenderedPageBreak/>
              <w:t>11-12</w:t>
            </w:r>
          </w:p>
        </w:tc>
        <w:tc>
          <w:tcPr>
            <w:tcW w:w="2373" w:type="dxa"/>
            <w:gridSpan w:val="2"/>
            <w:shd w:val="clear" w:color="auto" w:fill="auto"/>
          </w:tcPr>
          <w:p w:rsidR="00381124" w:rsidRPr="00142F88" w:rsidRDefault="00381124" w:rsidP="00EB262D">
            <w:r w:rsidRPr="00EB262D">
              <w:rPr>
                <w:lang w:val="id-ID"/>
              </w:rPr>
              <w:t>Mampu menganalisis frekuensi kompleks (C2,A2)</w:t>
            </w:r>
          </w:p>
        </w:tc>
        <w:tc>
          <w:tcPr>
            <w:tcW w:w="2371" w:type="dxa"/>
            <w:gridSpan w:val="4"/>
            <w:shd w:val="clear" w:color="auto" w:fill="auto"/>
          </w:tcPr>
          <w:p w:rsidR="00381124" w:rsidRPr="00EB262D" w:rsidRDefault="00381124" w:rsidP="00EB262D">
            <w:pPr>
              <w:contextualSpacing/>
              <w:rPr>
                <w:bCs/>
                <w:lang w:val="id-ID" w:eastAsia="id-ID"/>
              </w:rPr>
            </w:pPr>
            <w:r w:rsidRPr="00EB262D">
              <w:rPr>
                <w:bCs/>
                <w:lang w:val="id-ID" w:eastAsia="id-ID"/>
              </w:rPr>
              <w:t>Mampu menyelesaikan frekuensi kompleks</w:t>
            </w:r>
          </w:p>
        </w:tc>
        <w:tc>
          <w:tcPr>
            <w:tcW w:w="1842" w:type="dxa"/>
            <w:gridSpan w:val="3"/>
            <w:shd w:val="clear" w:color="auto" w:fill="auto"/>
          </w:tcPr>
          <w:p w:rsidR="00381124" w:rsidRPr="00142F88" w:rsidRDefault="00381124" w:rsidP="00142F88">
            <w:pPr>
              <w:rPr>
                <w:b/>
                <w:bCs/>
                <w:lang w:val="id-ID" w:eastAsia="id-ID"/>
              </w:rPr>
            </w:pPr>
            <w:r w:rsidRPr="00142F88">
              <w:rPr>
                <w:b/>
                <w:bCs/>
                <w:lang w:val="id-ID" w:eastAsia="id-ID"/>
              </w:rPr>
              <w:t>Tugas Individu 10:</w:t>
            </w:r>
          </w:p>
          <w:p w:rsidR="00381124" w:rsidRPr="00142F88" w:rsidRDefault="00381124" w:rsidP="00142F88">
            <w:pPr>
              <w:rPr>
                <w:bCs/>
                <w:lang w:val="id-ID" w:eastAsia="id-ID"/>
              </w:rPr>
            </w:pPr>
            <w:r w:rsidRPr="00142F88">
              <w:rPr>
                <w:bCs/>
                <w:lang w:val="id-ID" w:eastAsia="id-ID"/>
              </w:rPr>
              <w:t>Latihan soal impedansi dan admitansi frekuensi kompleks</w:t>
            </w: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Tugas Individu 11:</w:t>
            </w:r>
          </w:p>
          <w:p w:rsidR="00381124" w:rsidRPr="00142F88" w:rsidRDefault="00381124" w:rsidP="00142F88">
            <w:pPr>
              <w:rPr>
                <w:bCs/>
                <w:lang w:val="id-ID" w:eastAsia="id-ID"/>
              </w:rPr>
            </w:pPr>
            <w:r w:rsidRPr="00142F88">
              <w:rPr>
                <w:bCs/>
                <w:lang w:val="id-ID" w:eastAsia="id-ID"/>
              </w:rPr>
              <w:t>Latihan soal impfungsi transfer dan plot diagram bode</w:t>
            </w:r>
          </w:p>
          <w:p w:rsidR="00381124" w:rsidRPr="00142F88" w:rsidRDefault="00381124" w:rsidP="00142F88">
            <w:pPr>
              <w:rPr>
                <w:bCs/>
                <w:lang w:val="id-ID" w:eastAsia="id-ID"/>
              </w:rPr>
            </w:pPr>
          </w:p>
          <w:p w:rsidR="00381124" w:rsidRPr="00142F88" w:rsidRDefault="00381124" w:rsidP="00142F88">
            <w:pPr>
              <w:rPr>
                <w:bCs/>
                <w:lang w:val="id-ID" w:eastAsia="id-ID"/>
              </w:rPr>
            </w:pPr>
          </w:p>
          <w:p w:rsidR="00381124" w:rsidRPr="00142F88" w:rsidRDefault="00381124" w:rsidP="00142F88">
            <w:pPr>
              <w:rPr>
                <w:b/>
                <w:bCs/>
                <w:lang w:val="id-ID" w:eastAsia="id-ID"/>
              </w:rPr>
            </w:pPr>
            <w:r w:rsidRPr="00142F88">
              <w:rPr>
                <w:b/>
                <w:bCs/>
                <w:lang w:val="id-ID" w:eastAsia="id-ID"/>
              </w:rPr>
              <w:t>EAS Pada Mg ke – 16</w:t>
            </w:r>
          </w:p>
          <w:p w:rsidR="00381124" w:rsidRPr="00142F88" w:rsidRDefault="00381124" w:rsidP="00142F88">
            <w:pPr>
              <w:pStyle w:val="ListParagraph"/>
              <w:ind w:left="252"/>
            </w:pPr>
          </w:p>
        </w:tc>
        <w:tc>
          <w:tcPr>
            <w:tcW w:w="2028" w:type="dxa"/>
            <w:gridSpan w:val="4"/>
            <w:shd w:val="clear" w:color="auto" w:fill="auto"/>
          </w:tcPr>
          <w:p w:rsidR="00381124" w:rsidRPr="00142F88" w:rsidRDefault="00381124" w:rsidP="00142F88">
            <w:pPr>
              <w:rPr>
                <w:lang w:val="id-ID"/>
              </w:rPr>
            </w:pPr>
            <w:proofErr w:type="spellStart"/>
            <w:r w:rsidRPr="00142F88">
              <w:t>Kuliah</w:t>
            </w:r>
            <w:proofErr w:type="spellEnd"/>
            <w:r w:rsidRPr="00142F88">
              <w:rPr>
                <w:lang w:val="id-ID"/>
              </w:rPr>
              <w:t xml:space="preserve"> dan Diskusi</w:t>
            </w:r>
          </w:p>
          <w:p w:rsidR="00381124" w:rsidRPr="00142F88" w:rsidRDefault="00381124" w:rsidP="00142F88">
            <w:pPr>
              <w:autoSpaceDE w:val="0"/>
              <w:autoSpaceDN w:val="0"/>
              <w:rPr>
                <w:b/>
                <w:color w:val="0000FF"/>
              </w:rPr>
            </w:pPr>
            <w:r w:rsidRPr="00142F88">
              <w:rPr>
                <w:b/>
                <w:color w:val="0000FF"/>
              </w:rPr>
              <w:t xml:space="preserve">[TM: </w:t>
            </w:r>
            <w:r w:rsidRPr="00142F88">
              <w:rPr>
                <w:b/>
                <w:color w:val="0000FF"/>
                <w:lang w:val="id-ID"/>
              </w:rPr>
              <w:t>2</w:t>
            </w:r>
            <w:r w:rsidRPr="00142F88">
              <w:rPr>
                <w:b/>
                <w:color w:val="0000FF"/>
              </w:rPr>
              <w:t>x(</w:t>
            </w:r>
            <w:r w:rsidRPr="00142F88">
              <w:rPr>
                <w:b/>
                <w:color w:val="0000FF"/>
                <w:lang w:val="id-ID"/>
              </w:rPr>
              <w:t>2</w:t>
            </w:r>
            <w:r w:rsidRPr="00142F88">
              <w:rPr>
                <w:b/>
                <w:color w:val="0000FF"/>
              </w:rPr>
              <w:t>x50’)]</w:t>
            </w:r>
          </w:p>
          <w:p w:rsidR="00EB262D" w:rsidRDefault="00EB262D" w:rsidP="00142F88">
            <w:pPr>
              <w:rPr>
                <w:b/>
                <w:bCs/>
                <w:lang w:val="id-ID" w:eastAsia="id-ID"/>
              </w:rPr>
            </w:pPr>
          </w:p>
          <w:p w:rsidR="00EB262D" w:rsidRPr="00EB262D" w:rsidRDefault="00EB262D" w:rsidP="00142F88">
            <w:pPr>
              <w:rPr>
                <w:bCs/>
                <w:lang w:eastAsia="id-ID"/>
              </w:rPr>
            </w:pPr>
            <w:proofErr w:type="spellStart"/>
            <w:r w:rsidRPr="00EB262D">
              <w:rPr>
                <w:bCs/>
                <w:lang w:eastAsia="id-ID"/>
              </w:rPr>
              <w:t>Latihan</w:t>
            </w:r>
            <w:proofErr w:type="spellEnd"/>
            <w:r w:rsidRPr="00EB262D">
              <w:rPr>
                <w:bCs/>
                <w:lang w:eastAsia="id-ID"/>
              </w:rPr>
              <w:t xml:space="preserve"> </w:t>
            </w:r>
            <w:proofErr w:type="spellStart"/>
            <w:r w:rsidRPr="00EB262D">
              <w:rPr>
                <w:bCs/>
                <w:lang w:eastAsia="id-ID"/>
              </w:rPr>
              <w:t>Soal</w:t>
            </w:r>
            <w:proofErr w:type="spellEnd"/>
          </w:p>
          <w:p w:rsidR="00EB262D" w:rsidRPr="00142F88" w:rsidRDefault="00EB262D" w:rsidP="00EB262D">
            <w:pPr>
              <w:autoSpaceDE w:val="0"/>
              <w:autoSpaceDN w:val="0"/>
              <w:rPr>
                <w:b/>
                <w:color w:val="0000FF"/>
              </w:rPr>
            </w:pPr>
            <w:r w:rsidRPr="00142F88">
              <w:rPr>
                <w:b/>
                <w:color w:val="0000FF"/>
              </w:rPr>
              <w:t xml:space="preserve">[BT: </w:t>
            </w:r>
            <w:r w:rsidRPr="00142F88">
              <w:rPr>
                <w:b/>
                <w:color w:val="0000FF"/>
                <w:lang w:val="id-ID"/>
              </w:rPr>
              <w:t>2</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EB262D" w:rsidRPr="00142F88" w:rsidRDefault="00EB262D" w:rsidP="00142F88">
            <w:pPr>
              <w:rPr>
                <w:b/>
                <w:bCs/>
                <w:lang w:val="id-ID" w:eastAsia="id-ID"/>
              </w:rPr>
            </w:pPr>
          </w:p>
          <w:p w:rsidR="00381124" w:rsidRPr="00142F88" w:rsidRDefault="00381124" w:rsidP="00142F88">
            <w:pPr>
              <w:rPr>
                <w:b/>
                <w:bCs/>
                <w:lang w:val="id-ID" w:eastAsia="id-ID"/>
              </w:rPr>
            </w:pPr>
            <w:r w:rsidRPr="00142F88">
              <w:rPr>
                <w:b/>
                <w:bCs/>
                <w:lang w:val="id-ID" w:eastAsia="id-ID"/>
              </w:rPr>
              <w:t>Tugas Individu 10,11 :</w:t>
            </w:r>
          </w:p>
          <w:p w:rsidR="00381124" w:rsidRPr="00142F88" w:rsidRDefault="00381124" w:rsidP="00142F88">
            <w:r w:rsidRPr="00142F88">
              <w:rPr>
                <w:b/>
                <w:color w:val="0000FF"/>
              </w:rPr>
              <w:t xml:space="preserve">[BM: </w:t>
            </w:r>
            <w:r w:rsidRPr="00142F88">
              <w:rPr>
                <w:b/>
                <w:color w:val="0000FF"/>
                <w:lang w:val="id-ID"/>
              </w:rPr>
              <w:t>2</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381124" w:rsidRPr="00570BEF" w:rsidRDefault="00381124" w:rsidP="00142F88">
            <w:pPr>
              <w:rPr>
                <w:color w:val="000000" w:themeColor="text1"/>
              </w:rPr>
            </w:pPr>
            <w:r w:rsidRPr="00142F88">
              <w:rPr>
                <w:lang w:val="id-ID"/>
              </w:rPr>
              <w:t>Sinyal sinusoidal teredam, fasor frekuensi kompleks, impedansi dan admitansi frekuensi kompleks, Fungsi transfer frekuensi kompleks, Pole dan zero,   Diagram bode plot</w:t>
            </w:r>
            <w:r w:rsidRPr="00142F88">
              <w:rPr>
                <w:b/>
                <w:bCs/>
                <w:color w:val="0000FF"/>
                <w:lang w:val="id-ID" w:eastAsia="id-ID"/>
              </w:rPr>
              <w:t xml:space="preserve"> </w:t>
            </w:r>
            <w:r w:rsidRPr="00570BEF">
              <w:rPr>
                <w:bCs/>
                <w:color w:val="0000FF"/>
                <w:lang w:val="id-ID" w:eastAsia="id-ID"/>
              </w:rPr>
              <w:t>[1],</w:t>
            </w:r>
            <w:r w:rsidR="00570BEF" w:rsidRPr="00570BEF">
              <w:rPr>
                <w:bCs/>
                <w:color w:val="0000FF"/>
                <w:lang w:eastAsia="id-ID"/>
              </w:rPr>
              <w:t xml:space="preserve"> </w:t>
            </w:r>
            <w:r w:rsidRPr="00570BEF">
              <w:rPr>
                <w:bCs/>
                <w:color w:val="0000FF"/>
                <w:lang w:val="id-ID" w:eastAsia="id-ID"/>
              </w:rPr>
              <w:t>[2]</w:t>
            </w:r>
            <w:r w:rsidR="00570BEF" w:rsidRPr="00570BEF">
              <w:rPr>
                <w:bCs/>
                <w:color w:val="0000FF"/>
                <w:lang w:eastAsia="id-ID"/>
              </w:rPr>
              <w:t>, [3]</w:t>
            </w:r>
          </w:p>
        </w:tc>
        <w:tc>
          <w:tcPr>
            <w:tcW w:w="1445" w:type="dxa"/>
            <w:shd w:val="clear" w:color="auto" w:fill="auto"/>
          </w:tcPr>
          <w:p w:rsidR="00381124" w:rsidRPr="00142F88" w:rsidRDefault="004E3097" w:rsidP="00142F88">
            <w:pPr>
              <w:jc w:val="center"/>
              <w:rPr>
                <w:b/>
                <w:bCs/>
                <w:lang w:eastAsia="id-ID"/>
              </w:rPr>
            </w:pPr>
            <w:r>
              <w:rPr>
                <w:b/>
                <w:bCs/>
                <w:lang w:eastAsia="id-ID"/>
              </w:rPr>
              <w:t>20 %</w:t>
            </w:r>
          </w:p>
        </w:tc>
      </w:tr>
      <w:tr w:rsidR="00142F88" w:rsidRPr="006B41E8" w:rsidTr="00142F88">
        <w:tc>
          <w:tcPr>
            <w:tcW w:w="737" w:type="dxa"/>
            <w:shd w:val="clear" w:color="auto" w:fill="auto"/>
          </w:tcPr>
          <w:p w:rsidR="00142F88" w:rsidRPr="00142F88" w:rsidRDefault="00142F88" w:rsidP="00142F88">
            <w:pPr>
              <w:ind w:left="-90" w:right="-108"/>
              <w:jc w:val="center"/>
              <w:rPr>
                <w:b/>
                <w:bCs/>
                <w:lang w:val="id-ID" w:eastAsia="id-ID"/>
              </w:rPr>
            </w:pPr>
            <w:r w:rsidRPr="00142F88">
              <w:rPr>
                <w:b/>
                <w:bCs/>
                <w:lang w:val="id-ID" w:eastAsia="id-ID"/>
              </w:rPr>
              <w:t>13-15</w:t>
            </w:r>
          </w:p>
        </w:tc>
        <w:tc>
          <w:tcPr>
            <w:tcW w:w="2373" w:type="dxa"/>
            <w:gridSpan w:val="2"/>
            <w:shd w:val="clear" w:color="auto" w:fill="auto"/>
          </w:tcPr>
          <w:p w:rsidR="00142F88" w:rsidRPr="00142F88" w:rsidRDefault="00142F88" w:rsidP="00142F88">
            <w:pPr>
              <w:rPr>
                <w:lang w:val="id-ID"/>
              </w:rPr>
            </w:pPr>
            <w:r w:rsidRPr="00142F88">
              <w:rPr>
                <w:lang w:val="id-ID"/>
              </w:rPr>
              <w:t>Mampu menganalisis respon frekuensi dan resonansi</w:t>
            </w:r>
          </w:p>
          <w:p w:rsidR="00142F88" w:rsidRPr="00142F88" w:rsidRDefault="00142F88" w:rsidP="00570BEF">
            <w:r w:rsidRPr="00570BEF">
              <w:rPr>
                <w:lang w:val="id-ID"/>
              </w:rPr>
              <w:t>(C4,A3,P3)</w:t>
            </w:r>
          </w:p>
        </w:tc>
        <w:tc>
          <w:tcPr>
            <w:tcW w:w="2371" w:type="dxa"/>
            <w:gridSpan w:val="4"/>
            <w:shd w:val="clear" w:color="auto" w:fill="auto"/>
          </w:tcPr>
          <w:p w:rsidR="00142F88" w:rsidRPr="00570BEF" w:rsidRDefault="00570BEF" w:rsidP="00570BEF">
            <w:pPr>
              <w:contextualSpacing/>
              <w:rPr>
                <w:bCs/>
                <w:lang w:eastAsia="id-ID"/>
              </w:rPr>
            </w:pPr>
            <w:proofErr w:type="spellStart"/>
            <w:r>
              <w:rPr>
                <w:bCs/>
                <w:lang w:eastAsia="id-ID"/>
              </w:rPr>
              <w:t>Mampu</w:t>
            </w:r>
            <w:proofErr w:type="spellEnd"/>
            <w:r>
              <w:rPr>
                <w:bCs/>
                <w:lang w:eastAsia="id-ID"/>
              </w:rPr>
              <w:t xml:space="preserve"> </w:t>
            </w:r>
            <w:proofErr w:type="spellStart"/>
            <w:r>
              <w:rPr>
                <w:bCs/>
                <w:lang w:eastAsia="id-ID"/>
              </w:rPr>
              <w:t>menyelesaikan</w:t>
            </w:r>
            <w:proofErr w:type="spellEnd"/>
            <w:r>
              <w:rPr>
                <w:bCs/>
                <w:lang w:eastAsia="id-ID"/>
              </w:rPr>
              <w:t xml:space="preserve"> </w:t>
            </w:r>
            <w:proofErr w:type="spellStart"/>
            <w:r w:rsidR="004E3097">
              <w:rPr>
                <w:bCs/>
                <w:lang w:eastAsia="id-ID"/>
              </w:rPr>
              <w:t>respon</w:t>
            </w:r>
            <w:proofErr w:type="spellEnd"/>
            <w:r w:rsidR="004E3097">
              <w:rPr>
                <w:bCs/>
                <w:lang w:eastAsia="id-ID"/>
              </w:rPr>
              <w:t xml:space="preserve"> </w:t>
            </w:r>
            <w:proofErr w:type="spellStart"/>
            <w:r w:rsidR="004E3097">
              <w:rPr>
                <w:bCs/>
                <w:lang w:eastAsia="id-ID"/>
              </w:rPr>
              <w:t>frekuensi</w:t>
            </w:r>
            <w:proofErr w:type="spellEnd"/>
            <w:r w:rsidR="004E3097">
              <w:rPr>
                <w:bCs/>
                <w:lang w:eastAsia="id-ID"/>
              </w:rPr>
              <w:t xml:space="preserve"> </w:t>
            </w:r>
            <w:proofErr w:type="spellStart"/>
            <w:r w:rsidR="004E3097">
              <w:rPr>
                <w:bCs/>
                <w:lang w:eastAsia="id-ID"/>
              </w:rPr>
              <w:t>dan</w:t>
            </w:r>
            <w:proofErr w:type="spellEnd"/>
            <w:r w:rsidR="004E3097">
              <w:rPr>
                <w:bCs/>
                <w:lang w:eastAsia="id-ID"/>
              </w:rPr>
              <w:t xml:space="preserve"> </w:t>
            </w:r>
            <w:proofErr w:type="spellStart"/>
            <w:r w:rsidR="004E3097">
              <w:rPr>
                <w:bCs/>
                <w:lang w:eastAsia="id-ID"/>
              </w:rPr>
              <w:lastRenderedPageBreak/>
              <w:t>resonansi</w:t>
            </w:r>
            <w:proofErr w:type="spellEnd"/>
            <w:r w:rsidR="004E3097">
              <w:rPr>
                <w:bCs/>
                <w:lang w:eastAsia="id-ID"/>
              </w:rPr>
              <w:t xml:space="preserve"> </w:t>
            </w:r>
            <w:proofErr w:type="spellStart"/>
            <w:r w:rsidR="004E3097">
              <w:rPr>
                <w:bCs/>
                <w:lang w:eastAsia="id-ID"/>
              </w:rPr>
              <w:t>pada</w:t>
            </w:r>
            <w:proofErr w:type="spellEnd"/>
            <w:r w:rsidR="004E3097">
              <w:rPr>
                <w:bCs/>
                <w:lang w:eastAsia="id-ID"/>
              </w:rPr>
              <w:t xml:space="preserve"> </w:t>
            </w:r>
            <w:proofErr w:type="spellStart"/>
            <w:r w:rsidR="004E3097">
              <w:rPr>
                <w:bCs/>
                <w:lang w:eastAsia="id-ID"/>
              </w:rPr>
              <w:t>rangkaian</w:t>
            </w:r>
            <w:proofErr w:type="spellEnd"/>
            <w:r w:rsidR="004E3097">
              <w:rPr>
                <w:bCs/>
                <w:lang w:eastAsia="id-ID"/>
              </w:rPr>
              <w:t xml:space="preserve"> RLC</w:t>
            </w:r>
          </w:p>
        </w:tc>
        <w:tc>
          <w:tcPr>
            <w:tcW w:w="1842" w:type="dxa"/>
            <w:gridSpan w:val="3"/>
            <w:shd w:val="clear" w:color="auto" w:fill="auto"/>
          </w:tcPr>
          <w:p w:rsidR="00142F88" w:rsidRPr="00142F88" w:rsidRDefault="00142F88" w:rsidP="00142F88">
            <w:pPr>
              <w:rPr>
                <w:b/>
                <w:bCs/>
                <w:lang w:val="id-ID" w:eastAsia="id-ID"/>
              </w:rPr>
            </w:pPr>
            <w:r w:rsidRPr="00142F88">
              <w:rPr>
                <w:b/>
                <w:bCs/>
                <w:lang w:val="id-ID" w:eastAsia="id-ID"/>
              </w:rPr>
              <w:lastRenderedPageBreak/>
              <w:t>Tugas Individu 12 :</w:t>
            </w:r>
          </w:p>
          <w:p w:rsidR="00142F88" w:rsidRDefault="00142F88" w:rsidP="00142F88">
            <w:pPr>
              <w:rPr>
                <w:bCs/>
                <w:lang w:eastAsia="id-ID"/>
              </w:rPr>
            </w:pPr>
            <w:r w:rsidRPr="00142F88">
              <w:rPr>
                <w:bCs/>
                <w:lang w:val="id-ID" w:eastAsia="id-ID"/>
              </w:rPr>
              <w:t xml:space="preserve">Latihan soal respon frekuensi </w:t>
            </w:r>
            <w:r w:rsidRPr="00142F88">
              <w:rPr>
                <w:bCs/>
                <w:lang w:val="id-ID" w:eastAsia="id-ID"/>
              </w:rPr>
              <w:lastRenderedPageBreak/>
              <w:t>rangkaian RL dan RC</w:t>
            </w:r>
          </w:p>
          <w:p w:rsidR="004E3097" w:rsidRPr="004E3097" w:rsidRDefault="004E3097" w:rsidP="00142F88">
            <w:pPr>
              <w:rPr>
                <w:bCs/>
                <w:lang w:eastAsia="id-ID"/>
              </w:rPr>
            </w:pPr>
          </w:p>
          <w:p w:rsidR="00142F88" w:rsidRPr="00142F88" w:rsidRDefault="00142F88" w:rsidP="00142F88">
            <w:pPr>
              <w:rPr>
                <w:b/>
                <w:bCs/>
                <w:lang w:val="id-ID" w:eastAsia="id-ID"/>
              </w:rPr>
            </w:pPr>
            <w:r w:rsidRPr="00142F88">
              <w:rPr>
                <w:b/>
                <w:bCs/>
                <w:lang w:val="id-ID" w:eastAsia="id-ID"/>
              </w:rPr>
              <w:t>Tugas Individu 13 :</w:t>
            </w:r>
          </w:p>
          <w:p w:rsidR="00142F88" w:rsidRDefault="00142F88" w:rsidP="00142F88">
            <w:pPr>
              <w:rPr>
                <w:bCs/>
                <w:lang w:val="id-ID" w:eastAsia="id-ID"/>
              </w:rPr>
            </w:pPr>
            <w:r w:rsidRPr="00142F88">
              <w:rPr>
                <w:bCs/>
                <w:lang w:val="id-ID" w:eastAsia="id-ID"/>
              </w:rPr>
              <w:t>Latihan soal respon frekuensi rangkaian RLC</w:t>
            </w:r>
          </w:p>
          <w:p w:rsidR="004E3097" w:rsidRPr="00142F88" w:rsidRDefault="004E3097" w:rsidP="00142F88">
            <w:pPr>
              <w:rPr>
                <w:bCs/>
                <w:lang w:val="id-ID" w:eastAsia="id-ID"/>
              </w:rPr>
            </w:pPr>
          </w:p>
          <w:p w:rsidR="00142F88" w:rsidRPr="00142F88" w:rsidRDefault="00142F88" w:rsidP="00142F88">
            <w:pPr>
              <w:rPr>
                <w:b/>
                <w:bCs/>
                <w:lang w:val="id-ID" w:eastAsia="id-ID"/>
              </w:rPr>
            </w:pPr>
            <w:r w:rsidRPr="00142F88">
              <w:rPr>
                <w:b/>
                <w:bCs/>
                <w:lang w:val="id-ID" w:eastAsia="id-ID"/>
              </w:rPr>
              <w:t>Tugas Individu 14 :</w:t>
            </w:r>
          </w:p>
          <w:p w:rsidR="00142F88" w:rsidRDefault="00142F88" w:rsidP="00142F88">
            <w:pPr>
              <w:rPr>
                <w:bCs/>
                <w:lang w:val="id-ID" w:eastAsia="id-ID"/>
              </w:rPr>
            </w:pPr>
            <w:r w:rsidRPr="00142F88">
              <w:rPr>
                <w:bCs/>
                <w:lang w:val="id-ID" w:eastAsia="id-ID"/>
              </w:rPr>
              <w:t>Latihan soal resonansi</w:t>
            </w:r>
          </w:p>
          <w:p w:rsidR="004E3097" w:rsidRPr="00142F88" w:rsidRDefault="004E3097" w:rsidP="00142F88">
            <w:pPr>
              <w:rPr>
                <w:bCs/>
                <w:lang w:val="id-ID" w:eastAsia="id-ID"/>
              </w:rPr>
            </w:pPr>
          </w:p>
          <w:p w:rsidR="00142F88" w:rsidRPr="00142F88" w:rsidRDefault="00142F88" w:rsidP="00142F88">
            <w:pPr>
              <w:rPr>
                <w:b/>
                <w:bCs/>
                <w:lang w:val="id-ID" w:eastAsia="id-ID"/>
              </w:rPr>
            </w:pPr>
            <w:r w:rsidRPr="00142F88">
              <w:rPr>
                <w:b/>
                <w:bCs/>
                <w:lang w:val="id-ID" w:eastAsia="id-ID"/>
              </w:rPr>
              <w:t>EAS Pada Mg ke – 16</w:t>
            </w:r>
          </w:p>
          <w:p w:rsidR="00142F88" w:rsidRPr="00142F88" w:rsidRDefault="00142F88" w:rsidP="00142F88">
            <w:pPr>
              <w:rPr>
                <w:b/>
                <w:bCs/>
                <w:lang w:val="id-ID" w:eastAsia="id-ID"/>
              </w:rPr>
            </w:pPr>
            <w:r w:rsidRPr="00142F88">
              <w:rPr>
                <w:b/>
                <w:bCs/>
                <w:lang w:val="id-ID" w:eastAsia="id-ID"/>
              </w:rPr>
              <w:t>Kuis pada Mg ke-14</w:t>
            </w:r>
          </w:p>
          <w:p w:rsidR="00142F88" w:rsidRPr="00142F88" w:rsidRDefault="00142F88" w:rsidP="00142F88">
            <w:pPr>
              <w:pStyle w:val="ListParagraph"/>
              <w:ind w:left="252"/>
            </w:pPr>
          </w:p>
        </w:tc>
        <w:tc>
          <w:tcPr>
            <w:tcW w:w="2028" w:type="dxa"/>
            <w:gridSpan w:val="4"/>
            <w:shd w:val="clear" w:color="auto" w:fill="auto"/>
          </w:tcPr>
          <w:p w:rsidR="00142F88" w:rsidRPr="00142F88" w:rsidRDefault="00142F88" w:rsidP="00142F88">
            <w:pPr>
              <w:rPr>
                <w:lang w:val="id-ID"/>
              </w:rPr>
            </w:pPr>
            <w:proofErr w:type="spellStart"/>
            <w:r w:rsidRPr="00142F88">
              <w:lastRenderedPageBreak/>
              <w:t>Kuliah</w:t>
            </w:r>
            <w:proofErr w:type="spellEnd"/>
            <w:r w:rsidR="004E3097">
              <w:rPr>
                <w:lang w:val="id-ID"/>
              </w:rPr>
              <w:t xml:space="preserve"> dan </w:t>
            </w:r>
            <w:r w:rsidRPr="00142F88">
              <w:rPr>
                <w:lang w:val="id-ID"/>
              </w:rPr>
              <w:t>Diskusi</w:t>
            </w:r>
          </w:p>
          <w:p w:rsidR="00142F88" w:rsidRPr="00142F88" w:rsidRDefault="00142F88" w:rsidP="00142F88">
            <w:pPr>
              <w:autoSpaceDE w:val="0"/>
              <w:autoSpaceDN w:val="0"/>
              <w:rPr>
                <w:b/>
                <w:color w:val="0000FF"/>
              </w:rPr>
            </w:pPr>
            <w:r w:rsidRPr="00142F88">
              <w:rPr>
                <w:b/>
                <w:color w:val="0000FF"/>
              </w:rPr>
              <w:t xml:space="preserve">[TM: </w:t>
            </w:r>
            <w:r w:rsidRPr="00142F88">
              <w:rPr>
                <w:b/>
                <w:color w:val="0000FF"/>
                <w:lang w:val="id-ID"/>
              </w:rPr>
              <w:t>3</w:t>
            </w:r>
            <w:r w:rsidRPr="00142F88">
              <w:rPr>
                <w:b/>
                <w:color w:val="0000FF"/>
              </w:rPr>
              <w:t>x(</w:t>
            </w:r>
            <w:r w:rsidRPr="00142F88">
              <w:rPr>
                <w:b/>
                <w:color w:val="0000FF"/>
                <w:lang w:val="id-ID"/>
              </w:rPr>
              <w:t>2</w:t>
            </w:r>
            <w:r w:rsidRPr="00142F88">
              <w:rPr>
                <w:b/>
                <w:color w:val="0000FF"/>
              </w:rPr>
              <w:t>x50’)]</w:t>
            </w:r>
          </w:p>
          <w:p w:rsidR="00142F88" w:rsidRDefault="00142F88" w:rsidP="00142F88">
            <w:pPr>
              <w:rPr>
                <w:b/>
                <w:bCs/>
                <w:lang w:val="id-ID" w:eastAsia="id-ID"/>
              </w:rPr>
            </w:pPr>
          </w:p>
          <w:p w:rsidR="004E3097" w:rsidRPr="004E3097" w:rsidRDefault="004E3097" w:rsidP="00142F88">
            <w:pPr>
              <w:rPr>
                <w:bCs/>
                <w:lang w:eastAsia="id-ID"/>
              </w:rPr>
            </w:pPr>
            <w:proofErr w:type="spellStart"/>
            <w:r w:rsidRPr="004E3097">
              <w:rPr>
                <w:bCs/>
                <w:lang w:eastAsia="id-ID"/>
              </w:rPr>
              <w:lastRenderedPageBreak/>
              <w:t>Latihan</w:t>
            </w:r>
            <w:proofErr w:type="spellEnd"/>
            <w:r w:rsidRPr="004E3097">
              <w:rPr>
                <w:bCs/>
                <w:lang w:eastAsia="id-ID"/>
              </w:rPr>
              <w:t xml:space="preserve"> </w:t>
            </w:r>
            <w:proofErr w:type="spellStart"/>
            <w:r w:rsidRPr="004E3097">
              <w:rPr>
                <w:bCs/>
                <w:lang w:eastAsia="id-ID"/>
              </w:rPr>
              <w:t>Soal</w:t>
            </w:r>
            <w:proofErr w:type="spellEnd"/>
          </w:p>
          <w:p w:rsidR="00142F88" w:rsidRDefault="00142F88" w:rsidP="00142F88">
            <w:pPr>
              <w:autoSpaceDE w:val="0"/>
              <w:autoSpaceDN w:val="0"/>
              <w:rPr>
                <w:b/>
                <w:color w:val="0000FF"/>
              </w:rPr>
            </w:pPr>
            <w:r w:rsidRPr="00142F88">
              <w:rPr>
                <w:b/>
                <w:color w:val="0000FF"/>
              </w:rPr>
              <w:t xml:space="preserve">[BT: </w:t>
            </w:r>
            <w:r w:rsidRPr="00142F88">
              <w:rPr>
                <w:b/>
                <w:color w:val="0000FF"/>
                <w:lang w:val="id-ID"/>
              </w:rPr>
              <w:t>3</w:t>
            </w:r>
            <w:r w:rsidRPr="00142F88">
              <w:rPr>
                <w:b/>
                <w:color w:val="0000FF"/>
              </w:rPr>
              <w:t>x(</w:t>
            </w:r>
            <w:r w:rsidRPr="00142F88">
              <w:rPr>
                <w:b/>
                <w:color w:val="0000FF"/>
                <w:lang w:val="id-ID"/>
              </w:rPr>
              <w:t>2</w:t>
            </w:r>
            <w:r w:rsidRPr="00142F88">
              <w:rPr>
                <w:b/>
                <w:color w:val="0000FF"/>
              </w:rPr>
              <w:t>x</w:t>
            </w:r>
            <w:r w:rsidRPr="00142F88">
              <w:rPr>
                <w:b/>
                <w:color w:val="0000FF"/>
                <w:lang w:val="id-ID"/>
              </w:rPr>
              <w:t>5</w:t>
            </w:r>
            <w:r w:rsidRPr="00142F88">
              <w:rPr>
                <w:b/>
                <w:color w:val="0000FF"/>
              </w:rPr>
              <w:t>0’)]</w:t>
            </w:r>
          </w:p>
          <w:p w:rsidR="004E3097" w:rsidRDefault="004E3097" w:rsidP="00142F88">
            <w:pPr>
              <w:autoSpaceDE w:val="0"/>
              <w:autoSpaceDN w:val="0"/>
              <w:rPr>
                <w:b/>
                <w:color w:val="0000FF"/>
              </w:rPr>
            </w:pPr>
          </w:p>
          <w:p w:rsidR="004E3097" w:rsidRPr="00142F88" w:rsidRDefault="004E3097" w:rsidP="004E3097">
            <w:pPr>
              <w:rPr>
                <w:b/>
                <w:bCs/>
                <w:lang w:val="id-ID" w:eastAsia="id-ID"/>
              </w:rPr>
            </w:pPr>
            <w:r w:rsidRPr="00142F88">
              <w:rPr>
                <w:b/>
                <w:bCs/>
                <w:lang w:val="id-ID" w:eastAsia="id-ID"/>
              </w:rPr>
              <w:t>Tugas Individu 11,12,13 :</w:t>
            </w:r>
          </w:p>
          <w:p w:rsidR="00142F88" w:rsidRPr="00142F88" w:rsidRDefault="00142F88" w:rsidP="00142F88">
            <w:r w:rsidRPr="00142F88">
              <w:rPr>
                <w:b/>
                <w:color w:val="0000FF"/>
              </w:rPr>
              <w:t xml:space="preserve">[BM: </w:t>
            </w:r>
            <w:r w:rsidRPr="00142F88">
              <w:rPr>
                <w:b/>
                <w:color w:val="0000FF"/>
                <w:lang w:val="id-ID"/>
              </w:rPr>
              <w:t>3</w:t>
            </w:r>
            <w:r w:rsidRPr="00142F88">
              <w:rPr>
                <w:b/>
                <w:color w:val="0000FF"/>
              </w:rPr>
              <w:t>x(</w:t>
            </w:r>
            <w:r w:rsidRPr="00142F88">
              <w:rPr>
                <w:b/>
                <w:color w:val="0000FF"/>
                <w:lang w:val="id-ID"/>
              </w:rPr>
              <w:t>2</w:t>
            </w:r>
            <w:r w:rsidRPr="00142F88">
              <w:rPr>
                <w:b/>
                <w:color w:val="0000FF"/>
              </w:rPr>
              <w:t>x60’)]</w:t>
            </w:r>
          </w:p>
        </w:tc>
        <w:tc>
          <w:tcPr>
            <w:tcW w:w="3580" w:type="dxa"/>
            <w:gridSpan w:val="5"/>
            <w:shd w:val="clear" w:color="auto" w:fill="auto"/>
          </w:tcPr>
          <w:p w:rsidR="00142F88" w:rsidRPr="004E3097" w:rsidRDefault="00142F88" w:rsidP="00142F88">
            <w:pPr>
              <w:rPr>
                <w:color w:val="000000" w:themeColor="text1"/>
              </w:rPr>
            </w:pPr>
            <w:r w:rsidRPr="00142F88">
              <w:rPr>
                <w:lang w:val="id-ID"/>
              </w:rPr>
              <w:lastRenderedPageBreak/>
              <w:t>Rangkaian RL, RC, RLC dan resonansi</w:t>
            </w:r>
            <w:r w:rsidRPr="00142F88">
              <w:rPr>
                <w:b/>
                <w:bCs/>
                <w:color w:val="0000FF"/>
                <w:lang w:val="id-ID" w:eastAsia="id-ID"/>
              </w:rPr>
              <w:t xml:space="preserve"> </w:t>
            </w:r>
            <w:r w:rsidRPr="004E3097">
              <w:rPr>
                <w:bCs/>
                <w:color w:val="0000FF"/>
                <w:lang w:val="id-ID" w:eastAsia="id-ID"/>
              </w:rPr>
              <w:t>[1],</w:t>
            </w:r>
            <w:r w:rsidR="004E3097" w:rsidRPr="004E3097">
              <w:rPr>
                <w:bCs/>
                <w:color w:val="0000FF"/>
                <w:lang w:eastAsia="id-ID"/>
              </w:rPr>
              <w:t xml:space="preserve"> </w:t>
            </w:r>
            <w:r w:rsidRPr="004E3097">
              <w:rPr>
                <w:bCs/>
                <w:color w:val="0000FF"/>
                <w:lang w:val="id-ID" w:eastAsia="id-ID"/>
              </w:rPr>
              <w:t>[2]</w:t>
            </w:r>
            <w:r w:rsidR="004E3097" w:rsidRPr="004E3097">
              <w:rPr>
                <w:bCs/>
                <w:color w:val="0000FF"/>
                <w:lang w:eastAsia="id-ID"/>
              </w:rPr>
              <w:t>, [3]</w:t>
            </w:r>
          </w:p>
        </w:tc>
        <w:tc>
          <w:tcPr>
            <w:tcW w:w="1445" w:type="dxa"/>
            <w:shd w:val="clear" w:color="auto" w:fill="auto"/>
          </w:tcPr>
          <w:p w:rsidR="00142F88" w:rsidRPr="00142F88" w:rsidRDefault="004E3097" w:rsidP="00142F88">
            <w:pPr>
              <w:jc w:val="center"/>
              <w:rPr>
                <w:b/>
                <w:bCs/>
                <w:lang w:eastAsia="id-ID"/>
              </w:rPr>
            </w:pPr>
            <w:r>
              <w:rPr>
                <w:b/>
                <w:bCs/>
                <w:lang w:eastAsia="id-ID"/>
              </w:rPr>
              <w:t>15</w:t>
            </w:r>
            <w:bookmarkStart w:id="0" w:name="_GoBack"/>
            <w:bookmarkEnd w:id="0"/>
            <w:r>
              <w:rPr>
                <w:b/>
                <w:bCs/>
                <w:lang w:eastAsia="id-ID"/>
              </w:rPr>
              <w:t xml:space="preserve"> %</w:t>
            </w:r>
          </w:p>
        </w:tc>
      </w:tr>
      <w:tr w:rsidR="004E3097" w:rsidRPr="006B41E8" w:rsidTr="004E3097">
        <w:tc>
          <w:tcPr>
            <w:tcW w:w="737" w:type="dxa"/>
            <w:shd w:val="clear" w:color="auto" w:fill="auto"/>
          </w:tcPr>
          <w:p w:rsidR="004E3097" w:rsidRPr="00142F88" w:rsidRDefault="004E3097" w:rsidP="00142F88">
            <w:pPr>
              <w:ind w:left="-90" w:right="-108"/>
              <w:jc w:val="center"/>
              <w:rPr>
                <w:bCs/>
                <w:lang w:eastAsia="id-ID"/>
              </w:rPr>
            </w:pPr>
            <w:r w:rsidRPr="00142F88">
              <w:rPr>
                <w:b/>
                <w:bCs/>
                <w:lang w:eastAsia="id-ID"/>
              </w:rPr>
              <w:lastRenderedPageBreak/>
              <w:t>(</w:t>
            </w:r>
            <w:r w:rsidRPr="00142F88">
              <w:rPr>
                <w:b/>
                <w:bCs/>
                <w:lang w:val="id-ID" w:eastAsia="id-ID"/>
              </w:rPr>
              <w:t>16</w:t>
            </w:r>
            <w:r w:rsidRPr="00142F88">
              <w:rPr>
                <w:b/>
                <w:bCs/>
                <w:lang w:eastAsia="id-ID"/>
              </w:rPr>
              <w:t>)</w:t>
            </w:r>
          </w:p>
        </w:tc>
        <w:tc>
          <w:tcPr>
            <w:tcW w:w="13639" w:type="dxa"/>
            <w:gridSpan w:val="19"/>
            <w:shd w:val="clear" w:color="auto" w:fill="auto"/>
          </w:tcPr>
          <w:p w:rsidR="004E3097" w:rsidRPr="00142F88" w:rsidRDefault="004E3097" w:rsidP="004E3097">
            <w:pPr>
              <w:rPr>
                <w:b/>
                <w:bCs/>
                <w:lang w:eastAsia="id-ID"/>
              </w:rPr>
            </w:pPr>
            <w:r w:rsidRPr="00142F88">
              <w:rPr>
                <w:b/>
                <w:bCs/>
                <w:lang w:val="id-ID" w:eastAsia="id-ID"/>
              </w:rPr>
              <w:t>Evaluasi Akhir Semester (Evaluasi yg dimaksudkan untuk mengetahui capaian akhir hasil belajar mahasiswa)</w:t>
            </w:r>
          </w:p>
        </w:tc>
      </w:tr>
    </w:tbl>
    <w:p w:rsidR="00F74633" w:rsidRPr="00B9533A" w:rsidRDefault="00F74633" w:rsidP="00B9533A">
      <w:pPr>
        <w:rPr>
          <w:b/>
          <w:lang w:val="en-ID"/>
        </w:rPr>
      </w:pPr>
    </w:p>
    <w:sectPr w:rsidR="00F74633" w:rsidRPr="00B9533A" w:rsidSect="0087408F">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5A48"/>
    <w:multiLevelType w:val="hybridMultilevel"/>
    <w:tmpl w:val="B970864C"/>
    <w:lvl w:ilvl="0" w:tplc="89249A88">
      <w:start w:val="2"/>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25304CC"/>
    <w:multiLevelType w:val="hybridMultilevel"/>
    <w:tmpl w:val="900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34B55"/>
    <w:multiLevelType w:val="hybridMultilevel"/>
    <w:tmpl w:val="C70CB13C"/>
    <w:lvl w:ilvl="0" w:tplc="590C9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9472B"/>
    <w:multiLevelType w:val="hybridMultilevel"/>
    <w:tmpl w:val="DC8EE2C6"/>
    <w:lvl w:ilvl="0" w:tplc="590C9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8F"/>
    <w:rsid w:val="00062DA2"/>
    <w:rsid w:val="000B6E1D"/>
    <w:rsid w:val="000D22EF"/>
    <w:rsid w:val="000E50EB"/>
    <w:rsid w:val="00142F88"/>
    <w:rsid w:val="001A65D6"/>
    <w:rsid w:val="001B2C0E"/>
    <w:rsid w:val="001C4434"/>
    <w:rsid w:val="00203F98"/>
    <w:rsid w:val="0027397A"/>
    <w:rsid w:val="002B246F"/>
    <w:rsid w:val="002C3AE6"/>
    <w:rsid w:val="00327D8D"/>
    <w:rsid w:val="0035485C"/>
    <w:rsid w:val="00381124"/>
    <w:rsid w:val="00406177"/>
    <w:rsid w:val="004244E1"/>
    <w:rsid w:val="00487B88"/>
    <w:rsid w:val="004951BE"/>
    <w:rsid w:val="0049571F"/>
    <w:rsid w:val="004974E2"/>
    <w:rsid w:val="004A0D32"/>
    <w:rsid w:val="004E3097"/>
    <w:rsid w:val="00550032"/>
    <w:rsid w:val="00570BEF"/>
    <w:rsid w:val="00592F28"/>
    <w:rsid w:val="00595FB7"/>
    <w:rsid w:val="005A6386"/>
    <w:rsid w:val="005D249D"/>
    <w:rsid w:val="005E0F51"/>
    <w:rsid w:val="005E6BF8"/>
    <w:rsid w:val="005F6454"/>
    <w:rsid w:val="00674E6D"/>
    <w:rsid w:val="006A71BD"/>
    <w:rsid w:val="006B41E8"/>
    <w:rsid w:val="00762A27"/>
    <w:rsid w:val="007840B8"/>
    <w:rsid w:val="007C34EA"/>
    <w:rsid w:val="007D588B"/>
    <w:rsid w:val="0087408F"/>
    <w:rsid w:val="008A26D6"/>
    <w:rsid w:val="008B06FF"/>
    <w:rsid w:val="008F2B5F"/>
    <w:rsid w:val="00946264"/>
    <w:rsid w:val="009544F3"/>
    <w:rsid w:val="009575DF"/>
    <w:rsid w:val="009707F5"/>
    <w:rsid w:val="0098002E"/>
    <w:rsid w:val="00994254"/>
    <w:rsid w:val="009A549C"/>
    <w:rsid w:val="009B575B"/>
    <w:rsid w:val="00A121F6"/>
    <w:rsid w:val="00A53AEF"/>
    <w:rsid w:val="00AB4460"/>
    <w:rsid w:val="00AE6283"/>
    <w:rsid w:val="00B026DA"/>
    <w:rsid w:val="00B1335D"/>
    <w:rsid w:val="00B9533A"/>
    <w:rsid w:val="00BA05EB"/>
    <w:rsid w:val="00BB7E2A"/>
    <w:rsid w:val="00BC6C77"/>
    <w:rsid w:val="00BD15E4"/>
    <w:rsid w:val="00BE3FDE"/>
    <w:rsid w:val="00BF7208"/>
    <w:rsid w:val="00C32F34"/>
    <w:rsid w:val="00C73A71"/>
    <w:rsid w:val="00C947F0"/>
    <w:rsid w:val="00D04BC5"/>
    <w:rsid w:val="00D05850"/>
    <w:rsid w:val="00D55F99"/>
    <w:rsid w:val="00DD0603"/>
    <w:rsid w:val="00E03927"/>
    <w:rsid w:val="00E42AEF"/>
    <w:rsid w:val="00E4538D"/>
    <w:rsid w:val="00E85F50"/>
    <w:rsid w:val="00EB262D"/>
    <w:rsid w:val="00F159FD"/>
    <w:rsid w:val="00F62F76"/>
    <w:rsid w:val="00F74633"/>
    <w:rsid w:val="00F8306C"/>
    <w:rsid w:val="00FA042A"/>
    <w:rsid w:val="00FB5349"/>
    <w:rsid w:val="00FE4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6266"/>
  <w15:docId w15:val="{92102AD0-91A8-4B18-BAC0-34F33146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381124"/>
    <w:pPr>
      <w:keepNext/>
      <w:numPr>
        <w:numId w:val="5"/>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381124"/>
    <w:pPr>
      <w:keepNext/>
      <w:numPr>
        <w:ilvl w:val="1"/>
        <w:numId w:val="5"/>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381124"/>
    <w:pPr>
      <w:keepNext/>
      <w:numPr>
        <w:ilvl w:val="2"/>
        <w:numId w:val="5"/>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81124"/>
    <w:pPr>
      <w:keepNext/>
      <w:numPr>
        <w:ilvl w:val="3"/>
        <w:numId w:val="5"/>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381124"/>
    <w:pPr>
      <w:numPr>
        <w:ilvl w:val="4"/>
        <w:numId w:val="5"/>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81124"/>
    <w:pPr>
      <w:numPr>
        <w:ilvl w:val="5"/>
        <w:numId w:val="5"/>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81124"/>
    <w:pPr>
      <w:numPr>
        <w:ilvl w:val="6"/>
        <w:numId w:val="5"/>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381124"/>
    <w:pPr>
      <w:numPr>
        <w:ilvl w:val="7"/>
        <w:numId w:val="5"/>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81124"/>
    <w:pPr>
      <w:numPr>
        <w:ilvl w:val="8"/>
        <w:numId w:val="5"/>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38112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381124"/>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381124"/>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381124"/>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381124"/>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381124"/>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381124"/>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381124"/>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381124"/>
    <w:rPr>
      <w:rFonts w:ascii="Calibri Light" w:eastAsia="Times New Roman" w:hAnsi="Calibri Light"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Windows User</cp:lastModifiedBy>
  <cp:revision>7</cp:revision>
  <dcterms:created xsi:type="dcterms:W3CDTF">2017-07-07T08:27:00Z</dcterms:created>
  <dcterms:modified xsi:type="dcterms:W3CDTF">2018-08-06T05:49:00Z</dcterms:modified>
</cp:coreProperties>
</file>