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FFF91" w14:textId="77777777" w:rsidR="003D0872" w:rsidRDefault="00687185">
      <w:pPr>
        <w:rPr>
          <w:b/>
          <w:smallCaps/>
        </w:rPr>
      </w:pPr>
      <w:r>
        <w:rPr>
          <w:noProof/>
        </w:rPr>
        <w:drawing>
          <wp:anchor distT="0" distB="0" distL="114300" distR="114300" simplePos="0" relativeHeight="251658240" behindDoc="0" locked="0" layoutInCell="1" hidden="0" allowOverlap="1" wp14:anchorId="64743B16" wp14:editId="5A0BAD08">
            <wp:simplePos x="0" y="0"/>
            <wp:positionH relativeFrom="column">
              <wp:posOffset>-965199</wp:posOffset>
            </wp:positionH>
            <wp:positionV relativeFrom="paragraph">
              <wp:posOffset>-1000124</wp:posOffset>
            </wp:positionV>
            <wp:extent cx="7823200" cy="10614660"/>
            <wp:effectExtent l="0" t="0" r="0" b="0"/>
            <wp:wrapSquare wrapText="bothSides" distT="0" distB="0" distL="114300" distR="114300"/>
            <wp:docPr id="20" name="image3.jpg" descr="D:\ITK\PJM\SPMI_2022\MONEV PEMBELAJARAN_2022\SAMPUL PJM - Copy.jpeg"/>
            <wp:cNvGraphicFramePr/>
            <a:graphic xmlns:a="http://schemas.openxmlformats.org/drawingml/2006/main">
              <a:graphicData uri="http://schemas.openxmlformats.org/drawingml/2006/picture">
                <pic:pic xmlns:pic="http://schemas.openxmlformats.org/drawingml/2006/picture">
                  <pic:nvPicPr>
                    <pic:cNvPr id="0" name="image3.jpg" descr="D:\ITK\PJM\SPMI_2022\MONEV PEMBELAJARAN_2022\SAMPUL PJM - Copy.jpeg"/>
                    <pic:cNvPicPr preferRelativeResize="0"/>
                  </pic:nvPicPr>
                  <pic:blipFill>
                    <a:blip r:embed="rId8"/>
                    <a:srcRect t="4161"/>
                    <a:stretch>
                      <a:fillRect/>
                    </a:stretch>
                  </pic:blipFill>
                  <pic:spPr>
                    <a:xfrm>
                      <a:off x="0" y="0"/>
                      <a:ext cx="7823200" cy="1061466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0CF9F748" wp14:editId="6C9043CB">
                <wp:simplePos x="0" y="0"/>
                <wp:positionH relativeFrom="column">
                  <wp:posOffset>-507999</wp:posOffset>
                </wp:positionH>
                <wp:positionV relativeFrom="paragraph">
                  <wp:posOffset>-4000499</wp:posOffset>
                </wp:positionV>
                <wp:extent cx="6899212" cy="1820218"/>
                <wp:effectExtent l="0" t="0" r="0" b="0"/>
                <wp:wrapNone/>
                <wp:docPr id="15" name="Rectangle 15"/>
                <wp:cNvGraphicFramePr/>
                <a:graphic xmlns:a="http://schemas.openxmlformats.org/drawingml/2006/main">
                  <a:graphicData uri="http://schemas.microsoft.com/office/word/2010/wordprocessingShape">
                    <wps:wsp>
                      <wps:cNvSpPr/>
                      <wps:spPr>
                        <a:xfrm>
                          <a:off x="1901157" y="2874654"/>
                          <a:ext cx="6889687" cy="1810693"/>
                        </a:xfrm>
                        <a:prstGeom prst="rect">
                          <a:avLst/>
                        </a:prstGeom>
                        <a:noFill/>
                        <a:ln>
                          <a:noFill/>
                        </a:ln>
                      </wps:spPr>
                      <wps:txbx>
                        <w:txbxContent>
                          <w:p w14:paraId="4E6ACBF8" w14:textId="77777777" w:rsidR="003D0872" w:rsidRDefault="00687185">
                            <w:pPr>
                              <w:spacing w:line="275" w:lineRule="auto"/>
                              <w:textDirection w:val="btLr"/>
                            </w:pPr>
                            <w:r>
                              <w:rPr>
                                <w:rFonts w:ascii="Teko" w:eastAsia="Teko" w:hAnsi="Teko" w:cs="Teko"/>
                                <w:b/>
                                <w:color w:val="FFFFFF"/>
                                <w:sz w:val="68"/>
                              </w:rPr>
                              <w:t xml:space="preserve">PANDUAN PENYUSUNAN </w:t>
                            </w:r>
                          </w:p>
                          <w:p w14:paraId="721FC6E7" w14:textId="77777777" w:rsidR="003D0872" w:rsidRDefault="00687185">
                            <w:pPr>
                              <w:spacing w:line="275" w:lineRule="auto"/>
                              <w:textDirection w:val="btLr"/>
                            </w:pPr>
                            <w:r>
                              <w:rPr>
                                <w:rFonts w:ascii="Arial" w:eastAsia="Arial" w:hAnsi="Arial" w:cs="Arial"/>
                                <w:b/>
                                <w:color w:val="FFFFFF"/>
                                <w:sz w:val="46"/>
                              </w:rPr>
                              <w:t>PORTOFOLIO PERKULIAHAN</w:t>
                            </w:r>
                          </w:p>
                          <w:p w14:paraId="481E75A4" w14:textId="77777777" w:rsidR="003D0872" w:rsidRDefault="003D0872">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0CF9F748" id="Rectangle 15" o:spid="_x0000_s1026" style="position:absolute;margin-left:-40pt;margin-top:-315pt;width:543.25pt;height:14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" filled="f" stroked="f">
                <v:textbox inset="2.53958mm,1.2694mm,2.53958mm,1.2694mm">
                  <w:txbxContent>
                    <w:p w14:paraId="4E6ACBF8" w14:textId="77777777" w:rsidR="003D0872" w:rsidRDefault="00687185">
                      <w:pPr>
                        <w:spacing w:line="275" w:lineRule="auto"/>
                        <w:textDirection w:val="btLr"/>
                      </w:pPr>
                      <w:r>
                        <w:rPr>
                          <w:rFonts w:ascii="Teko" w:eastAsia="Teko" w:hAnsi="Teko" w:cs="Teko"/>
                          <w:b/>
                          <w:color w:val="FFFFFF"/>
                          <w:sz w:val="68"/>
                        </w:rPr>
                        <w:t xml:space="preserve">PANDUAN PENYUSUNAN </w:t>
                      </w:r>
                    </w:p>
                    <w:p w14:paraId="721FC6E7" w14:textId="77777777" w:rsidR="003D0872" w:rsidRDefault="00687185">
                      <w:pPr>
                        <w:spacing w:line="275" w:lineRule="auto"/>
                        <w:textDirection w:val="btLr"/>
                      </w:pPr>
                      <w:r>
                        <w:rPr>
                          <w:rFonts w:ascii="Arial" w:eastAsia="Arial" w:hAnsi="Arial" w:cs="Arial"/>
                          <w:b/>
                          <w:color w:val="FFFFFF"/>
                          <w:sz w:val="46"/>
                        </w:rPr>
                        <w:t>PORTOFOLIO PERKULIAHAN</w:t>
                      </w:r>
                    </w:p>
                    <w:p w14:paraId="481E75A4" w14:textId="77777777" w:rsidR="003D0872" w:rsidRDefault="003D0872">
                      <w:pPr>
                        <w:spacing w:line="275" w:lineRule="auto"/>
                        <w:jc w:val="center"/>
                        <w:textDirection w:val="btLr"/>
                      </w:pPr>
                    </w:p>
                  </w:txbxContent>
                </v:textbox>
              </v:rect>
            </w:pict>
          </mc:Fallback>
        </mc:AlternateContent>
      </w: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2254"/>
        <w:gridCol w:w="7106"/>
      </w:tblGrid>
      <w:tr w:rsidR="003D0872" w14:paraId="3F92F53F" w14:textId="77777777">
        <w:trPr>
          <w:trHeight w:val="2780"/>
        </w:trPr>
        <w:tc>
          <w:tcPr>
            <w:tcW w:w="2254" w:type="dxa"/>
          </w:tcPr>
          <w:p w14:paraId="0A4C0F6F" w14:textId="77777777" w:rsidR="003D0872" w:rsidRDefault="00687185">
            <w:pPr>
              <w:rPr>
                <w:rFonts w:ascii="Arial" w:eastAsia="Arial" w:hAnsi="Arial" w:cs="Arial"/>
                <w:smallCaps/>
                <w:sz w:val="24"/>
                <w:szCs w:val="24"/>
              </w:rPr>
            </w:pPr>
            <w:r>
              <w:rPr>
                <w:noProof/>
              </w:rPr>
              <w:lastRenderedPageBreak/>
              <w:drawing>
                <wp:anchor distT="0" distB="0" distL="114300" distR="114300" simplePos="0" relativeHeight="251660288" behindDoc="0" locked="0" layoutInCell="1" hidden="0" allowOverlap="1" wp14:anchorId="7585BD40" wp14:editId="26BA3FDB">
                  <wp:simplePos x="0" y="0"/>
                  <wp:positionH relativeFrom="column">
                    <wp:posOffset>52706</wp:posOffset>
                  </wp:positionH>
                  <wp:positionV relativeFrom="paragraph">
                    <wp:posOffset>208915</wp:posOffset>
                  </wp:positionV>
                  <wp:extent cx="1143000" cy="1349375"/>
                  <wp:effectExtent l="0" t="0" r="0" b="0"/>
                  <wp:wrapSquare wrapText="bothSides" distT="0" distB="0" distL="114300" distR="114300"/>
                  <wp:docPr id="21" name="image4.png" descr="C:\Users\ThinkBook\Pictures\itk.png"/>
                  <wp:cNvGraphicFramePr/>
                  <a:graphic xmlns:a="http://schemas.openxmlformats.org/drawingml/2006/main">
                    <a:graphicData uri="http://schemas.openxmlformats.org/drawingml/2006/picture">
                      <pic:pic xmlns:pic="http://schemas.openxmlformats.org/drawingml/2006/picture">
                        <pic:nvPicPr>
                          <pic:cNvPr id="0" name="image4.png" descr="C:\Users\ThinkBook\Pictures\itk.png"/>
                          <pic:cNvPicPr preferRelativeResize="0"/>
                        </pic:nvPicPr>
                        <pic:blipFill>
                          <a:blip r:embed="rId9"/>
                          <a:srcRect/>
                          <a:stretch>
                            <a:fillRect/>
                          </a:stretch>
                        </pic:blipFill>
                        <pic:spPr>
                          <a:xfrm>
                            <a:off x="0" y="0"/>
                            <a:ext cx="1143000" cy="1349375"/>
                          </a:xfrm>
                          <a:prstGeom prst="rect">
                            <a:avLst/>
                          </a:prstGeom>
                          <a:ln/>
                        </pic:spPr>
                      </pic:pic>
                    </a:graphicData>
                  </a:graphic>
                </wp:anchor>
              </w:drawing>
            </w:r>
          </w:p>
        </w:tc>
        <w:tc>
          <w:tcPr>
            <w:tcW w:w="7106" w:type="dxa"/>
          </w:tcPr>
          <w:p w14:paraId="22F8B9D1" w14:textId="77777777" w:rsidR="003D0872" w:rsidRDefault="003D0872">
            <w:pPr>
              <w:rPr>
                <w:rFonts w:ascii="Arial" w:eastAsia="Arial" w:hAnsi="Arial" w:cs="Arial"/>
                <w:smallCaps/>
                <w:sz w:val="24"/>
                <w:szCs w:val="24"/>
              </w:rPr>
            </w:pPr>
          </w:p>
          <w:p w14:paraId="3AFD4C03" w14:textId="77777777" w:rsidR="003D0872" w:rsidRDefault="003D0872">
            <w:pPr>
              <w:rPr>
                <w:rFonts w:ascii="Arial" w:eastAsia="Arial" w:hAnsi="Arial" w:cs="Arial"/>
                <w:smallCaps/>
                <w:sz w:val="24"/>
                <w:szCs w:val="24"/>
              </w:rPr>
            </w:pPr>
          </w:p>
          <w:p w14:paraId="2259D4B3" w14:textId="77777777" w:rsidR="003D0872" w:rsidRDefault="003D0872">
            <w:pPr>
              <w:rPr>
                <w:rFonts w:ascii="Arial" w:eastAsia="Arial" w:hAnsi="Arial" w:cs="Arial"/>
                <w:smallCaps/>
                <w:sz w:val="24"/>
                <w:szCs w:val="24"/>
              </w:rPr>
            </w:pPr>
          </w:p>
          <w:p w14:paraId="6B41A70C" w14:textId="77777777" w:rsidR="003D0872" w:rsidRDefault="003D0872">
            <w:pPr>
              <w:rPr>
                <w:rFonts w:ascii="Arial" w:eastAsia="Arial" w:hAnsi="Arial" w:cs="Arial"/>
                <w:smallCaps/>
                <w:sz w:val="24"/>
                <w:szCs w:val="24"/>
              </w:rPr>
            </w:pPr>
          </w:p>
          <w:p w14:paraId="50B27743" w14:textId="77777777" w:rsidR="003D0872" w:rsidRDefault="003D0872">
            <w:pPr>
              <w:rPr>
                <w:rFonts w:ascii="Arial" w:eastAsia="Arial" w:hAnsi="Arial" w:cs="Arial"/>
                <w:smallCaps/>
                <w:sz w:val="24"/>
                <w:szCs w:val="24"/>
              </w:rPr>
            </w:pPr>
          </w:p>
          <w:p w14:paraId="69962193" w14:textId="77777777" w:rsidR="003D0872" w:rsidRDefault="00687185">
            <w:pPr>
              <w:rPr>
                <w:rFonts w:ascii="Arial" w:eastAsia="Arial" w:hAnsi="Arial" w:cs="Arial"/>
                <w:b/>
                <w:smallCaps/>
                <w:sz w:val="24"/>
                <w:szCs w:val="24"/>
              </w:rPr>
            </w:pPr>
            <w:r>
              <w:rPr>
                <w:rFonts w:ascii="Arial" w:eastAsia="Arial" w:hAnsi="Arial" w:cs="Arial"/>
                <w:b/>
                <w:smallCaps/>
                <w:sz w:val="48"/>
                <w:szCs w:val="48"/>
              </w:rPr>
              <w:t>PORTOFOLIO PERKULIAHAN</w:t>
            </w:r>
          </w:p>
        </w:tc>
      </w:tr>
    </w:tbl>
    <w:p w14:paraId="03D73A7F" w14:textId="77777777" w:rsidR="003D0872" w:rsidRDefault="003D0872">
      <w:pPr>
        <w:rPr>
          <w:rFonts w:ascii="Arial" w:eastAsia="Arial" w:hAnsi="Arial" w:cs="Arial"/>
          <w:smallCaps/>
          <w:sz w:val="24"/>
          <w:szCs w:val="24"/>
        </w:rPr>
      </w:pPr>
    </w:p>
    <w:p w14:paraId="72EBCDFC" w14:textId="77777777" w:rsidR="003D0872" w:rsidRDefault="003D0872">
      <w:pPr>
        <w:rPr>
          <w:rFonts w:ascii="Arial" w:eastAsia="Arial" w:hAnsi="Arial" w:cs="Arial"/>
          <w:smallCaps/>
          <w:sz w:val="32"/>
          <w:szCs w:val="32"/>
        </w:rPr>
      </w:pPr>
    </w:p>
    <w:p w14:paraId="5B4A310F" w14:textId="77777777" w:rsidR="003D0872" w:rsidRDefault="003D0872">
      <w:pPr>
        <w:rPr>
          <w:rFonts w:ascii="Arial" w:eastAsia="Arial" w:hAnsi="Arial" w:cs="Arial"/>
          <w:smallCaps/>
          <w:sz w:val="24"/>
          <w:szCs w:val="24"/>
        </w:rPr>
      </w:pPr>
    </w:p>
    <w:p w14:paraId="4848F7AC" w14:textId="77777777" w:rsidR="003D0872" w:rsidRDefault="00687185">
      <w:pPr>
        <w:rPr>
          <w:rFonts w:ascii="Arial" w:eastAsia="Arial" w:hAnsi="Arial" w:cs="Arial"/>
          <w:smallCaps/>
          <w:sz w:val="24"/>
          <w:szCs w:val="24"/>
        </w:rPr>
      </w:pPr>
      <w:r>
        <w:rPr>
          <w:noProof/>
        </w:rPr>
        <mc:AlternateContent>
          <mc:Choice Requires="wps">
            <w:drawing>
              <wp:anchor distT="0" distB="0" distL="114300" distR="114300" simplePos="0" relativeHeight="251661312" behindDoc="0" locked="0" layoutInCell="1" hidden="0" allowOverlap="1" wp14:anchorId="523074EC" wp14:editId="28025CB3">
                <wp:simplePos x="0" y="0"/>
                <wp:positionH relativeFrom="column">
                  <wp:posOffset>165100</wp:posOffset>
                </wp:positionH>
                <wp:positionV relativeFrom="paragraph">
                  <wp:posOffset>76200</wp:posOffset>
                </wp:positionV>
                <wp:extent cx="5935345" cy="1662430"/>
                <wp:effectExtent l="0" t="0" r="0" b="0"/>
                <wp:wrapNone/>
                <wp:docPr id="16" name="Rectangle: Rounded Corners 16"/>
                <wp:cNvGraphicFramePr/>
                <a:graphic xmlns:a="http://schemas.openxmlformats.org/drawingml/2006/main">
                  <a:graphicData uri="http://schemas.microsoft.com/office/word/2010/wordprocessingShape">
                    <wps:wsp>
                      <wps:cNvSpPr/>
                      <wps:spPr>
                        <a:xfrm>
                          <a:off x="2383090" y="2953548"/>
                          <a:ext cx="5925820" cy="1652905"/>
                        </a:xfrm>
                        <a:prstGeom prst="roundRect">
                          <a:avLst>
                            <a:gd name="adj" fmla="val 16667"/>
                          </a:avLst>
                        </a:prstGeom>
                        <a:gradFill>
                          <a:gsLst>
                            <a:gs pos="0">
                              <a:srgbClr val="FFFFFF"/>
                            </a:gs>
                            <a:gs pos="44000">
                              <a:srgbClr val="AFE8B8"/>
                            </a:gs>
                            <a:gs pos="100000">
                              <a:srgbClr val="5FCD77"/>
                            </a:gs>
                          </a:gsLst>
                          <a:lin ang="5400000" scaled="0"/>
                        </a:gradFill>
                        <a:ln w="9525" cap="flat" cmpd="sng">
                          <a:solidFill>
                            <a:schemeClr val="accent3"/>
                          </a:solidFill>
                          <a:prstDash val="solid"/>
                          <a:round/>
                          <a:headEnd type="none" w="sm" len="sm"/>
                          <a:tailEnd type="none" w="sm" len="sm"/>
                        </a:ln>
                      </wps:spPr>
                      <wps:txbx>
                        <w:txbxContent>
                          <w:p w14:paraId="6EE33CE2" w14:textId="77777777" w:rsidR="003D0872" w:rsidRDefault="00687185">
                            <w:pPr>
                              <w:spacing w:line="275" w:lineRule="auto"/>
                              <w:jc w:val="center"/>
                              <w:textDirection w:val="btLr"/>
                            </w:pPr>
                            <w:r>
                              <w:rPr>
                                <w:rFonts w:ascii="Arial" w:eastAsia="Arial" w:hAnsi="Arial" w:cs="Arial"/>
                                <w:b/>
                                <w:smallCaps/>
                                <w:color w:val="000000"/>
                                <w:sz w:val="50"/>
                              </w:rPr>
                              <w:t>MATA KULIAH</w:t>
                            </w:r>
                          </w:p>
                          <w:p w14:paraId="1EA39D45" w14:textId="77777777" w:rsidR="003D0872" w:rsidRDefault="00687185">
                            <w:pPr>
                              <w:spacing w:line="275" w:lineRule="auto"/>
                              <w:jc w:val="center"/>
                              <w:textDirection w:val="btLr"/>
                            </w:pPr>
                            <w:r>
                              <w:rPr>
                                <w:rFonts w:ascii="Arial" w:eastAsia="Arial" w:hAnsi="Arial" w:cs="Arial"/>
                                <w:b/>
                                <w:smallCaps/>
                                <w:color w:val="000000"/>
                                <w:sz w:val="38"/>
                              </w:rPr>
                              <w:t>SEMESTER GASAL 2021/2022</w:t>
                            </w:r>
                          </w:p>
                          <w:p w14:paraId="05D51A97" w14:textId="77777777" w:rsidR="003D0872" w:rsidRDefault="00687185">
                            <w:pPr>
                              <w:spacing w:line="275" w:lineRule="auto"/>
                              <w:jc w:val="center"/>
                              <w:textDirection w:val="btLr"/>
                            </w:pPr>
                            <w:r>
                              <w:rPr>
                                <w:rFonts w:ascii="Arial" w:eastAsia="Arial" w:hAnsi="Arial" w:cs="Arial"/>
                                <w:b/>
                                <w:smallCaps/>
                                <w:color w:val="000000"/>
                                <w:sz w:val="48"/>
                              </w:rPr>
                              <w:t>NAMA DOSEN/KOORINATOR MK</w:t>
                            </w:r>
                          </w:p>
                          <w:p w14:paraId="5B69C103" w14:textId="77777777" w:rsidR="003D0872" w:rsidRDefault="003D0872">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oundrect w14:anchorId="523074EC" id="Rectangle: Rounded Corners 16" o:spid="_x0000_s1027" style="position:absolute;margin-left:13pt;margin-top:6pt;width:467.35pt;height:130.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" strokecolor="#5bd078 [3206]">
                <v:fill color2="#5fcd77" colors="0 white;28836f #afe8b8;1 #5fcd77" focus="100%" type="gradient">
                  <o:fill v:ext="view" type="gradientUnscaled"/>
                </v:fill>
                <v:stroke startarrowwidth="narrow" startarrowlength="short" endarrowwidth="narrow" endarrowlength="short"/>
                <v:textbox inset="2.53958mm,1.2694mm,2.53958mm,1.2694mm">
                  <w:txbxContent>
                    <w:p w14:paraId="6EE33CE2" w14:textId="77777777" w:rsidR="003D0872" w:rsidRDefault="00687185">
                      <w:pPr>
                        <w:spacing w:line="275" w:lineRule="auto"/>
                        <w:jc w:val="center"/>
                        <w:textDirection w:val="btLr"/>
                      </w:pPr>
                      <w:r>
                        <w:rPr>
                          <w:rFonts w:ascii="Arial" w:eastAsia="Arial" w:hAnsi="Arial" w:cs="Arial"/>
                          <w:b/>
                          <w:smallCaps/>
                          <w:color w:val="000000"/>
                          <w:sz w:val="50"/>
                        </w:rPr>
                        <w:t>MATA KULIAH</w:t>
                      </w:r>
                    </w:p>
                    <w:p w14:paraId="1EA39D45" w14:textId="77777777" w:rsidR="003D0872" w:rsidRDefault="00687185">
                      <w:pPr>
                        <w:spacing w:line="275" w:lineRule="auto"/>
                        <w:jc w:val="center"/>
                        <w:textDirection w:val="btLr"/>
                      </w:pPr>
                      <w:r>
                        <w:rPr>
                          <w:rFonts w:ascii="Arial" w:eastAsia="Arial" w:hAnsi="Arial" w:cs="Arial"/>
                          <w:b/>
                          <w:smallCaps/>
                          <w:color w:val="000000"/>
                          <w:sz w:val="38"/>
                        </w:rPr>
                        <w:t>SEMESTER GASAL 2021/2022</w:t>
                      </w:r>
                    </w:p>
                    <w:p w14:paraId="05D51A97" w14:textId="77777777" w:rsidR="003D0872" w:rsidRDefault="00687185">
                      <w:pPr>
                        <w:spacing w:line="275" w:lineRule="auto"/>
                        <w:jc w:val="center"/>
                        <w:textDirection w:val="btLr"/>
                      </w:pPr>
                      <w:r>
                        <w:rPr>
                          <w:rFonts w:ascii="Arial" w:eastAsia="Arial" w:hAnsi="Arial" w:cs="Arial"/>
                          <w:b/>
                          <w:smallCaps/>
                          <w:color w:val="000000"/>
                          <w:sz w:val="48"/>
                        </w:rPr>
                        <w:t>NAMA DOSEN/KOORINATOR MK</w:t>
                      </w:r>
                    </w:p>
                    <w:p w14:paraId="5B69C103" w14:textId="77777777" w:rsidR="003D0872" w:rsidRDefault="003D0872">
                      <w:pPr>
                        <w:spacing w:line="275" w:lineRule="auto"/>
                        <w:jc w:val="center"/>
                        <w:textDirection w:val="btLr"/>
                      </w:pPr>
                    </w:p>
                  </w:txbxContent>
                </v:textbox>
              </v:roundrect>
            </w:pict>
          </mc:Fallback>
        </mc:AlternateContent>
      </w:r>
    </w:p>
    <w:p w14:paraId="3252588D" w14:textId="77777777" w:rsidR="003D0872" w:rsidRDefault="003D0872">
      <w:pPr>
        <w:rPr>
          <w:rFonts w:ascii="Arial" w:eastAsia="Arial" w:hAnsi="Arial" w:cs="Arial"/>
          <w:smallCaps/>
          <w:sz w:val="24"/>
          <w:szCs w:val="24"/>
        </w:rPr>
      </w:pPr>
    </w:p>
    <w:p w14:paraId="1C1BF59D" w14:textId="77777777" w:rsidR="003D0872" w:rsidRDefault="003D0872">
      <w:pPr>
        <w:rPr>
          <w:rFonts w:ascii="Arial" w:eastAsia="Arial" w:hAnsi="Arial" w:cs="Arial"/>
          <w:smallCaps/>
          <w:sz w:val="24"/>
          <w:szCs w:val="24"/>
        </w:rPr>
      </w:pPr>
    </w:p>
    <w:p w14:paraId="77AA3A16" w14:textId="77777777" w:rsidR="003D0872" w:rsidRDefault="003D0872">
      <w:pPr>
        <w:rPr>
          <w:rFonts w:ascii="Arial" w:eastAsia="Arial" w:hAnsi="Arial" w:cs="Arial"/>
          <w:smallCaps/>
          <w:sz w:val="24"/>
          <w:szCs w:val="24"/>
        </w:rPr>
      </w:pPr>
    </w:p>
    <w:p w14:paraId="588344B8" w14:textId="77777777" w:rsidR="003D0872" w:rsidRDefault="003D0872">
      <w:pPr>
        <w:rPr>
          <w:rFonts w:ascii="Arial" w:eastAsia="Arial" w:hAnsi="Arial" w:cs="Arial"/>
          <w:smallCaps/>
          <w:sz w:val="24"/>
          <w:szCs w:val="24"/>
        </w:rPr>
      </w:pPr>
    </w:p>
    <w:p w14:paraId="3EF021E2" w14:textId="77777777" w:rsidR="003D0872" w:rsidRDefault="003D0872">
      <w:pPr>
        <w:rPr>
          <w:rFonts w:ascii="Arial" w:eastAsia="Arial" w:hAnsi="Arial" w:cs="Arial"/>
          <w:smallCaps/>
          <w:sz w:val="24"/>
          <w:szCs w:val="24"/>
        </w:rPr>
      </w:pPr>
    </w:p>
    <w:p w14:paraId="1D50A92E" w14:textId="77777777" w:rsidR="003D0872" w:rsidRDefault="003D0872">
      <w:pPr>
        <w:rPr>
          <w:rFonts w:ascii="Arial" w:eastAsia="Arial" w:hAnsi="Arial" w:cs="Arial"/>
          <w:smallCaps/>
          <w:sz w:val="24"/>
          <w:szCs w:val="24"/>
        </w:rPr>
      </w:pPr>
    </w:p>
    <w:p w14:paraId="3A770787" w14:textId="77777777" w:rsidR="003D0872" w:rsidRDefault="003D0872">
      <w:pPr>
        <w:rPr>
          <w:rFonts w:ascii="Arial" w:eastAsia="Arial" w:hAnsi="Arial" w:cs="Arial"/>
          <w:smallCaps/>
          <w:sz w:val="24"/>
          <w:szCs w:val="24"/>
        </w:rPr>
      </w:pPr>
    </w:p>
    <w:p w14:paraId="03689A44" w14:textId="77777777" w:rsidR="003D0872" w:rsidRDefault="003D0872">
      <w:pPr>
        <w:rPr>
          <w:rFonts w:ascii="Arial" w:eastAsia="Arial" w:hAnsi="Arial" w:cs="Arial"/>
          <w:smallCaps/>
          <w:sz w:val="24"/>
          <w:szCs w:val="24"/>
        </w:rPr>
      </w:pPr>
    </w:p>
    <w:p w14:paraId="5EF2DC79" w14:textId="77777777" w:rsidR="003D0872" w:rsidRDefault="003D0872">
      <w:pPr>
        <w:rPr>
          <w:rFonts w:ascii="Arial" w:eastAsia="Arial" w:hAnsi="Arial" w:cs="Arial"/>
          <w:smallCaps/>
          <w:sz w:val="24"/>
          <w:szCs w:val="24"/>
        </w:rPr>
      </w:pPr>
    </w:p>
    <w:p w14:paraId="2600E985" w14:textId="77777777" w:rsidR="003D0872" w:rsidRDefault="003D0872">
      <w:pPr>
        <w:rPr>
          <w:rFonts w:ascii="Arial" w:eastAsia="Arial" w:hAnsi="Arial" w:cs="Arial"/>
          <w:smallCaps/>
          <w:sz w:val="24"/>
          <w:szCs w:val="24"/>
        </w:rPr>
      </w:pPr>
    </w:p>
    <w:p w14:paraId="0C0B6BCF" w14:textId="77777777" w:rsidR="003D0872" w:rsidRDefault="003D0872">
      <w:pPr>
        <w:rPr>
          <w:rFonts w:ascii="Arial" w:eastAsia="Arial" w:hAnsi="Arial" w:cs="Arial"/>
          <w:smallCaps/>
          <w:sz w:val="24"/>
          <w:szCs w:val="24"/>
        </w:rPr>
      </w:pPr>
    </w:p>
    <w:p w14:paraId="2D33AB88" w14:textId="77777777" w:rsidR="003D0872" w:rsidRDefault="00687185">
      <w:pPr>
        <w:spacing w:after="0"/>
        <w:jc w:val="center"/>
        <w:rPr>
          <w:rFonts w:ascii="Arial" w:eastAsia="Arial" w:hAnsi="Arial" w:cs="Arial"/>
          <w:b/>
          <w:smallCaps/>
          <w:sz w:val="38"/>
          <w:szCs w:val="38"/>
        </w:rPr>
      </w:pPr>
      <w:r>
        <w:rPr>
          <w:rFonts w:ascii="Arial" w:eastAsia="Arial" w:hAnsi="Arial" w:cs="Arial"/>
          <w:b/>
          <w:smallCaps/>
          <w:sz w:val="38"/>
          <w:szCs w:val="38"/>
        </w:rPr>
        <w:t>PROGRAM STUDI</w:t>
      </w:r>
    </w:p>
    <w:p w14:paraId="32485740" w14:textId="77777777" w:rsidR="003D0872" w:rsidRDefault="00687185">
      <w:pPr>
        <w:spacing w:after="0"/>
        <w:jc w:val="center"/>
        <w:rPr>
          <w:rFonts w:ascii="Arial" w:eastAsia="Arial" w:hAnsi="Arial" w:cs="Arial"/>
          <w:b/>
          <w:smallCaps/>
          <w:sz w:val="38"/>
          <w:szCs w:val="38"/>
        </w:rPr>
      </w:pPr>
      <w:r>
        <w:rPr>
          <w:rFonts w:ascii="Arial" w:eastAsia="Arial" w:hAnsi="Arial" w:cs="Arial"/>
          <w:b/>
          <w:smallCaps/>
          <w:sz w:val="38"/>
          <w:szCs w:val="38"/>
        </w:rPr>
        <w:t>JURUSAN</w:t>
      </w:r>
    </w:p>
    <w:p w14:paraId="1C47F9BC" w14:textId="77777777" w:rsidR="003D0872" w:rsidRDefault="00687185">
      <w:pPr>
        <w:spacing w:after="0"/>
        <w:jc w:val="center"/>
        <w:rPr>
          <w:rFonts w:ascii="Arial" w:eastAsia="Arial" w:hAnsi="Arial" w:cs="Arial"/>
          <w:b/>
          <w:smallCaps/>
          <w:sz w:val="38"/>
          <w:szCs w:val="38"/>
        </w:rPr>
      </w:pPr>
      <w:r>
        <w:rPr>
          <w:rFonts w:ascii="Arial" w:eastAsia="Arial" w:hAnsi="Arial" w:cs="Arial"/>
          <w:b/>
          <w:smallCaps/>
          <w:sz w:val="38"/>
          <w:szCs w:val="38"/>
        </w:rPr>
        <w:t>INSTITUT TEKNOLOGI  KALIMANTAN</w:t>
      </w:r>
    </w:p>
    <w:p w14:paraId="10445FB7" w14:textId="77777777" w:rsidR="003D0872" w:rsidRDefault="003D0872">
      <w:pPr>
        <w:rPr>
          <w:rFonts w:ascii="Arial" w:eastAsia="Arial" w:hAnsi="Arial" w:cs="Arial"/>
          <w:smallCaps/>
          <w:sz w:val="24"/>
          <w:szCs w:val="24"/>
        </w:rPr>
      </w:pPr>
    </w:p>
    <w:p w14:paraId="2A18AEB9" w14:textId="77777777" w:rsidR="003D0872" w:rsidRDefault="003D0872">
      <w:pPr>
        <w:rPr>
          <w:rFonts w:ascii="Arial" w:eastAsia="Arial" w:hAnsi="Arial" w:cs="Arial"/>
          <w:smallCaps/>
          <w:sz w:val="24"/>
          <w:szCs w:val="24"/>
        </w:rPr>
      </w:pPr>
    </w:p>
    <w:p w14:paraId="0FF3AE60" w14:textId="77777777" w:rsidR="003D0872" w:rsidRDefault="003D0872">
      <w:pPr>
        <w:jc w:val="center"/>
        <w:rPr>
          <w:rFonts w:ascii="Arial" w:eastAsia="Arial" w:hAnsi="Arial" w:cs="Arial"/>
          <w:b/>
          <w:smallCaps/>
          <w:sz w:val="36"/>
          <w:szCs w:val="36"/>
        </w:rPr>
      </w:pPr>
    </w:p>
    <w:p w14:paraId="12755113" w14:textId="77777777" w:rsidR="003D0872" w:rsidRDefault="00687185">
      <w:pPr>
        <w:jc w:val="center"/>
        <w:rPr>
          <w:rFonts w:ascii="Arial" w:eastAsia="Arial" w:hAnsi="Arial" w:cs="Arial"/>
          <w:b/>
          <w:smallCaps/>
          <w:sz w:val="36"/>
          <w:szCs w:val="36"/>
        </w:rPr>
      </w:pPr>
      <w:r>
        <w:rPr>
          <w:rFonts w:ascii="Arial" w:eastAsia="Arial" w:hAnsi="Arial" w:cs="Arial"/>
          <w:b/>
          <w:smallCaps/>
          <w:sz w:val="36"/>
          <w:szCs w:val="36"/>
        </w:rPr>
        <w:t>HALAMAN PENGESAHAN</w:t>
      </w:r>
    </w:p>
    <w:p w14:paraId="39B40238" w14:textId="77777777" w:rsidR="003D0872" w:rsidRDefault="003D0872">
      <w:pPr>
        <w:jc w:val="center"/>
        <w:rPr>
          <w:rFonts w:ascii="Arial" w:eastAsia="Arial" w:hAnsi="Arial" w:cs="Arial"/>
          <w:b/>
          <w:smallCaps/>
          <w:sz w:val="36"/>
          <w:szCs w:val="36"/>
        </w:rPr>
      </w:pPr>
    </w:p>
    <w:tbl>
      <w:tblPr>
        <w:tblStyle w:val="a0"/>
        <w:tblW w:w="1026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3028"/>
        <w:gridCol w:w="2501"/>
        <w:gridCol w:w="2350"/>
      </w:tblGrid>
      <w:tr w:rsidR="003D0872" w14:paraId="7262465C" w14:textId="77777777">
        <w:trPr>
          <w:trHeight w:val="1898"/>
        </w:trPr>
        <w:tc>
          <w:tcPr>
            <w:tcW w:w="2381" w:type="dxa"/>
          </w:tcPr>
          <w:p w14:paraId="49C600A6" w14:textId="77777777" w:rsidR="003D0872" w:rsidRDefault="003D0872">
            <w:pPr>
              <w:jc w:val="center"/>
              <w:rPr>
                <w:rFonts w:ascii="Arial" w:eastAsia="Arial" w:hAnsi="Arial" w:cs="Arial"/>
                <w:smallCaps/>
                <w:sz w:val="24"/>
                <w:szCs w:val="24"/>
              </w:rPr>
            </w:pPr>
          </w:p>
          <w:p w14:paraId="4C13C622" w14:textId="77777777" w:rsidR="003D0872" w:rsidRDefault="00687185">
            <w:pPr>
              <w:rPr>
                <w:rFonts w:ascii="Arial" w:eastAsia="Arial" w:hAnsi="Arial" w:cs="Arial"/>
                <w:smallCaps/>
                <w:sz w:val="24"/>
                <w:szCs w:val="24"/>
              </w:rPr>
            </w:pPr>
            <w:r>
              <w:rPr>
                <w:noProof/>
              </w:rPr>
              <w:drawing>
                <wp:anchor distT="0" distB="0" distL="114300" distR="114300" simplePos="0" relativeHeight="251662336" behindDoc="0" locked="0" layoutInCell="1" hidden="0" allowOverlap="1" wp14:anchorId="7DAB0621" wp14:editId="25172EA7">
                  <wp:simplePos x="0" y="0"/>
                  <wp:positionH relativeFrom="column">
                    <wp:posOffset>254635</wp:posOffset>
                  </wp:positionH>
                  <wp:positionV relativeFrom="paragraph">
                    <wp:posOffset>-4444</wp:posOffset>
                  </wp:positionV>
                  <wp:extent cx="716915" cy="846455"/>
                  <wp:effectExtent l="0" t="0" r="0" b="0"/>
                  <wp:wrapSquare wrapText="bothSides" distT="0" distB="0" distL="114300" distR="114300"/>
                  <wp:docPr id="18" name="image4.png" descr="C:\Users\ThinkBook\Pictures\itk.png"/>
                  <wp:cNvGraphicFramePr/>
                  <a:graphic xmlns:a="http://schemas.openxmlformats.org/drawingml/2006/main">
                    <a:graphicData uri="http://schemas.openxmlformats.org/drawingml/2006/picture">
                      <pic:pic xmlns:pic="http://schemas.openxmlformats.org/drawingml/2006/picture">
                        <pic:nvPicPr>
                          <pic:cNvPr id="0" name="image4.png" descr="C:\Users\ThinkBook\Pictures\itk.png"/>
                          <pic:cNvPicPr preferRelativeResize="0"/>
                        </pic:nvPicPr>
                        <pic:blipFill>
                          <a:blip r:embed="rId9"/>
                          <a:srcRect/>
                          <a:stretch>
                            <a:fillRect/>
                          </a:stretch>
                        </pic:blipFill>
                        <pic:spPr>
                          <a:xfrm>
                            <a:off x="0" y="0"/>
                            <a:ext cx="716915" cy="846455"/>
                          </a:xfrm>
                          <a:prstGeom prst="rect">
                            <a:avLst/>
                          </a:prstGeom>
                          <a:ln/>
                        </pic:spPr>
                      </pic:pic>
                    </a:graphicData>
                  </a:graphic>
                </wp:anchor>
              </w:drawing>
            </w:r>
          </w:p>
        </w:tc>
        <w:tc>
          <w:tcPr>
            <w:tcW w:w="7879" w:type="dxa"/>
            <w:gridSpan w:val="3"/>
          </w:tcPr>
          <w:p w14:paraId="2DA4DA6C" w14:textId="77777777" w:rsidR="003D0872" w:rsidRDefault="00687185">
            <w:pPr>
              <w:rPr>
                <w:b/>
                <w:smallCaps/>
                <w:sz w:val="36"/>
                <w:szCs w:val="36"/>
              </w:rPr>
            </w:pPr>
            <w:r>
              <w:rPr>
                <w:b/>
                <w:smallCaps/>
                <w:sz w:val="36"/>
                <w:szCs w:val="36"/>
              </w:rPr>
              <w:t>INSTITUT TEKNOLOGI KALIMANTAN</w:t>
            </w:r>
          </w:p>
          <w:p w14:paraId="285C336F" w14:textId="77777777" w:rsidR="003D0872" w:rsidRDefault="003D0872">
            <w:pPr>
              <w:rPr>
                <w:b/>
                <w:smallCaps/>
                <w:sz w:val="36"/>
                <w:szCs w:val="36"/>
              </w:rPr>
            </w:pPr>
          </w:p>
          <w:p w14:paraId="742DE6C3" w14:textId="77777777" w:rsidR="003D0872" w:rsidRDefault="00687185">
            <w:pPr>
              <w:rPr>
                <w:sz w:val="36"/>
                <w:szCs w:val="36"/>
              </w:rPr>
            </w:pPr>
            <w:r>
              <w:rPr>
                <w:b/>
                <w:smallCaps/>
                <w:sz w:val="36"/>
                <w:szCs w:val="36"/>
              </w:rPr>
              <w:t xml:space="preserve">JURUSAN                 : </w:t>
            </w:r>
            <w:proofErr w:type="spellStart"/>
            <w:r>
              <w:rPr>
                <w:color w:val="FF0000"/>
                <w:sz w:val="36"/>
                <w:szCs w:val="36"/>
              </w:rPr>
              <w:t>Teknologi</w:t>
            </w:r>
            <w:proofErr w:type="spellEnd"/>
            <w:r>
              <w:rPr>
                <w:color w:val="FF0000"/>
                <w:sz w:val="36"/>
                <w:szCs w:val="36"/>
              </w:rPr>
              <w:t xml:space="preserve"> </w:t>
            </w:r>
            <w:proofErr w:type="spellStart"/>
            <w:r>
              <w:rPr>
                <w:color w:val="FF0000"/>
                <w:sz w:val="36"/>
                <w:szCs w:val="36"/>
              </w:rPr>
              <w:t>Industri</w:t>
            </w:r>
            <w:proofErr w:type="spellEnd"/>
            <w:r>
              <w:rPr>
                <w:color w:val="FF0000"/>
                <w:sz w:val="36"/>
                <w:szCs w:val="36"/>
              </w:rPr>
              <w:t xml:space="preserve"> dan Proses</w:t>
            </w:r>
          </w:p>
          <w:p w14:paraId="1FFAC4F2" w14:textId="77777777" w:rsidR="003D0872" w:rsidRDefault="00687185">
            <w:pPr>
              <w:rPr>
                <w:rFonts w:ascii="Arial" w:eastAsia="Arial" w:hAnsi="Arial" w:cs="Arial"/>
                <w:smallCaps/>
                <w:sz w:val="24"/>
                <w:szCs w:val="24"/>
              </w:rPr>
            </w:pPr>
            <w:r>
              <w:rPr>
                <w:b/>
                <w:smallCaps/>
                <w:sz w:val="36"/>
                <w:szCs w:val="36"/>
              </w:rPr>
              <w:t xml:space="preserve">PROGRAM STUDI  : </w:t>
            </w:r>
            <w:r>
              <w:rPr>
                <w:sz w:val="36"/>
                <w:szCs w:val="36"/>
              </w:rPr>
              <w:t xml:space="preserve">Teknik </w:t>
            </w:r>
            <w:proofErr w:type="spellStart"/>
            <w:r>
              <w:rPr>
                <w:sz w:val="36"/>
                <w:szCs w:val="36"/>
              </w:rPr>
              <w:t>Elektro</w:t>
            </w:r>
            <w:proofErr w:type="spellEnd"/>
          </w:p>
        </w:tc>
      </w:tr>
      <w:tr w:rsidR="003D0872" w14:paraId="127A474F" w14:textId="77777777">
        <w:tc>
          <w:tcPr>
            <w:tcW w:w="2381" w:type="dxa"/>
          </w:tcPr>
          <w:p w14:paraId="3F323E71" w14:textId="0477B614" w:rsidR="003D0872" w:rsidRDefault="00687185">
            <w:pPr>
              <w:rPr>
                <w:rFonts w:ascii="Arial" w:eastAsia="Arial" w:hAnsi="Arial" w:cs="Arial"/>
                <w:sz w:val="24"/>
                <w:szCs w:val="24"/>
              </w:rPr>
            </w:pPr>
            <w:r>
              <w:rPr>
                <w:rFonts w:ascii="Arial" w:eastAsia="Arial" w:hAnsi="Arial" w:cs="Arial"/>
                <w:sz w:val="24"/>
                <w:szCs w:val="24"/>
              </w:rPr>
              <w:t xml:space="preserve">Mata </w:t>
            </w:r>
            <w:proofErr w:type="spellStart"/>
            <w:r>
              <w:rPr>
                <w:rFonts w:ascii="Arial" w:eastAsia="Arial" w:hAnsi="Arial" w:cs="Arial"/>
                <w:sz w:val="24"/>
                <w:szCs w:val="24"/>
              </w:rPr>
              <w:t>Kuliah</w:t>
            </w:r>
            <w:proofErr w:type="spellEnd"/>
            <w:r>
              <w:rPr>
                <w:rFonts w:ascii="Arial" w:eastAsia="Arial" w:hAnsi="Arial" w:cs="Arial"/>
                <w:sz w:val="24"/>
                <w:szCs w:val="24"/>
              </w:rPr>
              <w:t xml:space="preserve">: </w:t>
            </w:r>
          </w:p>
        </w:tc>
        <w:tc>
          <w:tcPr>
            <w:tcW w:w="3028" w:type="dxa"/>
          </w:tcPr>
          <w:p w14:paraId="05925B2F" w14:textId="7F90D156" w:rsidR="003D0872" w:rsidRDefault="00687185">
            <w:pPr>
              <w:rPr>
                <w:rFonts w:ascii="Arial" w:eastAsia="Arial" w:hAnsi="Arial" w:cs="Arial"/>
                <w:color w:val="434343"/>
                <w:sz w:val="24"/>
                <w:szCs w:val="24"/>
              </w:rPr>
            </w:pPr>
            <w:r>
              <w:rPr>
                <w:rFonts w:ascii="Arial" w:eastAsia="Arial" w:hAnsi="Arial" w:cs="Arial"/>
                <w:sz w:val="24"/>
                <w:szCs w:val="24"/>
              </w:rPr>
              <w:t xml:space="preserve">Kode: </w:t>
            </w:r>
          </w:p>
        </w:tc>
        <w:tc>
          <w:tcPr>
            <w:tcW w:w="2501" w:type="dxa"/>
          </w:tcPr>
          <w:p w14:paraId="5AC0BD4A" w14:textId="71BBD9A8" w:rsidR="003D0872" w:rsidRDefault="00687185">
            <w:pPr>
              <w:rPr>
                <w:rFonts w:ascii="Arial" w:eastAsia="Arial" w:hAnsi="Arial" w:cs="Arial"/>
                <w:sz w:val="24"/>
                <w:szCs w:val="24"/>
              </w:rPr>
            </w:pPr>
            <w:r>
              <w:rPr>
                <w:rFonts w:ascii="Arial" w:eastAsia="Arial" w:hAnsi="Arial" w:cs="Arial"/>
                <w:smallCaps/>
                <w:sz w:val="24"/>
                <w:szCs w:val="24"/>
              </w:rPr>
              <w:t>RMK:</w:t>
            </w:r>
          </w:p>
        </w:tc>
        <w:tc>
          <w:tcPr>
            <w:tcW w:w="2350" w:type="dxa"/>
          </w:tcPr>
          <w:p w14:paraId="2F2AA7F6" w14:textId="4E9A0754" w:rsidR="003D0872" w:rsidRDefault="00687185">
            <w:pPr>
              <w:rPr>
                <w:rFonts w:ascii="Arial" w:eastAsia="Arial" w:hAnsi="Arial" w:cs="Arial"/>
                <w:sz w:val="24"/>
                <w:szCs w:val="24"/>
              </w:rPr>
            </w:pPr>
            <w:r>
              <w:rPr>
                <w:rFonts w:ascii="Arial" w:eastAsia="Arial" w:hAnsi="Arial" w:cs="Arial"/>
                <w:sz w:val="24"/>
                <w:szCs w:val="24"/>
              </w:rPr>
              <w:t xml:space="preserve">Semester: </w:t>
            </w:r>
          </w:p>
        </w:tc>
      </w:tr>
      <w:tr w:rsidR="003D0872" w14:paraId="271980ED" w14:textId="77777777">
        <w:trPr>
          <w:trHeight w:val="1754"/>
        </w:trPr>
        <w:tc>
          <w:tcPr>
            <w:tcW w:w="2381" w:type="dxa"/>
            <w:vMerge w:val="restart"/>
          </w:tcPr>
          <w:p w14:paraId="780E6B5A" w14:textId="77777777" w:rsidR="003D0872" w:rsidRDefault="003D0872">
            <w:pPr>
              <w:rPr>
                <w:rFonts w:ascii="Arial" w:eastAsia="Arial" w:hAnsi="Arial" w:cs="Arial"/>
                <w:sz w:val="24"/>
                <w:szCs w:val="24"/>
              </w:rPr>
            </w:pPr>
          </w:p>
          <w:p w14:paraId="5C394ABD" w14:textId="77777777" w:rsidR="003D0872" w:rsidRDefault="003D0872">
            <w:pPr>
              <w:rPr>
                <w:rFonts w:ascii="Arial" w:eastAsia="Arial" w:hAnsi="Arial" w:cs="Arial"/>
                <w:sz w:val="24"/>
                <w:szCs w:val="24"/>
              </w:rPr>
            </w:pPr>
          </w:p>
          <w:p w14:paraId="1CF515FF" w14:textId="77777777" w:rsidR="003D0872" w:rsidRDefault="003D0872">
            <w:pPr>
              <w:rPr>
                <w:rFonts w:ascii="Arial" w:eastAsia="Arial" w:hAnsi="Arial" w:cs="Arial"/>
                <w:sz w:val="24"/>
                <w:szCs w:val="24"/>
              </w:rPr>
            </w:pPr>
          </w:p>
          <w:p w14:paraId="0159893E" w14:textId="77777777" w:rsidR="003D0872" w:rsidRDefault="003D0872">
            <w:pPr>
              <w:rPr>
                <w:rFonts w:ascii="Arial" w:eastAsia="Arial" w:hAnsi="Arial" w:cs="Arial"/>
                <w:sz w:val="24"/>
                <w:szCs w:val="24"/>
              </w:rPr>
            </w:pPr>
          </w:p>
          <w:p w14:paraId="62F2CC70" w14:textId="77777777" w:rsidR="003D0872" w:rsidRDefault="003D0872">
            <w:pPr>
              <w:rPr>
                <w:rFonts w:ascii="Arial" w:eastAsia="Arial" w:hAnsi="Arial" w:cs="Arial"/>
                <w:sz w:val="24"/>
                <w:szCs w:val="24"/>
              </w:rPr>
            </w:pPr>
          </w:p>
          <w:p w14:paraId="1799D861" w14:textId="77777777" w:rsidR="003D0872" w:rsidRDefault="003D0872">
            <w:pPr>
              <w:rPr>
                <w:rFonts w:ascii="Arial" w:eastAsia="Arial" w:hAnsi="Arial" w:cs="Arial"/>
                <w:sz w:val="24"/>
                <w:szCs w:val="24"/>
              </w:rPr>
            </w:pPr>
          </w:p>
          <w:p w14:paraId="040ED191" w14:textId="77777777" w:rsidR="003D0872" w:rsidRDefault="00687185">
            <w:pPr>
              <w:jc w:val="center"/>
              <w:rPr>
                <w:rFonts w:ascii="Arial" w:eastAsia="Arial" w:hAnsi="Arial" w:cs="Arial"/>
                <w:sz w:val="24"/>
                <w:szCs w:val="24"/>
              </w:rPr>
            </w:pPr>
            <w:proofErr w:type="spellStart"/>
            <w:r>
              <w:rPr>
                <w:rFonts w:ascii="Arial" w:eastAsia="Arial" w:hAnsi="Arial" w:cs="Arial"/>
                <w:sz w:val="24"/>
                <w:szCs w:val="24"/>
              </w:rPr>
              <w:t>Otorisasi</w:t>
            </w:r>
            <w:proofErr w:type="spellEnd"/>
          </w:p>
        </w:tc>
        <w:tc>
          <w:tcPr>
            <w:tcW w:w="3028" w:type="dxa"/>
          </w:tcPr>
          <w:p w14:paraId="478A505D" w14:textId="77777777" w:rsidR="003D0872" w:rsidRDefault="00687185">
            <w:pPr>
              <w:rPr>
                <w:rFonts w:ascii="Arial" w:eastAsia="Arial" w:hAnsi="Arial" w:cs="Arial"/>
                <w:sz w:val="24"/>
                <w:szCs w:val="24"/>
              </w:rPr>
            </w:pPr>
            <w:proofErr w:type="spellStart"/>
            <w:r>
              <w:rPr>
                <w:rFonts w:ascii="Arial" w:eastAsia="Arial" w:hAnsi="Arial" w:cs="Arial"/>
                <w:sz w:val="24"/>
                <w:szCs w:val="24"/>
              </w:rPr>
              <w:t>Koordinator</w:t>
            </w:r>
            <w:proofErr w:type="spellEnd"/>
            <w:r>
              <w:rPr>
                <w:rFonts w:ascii="Arial" w:eastAsia="Arial" w:hAnsi="Arial" w:cs="Arial"/>
                <w:sz w:val="24"/>
                <w:szCs w:val="24"/>
              </w:rPr>
              <w:t xml:space="preserve"> MK</w:t>
            </w:r>
          </w:p>
          <w:p w14:paraId="2039CB77" w14:textId="77777777" w:rsidR="003D0872" w:rsidRDefault="003D0872">
            <w:pPr>
              <w:rPr>
                <w:rFonts w:ascii="Arial" w:eastAsia="Arial" w:hAnsi="Arial" w:cs="Arial"/>
                <w:sz w:val="24"/>
                <w:szCs w:val="24"/>
              </w:rPr>
            </w:pPr>
          </w:p>
          <w:p w14:paraId="643F593D" w14:textId="77777777" w:rsidR="003D0872" w:rsidRDefault="003D0872">
            <w:pPr>
              <w:rPr>
                <w:rFonts w:ascii="Arial" w:eastAsia="Arial" w:hAnsi="Arial" w:cs="Arial"/>
                <w:sz w:val="24"/>
                <w:szCs w:val="24"/>
              </w:rPr>
            </w:pPr>
          </w:p>
          <w:p w14:paraId="6D4F5E29" w14:textId="77777777" w:rsidR="003D0872" w:rsidRDefault="003D0872">
            <w:pPr>
              <w:rPr>
                <w:rFonts w:ascii="Arial" w:eastAsia="Arial" w:hAnsi="Arial" w:cs="Arial"/>
                <w:sz w:val="24"/>
                <w:szCs w:val="24"/>
              </w:rPr>
            </w:pPr>
          </w:p>
          <w:p w14:paraId="18DC4568" w14:textId="77777777" w:rsidR="003D0872" w:rsidRDefault="003D0872">
            <w:pPr>
              <w:rPr>
                <w:rFonts w:ascii="Arial" w:eastAsia="Arial" w:hAnsi="Arial" w:cs="Arial"/>
                <w:sz w:val="24"/>
                <w:szCs w:val="24"/>
              </w:rPr>
            </w:pPr>
          </w:p>
          <w:p w14:paraId="555F59A8" w14:textId="61E19A6B" w:rsidR="003D0872" w:rsidRDefault="003D0872">
            <w:pPr>
              <w:rPr>
                <w:rFonts w:ascii="Arial" w:eastAsia="Arial" w:hAnsi="Arial" w:cs="Arial"/>
                <w:sz w:val="24"/>
                <w:szCs w:val="24"/>
              </w:rPr>
            </w:pPr>
          </w:p>
        </w:tc>
        <w:tc>
          <w:tcPr>
            <w:tcW w:w="2501" w:type="dxa"/>
          </w:tcPr>
          <w:p w14:paraId="45FF68AF" w14:textId="77777777" w:rsidR="003D0872" w:rsidRDefault="00687185">
            <w:pPr>
              <w:rPr>
                <w:rFonts w:ascii="Arial" w:eastAsia="Arial" w:hAnsi="Arial" w:cs="Arial"/>
                <w:sz w:val="24"/>
                <w:szCs w:val="24"/>
              </w:rPr>
            </w:pPr>
            <w:proofErr w:type="spellStart"/>
            <w:r>
              <w:rPr>
                <w:rFonts w:ascii="Arial" w:eastAsia="Arial" w:hAnsi="Arial" w:cs="Arial"/>
                <w:sz w:val="24"/>
                <w:szCs w:val="24"/>
              </w:rPr>
              <w:t>Koor</w:t>
            </w:r>
            <w:proofErr w:type="spellEnd"/>
            <w:r>
              <w:rPr>
                <w:rFonts w:ascii="Arial" w:eastAsia="Arial" w:hAnsi="Arial" w:cs="Arial"/>
                <w:sz w:val="24"/>
                <w:szCs w:val="24"/>
              </w:rPr>
              <w:t>. RMK</w:t>
            </w:r>
          </w:p>
          <w:p w14:paraId="725FD591" w14:textId="77777777" w:rsidR="003D0872" w:rsidRDefault="003D0872">
            <w:pPr>
              <w:rPr>
                <w:rFonts w:ascii="Arial" w:eastAsia="Arial" w:hAnsi="Arial" w:cs="Arial"/>
                <w:sz w:val="24"/>
                <w:szCs w:val="24"/>
              </w:rPr>
            </w:pPr>
          </w:p>
          <w:p w14:paraId="61910D44" w14:textId="77777777" w:rsidR="003D0872" w:rsidRDefault="003D0872">
            <w:pPr>
              <w:rPr>
                <w:rFonts w:ascii="Arial" w:eastAsia="Arial" w:hAnsi="Arial" w:cs="Arial"/>
                <w:sz w:val="24"/>
                <w:szCs w:val="24"/>
              </w:rPr>
            </w:pPr>
          </w:p>
          <w:p w14:paraId="14B6D1A2" w14:textId="77777777" w:rsidR="003D0872" w:rsidRDefault="003D0872">
            <w:pPr>
              <w:rPr>
                <w:rFonts w:ascii="Arial" w:eastAsia="Arial" w:hAnsi="Arial" w:cs="Arial"/>
                <w:sz w:val="24"/>
                <w:szCs w:val="24"/>
              </w:rPr>
            </w:pPr>
          </w:p>
          <w:p w14:paraId="4494E4DB" w14:textId="77777777" w:rsidR="003D0872" w:rsidRDefault="003D0872">
            <w:pPr>
              <w:rPr>
                <w:rFonts w:ascii="Arial" w:eastAsia="Arial" w:hAnsi="Arial" w:cs="Arial"/>
                <w:sz w:val="24"/>
                <w:szCs w:val="24"/>
              </w:rPr>
            </w:pPr>
          </w:p>
          <w:p w14:paraId="1F1C7775" w14:textId="061800C1" w:rsidR="003D0872" w:rsidRDefault="003D0872">
            <w:pPr>
              <w:rPr>
                <w:rFonts w:ascii="Arial" w:eastAsia="Arial" w:hAnsi="Arial" w:cs="Arial"/>
                <w:sz w:val="24"/>
                <w:szCs w:val="24"/>
              </w:rPr>
            </w:pPr>
          </w:p>
        </w:tc>
        <w:tc>
          <w:tcPr>
            <w:tcW w:w="2350" w:type="dxa"/>
          </w:tcPr>
          <w:p w14:paraId="221F8B70" w14:textId="77777777" w:rsidR="003D0872" w:rsidRDefault="00687185">
            <w:pPr>
              <w:rPr>
                <w:rFonts w:ascii="Arial" w:eastAsia="Arial" w:hAnsi="Arial" w:cs="Arial"/>
                <w:sz w:val="24"/>
                <w:szCs w:val="24"/>
              </w:rPr>
            </w:pPr>
            <w:proofErr w:type="spellStart"/>
            <w:r>
              <w:rPr>
                <w:rFonts w:ascii="Arial" w:eastAsia="Arial" w:hAnsi="Arial" w:cs="Arial"/>
                <w:sz w:val="24"/>
                <w:szCs w:val="24"/>
              </w:rPr>
              <w:t>Koor</w:t>
            </w:r>
            <w:proofErr w:type="spellEnd"/>
            <w:r>
              <w:rPr>
                <w:rFonts w:ascii="Arial" w:eastAsia="Arial" w:hAnsi="Arial" w:cs="Arial"/>
                <w:sz w:val="24"/>
                <w:szCs w:val="24"/>
              </w:rPr>
              <w:t>. Prodi</w:t>
            </w:r>
          </w:p>
          <w:p w14:paraId="2F35098D" w14:textId="77777777" w:rsidR="003D0872" w:rsidRDefault="003D0872">
            <w:pPr>
              <w:rPr>
                <w:rFonts w:ascii="Arial" w:eastAsia="Arial" w:hAnsi="Arial" w:cs="Arial"/>
                <w:sz w:val="24"/>
                <w:szCs w:val="24"/>
              </w:rPr>
            </w:pPr>
          </w:p>
          <w:p w14:paraId="20BC331A" w14:textId="77777777" w:rsidR="003D0872" w:rsidRDefault="003D0872">
            <w:pPr>
              <w:rPr>
                <w:rFonts w:ascii="Arial" w:eastAsia="Arial" w:hAnsi="Arial" w:cs="Arial"/>
                <w:sz w:val="24"/>
                <w:szCs w:val="24"/>
              </w:rPr>
            </w:pPr>
          </w:p>
          <w:p w14:paraId="6F012DDB" w14:textId="77777777" w:rsidR="003D0872" w:rsidRDefault="003D0872">
            <w:pPr>
              <w:rPr>
                <w:rFonts w:ascii="Arial" w:eastAsia="Arial" w:hAnsi="Arial" w:cs="Arial"/>
                <w:sz w:val="24"/>
                <w:szCs w:val="24"/>
              </w:rPr>
            </w:pPr>
          </w:p>
          <w:p w14:paraId="1B491A5B" w14:textId="77777777" w:rsidR="003D0872" w:rsidRDefault="003D0872">
            <w:pPr>
              <w:rPr>
                <w:rFonts w:ascii="Arial" w:eastAsia="Arial" w:hAnsi="Arial" w:cs="Arial"/>
                <w:sz w:val="24"/>
                <w:szCs w:val="24"/>
              </w:rPr>
            </w:pPr>
          </w:p>
          <w:p w14:paraId="5E84C8D5" w14:textId="26EDDE74" w:rsidR="003D0872" w:rsidRDefault="003D0872">
            <w:pPr>
              <w:rPr>
                <w:rFonts w:ascii="Arial" w:eastAsia="Arial" w:hAnsi="Arial" w:cs="Arial"/>
                <w:sz w:val="24"/>
                <w:szCs w:val="24"/>
              </w:rPr>
            </w:pPr>
          </w:p>
        </w:tc>
      </w:tr>
      <w:tr w:rsidR="003D0872" w14:paraId="1139EE65" w14:textId="77777777">
        <w:trPr>
          <w:trHeight w:val="1754"/>
        </w:trPr>
        <w:tc>
          <w:tcPr>
            <w:tcW w:w="2381" w:type="dxa"/>
            <w:vMerge/>
          </w:tcPr>
          <w:p w14:paraId="1873CD01" w14:textId="77777777" w:rsidR="003D0872" w:rsidRDefault="003D0872">
            <w:pPr>
              <w:widowControl w:val="0"/>
              <w:pBdr>
                <w:top w:val="nil"/>
                <w:left w:val="nil"/>
                <w:bottom w:val="nil"/>
                <w:right w:val="nil"/>
                <w:between w:val="nil"/>
              </w:pBdr>
              <w:spacing w:line="276" w:lineRule="auto"/>
              <w:rPr>
                <w:rFonts w:ascii="Arial" w:eastAsia="Arial" w:hAnsi="Arial" w:cs="Arial"/>
                <w:sz w:val="24"/>
                <w:szCs w:val="24"/>
              </w:rPr>
            </w:pPr>
          </w:p>
        </w:tc>
        <w:tc>
          <w:tcPr>
            <w:tcW w:w="3028" w:type="dxa"/>
          </w:tcPr>
          <w:p w14:paraId="2D8C6F17" w14:textId="77777777" w:rsidR="003D0872" w:rsidRDefault="00687185">
            <w:pPr>
              <w:rPr>
                <w:rFonts w:ascii="Arial" w:eastAsia="Arial" w:hAnsi="Arial" w:cs="Arial"/>
                <w:sz w:val="24"/>
                <w:szCs w:val="24"/>
              </w:rPr>
            </w:pPr>
            <w:r>
              <w:rPr>
                <w:rFonts w:ascii="Arial" w:eastAsia="Arial" w:hAnsi="Arial" w:cs="Arial"/>
                <w:sz w:val="24"/>
                <w:szCs w:val="24"/>
              </w:rPr>
              <w:t>TTD</w:t>
            </w:r>
          </w:p>
        </w:tc>
        <w:tc>
          <w:tcPr>
            <w:tcW w:w="2501" w:type="dxa"/>
          </w:tcPr>
          <w:p w14:paraId="7F8E8305" w14:textId="77777777" w:rsidR="003D0872" w:rsidRDefault="00687185">
            <w:pPr>
              <w:rPr>
                <w:rFonts w:ascii="Arial" w:eastAsia="Arial" w:hAnsi="Arial" w:cs="Arial"/>
                <w:sz w:val="24"/>
                <w:szCs w:val="24"/>
              </w:rPr>
            </w:pPr>
            <w:r>
              <w:rPr>
                <w:rFonts w:ascii="Arial" w:eastAsia="Arial" w:hAnsi="Arial" w:cs="Arial"/>
                <w:sz w:val="24"/>
                <w:szCs w:val="24"/>
              </w:rPr>
              <w:t>TTD</w:t>
            </w:r>
          </w:p>
        </w:tc>
        <w:tc>
          <w:tcPr>
            <w:tcW w:w="2350" w:type="dxa"/>
          </w:tcPr>
          <w:p w14:paraId="19454377" w14:textId="77777777" w:rsidR="003D0872" w:rsidRDefault="00687185">
            <w:pPr>
              <w:rPr>
                <w:rFonts w:ascii="Arial" w:eastAsia="Arial" w:hAnsi="Arial" w:cs="Arial"/>
                <w:sz w:val="24"/>
                <w:szCs w:val="24"/>
              </w:rPr>
            </w:pPr>
            <w:r>
              <w:rPr>
                <w:rFonts w:ascii="Arial" w:eastAsia="Arial" w:hAnsi="Arial" w:cs="Arial"/>
                <w:sz w:val="24"/>
                <w:szCs w:val="24"/>
              </w:rPr>
              <w:t>TTD</w:t>
            </w:r>
          </w:p>
        </w:tc>
      </w:tr>
      <w:tr w:rsidR="003D0872" w14:paraId="2ED37EFF" w14:textId="77777777">
        <w:trPr>
          <w:trHeight w:val="800"/>
        </w:trPr>
        <w:tc>
          <w:tcPr>
            <w:tcW w:w="2381" w:type="dxa"/>
            <w:vMerge/>
          </w:tcPr>
          <w:p w14:paraId="767B5B13" w14:textId="77777777" w:rsidR="003D0872" w:rsidRDefault="003D0872">
            <w:pPr>
              <w:widowControl w:val="0"/>
              <w:pBdr>
                <w:top w:val="nil"/>
                <w:left w:val="nil"/>
                <w:bottom w:val="nil"/>
                <w:right w:val="nil"/>
                <w:between w:val="nil"/>
              </w:pBdr>
              <w:spacing w:line="276" w:lineRule="auto"/>
              <w:rPr>
                <w:rFonts w:ascii="Arial" w:eastAsia="Arial" w:hAnsi="Arial" w:cs="Arial"/>
                <w:sz w:val="24"/>
                <w:szCs w:val="24"/>
              </w:rPr>
            </w:pPr>
          </w:p>
        </w:tc>
        <w:tc>
          <w:tcPr>
            <w:tcW w:w="3028" w:type="dxa"/>
          </w:tcPr>
          <w:p w14:paraId="7561E58E" w14:textId="77777777" w:rsidR="003D0872" w:rsidRDefault="00687185">
            <w:pPr>
              <w:rPr>
                <w:rFonts w:ascii="Arial" w:eastAsia="Arial" w:hAnsi="Arial" w:cs="Arial"/>
                <w:sz w:val="24"/>
                <w:szCs w:val="24"/>
              </w:rPr>
            </w:pPr>
            <w:proofErr w:type="spellStart"/>
            <w:r>
              <w:rPr>
                <w:rFonts w:ascii="Arial" w:eastAsia="Arial" w:hAnsi="Arial" w:cs="Arial"/>
                <w:sz w:val="24"/>
                <w:szCs w:val="24"/>
              </w:rPr>
              <w:t>Tanggal</w:t>
            </w:r>
            <w:proofErr w:type="spellEnd"/>
            <w:r>
              <w:rPr>
                <w:rFonts w:ascii="Arial" w:eastAsia="Arial" w:hAnsi="Arial" w:cs="Arial"/>
                <w:sz w:val="24"/>
                <w:szCs w:val="24"/>
              </w:rPr>
              <w:t>:……………</w:t>
            </w:r>
          </w:p>
        </w:tc>
        <w:tc>
          <w:tcPr>
            <w:tcW w:w="2501" w:type="dxa"/>
          </w:tcPr>
          <w:p w14:paraId="47B069F4" w14:textId="77777777" w:rsidR="003D0872" w:rsidRDefault="00687185">
            <w:pPr>
              <w:rPr>
                <w:rFonts w:ascii="Arial" w:eastAsia="Arial" w:hAnsi="Arial" w:cs="Arial"/>
                <w:sz w:val="24"/>
                <w:szCs w:val="24"/>
              </w:rPr>
            </w:pPr>
            <w:proofErr w:type="spellStart"/>
            <w:r>
              <w:rPr>
                <w:rFonts w:ascii="Arial" w:eastAsia="Arial" w:hAnsi="Arial" w:cs="Arial"/>
                <w:sz w:val="24"/>
                <w:szCs w:val="24"/>
              </w:rPr>
              <w:t>Tanggal</w:t>
            </w:r>
            <w:proofErr w:type="spellEnd"/>
            <w:r>
              <w:rPr>
                <w:rFonts w:ascii="Arial" w:eastAsia="Arial" w:hAnsi="Arial" w:cs="Arial"/>
                <w:sz w:val="24"/>
                <w:szCs w:val="24"/>
              </w:rPr>
              <w:t>:……………</w:t>
            </w:r>
          </w:p>
        </w:tc>
        <w:tc>
          <w:tcPr>
            <w:tcW w:w="2350" w:type="dxa"/>
          </w:tcPr>
          <w:p w14:paraId="55DD88BC" w14:textId="77777777" w:rsidR="003D0872" w:rsidRDefault="00687185">
            <w:pPr>
              <w:rPr>
                <w:rFonts w:ascii="Arial" w:eastAsia="Arial" w:hAnsi="Arial" w:cs="Arial"/>
                <w:sz w:val="24"/>
                <w:szCs w:val="24"/>
              </w:rPr>
            </w:pPr>
            <w:proofErr w:type="spellStart"/>
            <w:r>
              <w:rPr>
                <w:rFonts w:ascii="Arial" w:eastAsia="Arial" w:hAnsi="Arial" w:cs="Arial"/>
                <w:sz w:val="24"/>
                <w:szCs w:val="24"/>
              </w:rPr>
              <w:t>Tanggal</w:t>
            </w:r>
            <w:proofErr w:type="spellEnd"/>
            <w:r>
              <w:rPr>
                <w:rFonts w:ascii="Arial" w:eastAsia="Arial" w:hAnsi="Arial" w:cs="Arial"/>
                <w:sz w:val="24"/>
                <w:szCs w:val="24"/>
              </w:rPr>
              <w:t>:……………</w:t>
            </w:r>
          </w:p>
        </w:tc>
      </w:tr>
    </w:tbl>
    <w:p w14:paraId="02BBC94B" w14:textId="77777777" w:rsidR="003D0872" w:rsidRDefault="003D0872">
      <w:pPr>
        <w:jc w:val="center"/>
        <w:rPr>
          <w:rFonts w:ascii="Arial" w:eastAsia="Arial" w:hAnsi="Arial" w:cs="Arial"/>
          <w:smallCaps/>
          <w:sz w:val="24"/>
          <w:szCs w:val="24"/>
        </w:rPr>
      </w:pPr>
    </w:p>
    <w:p w14:paraId="7925EEC0" w14:textId="77777777" w:rsidR="003D0872" w:rsidRDefault="003D0872">
      <w:pPr>
        <w:jc w:val="center"/>
        <w:rPr>
          <w:rFonts w:ascii="Arial" w:eastAsia="Arial" w:hAnsi="Arial" w:cs="Arial"/>
          <w:smallCaps/>
          <w:sz w:val="24"/>
          <w:szCs w:val="24"/>
        </w:rPr>
      </w:pPr>
    </w:p>
    <w:p w14:paraId="3F4537E9" w14:textId="77777777" w:rsidR="003D0872" w:rsidRDefault="003D0872">
      <w:pPr>
        <w:jc w:val="center"/>
        <w:rPr>
          <w:rFonts w:ascii="Arial" w:eastAsia="Arial" w:hAnsi="Arial" w:cs="Arial"/>
          <w:smallCaps/>
          <w:sz w:val="24"/>
          <w:szCs w:val="24"/>
        </w:rPr>
      </w:pPr>
    </w:p>
    <w:p w14:paraId="5D7EAF4C" w14:textId="0E7BCAFB" w:rsidR="003D0872" w:rsidRDefault="003D0872">
      <w:pPr>
        <w:jc w:val="center"/>
        <w:rPr>
          <w:rFonts w:ascii="Arial" w:eastAsia="Arial" w:hAnsi="Arial" w:cs="Arial"/>
          <w:smallCaps/>
          <w:sz w:val="24"/>
          <w:szCs w:val="24"/>
        </w:rPr>
      </w:pPr>
    </w:p>
    <w:p w14:paraId="3E26B38F" w14:textId="6DC34D83" w:rsidR="008E7E62" w:rsidRDefault="008E7E62">
      <w:pPr>
        <w:jc w:val="center"/>
        <w:rPr>
          <w:rFonts w:ascii="Arial" w:eastAsia="Arial" w:hAnsi="Arial" w:cs="Arial"/>
          <w:smallCaps/>
          <w:sz w:val="24"/>
          <w:szCs w:val="24"/>
        </w:rPr>
      </w:pPr>
    </w:p>
    <w:p w14:paraId="78818F40" w14:textId="1D618369" w:rsidR="008E7E62" w:rsidRDefault="008E7E62">
      <w:pPr>
        <w:jc w:val="center"/>
        <w:rPr>
          <w:rFonts w:ascii="Arial" w:eastAsia="Arial" w:hAnsi="Arial" w:cs="Arial"/>
          <w:smallCaps/>
          <w:sz w:val="24"/>
          <w:szCs w:val="24"/>
        </w:rPr>
      </w:pPr>
    </w:p>
    <w:p w14:paraId="40FB220B" w14:textId="77777777" w:rsidR="008E7E62" w:rsidRDefault="008E7E62">
      <w:pPr>
        <w:jc w:val="center"/>
        <w:rPr>
          <w:rFonts w:ascii="Arial" w:eastAsia="Arial" w:hAnsi="Arial" w:cs="Arial"/>
          <w:smallCaps/>
          <w:sz w:val="24"/>
          <w:szCs w:val="24"/>
        </w:rPr>
      </w:pPr>
    </w:p>
    <w:p w14:paraId="6017E5A7" w14:textId="77777777" w:rsidR="003D0872" w:rsidRDefault="003D0872">
      <w:pPr>
        <w:jc w:val="center"/>
        <w:rPr>
          <w:rFonts w:ascii="Arial" w:eastAsia="Arial" w:hAnsi="Arial" w:cs="Arial"/>
          <w:smallCaps/>
          <w:sz w:val="24"/>
          <w:szCs w:val="24"/>
        </w:rPr>
      </w:pPr>
    </w:p>
    <w:p w14:paraId="0FD218DA" w14:textId="77777777" w:rsidR="003D0872" w:rsidRDefault="00687185">
      <w:pPr>
        <w:jc w:val="center"/>
        <w:rPr>
          <w:rFonts w:ascii="Arial" w:eastAsia="Arial" w:hAnsi="Arial" w:cs="Arial"/>
          <w:b/>
          <w:smallCaps/>
          <w:sz w:val="28"/>
          <w:szCs w:val="28"/>
        </w:rPr>
      </w:pPr>
      <w:r>
        <w:rPr>
          <w:rFonts w:ascii="Arial" w:eastAsia="Arial" w:hAnsi="Arial" w:cs="Arial"/>
          <w:b/>
          <w:smallCaps/>
          <w:sz w:val="28"/>
          <w:szCs w:val="28"/>
        </w:rPr>
        <w:lastRenderedPageBreak/>
        <w:t>DAFTAR ISI</w:t>
      </w:r>
    </w:p>
    <w:p w14:paraId="0A102D3A" w14:textId="77777777" w:rsidR="003D0872" w:rsidRDefault="003D0872">
      <w:pPr>
        <w:jc w:val="center"/>
        <w:rPr>
          <w:rFonts w:ascii="Arial" w:eastAsia="Arial" w:hAnsi="Arial" w:cs="Arial"/>
          <w:smallCaps/>
          <w:sz w:val="24"/>
          <w:szCs w:val="24"/>
        </w:rPr>
      </w:pPr>
    </w:p>
    <w:p w14:paraId="29A3CF3B" w14:textId="77777777" w:rsidR="003D0872" w:rsidRDefault="00687185">
      <w:pPr>
        <w:spacing w:after="0" w:line="360" w:lineRule="auto"/>
        <w:rPr>
          <w:rFonts w:ascii="Arial" w:eastAsia="Arial" w:hAnsi="Arial" w:cs="Arial"/>
          <w:smallCaps/>
          <w:sz w:val="24"/>
          <w:szCs w:val="24"/>
        </w:rPr>
      </w:pPr>
      <w:r>
        <w:rPr>
          <w:rFonts w:ascii="Arial" w:eastAsia="Arial" w:hAnsi="Arial" w:cs="Arial"/>
          <w:smallCaps/>
          <w:sz w:val="24"/>
          <w:szCs w:val="24"/>
        </w:rPr>
        <w:t>HALAMAN PENGESAHAN</w:t>
      </w:r>
    </w:p>
    <w:p w14:paraId="0C51D704" w14:textId="77777777" w:rsidR="003D0872" w:rsidRDefault="00687185">
      <w:pPr>
        <w:spacing w:after="0" w:line="360" w:lineRule="auto"/>
        <w:rPr>
          <w:rFonts w:ascii="Arial" w:eastAsia="Arial" w:hAnsi="Arial" w:cs="Arial"/>
          <w:smallCaps/>
          <w:sz w:val="24"/>
          <w:szCs w:val="24"/>
        </w:rPr>
      </w:pPr>
      <w:r>
        <w:rPr>
          <w:rFonts w:ascii="Arial" w:eastAsia="Arial" w:hAnsi="Arial" w:cs="Arial"/>
          <w:smallCaps/>
          <w:sz w:val="24"/>
          <w:szCs w:val="24"/>
        </w:rPr>
        <w:t>DAFTAR ISI</w:t>
      </w:r>
    </w:p>
    <w:p w14:paraId="3AB259FE" w14:textId="77777777" w:rsidR="003D0872" w:rsidRDefault="00687185">
      <w:pPr>
        <w:spacing w:after="0" w:line="360" w:lineRule="auto"/>
        <w:rPr>
          <w:rFonts w:ascii="Arial" w:eastAsia="Arial" w:hAnsi="Arial" w:cs="Arial"/>
          <w:smallCaps/>
          <w:sz w:val="24"/>
          <w:szCs w:val="24"/>
        </w:rPr>
      </w:pPr>
      <w:r>
        <w:rPr>
          <w:rFonts w:ascii="Arial" w:eastAsia="Arial" w:hAnsi="Arial" w:cs="Arial"/>
          <w:smallCaps/>
          <w:sz w:val="24"/>
          <w:szCs w:val="24"/>
        </w:rPr>
        <w:t>DESKRIPSI MATA KULIAH</w:t>
      </w:r>
    </w:p>
    <w:p w14:paraId="67333F2F" w14:textId="77777777" w:rsidR="003D0872" w:rsidRDefault="00687185">
      <w:pPr>
        <w:spacing w:after="0" w:line="360" w:lineRule="auto"/>
        <w:rPr>
          <w:rFonts w:ascii="Arial" w:eastAsia="Arial" w:hAnsi="Arial" w:cs="Arial"/>
          <w:smallCaps/>
          <w:sz w:val="24"/>
          <w:szCs w:val="24"/>
        </w:rPr>
      </w:pPr>
      <w:r>
        <w:rPr>
          <w:rFonts w:ascii="Arial" w:eastAsia="Arial" w:hAnsi="Arial" w:cs="Arial"/>
          <w:smallCaps/>
          <w:sz w:val="24"/>
          <w:szCs w:val="24"/>
        </w:rPr>
        <w:t>HUBUNGAN ANTARA CPMK/SUB CPMK DENGAN CPL</w:t>
      </w:r>
    </w:p>
    <w:p w14:paraId="340BED14" w14:textId="77777777" w:rsidR="003D0872" w:rsidRDefault="00687185">
      <w:pPr>
        <w:spacing w:after="0" w:line="360" w:lineRule="auto"/>
        <w:rPr>
          <w:rFonts w:ascii="Arial" w:eastAsia="Arial" w:hAnsi="Arial" w:cs="Arial"/>
          <w:smallCaps/>
          <w:sz w:val="24"/>
          <w:szCs w:val="24"/>
        </w:rPr>
      </w:pPr>
      <w:r>
        <w:rPr>
          <w:rFonts w:ascii="Arial" w:eastAsia="Arial" w:hAnsi="Arial" w:cs="Arial"/>
          <w:smallCaps/>
          <w:sz w:val="24"/>
          <w:szCs w:val="24"/>
        </w:rPr>
        <w:t>BAHAN KAJIAN</w:t>
      </w:r>
    </w:p>
    <w:p w14:paraId="4892ED89" w14:textId="77777777" w:rsidR="003D0872" w:rsidRDefault="00687185">
      <w:pPr>
        <w:spacing w:after="0" w:line="360" w:lineRule="auto"/>
        <w:rPr>
          <w:rFonts w:ascii="Arial" w:eastAsia="Arial" w:hAnsi="Arial" w:cs="Arial"/>
          <w:smallCaps/>
          <w:sz w:val="24"/>
          <w:szCs w:val="24"/>
        </w:rPr>
      </w:pPr>
      <w:r>
        <w:rPr>
          <w:rFonts w:ascii="Arial" w:eastAsia="Arial" w:hAnsi="Arial" w:cs="Arial"/>
          <w:smallCaps/>
          <w:sz w:val="24"/>
          <w:szCs w:val="24"/>
        </w:rPr>
        <w:t>METODE PEMBELAJARAN</w:t>
      </w:r>
    </w:p>
    <w:p w14:paraId="47AF6F5F" w14:textId="77777777" w:rsidR="003D0872" w:rsidRDefault="00687185">
      <w:pPr>
        <w:spacing w:after="0" w:line="360" w:lineRule="auto"/>
        <w:rPr>
          <w:rFonts w:ascii="Arial" w:eastAsia="Arial" w:hAnsi="Arial" w:cs="Arial"/>
          <w:smallCaps/>
          <w:sz w:val="24"/>
          <w:szCs w:val="24"/>
        </w:rPr>
      </w:pPr>
      <w:r>
        <w:rPr>
          <w:rFonts w:ascii="Arial" w:eastAsia="Arial" w:hAnsi="Arial" w:cs="Arial"/>
          <w:smallCaps/>
          <w:sz w:val="24"/>
          <w:szCs w:val="24"/>
        </w:rPr>
        <w:t>PERSENTASE KEHADIRAN DOSEN DAN MAHASISWA</w:t>
      </w:r>
    </w:p>
    <w:p w14:paraId="305057BE" w14:textId="77777777" w:rsidR="003D0872" w:rsidRDefault="00687185">
      <w:pPr>
        <w:spacing w:after="0" w:line="360" w:lineRule="auto"/>
        <w:rPr>
          <w:rFonts w:ascii="Arial" w:eastAsia="Arial" w:hAnsi="Arial" w:cs="Arial"/>
          <w:smallCaps/>
          <w:sz w:val="24"/>
          <w:szCs w:val="24"/>
        </w:rPr>
      </w:pPr>
      <w:r>
        <w:rPr>
          <w:rFonts w:ascii="Arial" w:eastAsia="Arial" w:hAnsi="Arial" w:cs="Arial"/>
          <w:smallCaps/>
          <w:sz w:val="24"/>
          <w:szCs w:val="24"/>
        </w:rPr>
        <w:t>HUBUNGAN ANTARA METODE PENILAIAN DENGAN CPMK/SUB CPMK</w:t>
      </w:r>
    </w:p>
    <w:p w14:paraId="1542F1C3" w14:textId="77777777" w:rsidR="003D0872" w:rsidRDefault="00687185">
      <w:pPr>
        <w:spacing w:after="0" w:line="360" w:lineRule="auto"/>
        <w:rPr>
          <w:rFonts w:ascii="Arial" w:eastAsia="Arial" w:hAnsi="Arial" w:cs="Arial"/>
          <w:smallCaps/>
          <w:sz w:val="24"/>
          <w:szCs w:val="24"/>
        </w:rPr>
      </w:pPr>
      <w:r>
        <w:rPr>
          <w:rFonts w:ascii="Arial" w:eastAsia="Arial" w:hAnsi="Arial" w:cs="Arial"/>
          <w:smallCaps/>
          <w:sz w:val="24"/>
          <w:szCs w:val="24"/>
        </w:rPr>
        <w:t>HASIL BELAJAR MAHASISWA</w:t>
      </w:r>
    </w:p>
    <w:p w14:paraId="4441823B" w14:textId="77777777" w:rsidR="003D0872" w:rsidRDefault="00687185">
      <w:pPr>
        <w:spacing w:after="0" w:line="360" w:lineRule="auto"/>
        <w:rPr>
          <w:rFonts w:ascii="Arial" w:eastAsia="Arial" w:hAnsi="Arial" w:cs="Arial"/>
          <w:smallCaps/>
          <w:sz w:val="24"/>
          <w:szCs w:val="24"/>
        </w:rPr>
      </w:pPr>
      <w:r>
        <w:rPr>
          <w:rFonts w:ascii="Arial" w:eastAsia="Arial" w:hAnsi="Arial" w:cs="Arial"/>
          <w:smallCaps/>
          <w:sz w:val="24"/>
          <w:szCs w:val="24"/>
        </w:rPr>
        <w:t>KENDALA PEMBELAJARAN</w:t>
      </w:r>
    </w:p>
    <w:p w14:paraId="202DFAB6" w14:textId="77777777" w:rsidR="003D0872" w:rsidRDefault="00687185">
      <w:pPr>
        <w:spacing w:after="0" w:line="360" w:lineRule="auto"/>
        <w:rPr>
          <w:rFonts w:ascii="Arial" w:eastAsia="Arial" w:hAnsi="Arial" w:cs="Arial"/>
          <w:smallCaps/>
          <w:sz w:val="24"/>
          <w:szCs w:val="24"/>
        </w:rPr>
      </w:pPr>
      <w:r>
        <w:rPr>
          <w:rFonts w:ascii="Arial" w:eastAsia="Arial" w:hAnsi="Arial" w:cs="Arial"/>
          <w:smallCaps/>
          <w:sz w:val="24"/>
          <w:szCs w:val="24"/>
        </w:rPr>
        <w:t>RENCANA PERBAIKAN</w:t>
      </w:r>
    </w:p>
    <w:p w14:paraId="1EF7D376" w14:textId="77777777" w:rsidR="003D0872" w:rsidRDefault="00687185">
      <w:pPr>
        <w:spacing w:after="0" w:line="360" w:lineRule="auto"/>
        <w:rPr>
          <w:rFonts w:ascii="Arial" w:eastAsia="Arial" w:hAnsi="Arial" w:cs="Arial"/>
          <w:smallCaps/>
          <w:sz w:val="24"/>
          <w:szCs w:val="24"/>
        </w:rPr>
      </w:pPr>
      <w:r>
        <w:rPr>
          <w:rFonts w:ascii="Arial" w:eastAsia="Arial" w:hAnsi="Arial" w:cs="Arial"/>
          <w:smallCaps/>
          <w:sz w:val="24"/>
          <w:szCs w:val="24"/>
        </w:rPr>
        <w:t>LAMPIRAN</w:t>
      </w:r>
    </w:p>
    <w:p w14:paraId="24782A50" w14:textId="77777777" w:rsidR="003D0872" w:rsidRDefault="003D0872">
      <w:pPr>
        <w:rPr>
          <w:rFonts w:ascii="Arial" w:eastAsia="Arial" w:hAnsi="Arial" w:cs="Arial"/>
          <w:smallCaps/>
          <w:sz w:val="24"/>
          <w:szCs w:val="24"/>
        </w:rPr>
      </w:pPr>
    </w:p>
    <w:p w14:paraId="30FC0DBD" w14:textId="77777777" w:rsidR="003D0872" w:rsidRDefault="003D0872">
      <w:pPr>
        <w:rPr>
          <w:rFonts w:ascii="Arial" w:eastAsia="Arial" w:hAnsi="Arial" w:cs="Arial"/>
          <w:smallCaps/>
          <w:sz w:val="24"/>
          <w:szCs w:val="24"/>
        </w:rPr>
      </w:pPr>
    </w:p>
    <w:p w14:paraId="50A7DADC" w14:textId="77777777" w:rsidR="003D0872" w:rsidRDefault="003D0872">
      <w:pPr>
        <w:rPr>
          <w:rFonts w:ascii="Arial" w:eastAsia="Arial" w:hAnsi="Arial" w:cs="Arial"/>
          <w:smallCaps/>
          <w:sz w:val="24"/>
          <w:szCs w:val="24"/>
        </w:rPr>
      </w:pPr>
    </w:p>
    <w:p w14:paraId="52840389" w14:textId="77777777" w:rsidR="003D0872" w:rsidRDefault="003D0872">
      <w:pPr>
        <w:rPr>
          <w:rFonts w:ascii="Arial" w:eastAsia="Arial" w:hAnsi="Arial" w:cs="Arial"/>
          <w:smallCaps/>
          <w:sz w:val="24"/>
          <w:szCs w:val="24"/>
        </w:rPr>
      </w:pPr>
    </w:p>
    <w:p w14:paraId="2D8881E7" w14:textId="77777777" w:rsidR="003D0872" w:rsidRDefault="003D0872">
      <w:pPr>
        <w:rPr>
          <w:rFonts w:ascii="Arial" w:eastAsia="Arial" w:hAnsi="Arial" w:cs="Arial"/>
          <w:smallCaps/>
          <w:sz w:val="24"/>
          <w:szCs w:val="24"/>
        </w:rPr>
      </w:pPr>
    </w:p>
    <w:p w14:paraId="68EC3A4E" w14:textId="77777777" w:rsidR="003D0872" w:rsidRDefault="003D0872">
      <w:pPr>
        <w:rPr>
          <w:rFonts w:ascii="Arial" w:eastAsia="Arial" w:hAnsi="Arial" w:cs="Arial"/>
          <w:smallCaps/>
          <w:sz w:val="24"/>
          <w:szCs w:val="24"/>
        </w:rPr>
      </w:pPr>
    </w:p>
    <w:p w14:paraId="4985B5CD" w14:textId="77777777" w:rsidR="003D0872" w:rsidRDefault="003D0872">
      <w:pPr>
        <w:rPr>
          <w:rFonts w:ascii="Arial" w:eastAsia="Arial" w:hAnsi="Arial" w:cs="Arial"/>
          <w:smallCaps/>
          <w:sz w:val="24"/>
          <w:szCs w:val="24"/>
        </w:rPr>
      </w:pPr>
    </w:p>
    <w:p w14:paraId="299C4FCB" w14:textId="77777777" w:rsidR="003D0872" w:rsidRDefault="003D0872">
      <w:pPr>
        <w:rPr>
          <w:rFonts w:ascii="Arial" w:eastAsia="Arial" w:hAnsi="Arial" w:cs="Arial"/>
          <w:smallCaps/>
          <w:sz w:val="24"/>
          <w:szCs w:val="24"/>
        </w:rPr>
      </w:pPr>
    </w:p>
    <w:p w14:paraId="6CADDBCF" w14:textId="77777777" w:rsidR="003D0872" w:rsidRDefault="003D0872">
      <w:pPr>
        <w:rPr>
          <w:rFonts w:ascii="Arial" w:eastAsia="Arial" w:hAnsi="Arial" w:cs="Arial"/>
          <w:smallCaps/>
          <w:sz w:val="24"/>
          <w:szCs w:val="24"/>
        </w:rPr>
      </w:pPr>
    </w:p>
    <w:p w14:paraId="64D695D3" w14:textId="77777777" w:rsidR="003D0872" w:rsidRDefault="003D0872">
      <w:pPr>
        <w:rPr>
          <w:rFonts w:ascii="Arial" w:eastAsia="Arial" w:hAnsi="Arial" w:cs="Arial"/>
          <w:smallCaps/>
          <w:sz w:val="24"/>
          <w:szCs w:val="24"/>
        </w:rPr>
      </w:pPr>
    </w:p>
    <w:p w14:paraId="173EA2C9" w14:textId="77777777" w:rsidR="003D0872" w:rsidRDefault="003D0872">
      <w:pPr>
        <w:jc w:val="center"/>
        <w:rPr>
          <w:rFonts w:ascii="Arial" w:eastAsia="Arial" w:hAnsi="Arial" w:cs="Arial"/>
          <w:smallCaps/>
          <w:sz w:val="24"/>
          <w:szCs w:val="24"/>
        </w:rPr>
      </w:pPr>
    </w:p>
    <w:p w14:paraId="58F7B868" w14:textId="77777777" w:rsidR="003D0872" w:rsidRDefault="003D0872">
      <w:pPr>
        <w:jc w:val="center"/>
        <w:rPr>
          <w:rFonts w:ascii="Arial" w:eastAsia="Arial" w:hAnsi="Arial" w:cs="Arial"/>
          <w:smallCaps/>
          <w:sz w:val="24"/>
          <w:szCs w:val="24"/>
        </w:rPr>
      </w:pPr>
    </w:p>
    <w:p w14:paraId="326A613F" w14:textId="77777777" w:rsidR="003D0872" w:rsidRDefault="003D0872">
      <w:pPr>
        <w:jc w:val="center"/>
        <w:rPr>
          <w:rFonts w:ascii="Arial" w:eastAsia="Arial" w:hAnsi="Arial" w:cs="Arial"/>
          <w:smallCaps/>
          <w:sz w:val="24"/>
          <w:szCs w:val="24"/>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D0872" w14:paraId="122978B5" w14:textId="77777777">
        <w:tc>
          <w:tcPr>
            <w:tcW w:w="9350" w:type="dxa"/>
            <w:shd w:val="clear" w:color="auto" w:fill="A6A6A6"/>
            <w:vAlign w:val="center"/>
          </w:tcPr>
          <w:p w14:paraId="36218434" w14:textId="77777777" w:rsidR="003D0872" w:rsidRDefault="003D0872">
            <w:pPr>
              <w:rPr>
                <w:rFonts w:ascii="Arial" w:eastAsia="Arial" w:hAnsi="Arial" w:cs="Arial"/>
                <w:smallCaps/>
                <w:sz w:val="24"/>
                <w:szCs w:val="24"/>
              </w:rPr>
            </w:pPr>
          </w:p>
          <w:p w14:paraId="3ED9A252" w14:textId="77777777" w:rsidR="003D0872" w:rsidRDefault="00687185">
            <w:pPr>
              <w:rPr>
                <w:rFonts w:ascii="Arial" w:eastAsia="Arial" w:hAnsi="Arial" w:cs="Arial"/>
                <w:b/>
                <w:smallCaps/>
                <w:sz w:val="28"/>
                <w:szCs w:val="28"/>
              </w:rPr>
            </w:pPr>
            <w:r>
              <w:rPr>
                <w:rFonts w:ascii="Arial" w:eastAsia="Arial" w:hAnsi="Arial" w:cs="Arial"/>
                <w:b/>
                <w:smallCaps/>
                <w:sz w:val="28"/>
                <w:szCs w:val="28"/>
              </w:rPr>
              <w:t>DESKRIPSI MATA KULIAH</w:t>
            </w:r>
          </w:p>
          <w:p w14:paraId="3E34FF0D" w14:textId="77777777" w:rsidR="003D0872" w:rsidRDefault="003D0872">
            <w:pPr>
              <w:rPr>
                <w:rFonts w:ascii="Arial" w:eastAsia="Arial" w:hAnsi="Arial" w:cs="Arial"/>
                <w:smallCaps/>
                <w:sz w:val="24"/>
                <w:szCs w:val="24"/>
              </w:rPr>
            </w:pPr>
          </w:p>
        </w:tc>
      </w:tr>
      <w:tr w:rsidR="003D0872" w14:paraId="74B324CC" w14:textId="77777777">
        <w:trPr>
          <w:trHeight w:val="5444"/>
        </w:trPr>
        <w:tc>
          <w:tcPr>
            <w:tcW w:w="9350" w:type="dxa"/>
          </w:tcPr>
          <w:p w14:paraId="5C086935" w14:textId="77777777" w:rsidR="003D0872" w:rsidRDefault="003D0872">
            <w:pPr>
              <w:rPr>
                <w:rFonts w:ascii="Arial" w:eastAsia="Arial" w:hAnsi="Arial" w:cs="Arial"/>
                <w:smallCaps/>
                <w:sz w:val="24"/>
                <w:szCs w:val="24"/>
              </w:rPr>
            </w:pPr>
          </w:p>
          <w:p w14:paraId="4126485E" w14:textId="7D55E419" w:rsidR="003D0872" w:rsidRDefault="00687185" w:rsidP="008E7E62">
            <w:pPr>
              <w:rPr>
                <w:sz w:val="24"/>
                <w:szCs w:val="24"/>
              </w:rPr>
            </w:pPr>
            <w:proofErr w:type="spellStart"/>
            <w:r>
              <w:rPr>
                <w:rFonts w:ascii="Arial" w:eastAsia="Arial" w:hAnsi="Arial" w:cs="Arial"/>
                <w:color w:val="FF0000"/>
                <w:sz w:val="24"/>
                <w:szCs w:val="24"/>
              </w:rPr>
              <w:t>Diisi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dengan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gambaran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umum</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mata</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kuliah</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capaian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pembelajaran</w:t>
            </w:r>
            <w:proofErr w:type="spellEnd"/>
            <w:r>
              <w:rPr>
                <w:rFonts w:ascii="Arial" w:eastAsia="Arial" w:hAnsi="Arial" w:cs="Arial"/>
                <w:color w:val="FF0000"/>
                <w:sz w:val="24"/>
                <w:szCs w:val="24"/>
              </w:rPr>
              <w:t xml:space="preserve"> yang </w:t>
            </w:r>
            <w:proofErr w:type="spellStart"/>
            <w:r>
              <w:rPr>
                <w:rFonts w:ascii="Arial" w:eastAsia="Arial" w:hAnsi="Arial" w:cs="Arial"/>
                <w:color w:val="FF0000"/>
                <w:sz w:val="24"/>
                <w:szCs w:val="24"/>
              </w:rPr>
              <w:t>diharapkan</w:t>
            </w:r>
            <w:proofErr w:type="spellEnd"/>
            <w:r>
              <w:rPr>
                <w:rFonts w:ascii="Arial" w:eastAsia="Arial" w:hAnsi="Arial" w:cs="Arial"/>
                <w:color w:val="FF0000"/>
                <w:sz w:val="24"/>
                <w:szCs w:val="24"/>
              </w:rPr>
              <w:t xml:space="preserve">, strategi dan </w:t>
            </w:r>
            <w:proofErr w:type="spellStart"/>
            <w:r>
              <w:rPr>
                <w:rFonts w:ascii="Arial" w:eastAsia="Arial" w:hAnsi="Arial" w:cs="Arial"/>
                <w:color w:val="FF0000"/>
                <w:sz w:val="24"/>
                <w:szCs w:val="24"/>
              </w:rPr>
              <w:t>metode</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pengajaran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termasuk</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teknik</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penilaian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untuk</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mencapaian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setiap</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capaian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pembelajaran</w:t>
            </w:r>
            <w:proofErr w:type="spellEnd"/>
            <w:r>
              <w:rPr>
                <w:rFonts w:ascii="Arial" w:eastAsia="Arial" w:hAnsi="Arial" w:cs="Arial"/>
                <w:color w:val="FF0000"/>
                <w:sz w:val="24"/>
                <w:szCs w:val="24"/>
              </w:rPr>
              <w:t xml:space="preserve"> </w:t>
            </w:r>
          </w:p>
        </w:tc>
      </w:tr>
      <w:tr w:rsidR="003D0872" w14:paraId="0707F53E" w14:textId="77777777">
        <w:tc>
          <w:tcPr>
            <w:tcW w:w="9350" w:type="dxa"/>
            <w:shd w:val="clear" w:color="auto" w:fill="A6A6A6"/>
            <w:vAlign w:val="center"/>
          </w:tcPr>
          <w:p w14:paraId="1797A078" w14:textId="77777777" w:rsidR="003D0872" w:rsidRDefault="003D0872">
            <w:pPr>
              <w:pBdr>
                <w:top w:val="nil"/>
                <w:left w:val="nil"/>
                <w:bottom w:val="nil"/>
                <w:right w:val="nil"/>
                <w:between w:val="nil"/>
              </w:pBdr>
              <w:spacing w:after="200" w:line="276" w:lineRule="auto"/>
              <w:ind w:left="720"/>
              <w:rPr>
                <w:rFonts w:ascii="Arial" w:eastAsia="Arial" w:hAnsi="Arial" w:cs="Arial"/>
                <w:smallCaps/>
                <w:color w:val="000000"/>
                <w:sz w:val="24"/>
                <w:szCs w:val="24"/>
              </w:rPr>
            </w:pPr>
          </w:p>
          <w:p w14:paraId="2EF3E6E6" w14:textId="77777777" w:rsidR="003D0872" w:rsidRDefault="00687185">
            <w:pPr>
              <w:rPr>
                <w:rFonts w:ascii="Arial" w:eastAsia="Arial" w:hAnsi="Arial" w:cs="Arial"/>
                <w:b/>
                <w:smallCaps/>
                <w:sz w:val="28"/>
                <w:szCs w:val="28"/>
              </w:rPr>
            </w:pPr>
            <w:r>
              <w:rPr>
                <w:rFonts w:ascii="Arial" w:eastAsia="Arial" w:hAnsi="Arial" w:cs="Arial"/>
                <w:b/>
                <w:smallCaps/>
                <w:sz w:val="28"/>
                <w:szCs w:val="28"/>
              </w:rPr>
              <w:t>HUBUNGAN ANTARA CPMK/SUB CPMK DENGAN CPL</w:t>
            </w:r>
          </w:p>
          <w:p w14:paraId="5DEDCE15" w14:textId="77777777" w:rsidR="003D0872" w:rsidRDefault="003D0872">
            <w:pPr>
              <w:rPr>
                <w:rFonts w:ascii="Arial" w:eastAsia="Arial" w:hAnsi="Arial" w:cs="Arial"/>
                <w:smallCaps/>
                <w:sz w:val="24"/>
                <w:szCs w:val="24"/>
              </w:rPr>
            </w:pPr>
          </w:p>
        </w:tc>
      </w:tr>
      <w:tr w:rsidR="003D0872" w14:paraId="17EDC79C" w14:textId="77777777">
        <w:tc>
          <w:tcPr>
            <w:tcW w:w="9350" w:type="dxa"/>
            <w:vAlign w:val="center"/>
          </w:tcPr>
          <w:p w14:paraId="5757F76E" w14:textId="79C2CE1A" w:rsidR="003D0872" w:rsidRDefault="00687185">
            <w:pPr>
              <w:rPr>
                <w:rFonts w:ascii="Arial" w:eastAsia="Arial" w:hAnsi="Arial" w:cs="Arial"/>
                <w:color w:val="FF0000"/>
                <w:sz w:val="24"/>
                <w:szCs w:val="24"/>
              </w:rPr>
            </w:pPr>
            <w:proofErr w:type="spellStart"/>
            <w:r>
              <w:rPr>
                <w:rFonts w:ascii="Arial" w:eastAsia="Arial" w:hAnsi="Arial" w:cs="Arial"/>
                <w:color w:val="FF0000"/>
                <w:sz w:val="24"/>
                <w:szCs w:val="24"/>
              </w:rPr>
              <w:t>Diisi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dengan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capaian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pembelajaran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lulusan</w:t>
            </w:r>
            <w:proofErr w:type="spellEnd"/>
            <w:r>
              <w:rPr>
                <w:rFonts w:ascii="Arial" w:eastAsia="Arial" w:hAnsi="Arial" w:cs="Arial"/>
                <w:color w:val="FF0000"/>
                <w:sz w:val="24"/>
                <w:szCs w:val="24"/>
              </w:rPr>
              <w:t xml:space="preserve"> (CPL) yang </w:t>
            </w:r>
            <w:proofErr w:type="spellStart"/>
            <w:r>
              <w:rPr>
                <w:rFonts w:ascii="Arial" w:eastAsia="Arial" w:hAnsi="Arial" w:cs="Arial"/>
                <w:color w:val="FF0000"/>
                <w:sz w:val="24"/>
                <w:szCs w:val="24"/>
              </w:rPr>
              <w:t>dibebankan</w:t>
            </w:r>
            <w:proofErr w:type="spellEnd"/>
            <w:r>
              <w:rPr>
                <w:rFonts w:ascii="Arial" w:eastAsia="Arial" w:hAnsi="Arial" w:cs="Arial"/>
                <w:color w:val="FF0000"/>
                <w:sz w:val="24"/>
                <w:szCs w:val="24"/>
              </w:rPr>
              <w:t xml:space="preserve"> pada </w:t>
            </w:r>
            <w:proofErr w:type="spellStart"/>
            <w:r>
              <w:rPr>
                <w:rFonts w:ascii="Arial" w:eastAsia="Arial" w:hAnsi="Arial" w:cs="Arial"/>
                <w:color w:val="FF0000"/>
                <w:sz w:val="24"/>
                <w:szCs w:val="24"/>
              </w:rPr>
              <w:t>mata</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kuliah</w:t>
            </w:r>
            <w:proofErr w:type="spellEnd"/>
            <w:r>
              <w:rPr>
                <w:rFonts w:ascii="Arial" w:eastAsia="Arial" w:hAnsi="Arial" w:cs="Arial"/>
                <w:color w:val="FF0000"/>
                <w:sz w:val="24"/>
                <w:szCs w:val="24"/>
              </w:rPr>
              <w:t xml:space="preserve"> (MK) dan </w:t>
            </w:r>
            <w:proofErr w:type="spellStart"/>
            <w:r>
              <w:rPr>
                <w:rFonts w:ascii="Arial" w:eastAsia="Arial" w:hAnsi="Arial" w:cs="Arial"/>
                <w:color w:val="FF0000"/>
                <w:sz w:val="24"/>
                <w:szCs w:val="24"/>
              </w:rPr>
              <w:t>capaian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pembelajaran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mata</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kuliah</w:t>
            </w:r>
            <w:proofErr w:type="spellEnd"/>
            <w:r>
              <w:rPr>
                <w:rFonts w:ascii="Arial" w:eastAsia="Arial" w:hAnsi="Arial" w:cs="Arial"/>
                <w:color w:val="FF0000"/>
                <w:sz w:val="24"/>
                <w:szCs w:val="24"/>
              </w:rPr>
              <w:t xml:space="preserve"> (CPMK)/Sub-CPMK. </w:t>
            </w:r>
            <w:proofErr w:type="spellStart"/>
            <w:r>
              <w:rPr>
                <w:rFonts w:ascii="Arial" w:eastAsia="Arial" w:hAnsi="Arial" w:cs="Arial"/>
                <w:color w:val="FF0000"/>
                <w:sz w:val="24"/>
                <w:szCs w:val="24"/>
              </w:rPr>
              <w:t>Selanjutnya</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dibuat</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matriks</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hubungan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antara</w:t>
            </w:r>
            <w:proofErr w:type="spellEnd"/>
            <w:r>
              <w:rPr>
                <w:rFonts w:ascii="Arial" w:eastAsia="Arial" w:hAnsi="Arial" w:cs="Arial"/>
                <w:color w:val="FF0000"/>
                <w:sz w:val="24"/>
                <w:szCs w:val="24"/>
              </w:rPr>
              <w:t xml:space="preserve"> CPL dan CPMK/Sub CPMK.</w:t>
            </w:r>
          </w:p>
          <w:p w14:paraId="4169B667" w14:textId="0F876A1C" w:rsidR="008E7E62" w:rsidRDefault="008E7E62">
            <w:pPr>
              <w:rPr>
                <w:rFonts w:ascii="Arial" w:eastAsia="Arial" w:hAnsi="Arial" w:cs="Arial"/>
                <w:color w:val="FF0000"/>
                <w:sz w:val="24"/>
                <w:szCs w:val="24"/>
              </w:rPr>
            </w:pPr>
          </w:p>
          <w:p w14:paraId="3112118A" w14:textId="1D13C472" w:rsidR="008E7E62" w:rsidRDefault="008E7E62" w:rsidP="008E7E62">
            <w:pPr>
              <w:spacing w:line="360" w:lineRule="auto"/>
              <w:rPr>
                <w:sz w:val="24"/>
                <w:szCs w:val="24"/>
              </w:rPr>
            </w:pPr>
            <w:r>
              <w:rPr>
                <w:color w:val="FF0000"/>
                <w:sz w:val="24"/>
                <w:szCs w:val="24"/>
              </w:rPr>
              <w:t xml:space="preserve">Sub CPMK 1: </w:t>
            </w:r>
            <w:r>
              <w:rPr>
                <w:sz w:val="24"/>
                <w:szCs w:val="24"/>
              </w:rPr>
              <w:t>…</w:t>
            </w:r>
          </w:p>
          <w:p w14:paraId="1D37B799" w14:textId="1A641000" w:rsidR="008E7E62" w:rsidRDefault="008E7E62" w:rsidP="008E7E62">
            <w:pPr>
              <w:spacing w:line="360" w:lineRule="auto"/>
              <w:rPr>
                <w:sz w:val="24"/>
                <w:szCs w:val="24"/>
              </w:rPr>
            </w:pPr>
            <w:r>
              <w:rPr>
                <w:color w:val="FF0000"/>
                <w:sz w:val="24"/>
                <w:szCs w:val="24"/>
              </w:rPr>
              <w:t>CPMK/Sub CPMK 2:</w:t>
            </w:r>
            <w:r>
              <w:rPr>
                <w:sz w:val="24"/>
                <w:szCs w:val="24"/>
              </w:rPr>
              <w:t>)</w:t>
            </w:r>
          </w:p>
          <w:p w14:paraId="7D8B2199" w14:textId="0BC68786" w:rsidR="008E7E62" w:rsidRDefault="008E7E62" w:rsidP="008E7E62">
            <w:pPr>
              <w:spacing w:line="360" w:lineRule="auto"/>
              <w:rPr>
                <w:sz w:val="24"/>
                <w:szCs w:val="24"/>
              </w:rPr>
            </w:pPr>
            <w:r>
              <w:rPr>
                <w:color w:val="FF0000"/>
                <w:sz w:val="24"/>
                <w:szCs w:val="24"/>
              </w:rPr>
              <w:t xml:space="preserve">CPMK/Sub CPMK 3: </w:t>
            </w:r>
          </w:p>
          <w:p w14:paraId="5D94F38D" w14:textId="5A49EA02" w:rsidR="008E7E62" w:rsidRDefault="008E7E62" w:rsidP="008E7E62">
            <w:pPr>
              <w:spacing w:line="360" w:lineRule="auto"/>
              <w:rPr>
                <w:sz w:val="24"/>
                <w:szCs w:val="24"/>
              </w:rPr>
            </w:pPr>
            <w:r>
              <w:rPr>
                <w:color w:val="FF0000"/>
                <w:sz w:val="24"/>
                <w:szCs w:val="24"/>
              </w:rPr>
              <w:t xml:space="preserve">CPMK/Sub CPMK 4: </w:t>
            </w:r>
          </w:p>
          <w:p w14:paraId="36504390" w14:textId="1E79293A" w:rsidR="008E7E62" w:rsidRDefault="008E7E62" w:rsidP="008E7E62">
            <w:pPr>
              <w:spacing w:line="360" w:lineRule="auto"/>
              <w:rPr>
                <w:color w:val="FF0000"/>
                <w:sz w:val="24"/>
                <w:szCs w:val="24"/>
              </w:rPr>
            </w:pPr>
            <w:r>
              <w:rPr>
                <w:color w:val="FF0000"/>
                <w:sz w:val="24"/>
                <w:szCs w:val="24"/>
              </w:rPr>
              <w:t xml:space="preserve">CPMK/Sub CPMK 5: </w:t>
            </w:r>
          </w:p>
          <w:p w14:paraId="19CE6760" w14:textId="77777777" w:rsidR="008E7E62" w:rsidRDefault="008E7E62" w:rsidP="008E7E62">
            <w:pPr>
              <w:jc w:val="both"/>
              <w:rPr>
                <w:sz w:val="24"/>
                <w:szCs w:val="24"/>
              </w:rPr>
            </w:pPr>
            <w:proofErr w:type="spellStart"/>
            <w:r>
              <w:rPr>
                <w:sz w:val="24"/>
                <w:szCs w:val="24"/>
              </w:rPr>
              <w:t>Setiap</w:t>
            </w:r>
            <w:proofErr w:type="spellEnd"/>
            <w:r>
              <w:rPr>
                <w:sz w:val="24"/>
                <w:szCs w:val="24"/>
              </w:rPr>
              <w:t xml:space="preserve"> CMPK/Sub-CPMK </w:t>
            </w:r>
            <w:proofErr w:type="spellStart"/>
            <w:r>
              <w:rPr>
                <w:sz w:val="24"/>
                <w:szCs w:val="24"/>
              </w:rPr>
              <w:t>mendukung</w:t>
            </w:r>
            <w:proofErr w:type="spellEnd"/>
            <w:r>
              <w:rPr>
                <w:sz w:val="24"/>
                <w:szCs w:val="24"/>
              </w:rPr>
              <w:t xml:space="preserve"> </w:t>
            </w:r>
            <w:proofErr w:type="spellStart"/>
            <w:r>
              <w:rPr>
                <w:sz w:val="24"/>
                <w:szCs w:val="24"/>
              </w:rPr>
              <w:t>ketercapaian</w:t>
            </w:r>
            <w:proofErr w:type="spellEnd"/>
            <w:r>
              <w:rPr>
                <w:sz w:val="24"/>
                <w:szCs w:val="24"/>
              </w:rPr>
              <w:t xml:space="preserve"> CPL Program </w:t>
            </w:r>
            <w:proofErr w:type="spellStart"/>
            <w:r>
              <w:rPr>
                <w:sz w:val="24"/>
                <w:szCs w:val="24"/>
              </w:rPr>
              <w:t>Studi</w:t>
            </w:r>
            <w:proofErr w:type="spellEnd"/>
            <w:r>
              <w:rPr>
                <w:sz w:val="24"/>
                <w:szCs w:val="24"/>
              </w:rPr>
              <w:t xml:space="preserve"> yang </w:t>
            </w:r>
            <w:proofErr w:type="spellStart"/>
            <w:r>
              <w:rPr>
                <w:sz w:val="24"/>
                <w:szCs w:val="24"/>
              </w:rPr>
              <w:t>dibebankan</w:t>
            </w:r>
            <w:proofErr w:type="spellEnd"/>
            <w:r>
              <w:rPr>
                <w:sz w:val="24"/>
                <w:szCs w:val="24"/>
              </w:rPr>
              <w:t xml:space="preserve"> pada </w:t>
            </w:r>
            <w:proofErr w:type="spellStart"/>
            <w:r>
              <w:rPr>
                <w:sz w:val="24"/>
                <w:szCs w:val="24"/>
              </w:rPr>
              <w:t>mata</w:t>
            </w:r>
            <w:proofErr w:type="spellEnd"/>
            <w:r>
              <w:rPr>
                <w:sz w:val="24"/>
                <w:szCs w:val="24"/>
              </w:rPr>
              <w:t xml:space="preserve"> </w:t>
            </w:r>
            <w:proofErr w:type="spellStart"/>
            <w:r>
              <w:rPr>
                <w:sz w:val="24"/>
                <w:szCs w:val="24"/>
              </w:rPr>
              <w:t>kuliah</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bobot</w:t>
            </w:r>
            <w:proofErr w:type="spellEnd"/>
            <w:r>
              <w:rPr>
                <w:sz w:val="24"/>
                <w:szCs w:val="24"/>
              </w:rPr>
              <w:t xml:space="preserve"> </w:t>
            </w:r>
            <w:proofErr w:type="spellStart"/>
            <w:r>
              <w:rPr>
                <w:sz w:val="24"/>
                <w:szCs w:val="24"/>
              </w:rPr>
              <w:t>persentase</w:t>
            </w:r>
            <w:proofErr w:type="spellEnd"/>
            <w:r>
              <w:rPr>
                <w:sz w:val="24"/>
                <w:szCs w:val="24"/>
              </w:rPr>
              <w:t xml:space="preserve"> yang </w:t>
            </w:r>
            <w:proofErr w:type="spellStart"/>
            <w:r>
              <w:rPr>
                <w:sz w:val="24"/>
                <w:szCs w:val="24"/>
              </w:rPr>
              <w:t>disesuaikan</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tingkat</w:t>
            </w:r>
            <w:proofErr w:type="spellEnd"/>
            <w:r>
              <w:rPr>
                <w:sz w:val="24"/>
                <w:szCs w:val="24"/>
              </w:rPr>
              <w:t xml:space="preserve"> </w:t>
            </w:r>
            <w:proofErr w:type="spellStart"/>
            <w:r>
              <w:rPr>
                <w:sz w:val="24"/>
                <w:szCs w:val="24"/>
              </w:rPr>
              <w:t>rumusan</w:t>
            </w:r>
            <w:proofErr w:type="spellEnd"/>
            <w:r>
              <w:rPr>
                <w:sz w:val="24"/>
                <w:szCs w:val="24"/>
              </w:rPr>
              <w:t xml:space="preserve"> CPMK/Sub CPMK </w:t>
            </w:r>
            <w:proofErr w:type="spellStart"/>
            <w:r>
              <w:rPr>
                <w:sz w:val="24"/>
                <w:szCs w:val="24"/>
              </w:rPr>
              <w:t>dari</w:t>
            </w:r>
            <w:proofErr w:type="spellEnd"/>
            <w:r>
              <w:rPr>
                <w:sz w:val="24"/>
                <w:szCs w:val="24"/>
              </w:rPr>
              <w:t xml:space="preserve"> </w:t>
            </w:r>
            <w:proofErr w:type="spellStart"/>
            <w:r>
              <w:rPr>
                <w:sz w:val="24"/>
                <w:szCs w:val="24"/>
              </w:rPr>
              <w:t>taksonomi</w:t>
            </w:r>
            <w:proofErr w:type="spellEnd"/>
            <w:r>
              <w:rPr>
                <w:sz w:val="24"/>
                <w:szCs w:val="24"/>
              </w:rPr>
              <w:t xml:space="preserve"> bloom dan/</w:t>
            </w:r>
            <w:proofErr w:type="spellStart"/>
            <w:r>
              <w:rPr>
                <w:sz w:val="24"/>
                <w:szCs w:val="24"/>
              </w:rPr>
              <w:t>atau</w:t>
            </w:r>
            <w:proofErr w:type="spellEnd"/>
            <w:r>
              <w:rPr>
                <w:sz w:val="24"/>
                <w:szCs w:val="24"/>
              </w:rPr>
              <w:t xml:space="preserve"> </w:t>
            </w:r>
            <w:proofErr w:type="spellStart"/>
            <w:r>
              <w:rPr>
                <w:sz w:val="24"/>
                <w:szCs w:val="24"/>
              </w:rPr>
              <w:t>karakteristik</w:t>
            </w:r>
            <w:proofErr w:type="spellEnd"/>
            <w:r>
              <w:rPr>
                <w:sz w:val="24"/>
                <w:szCs w:val="24"/>
              </w:rPr>
              <w:t xml:space="preserve"> </w:t>
            </w:r>
            <w:proofErr w:type="spellStart"/>
            <w:r>
              <w:rPr>
                <w:sz w:val="24"/>
                <w:szCs w:val="24"/>
              </w:rPr>
              <w:t>mata</w:t>
            </w:r>
            <w:proofErr w:type="spellEnd"/>
            <w:r>
              <w:rPr>
                <w:sz w:val="24"/>
                <w:szCs w:val="24"/>
              </w:rPr>
              <w:t xml:space="preserve"> </w:t>
            </w:r>
            <w:proofErr w:type="spellStart"/>
            <w:r>
              <w:rPr>
                <w:sz w:val="24"/>
                <w:szCs w:val="24"/>
              </w:rPr>
              <w:t>kuliah</w:t>
            </w:r>
            <w:proofErr w:type="spellEnd"/>
            <w:r>
              <w:rPr>
                <w:sz w:val="24"/>
                <w:szCs w:val="24"/>
              </w:rPr>
              <w:t xml:space="preserve">. </w:t>
            </w:r>
            <w:proofErr w:type="spellStart"/>
            <w:r>
              <w:rPr>
                <w:sz w:val="24"/>
                <w:szCs w:val="24"/>
              </w:rPr>
              <w:t>Hubungan</w:t>
            </w:r>
            <w:proofErr w:type="spellEnd"/>
            <w:r>
              <w:rPr>
                <w:sz w:val="24"/>
                <w:szCs w:val="24"/>
              </w:rPr>
              <w:t xml:space="preserve"> </w:t>
            </w:r>
            <w:proofErr w:type="spellStart"/>
            <w:r>
              <w:rPr>
                <w:sz w:val="24"/>
                <w:szCs w:val="24"/>
              </w:rPr>
              <w:t>setiap</w:t>
            </w:r>
            <w:proofErr w:type="spellEnd"/>
            <w:r>
              <w:rPr>
                <w:sz w:val="24"/>
                <w:szCs w:val="24"/>
              </w:rPr>
              <w:t xml:space="preserve"> CPMK/Sub CPMK dan CPL </w:t>
            </w:r>
            <w:proofErr w:type="spellStart"/>
            <w:r>
              <w:rPr>
                <w:sz w:val="24"/>
                <w:szCs w:val="24"/>
              </w:rPr>
              <w:t>secara</w:t>
            </w:r>
            <w:proofErr w:type="spellEnd"/>
            <w:r>
              <w:rPr>
                <w:sz w:val="24"/>
                <w:szCs w:val="24"/>
              </w:rPr>
              <w:t xml:space="preserve"> </w:t>
            </w:r>
            <w:proofErr w:type="spellStart"/>
            <w:r>
              <w:rPr>
                <w:sz w:val="24"/>
                <w:szCs w:val="24"/>
              </w:rPr>
              <w:t>rinci</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dilihat</w:t>
            </w:r>
            <w:proofErr w:type="spellEnd"/>
            <w:r>
              <w:rPr>
                <w:sz w:val="24"/>
                <w:szCs w:val="24"/>
              </w:rPr>
              <w:t xml:space="preserve"> pada </w:t>
            </w:r>
            <w:proofErr w:type="spellStart"/>
            <w:r>
              <w:rPr>
                <w:sz w:val="24"/>
                <w:szCs w:val="24"/>
              </w:rPr>
              <w:t>Tabel</w:t>
            </w:r>
            <w:proofErr w:type="spellEnd"/>
            <w:r>
              <w:rPr>
                <w:sz w:val="24"/>
                <w:szCs w:val="24"/>
              </w:rPr>
              <w:t xml:space="preserve"> 1. </w:t>
            </w:r>
          </w:p>
          <w:p w14:paraId="292F61F9" w14:textId="77777777" w:rsidR="008E7E62" w:rsidRDefault="008E7E62" w:rsidP="008E7E62">
            <w:pPr>
              <w:spacing w:line="360" w:lineRule="auto"/>
              <w:rPr>
                <w:sz w:val="24"/>
                <w:szCs w:val="24"/>
              </w:rPr>
            </w:pPr>
          </w:p>
          <w:p w14:paraId="58FE5BBC" w14:textId="77777777" w:rsidR="008E7E62" w:rsidRDefault="008E7E62">
            <w:pPr>
              <w:rPr>
                <w:rFonts w:ascii="Arial" w:eastAsia="Arial" w:hAnsi="Arial" w:cs="Arial"/>
                <w:color w:val="FF0000"/>
                <w:sz w:val="24"/>
                <w:szCs w:val="24"/>
              </w:rPr>
            </w:pPr>
          </w:p>
          <w:p w14:paraId="3DFDB584" w14:textId="77777777" w:rsidR="008E7E62" w:rsidRDefault="008E7E62" w:rsidP="008E7E62">
            <w:pPr>
              <w:rPr>
                <w:sz w:val="24"/>
                <w:szCs w:val="24"/>
              </w:rPr>
            </w:pPr>
            <w:proofErr w:type="spellStart"/>
            <w:r>
              <w:rPr>
                <w:sz w:val="24"/>
                <w:szCs w:val="24"/>
              </w:rPr>
              <w:lastRenderedPageBreak/>
              <w:t>Tabel</w:t>
            </w:r>
            <w:proofErr w:type="spellEnd"/>
            <w:r>
              <w:rPr>
                <w:sz w:val="24"/>
                <w:szCs w:val="24"/>
              </w:rPr>
              <w:t xml:space="preserve"> 1. </w:t>
            </w:r>
            <w:proofErr w:type="spellStart"/>
            <w:r>
              <w:rPr>
                <w:sz w:val="24"/>
                <w:szCs w:val="24"/>
              </w:rPr>
              <w:t>Matriks</w:t>
            </w:r>
            <w:proofErr w:type="spellEnd"/>
            <w:r>
              <w:rPr>
                <w:sz w:val="24"/>
                <w:szCs w:val="24"/>
              </w:rPr>
              <w:t xml:space="preserve"> </w:t>
            </w:r>
            <w:proofErr w:type="spellStart"/>
            <w:r>
              <w:rPr>
                <w:sz w:val="24"/>
                <w:szCs w:val="24"/>
              </w:rPr>
              <w:t>Hubungan</w:t>
            </w:r>
            <w:proofErr w:type="spellEnd"/>
            <w:r>
              <w:rPr>
                <w:sz w:val="24"/>
                <w:szCs w:val="24"/>
              </w:rPr>
              <w:t xml:space="preserve"> </w:t>
            </w:r>
            <w:proofErr w:type="spellStart"/>
            <w:r>
              <w:rPr>
                <w:sz w:val="24"/>
                <w:szCs w:val="24"/>
              </w:rPr>
              <w:t>antara</w:t>
            </w:r>
            <w:proofErr w:type="spellEnd"/>
            <w:r>
              <w:rPr>
                <w:sz w:val="24"/>
                <w:szCs w:val="24"/>
              </w:rPr>
              <w:t xml:space="preserve"> CPMK/Sub CPMK dan CPL</w:t>
            </w:r>
          </w:p>
          <w:tbl>
            <w:tblPr>
              <w:tblW w:w="7808" w:type="dxa"/>
              <w:tblInd w:w="1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2"/>
              <w:gridCol w:w="638"/>
              <w:gridCol w:w="928"/>
              <w:gridCol w:w="870"/>
              <w:gridCol w:w="685"/>
              <w:gridCol w:w="685"/>
              <w:gridCol w:w="685"/>
              <w:gridCol w:w="685"/>
              <w:gridCol w:w="685"/>
              <w:gridCol w:w="685"/>
            </w:tblGrid>
            <w:tr w:rsidR="008E7E62" w14:paraId="0D4072C1" w14:textId="77777777" w:rsidTr="00C51F59">
              <w:trPr>
                <w:trHeight w:val="240"/>
              </w:trPr>
              <w:tc>
                <w:tcPr>
                  <w:tcW w:w="1261" w:type="dxa"/>
                  <w:vMerge w:val="restart"/>
                  <w:vAlign w:val="center"/>
                </w:tcPr>
                <w:p w14:paraId="49296E1B" w14:textId="77777777" w:rsidR="008E7E62" w:rsidRDefault="008E7E62" w:rsidP="008E7E62">
                  <w:pPr>
                    <w:spacing w:line="360" w:lineRule="auto"/>
                    <w:ind w:left="-1260"/>
                    <w:jc w:val="center"/>
                    <w:rPr>
                      <w:color w:val="FF0000"/>
                      <w:sz w:val="24"/>
                      <w:szCs w:val="24"/>
                    </w:rPr>
                  </w:pPr>
                </w:p>
              </w:tc>
              <w:tc>
                <w:tcPr>
                  <w:tcW w:w="6546" w:type="dxa"/>
                  <w:gridSpan w:val="9"/>
                  <w:vAlign w:val="center"/>
                </w:tcPr>
                <w:p w14:paraId="5571E3E4" w14:textId="77777777" w:rsidR="008E7E62" w:rsidRDefault="008E7E62" w:rsidP="008E7E62">
                  <w:pPr>
                    <w:spacing w:line="360" w:lineRule="auto"/>
                    <w:jc w:val="center"/>
                    <w:rPr>
                      <w:color w:val="FF0000"/>
                      <w:sz w:val="24"/>
                      <w:szCs w:val="24"/>
                    </w:rPr>
                  </w:pPr>
                  <w:r>
                    <w:rPr>
                      <w:color w:val="FF0000"/>
                      <w:sz w:val="24"/>
                      <w:szCs w:val="24"/>
                    </w:rPr>
                    <w:t>CPL</w:t>
                  </w:r>
                </w:p>
              </w:tc>
            </w:tr>
            <w:tr w:rsidR="008E7E62" w14:paraId="4FE0F2E8" w14:textId="77777777" w:rsidTr="00C51F59">
              <w:tc>
                <w:tcPr>
                  <w:tcW w:w="1261" w:type="dxa"/>
                  <w:vMerge/>
                  <w:vAlign w:val="center"/>
                </w:tcPr>
                <w:p w14:paraId="7C7F102E" w14:textId="77777777" w:rsidR="008E7E62" w:rsidRDefault="008E7E62" w:rsidP="008E7E62">
                  <w:pPr>
                    <w:widowControl w:val="0"/>
                    <w:rPr>
                      <w:color w:val="FF0000"/>
                      <w:sz w:val="24"/>
                      <w:szCs w:val="24"/>
                    </w:rPr>
                  </w:pPr>
                </w:p>
              </w:tc>
              <w:tc>
                <w:tcPr>
                  <w:tcW w:w="638" w:type="dxa"/>
                  <w:vAlign w:val="center"/>
                </w:tcPr>
                <w:p w14:paraId="319CAC26" w14:textId="77777777" w:rsidR="008E7E62" w:rsidRDefault="008E7E62" w:rsidP="008E7E62">
                  <w:pPr>
                    <w:spacing w:line="360" w:lineRule="auto"/>
                    <w:jc w:val="center"/>
                    <w:rPr>
                      <w:color w:val="FF0000"/>
                      <w:sz w:val="24"/>
                      <w:szCs w:val="24"/>
                    </w:rPr>
                  </w:pPr>
                  <w:r>
                    <w:rPr>
                      <w:color w:val="FF0000"/>
                      <w:sz w:val="24"/>
                      <w:szCs w:val="24"/>
                    </w:rPr>
                    <w:t>S.8</w:t>
                  </w:r>
                </w:p>
              </w:tc>
              <w:tc>
                <w:tcPr>
                  <w:tcW w:w="928" w:type="dxa"/>
                  <w:vAlign w:val="center"/>
                </w:tcPr>
                <w:p w14:paraId="6284F5F5" w14:textId="77777777" w:rsidR="008E7E62" w:rsidRDefault="008E7E62" w:rsidP="008E7E62">
                  <w:pPr>
                    <w:spacing w:line="360" w:lineRule="auto"/>
                    <w:jc w:val="center"/>
                    <w:rPr>
                      <w:color w:val="FF0000"/>
                      <w:sz w:val="24"/>
                      <w:szCs w:val="24"/>
                    </w:rPr>
                  </w:pPr>
                  <w:r>
                    <w:rPr>
                      <w:color w:val="FF0000"/>
                      <w:sz w:val="24"/>
                      <w:szCs w:val="24"/>
                    </w:rPr>
                    <w:t>S.9</w:t>
                  </w:r>
                </w:p>
              </w:tc>
              <w:tc>
                <w:tcPr>
                  <w:tcW w:w="870" w:type="dxa"/>
                  <w:vAlign w:val="center"/>
                </w:tcPr>
                <w:p w14:paraId="21DCB523" w14:textId="77777777" w:rsidR="008E7E62" w:rsidRDefault="008E7E62" w:rsidP="008E7E62">
                  <w:pPr>
                    <w:spacing w:line="360" w:lineRule="auto"/>
                    <w:jc w:val="center"/>
                    <w:rPr>
                      <w:color w:val="FF0000"/>
                      <w:sz w:val="24"/>
                      <w:szCs w:val="24"/>
                    </w:rPr>
                  </w:pPr>
                  <w:r>
                    <w:rPr>
                      <w:color w:val="FF0000"/>
                      <w:sz w:val="24"/>
                      <w:szCs w:val="24"/>
                    </w:rPr>
                    <w:t>KU.1</w:t>
                  </w:r>
                </w:p>
              </w:tc>
              <w:tc>
                <w:tcPr>
                  <w:tcW w:w="685" w:type="dxa"/>
                  <w:vAlign w:val="center"/>
                </w:tcPr>
                <w:p w14:paraId="2B1DC03B" w14:textId="77777777" w:rsidR="008E7E62" w:rsidRDefault="008E7E62" w:rsidP="008E7E62">
                  <w:pPr>
                    <w:spacing w:line="360" w:lineRule="auto"/>
                    <w:jc w:val="center"/>
                    <w:rPr>
                      <w:color w:val="FF0000"/>
                      <w:sz w:val="24"/>
                      <w:szCs w:val="24"/>
                    </w:rPr>
                  </w:pPr>
                  <w:r>
                    <w:rPr>
                      <w:color w:val="FF0000"/>
                      <w:sz w:val="24"/>
                      <w:szCs w:val="24"/>
                    </w:rPr>
                    <w:t>KU.2</w:t>
                  </w:r>
                </w:p>
              </w:tc>
              <w:tc>
                <w:tcPr>
                  <w:tcW w:w="685" w:type="dxa"/>
                  <w:vAlign w:val="center"/>
                </w:tcPr>
                <w:p w14:paraId="2F6459F9" w14:textId="77777777" w:rsidR="008E7E62" w:rsidRDefault="008E7E62" w:rsidP="008E7E62">
                  <w:pPr>
                    <w:spacing w:line="360" w:lineRule="auto"/>
                    <w:jc w:val="center"/>
                    <w:rPr>
                      <w:color w:val="FF0000"/>
                      <w:sz w:val="24"/>
                      <w:szCs w:val="24"/>
                    </w:rPr>
                  </w:pPr>
                  <w:r>
                    <w:rPr>
                      <w:color w:val="FF0000"/>
                      <w:sz w:val="24"/>
                      <w:szCs w:val="24"/>
                    </w:rPr>
                    <w:t>KU.5</w:t>
                  </w:r>
                </w:p>
              </w:tc>
              <w:tc>
                <w:tcPr>
                  <w:tcW w:w="685" w:type="dxa"/>
                  <w:vAlign w:val="center"/>
                </w:tcPr>
                <w:p w14:paraId="37DC6453" w14:textId="77777777" w:rsidR="008E7E62" w:rsidRDefault="008E7E62" w:rsidP="008E7E62">
                  <w:pPr>
                    <w:spacing w:line="360" w:lineRule="auto"/>
                    <w:jc w:val="center"/>
                    <w:rPr>
                      <w:color w:val="FF0000"/>
                      <w:sz w:val="24"/>
                      <w:szCs w:val="24"/>
                    </w:rPr>
                  </w:pPr>
                  <w:r>
                    <w:rPr>
                      <w:color w:val="FF0000"/>
                      <w:sz w:val="24"/>
                      <w:szCs w:val="24"/>
                    </w:rPr>
                    <w:t>P.3</w:t>
                  </w:r>
                </w:p>
              </w:tc>
              <w:tc>
                <w:tcPr>
                  <w:tcW w:w="685" w:type="dxa"/>
                  <w:vAlign w:val="center"/>
                </w:tcPr>
                <w:p w14:paraId="1D0186D7" w14:textId="77777777" w:rsidR="008E7E62" w:rsidRDefault="008E7E62" w:rsidP="008E7E62">
                  <w:pPr>
                    <w:spacing w:line="360" w:lineRule="auto"/>
                    <w:jc w:val="center"/>
                    <w:rPr>
                      <w:color w:val="FF0000"/>
                      <w:sz w:val="24"/>
                      <w:szCs w:val="24"/>
                    </w:rPr>
                  </w:pPr>
                  <w:r>
                    <w:rPr>
                      <w:color w:val="FF0000"/>
                      <w:sz w:val="24"/>
                      <w:szCs w:val="24"/>
                    </w:rPr>
                    <w:t>P.4</w:t>
                  </w:r>
                </w:p>
              </w:tc>
              <w:tc>
                <w:tcPr>
                  <w:tcW w:w="685" w:type="dxa"/>
                  <w:vAlign w:val="center"/>
                </w:tcPr>
                <w:p w14:paraId="5E9EB2E8" w14:textId="77777777" w:rsidR="008E7E62" w:rsidRDefault="008E7E62" w:rsidP="008E7E62">
                  <w:pPr>
                    <w:spacing w:line="360" w:lineRule="auto"/>
                    <w:jc w:val="center"/>
                    <w:rPr>
                      <w:color w:val="FF0000"/>
                      <w:sz w:val="24"/>
                      <w:szCs w:val="24"/>
                    </w:rPr>
                  </w:pPr>
                  <w:r>
                    <w:rPr>
                      <w:color w:val="FF0000"/>
                      <w:sz w:val="24"/>
                      <w:szCs w:val="24"/>
                    </w:rPr>
                    <w:t>KK.2</w:t>
                  </w:r>
                </w:p>
              </w:tc>
              <w:tc>
                <w:tcPr>
                  <w:tcW w:w="685" w:type="dxa"/>
                  <w:vAlign w:val="center"/>
                </w:tcPr>
                <w:p w14:paraId="09424F18" w14:textId="77777777" w:rsidR="008E7E62" w:rsidRDefault="008E7E62" w:rsidP="008E7E62">
                  <w:pPr>
                    <w:spacing w:line="360" w:lineRule="auto"/>
                    <w:jc w:val="center"/>
                    <w:rPr>
                      <w:color w:val="FF0000"/>
                      <w:sz w:val="24"/>
                      <w:szCs w:val="24"/>
                    </w:rPr>
                  </w:pPr>
                  <w:r>
                    <w:rPr>
                      <w:color w:val="FF0000"/>
                      <w:sz w:val="24"/>
                      <w:szCs w:val="24"/>
                    </w:rPr>
                    <w:t>KK.3</w:t>
                  </w:r>
                </w:p>
              </w:tc>
            </w:tr>
            <w:tr w:rsidR="008E7E62" w14:paraId="0CD0338C" w14:textId="77777777" w:rsidTr="00C51F59">
              <w:tc>
                <w:tcPr>
                  <w:tcW w:w="1261" w:type="dxa"/>
                  <w:vAlign w:val="center"/>
                </w:tcPr>
                <w:p w14:paraId="03D3880D" w14:textId="77777777" w:rsidR="008E7E62" w:rsidRDefault="008E7E62" w:rsidP="008E7E62">
                  <w:pPr>
                    <w:spacing w:line="360" w:lineRule="auto"/>
                    <w:jc w:val="center"/>
                    <w:rPr>
                      <w:color w:val="FF0000"/>
                      <w:sz w:val="18"/>
                      <w:szCs w:val="18"/>
                    </w:rPr>
                  </w:pPr>
                  <w:r>
                    <w:rPr>
                      <w:color w:val="FF0000"/>
                      <w:sz w:val="18"/>
                      <w:szCs w:val="18"/>
                    </w:rPr>
                    <w:t>Sub-CPMK 1</w:t>
                  </w:r>
                </w:p>
              </w:tc>
              <w:tc>
                <w:tcPr>
                  <w:tcW w:w="638" w:type="dxa"/>
                  <w:vAlign w:val="center"/>
                </w:tcPr>
                <w:p w14:paraId="6516FF10" w14:textId="77777777" w:rsidR="008E7E62" w:rsidRDefault="008E7E62" w:rsidP="008E7E62">
                  <w:pPr>
                    <w:spacing w:line="360" w:lineRule="auto"/>
                    <w:jc w:val="center"/>
                    <w:rPr>
                      <w:color w:val="FF0000"/>
                      <w:sz w:val="24"/>
                      <w:szCs w:val="24"/>
                    </w:rPr>
                  </w:pPr>
                </w:p>
              </w:tc>
              <w:tc>
                <w:tcPr>
                  <w:tcW w:w="928" w:type="dxa"/>
                  <w:vAlign w:val="center"/>
                </w:tcPr>
                <w:p w14:paraId="3E43E653" w14:textId="77777777" w:rsidR="008E7E62" w:rsidRDefault="008E7E62" w:rsidP="008E7E62">
                  <w:pPr>
                    <w:spacing w:line="360" w:lineRule="auto"/>
                    <w:jc w:val="center"/>
                    <w:rPr>
                      <w:color w:val="FF0000"/>
                      <w:sz w:val="24"/>
                      <w:szCs w:val="24"/>
                    </w:rPr>
                  </w:pPr>
                </w:p>
              </w:tc>
              <w:tc>
                <w:tcPr>
                  <w:tcW w:w="870" w:type="dxa"/>
                  <w:vAlign w:val="center"/>
                </w:tcPr>
                <w:p w14:paraId="4DE7CC01" w14:textId="77777777" w:rsidR="008E7E62" w:rsidRDefault="008E7E62" w:rsidP="008E7E62">
                  <w:pPr>
                    <w:spacing w:line="360" w:lineRule="auto"/>
                    <w:jc w:val="center"/>
                    <w:rPr>
                      <w:color w:val="FF0000"/>
                      <w:sz w:val="24"/>
                      <w:szCs w:val="24"/>
                    </w:rPr>
                  </w:pPr>
                </w:p>
              </w:tc>
              <w:tc>
                <w:tcPr>
                  <w:tcW w:w="685" w:type="dxa"/>
                  <w:vAlign w:val="center"/>
                </w:tcPr>
                <w:p w14:paraId="508A11A3" w14:textId="77777777" w:rsidR="008E7E62" w:rsidRDefault="008E7E62" w:rsidP="008E7E62">
                  <w:pPr>
                    <w:spacing w:line="360" w:lineRule="auto"/>
                    <w:jc w:val="center"/>
                    <w:rPr>
                      <w:color w:val="FF0000"/>
                      <w:sz w:val="24"/>
                      <w:szCs w:val="24"/>
                    </w:rPr>
                  </w:pPr>
                </w:p>
              </w:tc>
              <w:tc>
                <w:tcPr>
                  <w:tcW w:w="685" w:type="dxa"/>
                  <w:vAlign w:val="center"/>
                </w:tcPr>
                <w:p w14:paraId="5BD37ACC" w14:textId="77777777" w:rsidR="008E7E62" w:rsidRDefault="008E7E62" w:rsidP="008E7E62">
                  <w:pPr>
                    <w:spacing w:line="360" w:lineRule="auto"/>
                    <w:jc w:val="center"/>
                    <w:rPr>
                      <w:color w:val="FF0000"/>
                      <w:sz w:val="24"/>
                      <w:szCs w:val="24"/>
                    </w:rPr>
                  </w:pPr>
                </w:p>
              </w:tc>
              <w:tc>
                <w:tcPr>
                  <w:tcW w:w="685" w:type="dxa"/>
                  <w:vAlign w:val="center"/>
                </w:tcPr>
                <w:p w14:paraId="5B1AC31E" w14:textId="77777777" w:rsidR="008E7E62" w:rsidRDefault="008E7E62" w:rsidP="008E7E62">
                  <w:pPr>
                    <w:spacing w:line="360" w:lineRule="auto"/>
                    <w:jc w:val="center"/>
                    <w:rPr>
                      <w:color w:val="FF0000"/>
                      <w:sz w:val="24"/>
                      <w:szCs w:val="24"/>
                    </w:rPr>
                  </w:pPr>
                </w:p>
              </w:tc>
              <w:tc>
                <w:tcPr>
                  <w:tcW w:w="685" w:type="dxa"/>
                  <w:vAlign w:val="center"/>
                </w:tcPr>
                <w:p w14:paraId="2CBC3C07" w14:textId="77777777" w:rsidR="008E7E62" w:rsidRDefault="008E7E62" w:rsidP="008E7E62">
                  <w:pPr>
                    <w:spacing w:line="360" w:lineRule="auto"/>
                    <w:jc w:val="center"/>
                    <w:rPr>
                      <w:color w:val="FF0000"/>
                      <w:sz w:val="24"/>
                      <w:szCs w:val="24"/>
                    </w:rPr>
                  </w:pPr>
                </w:p>
              </w:tc>
              <w:tc>
                <w:tcPr>
                  <w:tcW w:w="685" w:type="dxa"/>
                  <w:vAlign w:val="center"/>
                </w:tcPr>
                <w:p w14:paraId="4C57A21F" w14:textId="77777777" w:rsidR="008E7E62" w:rsidRDefault="008E7E62" w:rsidP="008E7E62">
                  <w:pPr>
                    <w:spacing w:line="360" w:lineRule="auto"/>
                    <w:jc w:val="center"/>
                    <w:rPr>
                      <w:color w:val="FF0000"/>
                      <w:sz w:val="24"/>
                      <w:szCs w:val="24"/>
                    </w:rPr>
                  </w:pPr>
                </w:p>
              </w:tc>
              <w:tc>
                <w:tcPr>
                  <w:tcW w:w="685" w:type="dxa"/>
                  <w:vAlign w:val="center"/>
                </w:tcPr>
                <w:p w14:paraId="58F36756" w14:textId="77777777" w:rsidR="008E7E62" w:rsidRDefault="008E7E62" w:rsidP="008E7E62">
                  <w:pPr>
                    <w:spacing w:line="360" w:lineRule="auto"/>
                    <w:jc w:val="center"/>
                    <w:rPr>
                      <w:color w:val="FF0000"/>
                      <w:sz w:val="24"/>
                      <w:szCs w:val="24"/>
                    </w:rPr>
                  </w:pPr>
                </w:p>
              </w:tc>
            </w:tr>
            <w:tr w:rsidR="008E7E62" w14:paraId="145065AB" w14:textId="77777777" w:rsidTr="00C51F59">
              <w:tc>
                <w:tcPr>
                  <w:tcW w:w="1261" w:type="dxa"/>
                  <w:vAlign w:val="center"/>
                </w:tcPr>
                <w:p w14:paraId="2A564B84" w14:textId="77777777" w:rsidR="008E7E62" w:rsidRDefault="008E7E62" w:rsidP="008E7E62">
                  <w:pPr>
                    <w:spacing w:line="360" w:lineRule="auto"/>
                    <w:jc w:val="center"/>
                    <w:rPr>
                      <w:color w:val="FF0000"/>
                      <w:sz w:val="18"/>
                      <w:szCs w:val="18"/>
                    </w:rPr>
                  </w:pPr>
                  <w:r>
                    <w:rPr>
                      <w:color w:val="FF0000"/>
                      <w:sz w:val="18"/>
                      <w:szCs w:val="18"/>
                    </w:rPr>
                    <w:t>Sub-CPMK 2</w:t>
                  </w:r>
                </w:p>
              </w:tc>
              <w:tc>
                <w:tcPr>
                  <w:tcW w:w="638" w:type="dxa"/>
                  <w:vAlign w:val="center"/>
                </w:tcPr>
                <w:p w14:paraId="4B9BCFA2" w14:textId="77777777" w:rsidR="008E7E62" w:rsidRDefault="008E7E62" w:rsidP="008E7E62">
                  <w:pPr>
                    <w:spacing w:line="360" w:lineRule="auto"/>
                    <w:jc w:val="center"/>
                    <w:rPr>
                      <w:color w:val="FF0000"/>
                      <w:sz w:val="24"/>
                      <w:szCs w:val="24"/>
                    </w:rPr>
                  </w:pPr>
                </w:p>
              </w:tc>
              <w:tc>
                <w:tcPr>
                  <w:tcW w:w="928" w:type="dxa"/>
                  <w:vAlign w:val="center"/>
                </w:tcPr>
                <w:p w14:paraId="33795B09" w14:textId="77777777" w:rsidR="008E7E62" w:rsidRDefault="008E7E62" w:rsidP="008E7E62">
                  <w:pPr>
                    <w:spacing w:line="360" w:lineRule="auto"/>
                    <w:jc w:val="center"/>
                    <w:rPr>
                      <w:color w:val="FF0000"/>
                      <w:sz w:val="24"/>
                      <w:szCs w:val="24"/>
                    </w:rPr>
                  </w:pPr>
                </w:p>
              </w:tc>
              <w:tc>
                <w:tcPr>
                  <w:tcW w:w="870" w:type="dxa"/>
                  <w:vAlign w:val="center"/>
                </w:tcPr>
                <w:p w14:paraId="51A6324C" w14:textId="77777777" w:rsidR="008E7E62" w:rsidRDefault="008E7E62" w:rsidP="008E7E62">
                  <w:pPr>
                    <w:spacing w:line="360" w:lineRule="auto"/>
                    <w:jc w:val="center"/>
                    <w:rPr>
                      <w:color w:val="FF0000"/>
                      <w:sz w:val="24"/>
                      <w:szCs w:val="24"/>
                    </w:rPr>
                  </w:pPr>
                </w:p>
              </w:tc>
              <w:tc>
                <w:tcPr>
                  <w:tcW w:w="685" w:type="dxa"/>
                  <w:vAlign w:val="center"/>
                </w:tcPr>
                <w:p w14:paraId="6FE47921" w14:textId="77777777" w:rsidR="008E7E62" w:rsidRDefault="008E7E62" w:rsidP="008E7E62">
                  <w:pPr>
                    <w:spacing w:line="360" w:lineRule="auto"/>
                    <w:jc w:val="center"/>
                    <w:rPr>
                      <w:color w:val="FF0000"/>
                      <w:sz w:val="24"/>
                      <w:szCs w:val="24"/>
                    </w:rPr>
                  </w:pPr>
                </w:p>
              </w:tc>
              <w:tc>
                <w:tcPr>
                  <w:tcW w:w="685" w:type="dxa"/>
                  <w:vAlign w:val="center"/>
                </w:tcPr>
                <w:p w14:paraId="2B07D9EE" w14:textId="77777777" w:rsidR="008E7E62" w:rsidRDefault="008E7E62" w:rsidP="008E7E62">
                  <w:pPr>
                    <w:spacing w:line="360" w:lineRule="auto"/>
                    <w:jc w:val="center"/>
                    <w:rPr>
                      <w:color w:val="FF0000"/>
                      <w:sz w:val="24"/>
                      <w:szCs w:val="24"/>
                    </w:rPr>
                  </w:pPr>
                </w:p>
              </w:tc>
              <w:tc>
                <w:tcPr>
                  <w:tcW w:w="685" w:type="dxa"/>
                  <w:vAlign w:val="center"/>
                </w:tcPr>
                <w:p w14:paraId="67404B83" w14:textId="77777777" w:rsidR="008E7E62" w:rsidRDefault="008E7E62" w:rsidP="008E7E62">
                  <w:pPr>
                    <w:spacing w:line="360" w:lineRule="auto"/>
                    <w:jc w:val="center"/>
                    <w:rPr>
                      <w:color w:val="FF0000"/>
                      <w:sz w:val="24"/>
                      <w:szCs w:val="24"/>
                    </w:rPr>
                  </w:pPr>
                </w:p>
              </w:tc>
              <w:tc>
                <w:tcPr>
                  <w:tcW w:w="685" w:type="dxa"/>
                  <w:vAlign w:val="center"/>
                </w:tcPr>
                <w:p w14:paraId="289DC871" w14:textId="77777777" w:rsidR="008E7E62" w:rsidRDefault="008E7E62" w:rsidP="008E7E62">
                  <w:pPr>
                    <w:spacing w:line="360" w:lineRule="auto"/>
                    <w:jc w:val="center"/>
                    <w:rPr>
                      <w:color w:val="FF0000"/>
                      <w:sz w:val="24"/>
                      <w:szCs w:val="24"/>
                    </w:rPr>
                  </w:pPr>
                </w:p>
              </w:tc>
              <w:tc>
                <w:tcPr>
                  <w:tcW w:w="685" w:type="dxa"/>
                  <w:vAlign w:val="center"/>
                </w:tcPr>
                <w:p w14:paraId="481F6773" w14:textId="77777777" w:rsidR="008E7E62" w:rsidRDefault="008E7E62" w:rsidP="008E7E62">
                  <w:pPr>
                    <w:spacing w:line="360" w:lineRule="auto"/>
                    <w:jc w:val="center"/>
                    <w:rPr>
                      <w:color w:val="FF0000"/>
                      <w:sz w:val="24"/>
                      <w:szCs w:val="24"/>
                    </w:rPr>
                  </w:pPr>
                </w:p>
              </w:tc>
              <w:tc>
                <w:tcPr>
                  <w:tcW w:w="685" w:type="dxa"/>
                  <w:vAlign w:val="center"/>
                </w:tcPr>
                <w:p w14:paraId="77D07CCB" w14:textId="77777777" w:rsidR="008E7E62" w:rsidRDefault="008E7E62" w:rsidP="008E7E62">
                  <w:pPr>
                    <w:spacing w:line="360" w:lineRule="auto"/>
                    <w:jc w:val="center"/>
                    <w:rPr>
                      <w:color w:val="FF0000"/>
                      <w:sz w:val="24"/>
                      <w:szCs w:val="24"/>
                    </w:rPr>
                  </w:pPr>
                </w:p>
              </w:tc>
            </w:tr>
            <w:tr w:rsidR="008E7E62" w14:paraId="7184F5EF" w14:textId="77777777" w:rsidTr="00C51F59">
              <w:tc>
                <w:tcPr>
                  <w:tcW w:w="1261" w:type="dxa"/>
                  <w:vAlign w:val="center"/>
                </w:tcPr>
                <w:p w14:paraId="6B591694" w14:textId="77777777" w:rsidR="008E7E62" w:rsidRDefault="008E7E62" w:rsidP="008E7E62">
                  <w:pPr>
                    <w:spacing w:line="360" w:lineRule="auto"/>
                    <w:jc w:val="center"/>
                    <w:rPr>
                      <w:color w:val="FF0000"/>
                      <w:sz w:val="18"/>
                      <w:szCs w:val="18"/>
                    </w:rPr>
                  </w:pPr>
                  <w:r>
                    <w:rPr>
                      <w:color w:val="FF0000"/>
                      <w:sz w:val="18"/>
                      <w:szCs w:val="18"/>
                    </w:rPr>
                    <w:t>Sub-CPMK 3</w:t>
                  </w:r>
                </w:p>
              </w:tc>
              <w:tc>
                <w:tcPr>
                  <w:tcW w:w="638" w:type="dxa"/>
                  <w:vAlign w:val="center"/>
                </w:tcPr>
                <w:p w14:paraId="53C41437" w14:textId="77777777" w:rsidR="008E7E62" w:rsidRDefault="008E7E62" w:rsidP="008E7E62">
                  <w:pPr>
                    <w:spacing w:line="360" w:lineRule="auto"/>
                    <w:jc w:val="center"/>
                    <w:rPr>
                      <w:color w:val="FF0000"/>
                      <w:sz w:val="24"/>
                      <w:szCs w:val="24"/>
                    </w:rPr>
                  </w:pPr>
                </w:p>
              </w:tc>
              <w:tc>
                <w:tcPr>
                  <w:tcW w:w="928" w:type="dxa"/>
                  <w:vAlign w:val="center"/>
                </w:tcPr>
                <w:p w14:paraId="244863EA" w14:textId="77777777" w:rsidR="008E7E62" w:rsidRDefault="008E7E62" w:rsidP="008E7E62">
                  <w:pPr>
                    <w:spacing w:line="360" w:lineRule="auto"/>
                    <w:jc w:val="center"/>
                    <w:rPr>
                      <w:color w:val="FF0000"/>
                      <w:sz w:val="24"/>
                      <w:szCs w:val="24"/>
                    </w:rPr>
                  </w:pPr>
                </w:p>
              </w:tc>
              <w:tc>
                <w:tcPr>
                  <w:tcW w:w="870" w:type="dxa"/>
                  <w:vAlign w:val="center"/>
                </w:tcPr>
                <w:p w14:paraId="082DCAFF" w14:textId="77777777" w:rsidR="008E7E62" w:rsidRDefault="008E7E62" w:rsidP="008E7E62">
                  <w:pPr>
                    <w:spacing w:line="360" w:lineRule="auto"/>
                    <w:jc w:val="center"/>
                    <w:rPr>
                      <w:color w:val="FF0000"/>
                      <w:sz w:val="24"/>
                      <w:szCs w:val="24"/>
                    </w:rPr>
                  </w:pPr>
                </w:p>
              </w:tc>
              <w:tc>
                <w:tcPr>
                  <w:tcW w:w="685" w:type="dxa"/>
                  <w:vAlign w:val="center"/>
                </w:tcPr>
                <w:p w14:paraId="5FD15AF2" w14:textId="77777777" w:rsidR="008E7E62" w:rsidRDefault="008E7E62" w:rsidP="008E7E62">
                  <w:pPr>
                    <w:spacing w:line="360" w:lineRule="auto"/>
                    <w:jc w:val="center"/>
                    <w:rPr>
                      <w:color w:val="FF0000"/>
                      <w:sz w:val="24"/>
                      <w:szCs w:val="24"/>
                    </w:rPr>
                  </w:pPr>
                </w:p>
              </w:tc>
              <w:tc>
                <w:tcPr>
                  <w:tcW w:w="685" w:type="dxa"/>
                  <w:vAlign w:val="center"/>
                </w:tcPr>
                <w:p w14:paraId="7D9AEC99" w14:textId="77777777" w:rsidR="008E7E62" w:rsidRDefault="008E7E62" w:rsidP="008E7E62">
                  <w:pPr>
                    <w:spacing w:line="360" w:lineRule="auto"/>
                    <w:jc w:val="center"/>
                    <w:rPr>
                      <w:color w:val="FF0000"/>
                      <w:sz w:val="24"/>
                      <w:szCs w:val="24"/>
                    </w:rPr>
                  </w:pPr>
                </w:p>
              </w:tc>
              <w:tc>
                <w:tcPr>
                  <w:tcW w:w="685" w:type="dxa"/>
                  <w:vAlign w:val="center"/>
                </w:tcPr>
                <w:p w14:paraId="3B739EFF" w14:textId="77777777" w:rsidR="008E7E62" w:rsidRDefault="008E7E62" w:rsidP="008E7E62">
                  <w:pPr>
                    <w:spacing w:line="360" w:lineRule="auto"/>
                    <w:jc w:val="center"/>
                    <w:rPr>
                      <w:color w:val="FF0000"/>
                      <w:sz w:val="24"/>
                      <w:szCs w:val="24"/>
                    </w:rPr>
                  </w:pPr>
                </w:p>
              </w:tc>
              <w:tc>
                <w:tcPr>
                  <w:tcW w:w="685" w:type="dxa"/>
                  <w:vAlign w:val="center"/>
                </w:tcPr>
                <w:p w14:paraId="5DA76863" w14:textId="77777777" w:rsidR="008E7E62" w:rsidRDefault="008E7E62" w:rsidP="008E7E62">
                  <w:pPr>
                    <w:spacing w:line="360" w:lineRule="auto"/>
                    <w:jc w:val="center"/>
                    <w:rPr>
                      <w:color w:val="FF0000"/>
                      <w:sz w:val="24"/>
                      <w:szCs w:val="24"/>
                    </w:rPr>
                  </w:pPr>
                </w:p>
              </w:tc>
              <w:tc>
                <w:tcPr>
                  <w:tcW w:w="685" w:type="dxa"/>
                  <w:vAlign w:val="center"/>
                </w:tcPr>
                <w:p w14:paraId="7A5C904D" w14:textId="77777777" w:rsidR="008E7E62" w:rsidRDefault="008E7E62" w:rsidP="008E7E62">
                  <w:pPr>
                    <w:spacing w:line="360" w:lineRule="auto"/>
                    <w:jc w:val="center"/>
                    <w:rPr>
                      <w:color w:val="FF0000"/>
                      <w:sz w:val="24"/>
                      <w:szCs w:val="24"/>
                    </w:rPr>
                  </w:pPr>
                </w:p>
              </w:tc>
              <w:tc>
                <w:tcPr>
                  <w:tcW w:w="685" w:type="dxa"/>
                  <w:vAlign w:val="center"/>
                </w:tcPr>
                <w:p w14:paraId="4C18E138" w14:textId="77777777" w:rsidR="008E7E62" w:rsidRDefault="008E7E62" w:rsidP="008E7E62">
                  <w:pPr>
                    <w:spacing w:line="360" w:lineRule="auto"/>
                    <w:jc w:val="center"/>
                    <w:rPr>
                      <w:color w:val="FF0000"/>
                      <w:sz w:val="24"/>
                      <w:szCs w:val="24"/>
                    </w:rPr>
                  </w:pPr>
                </w:p>
              </w:tc>
            </w:tr>
            <w:tr w:rsidR="008E7E62" w14:paraId="795DC94D" w14:textId="77777777" w:rsidTr="00C51F59">
              <w:trPr>
                <w:trHeight w:val="386"/>
              </w:trPr>
              <w:tc>
                <w:tcPr>
                  <w:tcW w:w="1261" w:type="dxa"/>
                  <w:vAlign w:val="center"/>
                </w:tcPr>
                <w:p w14:paraId="14DBD4CD" w14:textId="77777777" w:rsidR="008E7E62" w:rsidRDefault="008E7E62" w:rsidP="008E7E62">
                  <w:pPr>
                    <w:spacing w:line="360" w:lineRule="auto"/>
                    <w:jc w:val="center"/>
                    <w:rPr>
                      <w:color w:val="FF0000"/>
                      <w:sz w:val="24"/>
                      <w:szCs w:val="24"/>
                    </w:rPr>
                  </w:pPr>
                  <w:r>
                    <w:rPr>
                      <w:color w:val="FF0000"/>
                      <w:sz w:val="18"/>
                      <w:szCs w:val="18"/>
                    </w:rPr>
                    <w:t>Sub-CPMK 4</w:t>
                  </w:r>
                </w:p>
              </w:tc>
              <w:tc>
                <w:tcPr>
                  <w:tcW w:w="638" w:type="dxa"/>
                  <w:vAlign w:val="center"/>
                </w:tcPr>
                <w:p w14:paraId="507F836E" w14:textId="77777777" w:rsidR="008E7E62" w:rsidRDefault="008E7E62" w:rsidP="008E7E62">
                  <w:pPr>
                    <w:spacing w:line="360" w:lineRule="auto"/>
                    <w:jc w:val="center"/>
                    <w:rPr>
                      <w:color w:val="FF0000"/>
                      <w:sz w:val="24"/>
                      <w:szCs w:val="24"/>
                    </w:rPr>
                  </w:pPr>
                </w:p>
              </w:tc>
              <w:tc>
                <w:tcPr>
                  <w:tcW w:w="928" w:type="dxa"/>
                  <w:vAlign w:val="center"/>
                </w:tcPr>
                <w:p w14:paraId="46E1ED53" w14:textId="77777777" w:rsidR="008E7E62" w:rsidRDefault="008E7E62" w:rsidP="008E7E62">
                  <w:pPr>
                    <w:spacing w:line="360" w:lineRule="auto"/>
                    <w:jc w:val="center"/>
                    <w:rPr>
                      <w:color w:val="FF0000"/>
                      <w:sz w:val="24"/>
                      <w:szCs w:val="24"/>
                    </w:rPr>
                  </w:pPr>
                </w:p>
              </w:tc>
              <w:tc>
                <w:tcPr>
                  <w:tcW w:w="870" w:type="dxa"/>
                  <w:vAlign w:val="center"/>
                </w:tcPr>
                <w:p w14:paraId="645A653D" w14:textId="77777777" w:rsidR="008E7E62" w:rsidRDefault="008E7E62" w:rsidP="008E7E62">
                  <w:pPr>
                    <w:spacing w:line="360" w:lineRule="auto"/>
                    <w:jc w:val="center"/>
                    <w:rPr>
                      <w:color w:val="FF0000"/>
                      <w:sz w:val="24"/>
                      <w:szCs w:val="24"/>
                    </w:rPr>
                  </w:pPr>
                </w:p>
              </w:tc>
              <w:tc>
                <w:tcPr>
                  <w:tcW w:w="685" w:type="dxa"/>
                  <w:vAlign w:val="center"/>
                </w:tcPr>
                <w:p w14:paraId="7AEAB810" w14:textId="77777777" w:rsidR="008E7E62" w:rsidRDefault="008E7E62" w:rsidP="008E7E62">
                  <w:pPr>
                    <w:spacing w:line="360" w:lineRule="auto"/>
                    <w:jc w:val="center"/>
                    <w:rPr>
                      <w:color w:val="FF0000"/>
                      <w:sz w:val="24"/>
                      <w:szCs w:val="24"/>
                    </w:rPr>
                  </w:pPr>
                </w:p>
              </w:tc>
              <w:tc>
                <w:tcPr>
                  <w:tcW w:w="685" w:type="dxa"/>
                  <w:vAlign w:val="center"/>
                </w:tcPr>
                <w:p w14:paraId="19A43507" w14:textId="77777777" w:rsidR="008E7E62" w:rsidRDefault="008E7E62" w:rsidP="008E7E62">
                  <w:pPr>
                    <w:spacing w:line="360" w:lineRule="auto"/>
                    <w:jc w:val="center"/>
                    <w:rPr>
                      <w:color w:val="FF0000"/>
                      <w:sz w:val="24"/>
                      <w:szCs w:val="24"/>
                    </w:rPr>
                  </w:pPr>
                </w:p>
              </w:tc>
              <w:tc>
                <w:tcPr>
                  <w:tcW w:w="685" w:type="dxa"/>
                  <w:vAlign w:val="center"/>
                </w:tcPr>
                <w:p w14:paraId="4B9300B8" w14:textId="77777777" w:rsidR="008E7E62" w:rsidRDefault="008E7E62" w:rsidP="008E7E62">
                  <w:pPr>
                    <w:spacing w:line="360" w:lineRule="auto"/>
                    <w:jc w:val="center"/>
                    <w:rPr>
                      <w:color w:val="FF0000"/>
                      <w:sz w:val="24"/>
                      <w:szCs w:val="24"/>
                    </w:rPr>
                  </w:pPr>
                </w:p>
              </w:tc>
              <w:tc>
                <w:tcPr>
                  <w:tcW w:w="685" w:type="dxa"/>
                  <w:vAlign w:val="center"/>
                </w:tcPr>
                <w:p w14:paraId="618F6F01" w14:textId="77777777" w:rsidR="008E7E62" w:rsidRDefault="008E7E62" w:rsidP="008E7E62">
                  <w:pPr>
                    <w:spacing w:line="360" w:lineRule="auto"/>
                    <w:jc w:val="center"/>
                    <w:rPr>
                      <w:color w:val="FF0000"/>
                      <w:sz w:val="24"/>
                      <w:szCs w:val="24"/>
                    </w:rPr>
                  </w:pPr>
                </w:p>
              </w:tc>
              <w:tc>
                <w:tcPr>
                  <w:tcW w:w="685" w:type="dxa"/>
                  <w:vAlign w:val="center"/>
                </w:tcPr>
                <w:p w14:paraId="56A2633C" w14:textId="77777777" w:rsidR="008E7E62" w:rsidRDefault="008E7E62" w:rsidP="008E7E62">
                  <w:pPr>
                    <w:spacing w:line="360" w:lineRule="auto"/>
                    <w:jc w:val="center"/>
                    <w:rPr>
                      <w:color w:val="FF0000"/>
                      <w:sz w:val="24"/>
                      <w:szCs w:val="24"/>
                    </w:rPr>
                  </w:pPr>
                </w:p>
              </w:tc>
              <w:tc>
                <w:tcPr>
                  <w:tcW w:w="685" w:type="dxa"/>
                  <w:vAlign w:val="center"/>
                </w:tcPr>
                <w:p w14:paraId="2EC5E7E3" w14:textId="77777777" w:rsidR="008E7E62" w:rsidRDefault="008E7E62" w:rsidP="008E7E62">
                  <w:pPr>
                    <w:spacing w:line="360" w:lineRule="auto"/>
                    <w:jc w:val="center"/>
                    <w:rPr>
                      <w:color w:val="FF0000"/>
                      <w:sz w:val="24"/>
                      <w:szCs w:val="24"/>
                    </w:rPr>
                  </w:pPr>
                </w:p>
              </w:tc>
            </w:tr>
            <w:tr w:rsidR="008E7E62" w14:paraId="659ED877" w14:textId="77777777" w:rsidTr="00C51F59">
              <w:tc>
                <w:tcPr>
                  <w:tcW w:w="1261" w:type="dxa"/>
                  <w:vAlign w:val="center"/>
                </w:tcPr>
                <w:p w14:paraId="1E008703" w14:textId="77777777" w:rsidR="008E7E62" w:rsidRDefault="008E7E62" w:rsidP="008E7E62">
                  <w:pPr>
                    <w:spacing w:line="360" w:lineRule="auto"/>
                    <w:jc w:val="center"/>
                    <w:rPr>
                      <w:color w:val="FF0000"/>
                      <w:sz w:val="24"/>
                      <w:szCs w:val="24"/>
                    </w:rPr>
                  </w:pPr>
                  <w:r>
                    <w:rPr>
                      <w:color w:val="FF0000"/>
                      <w:sz w:val="18"/>
                      <w:szCs w:val="18"/>
                    </w:rPr>
                    <w:t>Sub-CPMK 5</w:t>
                  </w:r>
                </w:p>
              </w:tc>
              <w:tc>
                <w:tcPr>
                  <w:tcW w:w="638" w:type="dxa"/>
                  <w:vAlign w:val="center"/>
                </w:tcPr>
                <w:p w14:paraId="15483145" w14:textId="77777777" w:rsidR="008E7E62" w:rsidRDefault="008E7E62" w:rsidP="008E7E62">
                  <w:pPr>
                    <w:spacing w:line="360" w:lineRule="auto"/>
                    <w:jc w:val="center"/>
                    <w:rPr>
                      <w:color w:val="FF0000"/>
                      <w:sz w:val="24"/>
                      <w:szCs w:val="24"/>
                    </w:rPr>
                  </w:pPr>
                </w:p>
              </w:tc>
              <w:tc>
                <w:tcPr>
                  <w:tcW w:w="928" w:type="dxa"/>
                  <w:vAlign w:val="center"/>
                </w:tcPr>
                <w:p w14:paraId="0D96D9DE" w14:textId="77777777" w:rsidR="008E7E62" w:rsidRDefault="008E7E62" w:rsidP="008E7E62">
                  <w:pPr>
                    <w:spacing w:line="360" w:lineRule="auto"/>
                    <w:jc w:val="center"/>
                    <w:rPr>
                      <w:color w:val="FF0000"/>
                      <w:sz w:val="24"/>
                      <w:szCs w:val="24"/>
                    </w:rPr>
                  </w:pPr>
                </w:p>
              </w:tc>
              <w:tc>
                <w:tcPr>
                  <w:tcW w:w="870" w:type="dxa"/>
                  <w:vAlign w:val="center"/>
                </w:tcPr>
                <w:p w14:paraId="6F30DD28" w14:textId="77777777" w:rsidR="008E7E62" w:rsidRDefault="008E7E62" w:rsidP="008E7E62">
                  <w:pPr>
                    <w:spacing w:line="360" w:lineRule="auto"/>
                    <w:jc w:val="center"/>
                    <w:rPr>
                      <w:color w:val="FF0000"/>
                      <w:sz w:val="24"/>
                      <w:szCs w:val="24"/>
                    </w:rPr>
                  </w:pPr>
                </w:p>
              </w:tc>
              <w:tc>
                <w:tcPr>
                  <w:tcW w:w="685" w:type="dxa"/>
                  <w:vAlign w:val="center"/>
                </w:tcPr>
                <w:p w14:paraId="40A13A9F" w14:textId="77777777" w:rsidR="008E7E62" w:rsidRDefault="008E7E62" w:rsidP="008E7E62">
                  <w:pPr>
                    <w:spacing w:line="360" w:lineRule="auto"/>
                    <w:jc w:val="center"/>
                    <w:rPr>
                      <w:color w:val="FF0000"/>
                      <w:sz w:val="24"/>
                      <w:szCs w:val="24"/>
                    </w:rPr>
                  </w:pPr>
                </w:p>
              </w:tc>
              <w:tc>
                <w:tcPr>
                  <w:tcW w:w="685" w:type="dxa"/>
                  <w:vAlign w:val="center"/>
                </w:tcPr>
                <w:p w14:paraId="0452BF9B" w14:textId="77777777" w:rsidR="008E7E62" w:rsidRDefault="008E7E62" w:rsidP="008E7E62">
                  <w:pPr>
                    <w:spacing w:line="360" w:lineRule="auto"/>
                    <w:jc w:val="center"/>
                    <w:rPr>
                      <w:color w:val="FF0000"/>
                      <w:sz w:val="24"/>
                      <w:szCs w:val="24"/>
                    </w:rPr>
                  </w:pPr>
                </w:p>
              </w:tc>
              <w:tc>
                <w:tcPr>
                  <w:tcW w:w="685" w:type="dxa"/>
                  <w:vAlign w:val="center"/>
                </w:tcPr>
                <w:p w14:paraId="758D489D" w14:textId="77777777" w:rsidR="008E7E62" w:rsidRDefault="008E7E62" w:rsidP="008E7E62">
                  <w:pPr>
                    <w:spacing w:line="360" w:lineRule="auto"/>
                    <w:jc w:val="center"/>
                    <w:rPr>
                      <w:color w:val="FF0000"/>
                      <w:sz w:val="24"/>
                      <w:szCs w:val="24"/>
                    </w:rPr>
                  </w:pPr>
                </w:p>
              </w:tc>
              <w:tc>
                <w:tcPr>
                  <w:tcW w:w="685" w:type="dxa"/>
                  <w:vAlign w:val="center"/>
                </w:tcPr>
                <w:p w14:paraId="4827AECA" w14:textId="77777777" w:rsidR="008E7E62" w:rsidRDefault="008E7E62" w:rsidP="008E7E62">
                  <w:pPr>
                    <w:spacing w:line="360" w:lineRule="auto"/>
                    <w:jc w:val="center"/>
                    <w:rPr>
                      <w:color w:val="FF0000"/>
                      <w:sz w:val="24"/>
                      <w:szCs w:val="24"/>
                    </w:rPr>
                  </w:pPr>
                </w:p>
              </w:tc>
              <w:tc>
                <w:tcPr>
                  <w:tcW w:w="685" w:type="dxa"/>
                  <w:vAlign w:val="center"/>
                </w:tcPr>
                <w:p w14:paraId="356949AF" w14:textId="77777777" w:rsidR="008E7E62" w:rsidRDefault="008E7E62" w:rsidP="008E7E62">
                  <w:pPr>
                    <w:spacing w:line="360" w:lineRule="auto"/>
                    <w:jc w:val="center"/>
                    <w:rPr>
                      <w:color w:val="FF0000"/>
                      <w:sz w:val="24"/>
                      <w:szCs w:val="24"/>
                    </w:rPr>
                  </w:pPr>
                </w:p>
              </w:tc>
              <w:tc>
                <w:tcPr>
                  <w:tcW w:w="685" w:type="dxa"/>
                  <w:vAlign w:val="center"/>
                </w:tcPr>
                <w:p w14:paraId="233C914C" w14:textId="77777777" w:rsidR="008E7E62" w:rsidRDefault="008E7E62" w:rsidP="008E7E62">
                  <w:pPr>
                    <w:spacing w:line="360" w:lineRule="auto"/>
                    <w:jc w:val="center"/>
                    <w:rPr>
                      <w:color w:val="FF0000"/>
                      <w:sz w:val="24"/>
                      <w:szCs w:val="24"/>
                    </w:rPr>
                  </w:pPr>
                </w:p>
              </w:tc>
            </w:tr>
            <w:tr w:rsidR="008E7E62" w14:paraId="25120F1C" w14:textId="77777777" w:rsidTr="00C51F59">
              <w:tc>
                <w:tcPr>
                  <w:tcW w:w="1261" w:type="dxa"/>
                  <w:vAlign w:val="center"/>
                </w:tcPr>
                <w:p w14:paraId="19E32E7D" w14:textId="77777777" w:rsidR="008E7E62" w:rsidRDefault="008E7E62" w:rsidP="008E7E62">
                  <w:pPr>
                    <w:spacing w:line="360" w:lineRule="auto"/>
                    <w:jc w:val="center"/>
                    <w:rPr>
                      <w:color w:val="FF0000"/>
                      <w:sz w:val="24"/>
                      <w:szCs w:val="24"/>
                    </w:rPr>
                  </w:pPr>
                  <w:r>
                    <w:rPr>
                      <w:color w:val="FF0000"/>
                      <w:sz w:val="24"/>
                      <w:szCs w:val="24"/>
                    </w:rPr>
                    <w:t>Total</w:t>
                  </w:r>
                </w:p>
              </w:tc>
              <w:tc>
                <w:tcPr>
                  <w:tcW w:w="638" w:type="dxa"/>
                  <w:vAlign w:val="center"/>
                </w:tcPr>
                <w:p w14:paraId="3B7B4269" w14:textId="77777777" w:rsidR="008E7E62" w:rsidRDefault="008E7E62" w:rsidP="008E7E62">
                  <w:pPr>
                    <w:spacing w:line="360" w:lineRule="auto"/>
                    <w:jc w:val="center"/>
                    <w:rPr>
                      <w:color w:val="FF0000"/>
                      <w:sz w:val="24"/>
                      <w:szCs w:val="24"/>
                    </w:rPr>
                  </w:pPr>
                </w:p>
              </w:tc>
              <w:tc>
                <w:tcPr>
                  <w:tcW w:w="928" w:type="dxa"/>
                  <w:vAlign w:val="center"/>
                </w:tcPr>
                <w:p w14:paraId="02AF7730" w14:textId="77777777" w:rsidR="008E7E62" w:rsidRDefault="008E7E62" w:rsidP="008E7E62">
                  <w:pPr>
                    <w:spacing w:line="360" w:lineRule="auto"/>
                    <w:jc w:val="center"/>
                    <w:rPr>
                      <w:color w:val="FF0000"/>
                      <w:sz w:val="24"/>
                      <w:szCs w:val="24"/>
                    </w:rPr>
                  </w:pPr>
                </w:p>
              </w:tc>
              <w:tc>
                <w:tcPr>
                  <w:tcW w:w="870" w:type="dxa"/>
                  <w:vAlign w:val="center"/>
                </w:tcPr>
                <w:p w14:paraId="207C1307" w14:textId="77777777" w:rsidR="008E7E62" w:rsidRDefault="008E7E62" w:rsidP="008E7E62">
                  <w:pPr>
                    <w:spacing w:line="360" w:lineRule="auto"/>
                    <w:jc w:val="center"/>
                    <w:rPr>
                      <w:color w:val="FF0000"/>
                      <w:sz w:val="24"/>
                      <w:szCs w:val="24"/>
                    </w:rPr>
                  </w:pPr>
                </w:p>
              </w:tc>
              <w:tc>
                <w:tcPr>
                  <w:tcW w:w="685" w:type="dxa"/>
                  <w:vAlign w:val="center"/>
                </w:tcPr>
                <w:p w14:paraId="52F2BBED" w14:textId="77777777" w:rsidR="008E7E62" w:rsidRDefault="008E7E62" w:rsidP="008E7E62">
                  <w:pPr>
                    <w:spacing w:line="360" w:lineRule="auto"/>
                    <w:jc w:val="center"/>
                    <w:rPr>
                      <w:color w:val="FF0000"/>
                      <w:sz w:val="24"/>
                      <w:szCs w:val="24"/>
                    </w:rPr>
                  </w:pPr>
                </w:p>
              </w:tc>
              <w:tc>
                <w:tcPr>
                  <w:tcW w:w="685" w:type="dxa"/>
                  <w:vAlign w:val="center"/>
                </w:tcPr>
                <w:p w14:paraId="45204F69" w14:textId="77777777" w:rsidR="008E7E62" w:rsidRDefault="008E7E62" w:rsidP="008E7E62">
                  <w:pPr>
                    <w:spacing w:line="360" w:lineRule="auto"/>
                    <w:jc w:val="center"/>
                    <w:rPr>
                      <w:color w:val="FF0000"/>
                      <w:sz w:val="24"/>
                      <w:szCs w:val="24"/>
                    </w:rPr>
                  </w:pPr>
                </w:p>
              </w:tc>
              <w:tc>
                <w:tcPr>
                  <w:tcW w:w="685" w:type="dxa"/>
                  <w:vAlign w:val="center"/>
                </w:tcPr>
                <w:p w14:paraId="03934098" w14:textId="77777777" w:rsidR="008E7E62" w:rsidRDefault="008E7E62" w:rsidP="008E7E62">
                  <w:pPr>
                    <w:spacing w:line="360" w:lineRule="auto"/>
                    <w:jc w:val="center"/>
                    <w:rPr>
                      <w:color w:val="FF0000"/>
                      <w:sz w:val="24"/>
                      <w:szCs w:val="24"/>
                    </w:rPr>
                  </w:pPr>
                </w:p>
              </w:tc>
              <w:tc>
                <w:tcPr>
                  <w:tcW w:w="685" w:type="dxa"/>
                  <w:vAlign w:val="center"/>
                </w:tcPr>
                <w:p w14:paraId="4321CBB4" w14:textId="77777777" w:rsidR="008E7E62" w:rsidRDefault="008E7E62" w:rsidP="008E7E62">
                  <w:pPr>
                    <w:spacing w:line="360" w:lineRule="auto"/>
                    <w:jc w:val="center"/>
                    <w:rPr>
                      <w:color w:val="FF0000"/>
                      <w:sz w:val="24"/>
                      <w:szCs w:val="24"/>
                    </w:rPr>
                  </w:pPr>
                </w:p>
              </w:tc>
              <w:tc>
                <w:tcPr>
                  <w:tcW w:w="685" w:type="dxa"/>
                  <w:vAlign w:val="center"/>
                </w:tcPr>
                <w:p w14:paraId="029092FC" w14:textId="77777777" w:rsidR="008E7E62" w:rsidRDefault="008E7E62" w:rsidP="008E7E62">
                  <w:pPr>
                    <w:spacing w:line="360" w:lineRule="auto"/>
                    <w:jc w:val="center"/>
                    <w:rPr>
                      <w:color w:val="FF0000"/>
                      <w:sz w:val="24"/>
                      <w:szCs w:val="24"/>
                    </w:rPr>
                  </w:pPr>
                </w:p>
              </w:tc>
              <w:tc>
                <w:tcPr>
                  <w:tcW w:w="685" w:type="dxa"/>
                  <w:vAlign w:val="center"/>
                </w:tcPr>
                <w:p w14:paraId="7F6371CF" w14:textId="77777777" w:rsidR="008E7E62" w:rsidRDefault="008E7E62" w:rsidP="008E7E62">
                  <w:pPr>
                    <w:spacing w:line="360" w:lineRule="auto"/>
                    <w:jc w:val="center"/>
                    <w:rPr>
                      <w:color w:val="FF0000"/>
                      <w:sz w:val="24"/>
                      <w:szCs w:val="24"/>
                    </w:rPr>
                  </w:pPr>
                </w:p>
              </w:tc>
            </w:tr>
          </w:tbl>
          <w:p w14:paraId="64BC21BB" w14:textId="77777777" w:rsidR="003D0872" w:rsidRDefault="003D0872">
            <w:pPr>
              <w:rPr>
                <w:rFonts w:ascii="Arial" w:eastAsia="Arial" w:hAnsi="Arial" w:cs="Arial"/>
                <w:color w:val="FF0000"/>
                <w:sz w:val="24"/>
                <w:szCs w:val="24"/>
              </w:rPr>
            </w:pPr>
          </w:p>
          <w:p w14:paraId="33B3D4A3" w14:textId="77777777" w:rsidR="003D0872" w:rsidRDefault="003D0872">
            <w:pPr>
              <w:rPr>
                <w:rFonts w:ascii="Arial" w:eastAsia="Arial" w:hAnsi="Arial" w:cs="Arial"/>
                <w:smallCaps/>
                <w:sz w:val="24"/>
                <w:szCs w:val="24"/>
              </w:rPr>
            </w:pPr>
          </w:p>
          <w:p w14:paraId="14F13B79" w14:textId="77777777" w:rsidR="003D0872" w:rsidRDefault="00687185">
            <w:pPr>
              <w:rPr>
                <w:rFonts w:ascii="Arial" w:eastAsia="Arial" w:hAnsi="Arial" w:cs="Arial"/>
                <w:smallCaps/>
                <w:sz w:val="24"/>
                <w:szCs w:val="24"/>
              </w:rPr>
            </w:pPr>
            <w:proofErr w:type="spellStart"/>
            <w:r>
              <w:rPr>
                <w:rFonts w:ascii="Arial" w:eastAsia="Arial" w:hAnsi="Arial" w:cs="Arial"/>
                <w:color w:val="FF0000"/>
                <w:sz w:val="20"/>
                <w:szCs w:val="20"/>
              </w:rPr>
              <w:t>Kesesuaian</w:t>
            </w:r>
            <w:proofErr w:type="spellEnd"/>
            <w:r>
              <w:rPr>
                <w:rFonts w:ascii="Arial" w:eastAsia="Arial" w:hAnsi="Arial" w:cs="Arial"/>
                <w:color w:val="FF0000"/>
                <w:sz w:val="20"/>
                <w:szCs w:val="20"/>
              </w:rPr>
              <w:t xml:space="preserve"> </w:t>
            </w:r>
            <w:proofErr w:type="spellStart"/>
            <w:r>
              <w:rPr>
                <w:rFonts w:ascii="Arial" w:eastAsia="Arial" w:hAnsi="Arial" w:cs="Arial"/>
                <w:color w:val="FF0000"/>
                <w:sz w:val="20"/>
                <w:szCs w:val="20"/>
              </w:rPr>
              <w:t>antara</w:t>
            </w:r>
            <w:proofErr w:type="spellEnd"/>
            <w:r>
              <w:rPr>
                <w:rFonts w:ascii="Arial" w:eastAsia="Arial" w:hAnsi="Arial" w:cs="Arial"/>
                <w:color w:val="FF0000"/>
                <w:sz w:val="20"/>
                <w:szCs w:val="20"/>
              </w:rPr>
              <w:t xml:space="preserve"> CPL dan CPMK/Sub CPMK </w:t>
            </w:r>
            <w:proofErr w:type="spellStart"/>
            <w:r>
              <w:rPr>
                <w:rFonts w:ascii="Arial" w:eastAsia="Arial" w:hAnsi="Arial" w:cs="Arial"/>
                <w:color w:val="FF0000"/>
                <w:sz w:val="20"/>
                <w:szCs w:val="20"/>
              </w:rPr>
              <w:t>dapat</w:t>
            </w:r>
            <w:proofErr w:type="spellEnd"/>
            <w:r>
              <w:rPr>
                <w:rFonts w:ascii="Arial" w:eastAsia="Arial" w:hAnsi="Arial" w:cs="Arial"/>
                <w:color w:val="FF0000"/>
                <w:sz w:val="20"/>
                <w:szCs w:val="20"/>
              </w:rPr>
              <w:t xml:space="preserve"> </w:t>
            </w:r>
            <w:proofErr w:type="spellStart"/>
            <w:r>
              <w:rPr>
                <w:rFonts w:ascii="Arial" w:eastAsia="Arial" w:hAnsi="Arial" w:cs="Arial"/>
                <w:color w:val="FF0000"/>
                <w:sz w:val="20"/>
                <w:szCs w:val="20"/>
              </w:rPr>
              <w:t>dilihat</w:t>
            </w:r>
            <w:proofErr w:type="spellEnd"/>
            <w:r>
              <w:rPr>
                <w:rFonts w:ascii="Arial" w:eastAsia="Arial" w:hAnsi="Arial" w:cs="Arial"/>
                <w:color w:val="FF0000"/>
                <w:sz w:val="20"/>
                <w:szCs w:val="20"/>
              </w:rPr>
              <w:t xml:space="preserve"> pada Lapiran-01</w:t>
            </w:r>
          </w:p>
          <w:p w14:paraId="058344A9" w14:textId="77777777" w:rsidR="003D0872" w:rsidRDefault="003D0872">
            <w:pPr>
              <w:jc w:val="center"/>
              <w:rPr>
                <w:rFonts w:ascii="Arial" w:eastAsia="Arial" w:hAnsi="Arial" w:cs="Arial"/>
                <w:smallCaps/>
                <w:sz w:val="24"/>
                <w:szCs w:val="24"/>
              </w:rPr>
            </w:pPr>
          </w:p>
        </w:tc>
      </w:tr>
      <w:tr w:rsidR="003D0872" w14:paraId="69C89C7C" w14:textId="77777777">
        <w:trPr>
          <w:trHeight w:val="674"/>
        </w:trPr>
        <w:tc>
          <w:tcPr>
            <w:tcW w:w="9350" w:type="dxa"/>
            <w:shd w:val="clear" w:color="auto" w:fill="A6A6A6"/>
            <w:vAlign w:val="bottom"/>
          </w:tcPr>
          <w:p w14:paraId="180F78B3" w14:textId="77777777" w:rsidR="003D0872" w:rsidRDefault="003D0872">
            <w:pPr>
              <w:rPr>
                <w:rFonts w:ascii="Arial" w:eastAsia="Arial" w:hAnsi="Arial" w:cs="Arial"/>
                <w:smallCaps/>
                <w:sz w:val="24"/>
                <w:szCs w:val="24"/>
              </w:rPr>
            </w:pPr>
          </w:p>
          <w:p w14:paraId="24963A61" w14:textId="77777777" w:rsidR="003D0872" w:rsidRDefault="00687185">
            <w:pPr>
              <w:rPr>
                <w:rFonts w:ascii="Arial" w:eastAsia="Arial" w:hAnsi="Arial" w:cs="Arial"/>
                <w:b/>
                <w:smallCaps/>
                <w:sz w:val="28"/>
                <w:szCs w:val="28"/>
              </w:rPr>
            </w:pPr>
            <w:r>
              <w:rPr>
                <w:rFonts w:ascii="Arial" w:eastAsia="Arial" w:hAnsi="Arial" w:cs="Arial"/>
                <w:b/>
                <w:smallCaps/>
                <w:sz w:val="28"/>
                <w:szCs w:val="28"/>
              </w:rPr>
              <w:t>BAHAN KAJIAN</w:t>
            </w:r>
          </w:p>
          <w:p w14:paraId="324A5C6D" w14:textId="77777777" w:rsidR="003D0872" w:rsidRDefault="003D0872">
            <w:pPr>
              <w:rPr>
                <w:rFonts w:ascii="Arial" w:eastAsia="Arial" w:hAnsi="Arial" w:cs="Arial"/>
                <w:color w:val="FF0000"/>
                <w:sz w:val="24"/>
                <w:szCs w:val="24"/>
              </w:rPr>
            </w:pPr>
          </w:p>
        </w:tc>
      </w:tr>
      <w:tr w:rsidR="003D0872" w14:paraId="1931E906" w14:textId="77777777">
        <w:trPr>
          <w:trHeight w:val="674"/>
        </w:trPr>
        <w:tc>
          <w:tcPr>
            <w:tcW w:w="9350" w:type="dxa"/>
            <w:vAlign w:val="center"/>
          </w:tcPr>
          <w:p w14:paraId="5028278C" w14:textId="77777777" w:rsidR="003D0872" w:rsidRDefault="00687185">
            <w:pPr>
              <w:rPr>
                <w:rFonts w:ascii="Arial" w:eastAsia="Arial" w:hAnsi="Arial" w:cs="Arial"/>
                <w:color w:val="FF0000"/>
              </w:rPr>
            </w:pPr>
            <w:proofErr w:type="spellStart"/>
            <w:r>
              <w:rPr>
                <w:rFonts w:ascii="Arial" w:eastAsia="Arial" w:hAnsi="Arial" w:cs="Arial"/>
                <w:color w:val="FF0000"/>
              </w:rPr>
              <w:t>Diisi</w:t>
            </w:r>
            <w:proofErr w:type="spellEnd"/>
            <w:r>
              <w:rPr>
                <w:rFonts w:ascii="Arial" w:eastAsia="Arial" w:hAnsi="Arial" w:cs="Arial"/>
                <w:color w:val="FF0000"/>
              </w:rPr>
              <w:t xml:space="preserve"> </w:t>
            </w:r>
            <w:proofErr w:type="spellStart"/>
            <w:r>
              <w:rPr>
                <w:rFonts w:ascii="Arial" w:eastAsia="Arial" w:hAnsi="Arial" w:cs="Arial"/>
                <w:color w:val="FF0000"/>
              </w:rPr>
              <w:t>dengan</w:t>
            </w:r>
            <w:proofErr w:type="spellEnd"/>
            <w:r>
              <w:rPr>
                <w:rFonts w:ascii="Arial" w:eastAsia="Arial" w:hAnsi="Arial" w:cs="Arial"/>
                <w:color w:val="FF0000"/>
              </w:rPr>
              <w:t xml:space="preserve"> </w:t>
            </w:r>
            <w:proofErr w:type="spellStart"/>
            <w:r>
              <w:rPr>
                <w:rFonts w:ascii="Arial" w:eastAsia="Arial" w:hAnsi="Arial" w:cs="Arial"/>
                <w:color w:val="FF0000"/>
              </w:rPr>
              <w:t>topik-topik</w:t>
            </w:r>
            <w:proofErr w:type="spellEnd"/>
            <w:r>
              <w:rPr>
                <w:rFonts w:ascii="Arial" w:eastAsia="Arial" w:hAnsi="Arial" w:cs="Arial"/>
                <w:color w:val="FF0000"/>
              </w:rPr>
              <w:t xml:space="preserve"> </w:t>
            </w:r>
            <w:proofErr w:type="spellStart"/>
            <w:r>
              <w:rPr>
                <w:rFonts w:ascii="Arial" w:eastAsia="Arial" w:hAnsi="Arial" w:cs="Arial"/>
                <w:color w:val="FF0000"/>
              </w:rPr>
              <w:t>pembelajaran</w:t>
            </w:r>
            <w:proofErr w:type="spellEnd"/>
            <w:r>
              <w:rPr>
                <w:rFonts w:ascii="Arial" w:eastAsia="Arial" w:hAnsi="Arial" w:cs="Arial"/>
                <w:color w:val="FF0000"/>
              </w:rPr>
              <w:t xml:space="preserve"> </w:t>
            </w:r>
            <w:proofErr w:type="spellStart"/>
            <w:r>
              <w:rPr>
                <w:rFonts w:ascii="Arial" w:eastAsia="Arial" w:hAnsi="Arial" w:cs="Arial"/>
                <w:color w:val="FF0000"/>
              </w:rPr>
              <w:t>selama</w:t>
            </w:r>
            <w:proofErr w:type="spellEnd"/>
            <w:r>
              <w:rPr>
                <w:rFonts w:ascii="Arial" w:eastAsia="Arial" w:hAnsi="Arial" w:cs="Arial"/>
                <w:color w:val="FF0000"/>
              </w:rPr>
              <w:t xml:space="preserve"> </w:t>
            </w:r>
            <w:proofErr w:type="spellStart"/>
            <w:r>
              <w:rPr>
                <w:rFonts w:ascii="Arial" w:eastAsia="Arial" w:hAnsi="Arial" w:cs="Arial"/>
                <w:color w:val="FF0000"/>
              </w:rPr>
              <w:t>satu</w:t>
            </w:r>
            <w:proofErr w:type="spellEnd"/>
            <w:r>
              <w:rPr>
                <w:rFonts w:ascii="Arial" w:eastAsia="Arial" w:hAnsi="Arial" w:cs="Arial"/>
                <w:color w:val="FF0000"/>
              </w:rPr>
              <w:t xml:space="preserve"> semester </w:t>
            </w:r>
            <w:proofErr w:type="spellStart"/>
            <w:r>
              <w:rPr>
                <w:rFonts w:ascii="Arial" w:eastAsia="Arial" w:hAnsi="Arial" w:cs="Arial"/>
                <w:color w:val="FF0000"/>
              </w:rPr>
              <w:t>penuh</w:t>
            </w:r>
            <w:proofErr w:type="spellEnd"/>
            <w:r>
              <w:rPr>
                <w:rFonts w:ascii="Arial" w:eastAsia="Arial" w:hAnsi="Arial" w:cs="Arial"/>
                <w:color w:val="FF0000"/>
              </w:rPr>
              <w:t xml:space="preserve">  </w:t>
            </w:r>
          </w:p>
          <w:p w14:paraId="275F9709" w14:textId="1FE37477" w:rsidR="003D0872" w:rsidRDefault="003D0872" w:rsidP="008E7E62">
            <w:pPr>
              <w:spacing w:line="360" w:lineRule="auto"/>
              <w:jc w:val="both"/>
              <w:rPr>
                <w:rFonts w:ascii="Arial" w:eastAsia="Arial" w:hAnsi="Arial" w:cs="Arial"/>
                <w:smallCaps/>
                <w:sz w:val="24"/>
                <w:szCs w:val="24"/>
              </w:rPr>
            </w:pPr>
          </w:p>
        </w:tc>
      </w:tr>
      <w:tr w:rsidR="003D0872" w14:paraId="765EA7FA" w14:textId="77777777">
        <w:trPr>
          <w:trHeight w:val="674"/>
        </w:trPr>
        <w:tc>
          <w:tcPr>
            <w:tcW w:w="9350" w:type="dxa"/>
            <w:shd w:val="clear" w:color="auto" w:fill="A6A6A6"/>
            <w:vAlign w:val="center"/>
          </w:tcPr>
          <w:p w14:paraId="2AC539DD" w14:textId="77777777" w:rsidR="003D0872" w:rsidRDefault="003D0872">
            <w:pPr>
              <w:rPr>
                <w:rFonts w:ascii="Arial" w:eastAsia="Arial" w:hAnsi="Arial" w:cs="Arial"/>
                <w:b/>
                <w:smallCaps/>
                <w:sz w:val="28"/>
                <w:szCs w:val="28"/>
              </w:rPr>
            </w:pPr>
          </w:p>
          <w:p w14:paraId="6B498CFA" w14:textId="77777777" w:rsidR="003D0872" w:rsidRDefault="00687185">
            <w:pPr>
              <w:rPr>
                <w:rFonts w:ascii="Arial" w:eastAsia="Arial" w:hAnsi="Arial" w:cs="Arial"/>
                <w:b/>
                <w:smallCaps/>
                <w:sz w:val="28"/>
                <w:szCs w:val="28"/>
              </w:rPr>
            </w:pPr>
            <w:r>
              <w:rPr>
                <w:rFonts w:ascii="Arial" w:eastAsia="Arial" w:hAnsi="Arial" w:cs="Arial"/>
                <w:b/>
                <w:smallCaps/>
                <w:sz w:val="28"/>
                <w:szCs w:val="28"/>
              </w:rPr>
              <w:t>METODE PEMBELAJARAN</w:t>
            </w:r>
          </w:p>
          <w:p w14:paraId="7FB24DC6" w14:textId="77777777" w:rsidR="003D0872" w:rsidRDefault="003D0872">
            <w:pPr>
              <w:rPr>
                <w:rFonts w:ascii="Arial" w:eastAsia="Arial" w:hAnsi="Arial" w:cs="Arial"/>
                <w:b/>
                <w:color w:val="FF0000"/>
                <w:sz w:val="28"/>
                <w:szCs w:val="28"/>
              </w:rPr>
            </w:pPr>
          </w:p>
        </w:tc>
      </w:tr>
      <w:tr w:rsidR="003D0872" w14:paraId="66641310" w14:textId="77777777">
        <w:trPr>
          <w:trHeight w:val="674"/>
        </w:trPr>
        <w:tc>
          <w:tcPr>
            <w:tcW w:w="9350" w:type="dxa"/>
            <w:vAlign w:val="center"/>
          </w:tcPr>
          <w:p w14:paraId="285F1630" w14:textId="77777777" w:rsidR="003D0872" w:rsidRDefault="003D0872">
            <w:pPr>
              <w:jc w:val="both"/>
              <w:rPr>
                <w:rFonts w:ascii="Arial" w:eastAsia="Arial" w:hAnsi="Arial" w:cs="Arial"/>
                <w:color w:val="FF0000"/>
                <w:sz w:val="24"/>
                <w:szCs w:val="24"/>
              </w:rPr>
            </w:pPr>
          </w:p>
          <w:p w14:paraId="62E2E65C" w14:textId="77777777" w:rsidR="003D0872" w:rsidRDefault="00687185">
            <w:pPr>
              <w:jc w:val="both"/>
              <w:rPr>
                <w:rFonts w:ascii="Arial" w:eastAsia="Arial" w:hAnsi="Arial" w:cs="Arial"/>
                <w:color w:val="FF0000"/>
                <w:sz w:val="24"/>
                <w:szCs w:val="24"/>
              </w:rPr>
            </w:pPr>
            <w:proofErr w:type="spellStart"/>
            <w:r>
              <w:rPr>
                <w:rFonts w:ascii="Arial" w:eastAsia="Arial" w:hAnsi="Arial" w:cs="Arial"/>
                <w:color w:val="FF0000"/>
                <w:sz w:val="24"/>
                <w:szCs w:val="24"/>
              </w:rPr>
              <w:t>Diisi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dengan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deskripsi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metode</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pembelajaran</w:t>
            </w:r>
            <w:proofErr w:type="spellEnd"/>
            <w:r>
              <w:rPr>
                <w:rFonts w:ascii="Arial" w:eastAsia="Arial" w:hAnsi="Arial" w:cs="Arial"/>
                <w:color w:val="FF0000"/>
                <w:sz w:val="24"/>
                <w:szCs w:val="24"/>
              </w:rPr>
              <w:t xml:space="preserve"> yang </w:t>
            </w:r>
            <w:proofErr w:type="spellStart"/>
            <w:r>
              <w:rPr>
                <w:rFonts w:ascii="Arial" w:eastAsia="Arial" w:hAnsi="Arial" w:cs="Arial"/>
                <w:color w:val="FF0000"/>
                <w:sz w:val="24"/>
                <w:szCs w:val="24"/>
              </w:rPr>
              <w:t>diimplementasikan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selama</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perkuliahan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termasuk</w:t>
            </w:r>
            <w:proofErr w:type="spellEnd"/>
            <w:r>
              <w:rPr>
                <w:rFonts w:ascii="Arial" w:eastAsia="Arial" w:hAnsi="Arial" w:cs="Arial"/>
                <w:color w:val="FF0000"/>
                <w:sz w:val="24"/>
                <w:szCs w:val="24"/>
              </w:rPr>
              <w:t xml:space="preserve"> strategi </w:t>
            </w:r>
            <w:proofErr w:type="spellStart"/>
            <w:r>
              <w:rPr>
                <w:rFonts w:ascii="Arial" w:eastAsia="Arial" w:hAnsi="Arial" w:cs="Arial"/>
                <w:color w:val="FF0000"/>
                <w:sz w:val="24"/>
                <w:szCs w:val="24"/>
              </w:rPr>
              <w:t>implementasi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metode</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tersebut</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untuk</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mencapai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capaian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pembelajaran</w:t>
            </w:r>
            <w:proofErr w:type="spellEnd"/>
            <w:r>
              <w:rPr>
                <w:rFonts w:ascii="Arial" w:eastAsia="Arial" w:hAnsi="Arial" w:cs="Arial"/>
                <w:color w:val="FF0000"/>
                <w:sz w:val="24"/>
                <w:szCs w:val="24"/>
              </w:rPr>
              <w:t>.</w:t>
            </w:r>
          </w:p>
          <w:p w14:paraId="35AC36BB" w14:textId="77777777" w:rsidR="003D0872" w:rsidRDefault="003D0872">
            <w:pPr>
              <w:rPr>
                <w:rFonts w:ascii="Arial" w:eastAsia="Arial" w:hAnsi="Arial" w:cs="Arial"/>
                <w:color w:val="FF0000"/>
                <w:sz w:val="24"/>
                <w:szCs w:val="24"/>
              </w:rPr>
            </w:pPr>
          </w:p>
          <w:p w14:paraId="2ABC7F93" w14:textId="77777777" w:rsidR="003D0872" w:rsidRDefault="00687185">
            <w:pPr>
              <w:rPr>
                <w:rFonts w:ascii="Arial" w:eastAsia="Arial" w:hAnsi="Arial" w:cs="Arial"/>
                <w:color w:val="FF0000"/>
                <w:sz w:val="20"/>
                <w:szCs w:val="20"/>
              </w:rPr>
            </w:pPr>
            <w:proofErr w:type="spellStart"/>
            <w:r>
              <w:rPr>
                <w:rFonts w:ascii="Arial" w:eastAsia="Arial" w:hAnsi="Arial" w:cs="Arial"/>
                <w:color w:val="FF0000"/>
                <w:sz w:val="20"/>
                <w:szCs w:val="20"/>
              </w:rPr>
              <w:t>Kesesuaian</w:t>
            </w:r>
            <w:proofErr w:type="spellEnd"/>
            <w:r>
              <w:rPr>
                <w:rFonts w:ascii="Arial" w:eastAsia="Arial" w:hAnsi="Arial" w:cs="Arial"/>
                <w:color w:val="FF0000"/>
                <w:sz w:val="20"/>
                <w:szCs w:val="20"/>
              </w:rPr>
              <w:t xml:space="preserve"> </w:t>
            </w:r>
            <w:proofErr w:type="spellStart"/>
            <w:r>
              <w:rPr>
                <w:rFonts w:ascii="Arial" w:eastAsia="Arial" w:hAnsi="Arial" w:cs="Arial"/>
                <w:color w:val="FF0000"/>
                <w:sz w:val="20"/>
                <w:szCs w:val="20"/>
              </w:rPr>
              <w:t>antara</w:t>
            </w:r>
            <w:proofErr w:type="spellEnd"/>
            <w:r>
              <w:rPr>
                <w:rFonts w:ascii="Arial" w:eastAsia="Arial" w:hAnsi="Arial" w:cs="Arial"/>
                <w:color w:val="FF0000"/>
                <w:sz w:val="20"/>
                <w:szCs w:val="20"/>
              </w:rPr>
              <w:t xml:space="preserve"> </w:t>
            </w:r>
            <w:proofErr w:type="spellStart"/>
            <w:r>
              <w:rPr>
                <w:rFonts w:ascii="Arial" w:eastAsia="Arial" w:hAnsi="Arial" w:cs="Arial"/>
                <w:color w:val="FF0000"/>
                <w:sz w:val="20"/>
                <w:szCs w:val="20"/>
              </w:rPr>
              <w:t>metode</w:t>
            </w:r>
            <w:proofErr w:type="spellEnd"/>
            <w:r>
              <w:rPr>
                <w:rFonts w:ascii="Arial" w:eastAsia="Arial" w:hAnsi="Arial" w:cs="Arial"/>
                <w:color w:val="FF0000"/>
                <w:sz w:val="20"/>
                <w:szCs w:val="20"/>
              </w:rPr>
              <w:t xml:space="preserve"> </w:t>
            </w:r>
            <w:proofErr w:type="spellStart"/>
            <w:r>
              <w:rPr>
                <w:rFonts w:ascii="Arial" w:eastAsia="Arial" w:hAnsi="Arial" w:cs="Arial"/>
                <w:color w:val="FF0000"/>
                <w:sz w:val="20"/>
                <w:szCs w:val="20"/>
              </w:rPr>
              <w:t>pembelajaran</w:t>
            </w:r>
            <w:proofErr w:type="spellEnd"/>
            <w:r>
              <w:rPr>
                <w:rFonts w:ascii="Arial" w:eastAsia="Arial" w:hAnsi="Arial" w:cs="Arial"/>
                <w:color w:val="FF0000"/>
                <w:sz w:val="20"/>
                <w:szCs w:val="20"/>
              </w:rPr>
              <w:t xml:space="preserve"> yang </w:t>
            </w:r>
            <w:proofErr w:type="spellStart"/>
            <w:r>
              <w:rPr>
                <w:rFonts w:ascii="Arial" w:eastAsia="Arial" w:hAnsi="Arial" w:cs="Arial"/>
                <w:color w:val="FF0000"/>
                <w:sz w:val="20"/>
                <w:szCs w:val="20"/>
              </w:rPr>
              <w:t>diimplementasikan</w:t>
            </w:r>
            <w:proofErr w:type="spellEnd"/>
            <w:r>
              <w:rPr>
                <w:rFonts w:ascii="Arial" w:eastAsia="Arial" w:hAnsi="Arial" w:cs="Arial"/>
                <w:color w:val="FF0000"/>
                <w:sz w:val="20"/>
                <w:szCs w:val="20"/>
              </w:rPr>
              <w:t xml:space="preserve"> di </w:t>
            </w:r>
            <w:proofErr w:type="spellStart"/>
            <w:r>
              <w:rPr>
                <w:rFonts w:ascii="Arial" w:eastAsia="Arial" w:hAnsi="Arial" w:cs="Arial"/>
                <w:color w:val="FF0000"/>
                <w:sz w:val="20"/>
                <w:szCs w:val="20"/>
              </w:rPr>
              <w:t>kelas</w:t>
            </w:r>
            <w:proofErr w:type="spellEnd"/>
            <w:r>
              <w:rPr>
                <w:rFonts w:ascii="Arial" w:eastAsia="Arial" w:hAnsi="Arial" w:cs="Arial"/>
                <w:color w:val="FF0000"/>
                <w:sz w:val="20"/>
                <w:szCs w:val="20"/>
              </w:rPr>
              <w:t xml:space="preserve"> </w:t>
            </w:r>
            <w:proofErr w:type="spellStart"/>
            <w:r>
              <w:rPr>
                <w:rFonts w:ascii="Arial" w:eastAsia="Arial" w:hAnsi="Arial" w:cs="Arial"/>
                <w:color w:val="FF0000"/>
                <w:sz w:val="20"/>
                <w:szCs w:val="20"/>
              </w:rPr>
              <w:t>dengan</w:t>
            </w:r>
            <w:proofErr w:type="spellEnd"/>
            <w:r>
              <w:rPr>
                <w:rFonts w:ascii="Arial" w:eastAsia="Arial" w:hAnsi="Arial" w:cs="Arial"/>
                <w:color w:val="FF0000"/>
                <w:sz w:val="20"/>
                <w:szCs w:val="20"/>
              </w:rPr>
              <w:t xml:space="preserve"> </w:t>
            </w:r>
            <w:proofErr w:type="spellStart"/>
            <w:r>
              <w:rPr>
                <w:rFonts w:ascii="Arial" w:eastAsia="Arial" w:hAnsi="Arial" w:cs="Arial"/>
                <w:color w:val="FF0000"/>
                <w:sz w:val="20"/>
                <w:szCs w:val="20"/>
              </w:rPr>
              <w:t>rencana</w:t>
            </w:r>
            <w:proofErr w:type="spellEnd"/>
            <w:r>
              <w:rPr>
                <w:rFonts w:ascii="Arial" w:eastAsia="Arial" w:hAnsi="Arial" w:cs="Arial"/>
                <w:color w:val="FF0000"/>
                <w:sz w:val="20"/>
                <w:szCs w:val="20"/>
              </w:rPr>
              <w:t xml:space="preserve"> </w:t>
            </w:r>
            <w:proofErr w:type="spellStart"/>
            <w:r>
              <w:rPr>
                <w:rFonts w:ascii="Arial" w:eastAsia="Arial" w:hAnsi="Arial" w:cs="Arial"/>
                <w:color w:val="FF0000"/>
                <w:sz w:val="20"/>
                <w:szCs w:val="20"/>
              </w:rPr>
              <w:t>dapat</w:t>
            </w:r>
            <w:proofErr w:type="spellEnd"/>
            <w:r>
              <w:rPr>
                <w:rFonts w:ascii="Arial" w:eastAsia="Arial" w:hAnsi="Arial" w:cs="Arial"/>
                <w:color w:val="FF0000"/>
                <w:sz w:val="20"/>
                <w:szCs w:val="20"/>
              </w:rPr>
              <w:t xml:space="preserve"> </w:t>
            </w:r>
            <w:proofErr w:type="spellStart"/>
            <w:r>
              <w:rPr>
                <w:rFonts w:ascii="Arial" w:eastAsia="Arial" w:hAnsi="Arial" w:cs="Arial"/>
                <w:color w:val="FF0000"/>
                <w:sz w:val="20"/>
                <w:szCs w:val="20"/>
              </w:rPr>
              <w:t>dilihat</w:t>
            </w:r>
            <w:proofErr w:type="spellEnd"/>
            <w:r>
              <w:rPr>
                <w:rFonts w:ascii="Arial" w:eastAsia="Arial" w:hAnsi="Arial" w:cs="Arial"/>
                <w:color w:val="FF0000"/>
                <w:sz w:val="20"/>
                <w:szCs w:val="20"/>
              </w:rPr>
              <w:t xml:space="preserve"> pada Lampiran-01.</w:t>
            </w:r>
          </w:p>
          <w:p w14:paraId="2F77E556" w14:textId="77777777" w:rsidR="003D0872" w:rsidRDefault="003D0872">
            <w:pPr>
              <w:rPr>
                <w:rFonts w:ascii="Arial" w:eastAsia="Arial" w:hAnsi="Arial" w:cs="Arial"/>
                <w:color w:val="FF0000"/>
                <w:sz w:val="20"/>
                <w:szCs w:val="20"/>
              </w:rPr>
            </w:pPr>
          </w:p>
          <w:p w14:paraId="25A5D834" w14:textId="77777777" w:rsidR="003D0872" w:rsidRDefault="003D0872">
            <w:pPr>
              <w:rPr>
                <w:rFonts w:ascii="Arial" w:eastAsia="Arial" w:hAnsi="Arial" w:cs="Arial"/>
                <w:smallCaps/>
                <w:sz w:val="24"/>
                <w:szCs w:val="24"/>
              </w:rPr>
            </w:pPr>
          </w:p>
        </w:tc>
      </w:tr>
      <w:tr w:rsidR="003D0872" w14:paraId="28AECECE" w14:textId="77777777">
        <w:trPr>
          <w:trHeight w:val="674"/>
        </w:trPr>
        <w:tc>
          <w:tcPr>
            <w:tcW w:w="9350" w:type="dxa"/>
            <w:shd w:val="clear" w:color="auto" w:fill="A6A6A6"/>
            <w:vAlign w:val="center"/>
          </w:tcPr>
          <w:p w14:paraId="283C344A" w14:textId="77777777" w:rsidR="003D0872" w:rsidRDefault="00687185">
            <w:pPr>
              <w:rPr>
                <w:rFonts w:ascii="Arial" w:eastAsia="Arial" w:hAnsi="Arial" w:cs="Arial"/>
                <w:b/>
                <w:smallCaps/>
                <w:sz w:val="24"/>
                <w:szCs w:val="24"/>
              </w:rPr>
            </w:pPr>
            <w:r>
              <w:rPr>
                <w:rFonts w:ascii="Arial" w:eastAsia="Arial" w:hAnsi="Arial" w:cs="Arial"/>
                <w:b/>
                <w:smallCaps/>
                <w:sz w:val="28"/>
                <w:szCs w:val="28"/>
              </w:rPr>
              <w:t>PERSENTASE KEHADIRAN DOSEN DAN MAHASISWA</w:t>
            </w:r>
          </w:p>
        </w:tc>
      </w:tr>
      <w:tr w:rsidR="003D0872" w14:paraId="6EA3F294" w14:textId="77777777">
        <w:trPr>
          <w:trHeight w:val="674"/>
        </w:trPr>
        <w:tc>
          <w:tcPr>
            <w:tcW w:w="9350" w:type="dxa"/>
            <w:vAlign w:val="center"/>
          </w:tcPr>
          <w:p w14:paraId="55407918" w14:textId="77777777" w:rsidR="003D0872" w:rsidRDefault="00687185">
            <w:pPr>
              <w:jc w:val="both"/>
              <w:rPr>
                <w:rFonts w:ascii="Arial" w:eastAsia="Arial" w:hAnsi="Arial" w:cs="Arial"/>
                <w:color w:val="FF0000"/>
                <w:sz w:val="24"/>
                <w:szCs w:val="24"/>
              </w:rPr>
            </w:pPr>
            <w:proofErr w:type="spellStart"/>
            <w:r>
              <w:rPr>
                <w:rFonts w:ascii="Arial" w:eastAsia="Arial" w:hAnsi="Arial" w:cs="Arial"/>
                <w:color w:val="FF0000"/>
                <w:sz w:val="24"/>
                <w:szCs w:val="24"/>
              </w:rPr>
              <w:lastRenderedPageBreak/>
              <w:t>Diisi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dengan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persentase</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kehadiran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mahasiswa</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dalam</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bentuk</w:t>
            </w:r>
            <w:proofErr w:type="spellEnd"/>
            <w:r>
              <w:rPr>
                <w:rFonts w:ascii="Arial" w:eastAsia="Arial" w:hAnsi="Arial" w:cs="Arial"/>
                <w:color w:val="FF0000"/>
                <w:sz w:val="24"/>
                <w:szCs w:val="24"/>
              </w:rPr>
              <w:t xml:space="preserve"> rata-rata) dan </w:t>
            </w:r>
            <w:proofErr w:type="spellStart"/>
            <w:r>
              <w:rPr>
                <w:rFonts w:ascii="Arial" w:eastAsia="Arial" w:hAnsi="Arial" w:cs="Arial"/>
                <w:color w:val="FF0000"/>
                <w:sz w:val="24"/>
                <w:szCs w:val="24"/>
              </w:rPr>
              <w:t>persentase</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kehadiran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dosen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selama</w:t>
            </w:r>
            <w:proofErr w:type="spellEnd"/>
            <w:r>
              <w:rPr>
                <w:rFonts w:ascii="Arial" w:eastAsia="Arial" w:hAnsi="Arial" w:cs="Arial"/>
                <w:color w:val="FF0000"/>
                <w:sz w:val="24"/>
                <w:szCs w:val="24"/>
              </w:rPr>
              <w:t xml:space="preserve"> 1 semester </w:t>
            </w:r>
            <w:proofErr w:type="spellStart"/>
            <w:r>
              <w:rPr>
                <w:rFonts w:ascii="Arial" w:eastAsia="Arial" w:hAnsi="Arial" w:cs="Arial"/>
                <w:color w:val="FF0000"/>
                <w:sz w:val="24"/>
                <w:szCs w:val="24"/>
              </w:rPr>
              <w:t>penuh</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sesuai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dengan</w:t>
            </w:r>
            <w:proofErr w:type="spellEnd"/>
            <w:r>
              <w:rPr>
                <w:rFonts w:ascii="Arial" w:eastAsia="Arial" w:hAnsi="Arial" w:cs="Arial"/>
                <w:color w:val="FF0000"/>
                <w:sz w:val="24"/>
                <w:szCs w:val="24"/>
              </w:rPr>
              <w:t xml:space="preserve"> SN </w:t>
            </w:r>
            <w:proofErr w:type="spellStart"/>
            <w:r>
              <w:rPr>
                <w:rFonts w:ascii="Arial" w:eastAsia="Arial" w:hAnsi="Arial" w:cs="Arial"/>
                <w:color w:val="FF0000"/>
                <w:sz w:val="24"/>
                <w:szCs w:val="24"/>
              </w:rPr>
              <w:t>Dikti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Permendikbud</w:t>
            </w:r>
            <w:proofErr w:type="spellEnd"/>
            <w:r>
              <w:rPr>
                <w:rFonts w:ascii="Arial" w:eastAsia="Arial" w:hAnsi="Arial" w:cs="Arial"/>
                <w:color w:val="FF0000"/>
                <w:sz w:val="24"/>
                <w:szCs w:val="24"/>
              </w:rPr>
              <w:t xml:space="preserve"> No 3/2020 </w:t>
            </w:r>
            <w:proofErr w:type="spellStart"/>
            <w:r>
              <w:rPr>
                <w:rFonts w:ascii="Arial" w:eastAsia="Arial" w:hAnsi="Arial" w:cs="Arial"/>
                <w:color w:val="FF0000"/>
                <w:sz w:val="24"/>
                <w:szCs w:val="24"/>
              </w:rPr>
              <w:t>Pasal</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Pasal</w:t>
            </w:r>
            <w:proofErr w:type="spellEnd"/>
            <w:r>
              <w:rPr>
                <w:rFonts w:ascii="Arial" w:eastAsia="Arial" w:hAnsi="Arial" w:cs="Arial"/>
                <w:color w:val="FF0000"/>
                <w:sz w:val="24"/>
                <w:szCs w:val="24"/>
              </w:rPr>
              <w:t xml:space="preserve"> 16 (2) </w:t>
            </w:r>
            <w:proofErr w:type="spellStart"/>
            <w:r>
              <w:rPr>
                <w:rFonts w:ascii="Arial" w:eastAsia="Arial" w:hAnsi="Arial" w:cs="Arial"/>
                <w:color w:val="FF0000"/>
                <w:sz w:val="24"/>
                <w:szCs w:val="24"/>
              </w:rPr>
              <w:t>Satuan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waktu</w:t>
            </w:r>
            <w:proofErr w:type="spellEnd"/>
            <w:r>
              <w:rPr>
                <w:rFonts w:ascii="Arial" w:eastAsia="Arial" w:hAnsi="Arial" w:cs="Arial"/>
                <w:color w:val="FF0000"/>
                <w:sz w:val="24"/>
                <w:szCs w:val="24"/>
              </w:rPr>
              <w:t xml:space="preserve"> proses</w:t>
            </w:r>
            <w:r>
              <w:rPr>
                <w:rFonts w:ascii="Arial" w:eastAsia="Arial" w:hAnsi="Arial" w:cs="Arial"/>
                <w:color w:val="FF0000"/>
                <w:sz w:val="24"/>
                <w:szCs w:val="24"/>
              </w:rPr>
              <w:t xml:space="preserve"> </w:t>
            </w:r>
            <w:proofErr w:type="spellStart"/>
            <w:r>
              <w:rPr>
                <w:rFonts w:ascii="Arial" w:eastAsia="Arial" w:hAnsi="Arial" w:cs="Arial"/>
                <w:color w:val="FF0000"/>
                <w:sz w:val="24"/>
                <w:szCs w:val="24"/>
              </w:rPr>
              <w:t>pem</w:t>
            </w:r>
            <w:r>
              <w:rPr>
                <w:rFonts w:ascii="Arial" w:eastAsia="Arial" w:hAnsi="Arial" w:cs="Arial"/>
                <w:color w:val="FF0000"/>
                <w:sz w:val="24"/>
                <w:szCs w:val="24"/>
              </w:rPr>
              <w:t>belajaran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efektif</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selama</w:t>
            </w:r>
            <w:proofErr w:type="spellEnd"/>
            <w:r>
              <w:rPr>
                <w:rFonts w:ascii="Arial" w:eastAsia="Arial" w:hAnsi="Arial" w:cs="Arial"/>
                <w:color w:val="FF0000"/>
                <w:sz w:val="24"/>
                <w:szCs w:val="24"/>
              </w:rPr>
              <w:t xml:space="preserve"> paling </w:t>
            </w:r>
            <w:proofErr w:type="spellStart"/>
            <w:r>
              <w:rPr>
                <w:rFonts w:ascii="Arial" w:eastAsia="Arial" w:hAnsi="Arial" w:cs="Arial"/>
                <w:color w:val="FF0000"/>
                <w:sz w:val="24"/>
                <w:szCs w:val="24"/>
              </w:rPr>
              <w:t>sedikit</w:t>
            </w:r>
            <w:proofErr w:type="spellEnd"/>
            <w:r>
              <w:rPr>
                <w:rFonts w:ascii="Arial" w:eastAsia="Arial" w:hAnsi="Arial" w:cs="Arial"/>
                <w:color w:val="FF0000"/>
                <w:sz w:val="24"/>
                <w:szCs w:val="24"/>
              </w:rPr>
              <w:t xml:space="preserve"> </w:t>
            </w:r>
            <w:r>
              <w:rPr>
                <w:rFonts w:ascii="Arial" w:eastAsia="Arial" w:hAnsi="Arial" w:cs="Arial"/>
                <w:color w:val="FF0000"/>
                <w:sz w:val="24"/>
                <w:szCs w:val="24"/>
              </w:rPr>
              <w:t xml:space="preserve">16 </w:t>
            </w:r>
            <w:proofErr w:type="spellStart"/>
            <w:r>
              <w:rPr>
                <w:rFonts w:ascii="Arial" w:eastAsia="Arial" w:hAnsi="Arial" w:cs="Arial"/>
                <w:color w:val="FF0000"/>
                <w:sz w:val="24"/>
                <w:szCs w:val="24"/>
              </w:rPr>
              <w:t>minggu</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termasuk</w:t>
            </w:r>
            <w:proofErr w:type="spellEnd"/>
            <w:r>
              <w:rPr>
                <w:rFonts w:ascii="Arial" w:eastAsia="Arial" w:hAnsi="Arial" w:cs="Arial"/>
                <w:color w:val="FF0000"/>
                <w:sz w:val="24"/>
                <w:szCs w:val="24"/>
              </w:rPr>
              <w:t xml:space="preserve"> UTS dan UAS).</w:t>
            </w:r>
          </w:p>
          <w:p w14:paraId="257279C4" w14:textId="77777777" w:rsidR="003D0872" w:rsidRDefault="003D0872">
            <w:pPr>
              <w:rPr>
                <w:rFonts w:ascii="Arial" w:eastAsia="Arial" w:hAnsi="Arial" w:cs="Arial"/>
                <w:color w:val="FF0000"/>
              </w:rPr>
            </w:pPr>
          </w:p>
          <w:p w14:paraId="33B62B32" w14:textId="77777777" w:rsidR="003D0872" w:rsidRDefault="003D0872">
            <w:pPr>
              <w:rPr>
                <w:rFonts w:ascii="Arial" w:eastAsia="Arial" w:hAnsi="Arial" w:cs="Arial"/>
                <w:smallCaps/>
                <w:sz w:val="24"/>
                <w:szCs w:val="24"/>
              </w:rPr>
            </w:pPr>
          </w:p>
        </w:tc>
      </w:tr>
      <w:tr w:rsidR="003D0872" w14:paraId="4C6724A2" w14:textId="77777777">
        <w:trPr>
          <w:trHeight w:val="674"/>
        </w:trPr>
        <w:tc>
          <w:tcPr>
            <w:tcW w:w="9350" w:type="dxa"/>
            <w:shd w:val="clear" w:color="auto" w:fill="A6A6A6"/>
            <w:vAlign w:val="center"/>
          </w:tcPr>
          <w:p w14:paraId="229E1AAB" w14:textId="77777777" w:rsidR="003D0872" w:rsidRDefault="003D0872">
            <w:pPr>
              <w:rPr>
                <w:rFonts w:ascii="Arial" w:eastAsia="Arial" w:hAnsi="Arial" w:cs="Arial"/>
                <w:b/>
                <w:smallCaps/>
                <w:sz w:val="28"/>
                <w:szCs w:val="28"/>
              </w:rPr>
            </w:pPr>
          </w:p>
          <w:p w14:paraId="2671D230" w14:textId="77777777" w:rsidR="003D0872" w:rsidRDefault="00687185">
            <w:pPr>
              <w:rPr>
                <w:rFonts w:ascii="Arial" w:eastAsia="Arial" w:hAnsi="Arial" w:cs="Arial"/>
                <w:b/>
                <w:smallCaps/>
                <w:sz w:val="28"/>
                <w:szCs w:val="28"/>
              </w:rPr>
            </w:pPr>
            <w:r>
              <w:rPr>
                <w:rFonts w:ascii="Arial" w:eastAsia="Arial" w:hAnsi="Arial" w:cs="Arial"/>
                <w:b/>
                <w:smallCaps/>
                <w:sz w:val="28"/>
                <w:szCs w:val="28"/>
              </w:rPr>
              <w:t>HUBUNGAN ANTARA METODE PENILAIAN DENGAN CPMK/SUB CPMK</w:t>
            </w:r>
          </w:p>
          <w:p w14:paraId="77993A86" w14:textId="77777777" w:rsidR="003D0872" w:rsidRDefault="003D0872">
            <w:pPr>
              <w:rPr>
                <w:rFonts w:ascii="Arial" w:eastAsia="Arial" w:hAnsi="Arial" w:cs="Arial"/>
                <w:b/>
                <w:smallCaps/>
                <w:sz w:val="24"/>
                <w:szCs w:val="24"/>
              </w:rPr>
            </w:pPr>
          </w:p>
        </w:tc>
      </w:tr>
      <w:tr w:rsidR="003D0872" w14:paraId="6828FD78" w14:textId="77777777">
        <w:trPr>
          <w:trHeight w:val="674"/>
        </w:trPr>
        <w:tc>
          <w:tcPr>
            <w:tcW w:w="9350" w:type="dxa"/>
            <w:vAlign w:val="center"/>
          </w:tcPr>
          <w:p w14:paraId="0005B66E" w14:textId="77777777" w:rsidR="003D0872" w:rsidRDefault="00687185" w:rsidP="008E7E62">
            <w:pPr>
              <w:jc w:val="both"/>
              <w:rPr>
                <w:rFonts w:ascii="Arial" w:eastAsia="Arial" w:hAnsi="Arial" w:cs="Arial"/>
                <w:color w:val="FF0000"/>
              </w:rPr>
            </w:pPr>
            <w:proofErr w:type="spellStart"/>
            <w:r>
              <w:rPr>
                <w:rFonts w:ascii="Arial" w:eastAsia="Arial" w:hAnsi="Arial" w:cs="Arial"/>
                <w:color w:val="FF0000"/>
                <w:sz w:val="24"/>
                <w:szCs w:val="24"/>
              </w:rPr>
              <w:t>Diisi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dengan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deskripsi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metode</w:t>
            </w:r>
            <w:proofErr w:type="spellEnd"/>
            <w:r>
              <w:rPr>
                <w:rFonts w:ascii="Arial" w:eastAsia="Arial" w:hAnsi="Arial" w:cs="Arial"/>
                <w:color w:val="FF0000"/>
                <w:sz w:val="24"/>
                <w:szCs w:val="24"/>
              </w:rPr>
              <w:t>/</w:t>
            </w:r>
            <w:proofErr w:type="spellStart"/>
            <w:r>
              <w:rPr>
                <w:rFonts w:ascii="Arial" w:eastAsia="Arial" w:hAnsi="Arial" w:cs="Arial"/>
                <w:color w:val="FF0000"/>
                <w:sz w:val="24"/>
                <w:szCs w:val="24"/>
              </w:rPr>
              <w:t>bentuk</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penilaian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untuk</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mengevaluasi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ketercapaian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setiap</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capaian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pembelajaran</w:t>
            </w:r>
            <w:proofErr w:type="spellEnd"/>
            <w:r>
              <w:rPr>
                <w:rFonts w:ascii="Arial" w:eastAsia="Arial" w:hAnsi="Arial" w:cs="Arial"/>
                <w:color w:val="FF0000"/>
                <w:sz w:val="24"/>
                <w:szCs w:val="24"/>
              </w:rPr>
              <w:t xml:space="preserve"> MK </w:t>
            </w:r>
            <w:proofErr w:type="spellStart"/>
            <w:r>
              <w:rPr>
                <w:rFonts w:ascii="Arial" w:eastAsia="Arial" w:hAnsi="Arial" w:cs="Arial"/>
                <w:color w:val="FF0000"/>
                <w:sz w:val="24"/>
                <w:szCs w:val="24"/>
              </w:rPr>
              <w:t>dengan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bobot</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persentase</w:t>
            </w:r>
            <w:proofErr w:type="spellEnd"/>
            <w:r>
              <w:rPr>
                <w:rFonts w:ascii="Arial" w:eastAsia="Arial" w:hAnsi="Arial" w:cs="Arial"/>
                <w:color w:val="FF0000"/>
                <w:sz w:val="24"/>
                <w:szCs w:val="24"/>
              </w:rPr>
              <w:t xml:space="preserve"> yang </w:t>
            </w:r>
            <w:proofErr w:type="spellStart"/>
            <w:r>
              <w:rPr>
                <w:rFonts w:ascii="Arial" w:eastAsia="Arial" w:hAnsi="Arial" w:cs="Arial"/>
                <w:color w:val="FF0000"/>
                <w:sz w:val="24"/>
                <w:szCs w:val="24"/>
              </w:rPr>
              <w:t>disesuikan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dengan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tingkat</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rumusan</w:t>
            </w:r>
            <w:proofErr w:type="spellEnd"/>
            <w:r>
              <w:rPr>
                <w:rFonts w:ascii="Arial" w:eastAsia="Arial" w:hAnsi="Arial" w:cs="Arial"/>
                <w:color w:val="FF0000"/>
                <w:sz w:val="24"/>
                <w:szCs w:val="24"/>
              </w:rPr>
              <w:t xml:space="preserve"> CPMK/Sub CPMK </w:t>
            </w:r>
            <w:proofErr w:type="spellStart"/>
            <w:r>
              <w:rPr>
                <w:rFonts w:ascii="Arial" w:eastAsia="Arial" w:hAnsi="Arial" w:cs="Arial"/>
                <w:color w:val="FF0000"/>
                <w:sz w:val="24"/>
                <w:szCs w:val="24"/>
              </w:rPr>
              <w:t>dari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taksonomi</w:t>
            </w:r>
            <w:proofErr w:type="spellEnd"/>
            <w:r>
              <w:rPr>
                <w:rFonts w:ascii="Arial" w:eastAsia="Arial" w:hAnsi="Arial" w:cs="Arial"/>
                <w:color w:val="FF0000"/>
                <w:sz w:val="24"/>
                <w:szCs w:val="24"/>
              </w:rPr>
              <w:t xml:space="preserve"> bloom dan/</w:t>
            </w:r>
            <w:proofErr w:type="spellStart"/>
            <w:r>
              <w:rPr>
                <w:rFonts w:ascii="Arial" w:eastAsia="Arial" w:hAnsi="Arial" w:cs="Arial"/>
                <w:color w:val="FF0000"/>
                <w:sz w:val="24"/>
                <w:szCs w:val="24"/>
              </w:rPr>
              <w:t>atau</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karakteristik</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mata</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kuliah</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Hubungan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set</w:t>
            </w:r>
            <w:r>
              <w:rPr>
                <w:rFonts w:ascii="Arial" w:eastAsia="Arial" w:hAnsi="Arial" w:cs="Arial"/>
                <w:color w:val="FF0000"/>
                <w:sz w:val="24"/>
                <w:szCs w:val="24"/>
              </w:rPr>
              <w:t>iap</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bobot</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persentase</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komponen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penilaian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dengan</w:t>
            </w:r>
            <w:proofErr w:type="spellEnd"/>
            <w:r>
              <w:rPr>
                <w:rFonts w:ascii="Arial" w:eastAsia="Arial" w:hAnsi="Arial" w:cs="Arial"/>
                <w:color w:val="FF0000"/>
                <w:sz w:val="24"/>
                <w:szCs w:val="24"/>
              </w:rPr>
              <w:t xml:space="preserve"> CPMK/Sub CPMK </w:t>
            </w:r>
            <w:proofErr w:type="spellStart"/>
            <w:r>
              <w:rPr>
                <w:rFonts w:ascii="Arial" w:eastAsia="Arial" w:hAnsi="Arial" w:cs="Arial"/>
                <w:color w:val="FF0000"/>
                <w:sz w:val="24"/>
                <w:szCs w:val="24"/>
              </w:rPr>
              <w:t>secara</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rinci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dapat</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dilihat</w:t>
            </w:r>
            <w:proofErr w:type="spellEnd"/>
            <w:r>
              <w:rPr>
                <w:rFonts w:ascii="Arial" w:eastAsia="Arial" w:hAnsi="Arial" w:cs="Arial"/>
                <w:color w:val="FF0000"/>
                <w:sz w:val="24"/>
                <w:szCs w:val="24"/>
              </w:rPr>
              <w:t xml:space="preserve"> pada </w:t>
            </w:r>
            <w:proofErr w:type="spellStart"/>
            <w:r>
              <w:rPr>
                <w:rFonts w:ascii="Arial" w:eastAsia="Arial" w:hAnsi="Arial" w:cs="Arial"/>
                <w:color w:val="FF0000"/>
                <w:sz w:val="24"/>
                <w:szCs w:val="24"/>
              </w:rPr>
              <w:t>Tabel</w:t>
            </w:r>
            <w:proofErr w:type="spellEnd"/>
            <w:r>
              <w:rPr>
                <w:rFonts w:ascii="Arial" w:eastAsia="Arial" w:hAnsi="Arial" w:cs="Arial"/>
                <w:color w:val="FF0000"/>
                <w:sz w:val="24"/>
                <w:szCs w:val="24"/>
              </w:rPr>
              <w:t xml:space="preserve"> 2. </w:t>
            </w:r>
            <w:proofErr w:type="spellStart"/>
            <w:r>
              <w:rPr>
                <w:rFonts w:ascii="Arial" w:eastAsia="Arial" w:hAnsi="Arial" w:cs="Arial"/>
                <w:color w:val="FF0000"/>
              </w:rPr>
              <w:t>Kesesuaian</w:t>
            </w:r>
            <w:proofErr w:type="spellEnd"/>
            <w:r>
              <w:rPr>
                <w:rFonts w:ascii="Arial" w:eastAsia="Arial" w:hAnsi="Arial" w:cs="Arial"/>
                <w:color w:val="FF0000"/>
              </w:rPr>
              <w:t xml:space="preserve"> </w:t>
            </w:r>
            <w:proofErr w:type="spellStart"/>
            <w:r>
              <w:rPr>
                <w:rFonts w:ascii="Arial" w:eastAsia="Arial" w:hAnsi="Arial" w:cs="Arial"/>
                <w:color w:val="FF0000"/>
              </w:rPr>
              <w:t>antara</w:t>
            </w:r>
            <w:proofErr w:type="spellEnd"/>
            <w:r>
              <w:rPr>
                <w:rFonts w:ascii="Arial" w:eastAsia="Arial" w:hAnsi="Arial" w:cs="Arial"/>
                <w:color w:val="FF0000"/>
              </w:rPr>
              <w:t xml:space="preserve"> </w:t>
            </w:r>
            <w:proofErr w:type="spellStart"/>
            <w:r>
              <w:rPr>
                <w:rFonts w:ascii="Arial" w:eastAsia="Arial" w:hAnsi="Arial" w:cs="Arial"/>
                <w:color w:val="FF0000"/>
              </w:rPr>
              <w:t>komponen</w:t>
            </w:r>
            <w:proofErr w:type="spellEnd"/>
            <w:r>
              <w:rPr>
                <w:rFonts w:ascii="Arial" w:eastAsia="Arial" w:hAnsi="Arial" w:cs="Arial"/>
                <w:color w:val="FF0000"/>
              </w:rPr>
              <w:t xml:space="preserve"> </w:t>
            </w:r>
            <w:proofErr w:type="spellStart"/>
            <w:r>
              <w:rPr>
                <w:rFonts w:ascii="Arial" w:eastAsia="Arial" w:hAnsi="Arial" w:cs="Arial"/>
                <w:color w:val="FF0000"/>
              </w:rPr>
              <w:t>penilaian</w:t>
            </w:r>
            <w:proofErr w:type="spellEnd"/>
            <w:r>
              <w:rPr>
                <w:rFonts w:ascii="Arial" w:eastAsia="Arial" w:hAnsi="Arial" w:cs="Arial"/>
                <w:color w:val="FF0000"/>
              </w:rPr>
              <w:t xml:space="preserve">, </w:t>
            </w:r>
            <w:proofErr w:type="spellStart"/>
            <w:r>
              <w:rPr>
                <w:rFonts w:ascii="Arial" w:eastAsia="Arial" w:hAnsi="Arial" w:cs="Arial"/>
                <w:color w:val="FF0000"/>
              </w:rPr>
              <w:t>bobot</w:t>
            </w:r>
            <w:proofErr w:type="spellEnd"/>
            <w:r>
              <w:rPr>
                <w:rFonts w:ascii="Arial" w:eastAsia="Arial" w:hAnsi="Arial" w:cs="Arial"/>
                <w:color w:val="FF0000"/>
              </w:rPr>
              <w:t xml:space="preserve"> </w:t>
            </w:r>
            <w:proofErr w:type="spellStart"/>
            <w:r>
              <w:rPr>
                <w:rFonts w:ascii="Arial" w:eastAsia="Arial" w:hAnsi="Arial" w:cs="Arial"/>
                <w:color w:val="FF0000"/>
              </w:rPr>
              <w:t>persentase</w:t>
            </w:r>
            <w:proofErr w:type="spellEnd"/>
            <w:r>
              <w:rPr>
                <w:rFonts w:ascii="Arial" w:eastAsia="Arial" w:hAnsi="Arial" w:cs="Arial"/>
                <w:color w:val="FF0000"/>
              </w:rPr>
              <w:t xml:space="preserve"> </w:t>
            </w:r>
            <w:proofErr w:type="spellStart"/>
            <w:r>
              <w:rPr>
                <w:rFonts w:ascii="Arial" w:eastAsia="Arial" w:hAnsi="Arial" w:cs="Arial"/>
                <w:color w:val="FF0000"/>
              </w:rPr>
              <w:t>penilaian</w:t>
            </w:r>
            <w:proofErr w:type="spellEnd"/>
          </w:p>
          <w:p w14:paraId="4DA2E958" w14:textId="246CF2F6" w:rsidR="008E7E62" w:rsidRDefault="008E7E62" w:rsidP="008E7E62">
            <w:pPr>
              <w:jc w:val="both"/>
              <w:rPr>
                <w:rFonts w:ascii="Arial" w:eastAsia="Arial" w:hAnsi="Arial" w:cs="Arial"/>
                <w:color w:val="FF0000"/>
              </w:rPr>
            </w:pPr>
          </w:p>
          <w:p w14:paraId="724EADC3" w14:textId="77777777" w:rsidR="008E7E62" w:rsidRDefault="008E7E62" w:rsidP="008E7E62">
            <w:proofErr w:type="spellStart"/>
            <w:r>
              <w:t>Tabel</w:t>
            </w:r>
            <w:proofErr w:type="spellEnd"/>
            <w:r>
              <w:t xml:space="preserve"> 2. </w:t>
            </w:r>
            <w:proofErr w:type="spellStart"/>
            <w:r>
              <w:t>Matriks</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komponen</w:t>
            </w:r>
            <w:proofErr w:type="spellEnd"/>
            <w:r>
              <w:t xml:space="preserve"> </w:t>
            </w:r>
            <w:proofErr w:type="spellStart"/>
            <w:r>
              <w:t>penilaian</w:t>
            </w:r>
            <w:proofErr w:type="spellEnd"/>
            <w:r>
              <w:t xml:space="preserve">, </w:t>
            </w:r>
            <w:proofErr w:type="spellStart"/>
            <w:r>
              <w:t>bobot</w:t>
            </w:r>
            <w:proofErr w:type="spellEnd"/>
            <w:r>
              <w:t xml:space="preserve"> </w:t>
            </w:r>
            <w:proofErr w:type="spellStart"/>
            <w:r>
              <w:t>persentase</w:t>
            </w:r>
            <w:proofErr w:type="spellEnd"/>
            <w:r>
              <w:t xml:space="preserve"> </w:t>
            </w:r>
            <w:proofErr w:type="spellStart"/>
            <w:r>
              <w:t>penilaian</w:t>
            </w:r>
            <w:proofErr w:type="spellEnd"/>
            <w:r>
              <w:t xml:space="preserve"> dan CPMK/Sub-CPMK  </w:t>
            </w:r>
          </w:p>
          <w:tbl>
            <w:tblPr>
              <w:tblW w:w="6749"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7"/>
              <w:gridCol w:w="1404"/>
              <w:gridCol w:w="458"/>
              <w:gridCol w:w="524"/>
              <w:gridCol w:w="524"/>
              <w:gridCol w:w="525"/>
              <w:gridCol w:w="607"/>
              <w:gridCol w:w="600"/>
              <w:gridCol w:w="600"/>
            </w:tblGrid>
            <w:tr w:rsidR="008E7E62" w14:paraId="3F308E68" w14:textId="77777777" w:rsidTr="00C51F59">
              <w:trPr>
                <w:trHeight w:val="269"/>
              </w:trPr>
              <w:tc>
                <w:tcPr>
                  <w:tcW w:w="1507" w:type="dxa"/>
                  <w:vMerge w:val="restart"/>
                  <w:shd w:val="clear" w:color="auto" w:fill="BFBFBF"/>
                  <w:vAlign w:val="center"/>
                </w:tcPr>
                <w:p w14:paraId="4F6CFE30" w14:textId="77777777" w:rsidR="008E7E62" w:rsidRDefault="008E7E62" w:rsidP="008E7E62">
                  <w:pPr>
                    <w:tabs>
                      <w:tab w:val="left" w:pos="0"/>
                    </w:tabs>
                    <w:jc w:val="center"/>
                    <w:rPr>
                      <w:color w:val="FF0000"/>
                    </w:rPr>
                  </w:pPr>
                  <w:proofErr w:type="spellStart"/>
                  <w:r>
                    <w:rPr>
                      <w:color w:val="FF0000"/>
                    </w:rPr>
                    <w:t>Komponen</w:t>
                  </w:r>
                  <w:proofErr w:type="spellEnd"/>
                  <w:r>
                    <w:rPr>
                      <w:color w:val="FF0000"/>
                    </w:rPr>
                    <w:t xml:space="preserve"> </w:t>
                  </w:r>
                  <w:proofErr w:type="spellStart"/>
                  <w:r>
                    <w:rPr>
                      <w:color w:val="FF0000"/>
                    </w:rPr>
                    <w:t>Penilaian</w:t>
                  </w:r>
                  <w:proofErr w:type="spellEnd"/>
                </w:p>
              </w:tc>
              <w:tc>
                <w:tcPr>
                  <w:tcW w:w="1404" w:type="dxa"/>
                  <w:vMerge w:val="restart"/>
                  <w:shd w:val="clear" w:color="auto" w:fill="BFBFBF"/>
                  <w:vAlign w:val="center"/>
                </w:tcPr>
                <w:p w14:paraId="23605B05" w14:textId="77777777" w:rsidR="008E7E62" w:rsidRDefault="008E7E62" w:rsidP="008E7E62">
                  <w:pPr>
                    <w:tabs>
                      <w:tab w:val="left" w:pos="0"/>
                    </w:tabs>
                    <w:jc w:val="center"/>
                    <w:rPr>
                      <w:color w:val="FF0000"/>
                    </w:rPr>
                  </w:pPr>
                  <w:proofErr w:type="spellStart"/>
                  <w:r>
                    <w:rPr>
                      <w:color w:val="FF0000"/>
                    </w:rPr>
                    <w:t>Presentase</w:t>
                  </w:r>
                  <w:proofErr w:type="spellEnd"/>
                </w:p>
              </w:tc>
              <w:tc>
                <w:tcPr>
                  <w:tcW w:w="3838" w:type="dxa"/>
                  <w:gridSpan w:val="7"/>
                  <w:shd w:val="clear" w:color="auto" w:fill="BFBFBF"/>
                </w:tcPr>
                <w:p w14:paraId="429091A7" w14:textId="77777777" w:rsidR="008E7E62" w:rsidRDefault="008E7E62" w:rsidP="008E7E62">
                  <w:pPr>
                    <w:tabs>
                      <w:tab w:val="left" w:pos="0"/>
                    </w:tabs>
                    <w:jc w:val="center"/>
                    <w:rPr>
                      <w:color w:val="FF0000"/>
                    </w:rPr>
                  </w:pPr>
                  <w:r>
                    <w:rPr>
                      <w:color w:val="FF0000"/>
                    </w:rPr>
                    <w:t>Sub-CPMK (%)</w:t>
                  </w:r>
                </w:p>
              </w:tc>
            </w:tr>
            <w:tr w:rsidR="008E7E62" w14:paraId="2777E73B" w14:textId="77777777" w:rsidTr="00C51F59">
              <w:trPr>
                <w:trHeight w:val="309"/>
              </w:trPr>
              <w:tc>
                <w:tcPr>
                  <w:tcW w:w="1507" w:type="dxa"/>
                  <w:vMerge/>
                  <w:shd w:val="clear" w:color="auto" w:fill="BFBFBF"/>
                  <w:vAlign w:val="center"/>
                </w:tcPr>
                <w:p w14:paraId="44D40459" w14:textId="77777777" w:rsidR="008E7E62" w:rsidRDefault="008E7E62" w:rsidP="008E7E62">
                  <w:pPr>
                    <w:widowControl w:val="0"/>
                    <w:rPr>
                      <w:color w:val="FF0000"/>
                    </w:rPr>
                  </w:pPr>
                </w:p>
              </w:tc>
              <w:tc>
                <w:tcPr>
                  <w:tcW w:w="1404" w:type="dxa"/>
                  <w:vMerge/>
                  <w:shd w:val="clear" w:color="auto" w:fill="BFBFBF"/>
                  <w:vAlign w:val="center"/>
                </w:tcPr>
                <w:p w14:paraId="14B798A3" w14:textId="77777777" w:rsidR="008E7E62" w:rsidRDefault="008E7E62" w:rsidP="008E7E62">
                  <w:pPr>
                    <w:widowControl w:val="0"/>
                    <w:rPr>
                      <w:color w:val="FF0000"/>
                    </w:rPr>
                  </w:pPr>
                </w:p>
              </w:tc>
              <w:tc>
                <w:tcPr>
                  <w:tcW w:w="458" w:type="dxa"/>
                  <w:shd w:val="clear" w:color="auto" w:fill="BFBFBF"/>
                </w:tcPr>
                <w:p w14:paraId="62675192" w14:textId="77777777" w:rsidR="008E7E62" w:rsidRDefault="008E7E62" w:rsidP="008E7E62">
                  <w:pPr>
                    <w:widowControl w:val="0"/>
                    <w:rPr>
                      <w:color w:val="FF0000"/>
                    </w:rPr>
                  </w:pPr>
                  <w:r>
                    <w:rPr>
                      <w:color w:val="FF0000"/>
                    </w:rPr>
                    <w:t>1</w:t>
                  </w:r>
                </w:p>
              </w:tc>
              <w:tc>
                <w:tcPr>
                  <w:tcW w:w="524" w:type="dxa"/>
                  <w:shd w:val="clear" w:color="auto" w:fill="BFBFBF"/>
                </w:tcPr>
                <w:p w14:paraId="30B13C43" w14:textId="77777777" w:rsidR="008E7E62" w:rsidRDefault="008E7E62" w:rsidP="008E7E62">
                  <w:pPr>
                    <w:widowControl w:val="0"/>
                    <w:rPr>
                      <w:color w:val="FF0000"/>
                    </w:rPr>
                  </w:pPr>
                  <w:r>
                    <w:rPr>
                      <w:color w:val="FF0000"/>
                    </w:rPr>
                    <w:t>2</w:t>
                  </w:r>
                </w:p>
              </w:tc>
              <w:tc>
                <w:tcPr>
                  <w:tcW w:w="524" w:type="dxa"/>
                  <w:shd w:val="clear" w:color="auto" w:fill="BFBFBF"/>
                </w:tcPr>
                <w:p w14:paraId="1A61913C" w14:textId="77777777" w:rsidR="008E7E62" w:rsidRDefault="008E7E62" w:rsidP="008E7E62">
                  <w:pPr>
                    <w:widowControl w:val="0"/>
                    <w:rPr>
                      <w:color w:val="FF0000"/>
                    </w:rPr>
                  </w:pPr>
                  <w:r>
                    <w:rPr>
                      <w:color w:val="FF0000"/>
                    </w:rPr>
                    <w:t>3</w:t>
                  </w:r>
                </w:p>
              </w:tc>
              <w:tc>
                <w:tcPr>
                  <w:tcW w:w="525" w:type="dxa"/>
                  <w:shd w:val="clear" w:color="auto" w:fill="BFBFBF"/>
                </w:tcPr>
                <w:p w14:paraId="2C0D7BCC" w14:textId="77777777" w:rsidR="008E7E62" w:rsidRDefault="008E7E62" w:rsidP="008E7E62">
                  <w:pPr>
                    <w:widowControl w:val="0"/>
                    <w:rPr>
                      <w:color w:val="FF0000"/>
                    </w:rPr>
                  </w:pPr>
                  <w:r>
                    <w:rPr>
                      <w:color w:val="FF0000"/>
                    </w:rPr>
                    <w:t>4</w:t>
                  </w:r>
                </w:p>
              </w:tc>
              <w:tc>
                <w:tcPr>
                  <w:tcW w:w="607" w:type="dxa"/>
                  <w:shd w:val="clear" w:color="auto" w:fill="BFBFBF"/>
                </w:tcPr>
                <w:p w14:paraId="1C530226" w14:textId="77777777" w:rsidR="008E7E62" w:rsidRDefault="008E7E62" w:rsidP="008E7E62">
                  <w:pPr>
                    <w:widowControl w:val="0"/>
                    <w:rPr>
                      <w:color w:val="FF0000"/>
                    </w:rPr>
                  </w:pPr>
                  <w:r>
                    <w:rPr>
                      <w:color w:val="FF0000"/>
                    </w:rPr>
                    <w:t>5</w:t>
                  </w:r>
                </w:p>
              </w:tc>
              <w:tc>
                <w:tcPr>
                  <w:tcW w:w="600" w:type="dxa"/>
                  <w:shd w:val="clear" w:color="auto" w:fill="BFBFBF"/>
                </w:tcPr>
                <w:p w14:paraId="378638C2" w14:textId="77777777" w:rsidR="008E7E62" w:rsidRDefault="008E7E62" w:rsidP="008E7E62">
                  <w:pPr>
                    <w:widowControl w:val="0"/>
                    <w:rPr>
                      <w:color w:val="FF0000"/>
                    </w:rPr>
                  </w:pPr>
                </w:p>
              </w:tc>
              <w:tc>
                <w:tcPr>
                  <w:tcW w:w="600" w:type="dxa"/>
                  <w:shd w:val="clear" w:color="auto" w:fill="BFBFBF"/>
                </w:tcPr>
                <w:p w14:paraId="333C32DC" w14:textId="77777777" w:rsidR="008E7E62" w:rsidRDefault="008E7E62" w:rsidP="008E7E62">
                  <w:pPr>
                    <w:widowControl w:val="0"/>
                    <w:rPr>
                      <w:color w:val="FF0000"/>
                    </w:rPr>
                  </w:pPr>
                </w:p>
              </w:tc>
            </w:tr>
            <w:tr w:rsidR="008E7E62" w14:paraId="13530FEF" w14:textId="77777777" w:rsidTr="00C51F59">
              <w:trPr>
                <w:trHeight w:val="253"/>
              </w:trPr>
              <w:tc>
                <w:tcPr>
                  <w:tcW w:w="1507" w:type="dxa"/>
                </w:tcPr>
                <w:p w14:paraId="3DEE9CF3" w14:textId="77777777" w:rsidR="008E7E62" w:rsidRDefault="008E7E62" w:rsidP="008E7E62">
                  <w:pPr>
                    <w:tabs>
                      <w:tab w:val="left" w:pos="0"/>
                    </w:tabs>
                    <w:rPr>
                      <w:color w:val="FF0000"/>
                    </w:rPr>
                  </w:pPr>
                </w:p>
              </w:tc>
              <w:tc>
                <w:tcPr>
                  <w:tcW w:w="1404" w:type="dxa"/>
                </w:tcPr>
                <w:p w14:paraId="0607D9F1" w14:textId="77777777" w:rsidR="008E7E62" w:rsidRDefault="008E7E62" w:rsidP="008E7E62">
                  <w:pPr>
                    <w:tabs>
                      <w:tab w:val="left" w:pos="0"/>
                    </w:tabs>
                    <w:rPr>
                      <w:color w:val="FF0000"/>
                    </w:rPr>
                  </w:pPr>
                  <w:r>
                    <w:rPr>
                      <w:color w:val="FF0000"/>
                    </w:rPr>
                    <w:t>…%</w:t>
                  </w:r>
                </w:p>
              </w:tc>
              <w:tc>
                <w:tcPr>
                  <w:tcW w:w="458" w:type="dxa"/>
                </w:tcPr>
                <w:p w14:paraId="7640A6D9" w14:textId="77777777" w:rsidR="008E7E62" w:rsidRDefault="008E7E62" w:rsidP="008E7E62">
                  <w:pPr>
                    <w:tabs>
                      <w:tab w:val="left" w:pos="0"/>
                    </w:tabs>
                    <w:rPr>
                      <w:color w:val="FF0000"/>
                    </w:rPr>
                  </w:pPr>
                </w:p>
              </w:tc>
              <w:tc>
                <w:tcPr>
                  <w:tcW w:w="524" w:type="dxa"/>
                </w:tcPr>
                <w:p w14:paraId="294DCACB" w14:textId="77777777" w:rsidR="008E7E62" w:rsidRDefault="008E7E62" w:rsidP="008E7E62">
                  <w:pPr>
                    <w:tabs>
                      <w:tab w:val="left" w:pos="0"/>
                    </w:tabs>
                    <w:rPr>
                      <w:color w:val="FF0000"/>
                    </w:rPr>
                  </w:pPr>
                </w:p>
              </w:tc>
              <w:tc>
                <w:tcPr>
                  <w:tcW w:w="524" w:type="dxa"/>
                </w:tcPr>
                <w:p w14:paraId="2869A03E" w14:textId="77777777" w:rsidR="008E7E62" w:rsidRDefault="008E7E62" w:rsidP="008E7E62">
                  <w:pPr>
                    <w:tabs>
                      <w:tab w:val="left" w:pos="0"/>
                    </w:tabs>
                    <w:rPr>
                      <w:color w:val="FF0000"/>
                    </w:rPr>
                  </w:pPr>
                </w:p>
              </w:tc>
              <w:tc>
                <w:tcPr>
                  <w:tcW w:w="525" w:type="dxa"/>
                </w:tcPr>
                <w:p w14:paraId="773543D6" w14:textId="77777777" w:rsidR="008E7E62" w:rsidRDefault="008E7E62" w:rsidP="008E7E62">
                  <w:pPr>
                    <w:tabs>
                      <w:tab w:val="left" w:pos="0"/>
                    </w:tabs>
                    <w:rPr>
                      <w:color w:val="FF0000"/>
                    </w:rPr>
                  </w:pPr>
                </w:p>
              </w:tc>
              <w:tc>
                <w:tcPr>
                  <w:tcW w:w="607" w:type="dxa"/>
                </w:tcPr>
                <w:p w14:paraId="5178565D" w14:textId="77777777" w:rsidR="008E7E62" w:rsidRDefault="008E7E62" w:rsidP="008E7E62">
                  <w:pPr>
                    <w:tabs>
                      <w:tab w:val="left" w:pos="0"/>
                    </w:tabs>
                    <w:rPr>
                      <w:color w:val="FF0000"/>
                    </w:rPr>
                  </w:pPr>
                </w:p>
              </w:tc>
              <w:tc>
                <w:tcPr>
                  <w:tcW w:w="600" w:type="dxa"/>
                </w:tcPr>
                <w:p w14:paraId="1095FDBD" w14:textId="77777777" w:rsidR="008E7E62" w:rsidRDefault="008E7E62" w:rsidP="008E7E62">
                  <w:pPr>
                    <w:tabs>
                      <w:tab w:val="left" w:pos="0"/>
                    </w:tabs>
                    <w:rPr>
                      <w:color w:val="FF0000"/>
                    </w:rPr>
                  </w:pPr>
                </w:p>
              </w:tc>
              <w:tc>
                <w:tcPr>
                  <w:tcW w:w="600" w:type="dxa"/>
                </w:tcPr>
                <w:p w14:paraId="6533E7DE" w14:textId="77777777" w:rsidR="008E7E62" w:rsidRDefault="008E7E62" w:rsidP="008E7E62">
                  <w:pPr>
                    <w:tabs>
                      <w:tab w:val="left" w:pos="0"/>
                    </w:tabs>
                    <w:rPr>
                      <w:color w:val="FF0000"/>
                    </w:rPr>
                  </w:pPr>
                </w:p>
              </w:tc>
            </w:tr>
            <w:tr w:rsidR="008E7E62" w14:paraId="7D81D372" w14:textId="77777777" w:rsidTr="00C51F59">
              <w:tc>
                <w:tcPr>
                  <w:tcW w:w="1507" w:type="dxa"/>
                </w:tcPr>
                <w:p w14:paraId="749706F5" w14:textId="77777777" w:rsidR="008E7E62" w:rsidRDefault="008E7E62" w:rsidP="008E7E62">
                  <w:pPr>
                    <w:tabs>
                      <w:tab w:val="left" w:pos="0"/>
                    </w:tabs>
                    <w:rPr>
                      <w:color w:val="FF0000"/>
                    </w:rPr>
                  </w:pPr>
                </w:p>
              </w:tc>
              <w:tc>
                <w:tcPr>
                  <w:tcW w:w="1404" w:type="dxa"/>
                </w:tcPr>
                <w:p w14:paraId="60F2DB9D" w14:textId="77777777" w:rsidR="008E7E62" w:rsidRDefault="008E7E62" w:rsidP="008E7E62">
                  <w:pPr>
                    <w:tabs>
                      <w:tab w:val="left" w:pos="0"/>
                    </w:tabs>
                    <w:rPr>
                      <w:color w:val="FF0000"/>
                    </w:rPr>
                  </w:pPr>
                  <w:r>
                    <w:rPr>
                      <w:color w:val="FF0000"/>
                    </w:rPr>
                    <w:t>…%</w:t>
                  </w:r>
                </w:p>
              </w:tc>
              <w:tc>
                <w:tcPr>
                  <w:tcW w:w="458" w:type="dxa"/>
                </w:tcPr>
                <w:p w14:paraId="5FE0048E" w14:textId="77777777" w:rsidR="008E7E62" w:rsidRDefault="008E7E62" w:rsidP="008E7E62">
                  <w:pPr>
                    <w:tabs>
                      <w:tab w:val="left" w:pos="0"/>
                    </w:tabs>
                    <w:rPr>
                      <w:color w:val="FF0000"/>
                    </w:rPr>
                  </w:pPr>
                </w:p>
              </w:tc>
              <w:tc>
                <w:tcPr>
                  <w:tcW w:w="524" w:type="dxa"/>
                </w:tcPr>
                <w:p w14:paraId="301B925B" w14:textId="77777777" w:rsidR="008E7E62" w:rsidRDefault="008E7E62" w:rsidP="008E7E62">
                  <w:pPr>
                    <w:tabs>
                      <w:tab w:val="left" w:pos="0"/>
                    </w:tabs>
                    <w:rPr>
                      <w:color w:val="FF0000"/>
                    </w:rPr>
                  </w:pPr>
                </w:p>
              </w:tc>
              <w:tc>
                <w:tcPr>
                  <w:tcW w:w="524" w:type="dxa"/>
                </w:tcPr>
                <w:p w14:paraId="2CCA6D93" w14:textId="77777777" w:rsidR="008E7E62" w:rsidRDefault="008E7E62" w:rsidP="008E7E62">
                  <w:pPr>
                    <w:tabs>
                      <w:tab w:val="left" w:pos="0"/>
                    </w:tabs>
                    <w:rPr>
                      <w:color w:val="FF0000"/>
                    </w:rPr>
                  </w:pPr>
                </w:p>
              </w:tc>
              <w:tc>
                <w:tcPr>
                  <w:tcW w:w="525" w:type="dxa"/>
                </w:tcPr>
                <w:p w14:paraId="6CDA62F0" w14:textId="77777777" w:rsidR="008E7E62" w:rsidRDefault="008E7E62" w:rsidP="008E7E62">
                  <w:pPr>
                    <w:tabs>
                      <w:tab w:val="left" w:pos="0"/>
                    </w:tabs>
                    <w:rPr>
                      <w:color w:val="FF0000"/>
                    </w:rPr>
                  </w:pPr>
                </w:p>
              </w:tc>
              <w:tc>
                <w:tcPr>
                  <w:tcW w:w="607" w:type="dxa"/>
                </w:tcPr>
                <w:p w14:paraId="1112766B" w14:textId="77777777" w:rsidR="008E7E62" w:rsidRDefault="008E7E62" w:rsidP="008E7E62">
                  <w:pPr>
                    <w:tabs>
                      <w:tab w:val="left" w:pos="0"/>
                    </w:tabs>
                    <w:rPr>
                      <w:color w:val="FF0000"/>
                    </w:rPr>
                  </w:pPr>
                </w:p>
              </w:tc>
              <w:tc>
                <w:tcPr>
                  <w:tcW w:w="600" w:type="dxa"/>
                </w:tcPr>
                <w:p w14:paraId="0C55A9A3" w14:textId="77777777" w:rsidR="008E7E62" w:rsidRDefault="008E7E62" w:rsidP="008E7E62">
                  <w:pPr>
                    <w:tabs>
                      <w:tab w:val="left" w:pos="0"/>
                    </w:tabs>
                    <w:rPr>
                      <w:color w:val="FF0000"/>
                    </w:rPr>
                  </w:pPr>
                </w:p>
              </w:tc>
              <w:tc>
                <w:tcPr>
                  <w:tcW w:w="600" w:type="dxa"/>
                </w:tcPr>
                <w:p w14:paraId="4D597F9F" w14:textId="77777777" w:rsidR="008E7E62" w:rsidRDefault="008E7E62" w:rsidP="008E7E62">
                  <w:pPr>
                    <w:tabs>
                      <w:tab w:val="left" w:pos="0"/>
                    </w:tabs>
                    <w:rPr>
                      <w:color w:val="FF0000"/>
                    </w:rPr>
                  </w:pPr>
                </w:p>
              </w:tc>
            </w:tr>
            <w:tr w:rsidR="008E7E62" w14:paraId="1E02EB3C" w14:textId="77777777" w:rsidTr="00C51F59">
              <w:tc>
                <w:tcPr>
                  <w:tcW w:w="1507" w:type="dxa"/>
                </w:tcPr>
                <w:p w14:paraId="7899B0B3" w14:textId="77777777" w:rsidR="008E7E62" w:rsidRDefault="008E7E62" w:rsidP="008E7E62">
                  <w:pPr>
                    <w:tabs>
                      <w:tab w:val="left" w:pos="0"/>
                    </w:tabs>
                    <w:rPr>
                      <w:color w:val="FF0000"/>
                    </w:rPr>
                  </w:pPr>
                </w:p>
              </w:tc>
              <w:tc>
                <w:tcPr>
                  <w:tcW w:w="1404" w:type="dxa"/>
                </w:tcPr>
                <w:p w14:paraId="3B1CBFA2" w14:textId="77777777" w:rsidR="008E7E62" w:rsidRDefault="008E7E62" w:rsidP="008E7E62">
                  <w:pPr>
                    <w:tabs>
                      <w:tab w:val="left" w:pos="0"/>
                    </w:tabs>
                    <w:rPr>
                      <w:color w:val="FF0000"/>
                    </w:rPr>
                  </w:pPr>
                  <w:r>
                    <w:rPr>
                      <w:color w:val="FF0000"/>
                    </w:rPr>
                    <w:t>…%</w:t>
                  </w:r>
                </w:p>
              </w:tc>
              <w:tc>
                <w:tcPr>
                  <w:tcW w:w="458" w:type="dxa"/>
                </w:tcPr>
                <w:p w14:paraId="58F08663" w14:textId="77777777" w:rsidR="008E7E62" w:rsidRDefault="008E7E62" w:rsidP="008E7E62">
                  <w:pPr>
                    <w:tabs>
                      <w:tab w:val="left" w:pos="0"/>
                    </w:tabs>
                    <w:rPr>
                      <w:color w:val="FF0000"/>
                    </w:rPr>
                  </w:pPr>
                </w:p>
              </w:tc>
              <w:tc>
                <w:tcPr>
                  <w:tcW w:w="524" w:type="dxa"/>
                </w:tcPr>
                <w:p w14:paraId="1E606A52" w14:textId="77777777" w:rsidR="008E7E62" w:rsidRDefault="008E7E62" w:rsidP="008E7E62">
                  <w:pPr>
                    <w:tabs>
                      <w:tab w:val="left" w:pos="0"/>
                    </w:tabs>
                    <w:rPr>
                      <w:color w:val="FF0000"/>
                    </w:rPr>
                  </w:pPr>
                </w:p>
              </w:tc>
              <w:tc>
                <w:tcPr>
                  <w:tcW w:w="524" w:type="dxa"/>
                </w:tcPr>
                <w:p w14:paraId="73DB83E8" w14:textId="77777777" w:rsidR="008E7E62" w:rsidRDefault="008E7E62" w:rsidP="008E7E62">
                  <w:pPr>
                    <w:tabs>
                      <w:tab w:val="left" w:pos="0"/>
                    </w:tabs>
                    <w:rPr>
                      <w:color w:val="FF0000"/>
                    </w:rPr>
                  </w:pPr>
                </w:p>
              </w:tc>
              <w:tc>
                <w:tcPr>
                  <w:tcW w:w="525" w:type="dxa"/>
                </w:tcPr>
                <w:p w14:paraId="47605D5B" w14:textId="77777777" w:rsidR="008E7E62" w:rsidRDefault="008E7E62" w:rsidP="008E7E62">
                  <w:pPr>
                    <w:tabs>
                      <w:tab w:val="left" w:pos="0"/>
                    </w:tabs>
                    <w:rPr>
                      <w:color w:val="FF0000"/>
                    </w:rPr>
                  </w:pPr>
                </w:p>
              </w:tc>
              <w:tc>
                <w:tcPr>
                  <w:tcW w:w="607" w:type="dxa"/>
                </w:tcPr>
                <w:p w14:paraId="56EA527C" w14:textId="77777777" w:rsidR="008E7E62" w:rsidRDefault="008E7E62" w:rsidP="008E7E62">
                  <w:pPr>
                    <w:tabs>
                      <w:tab w:val="left" w:pos="0"/>
                    </w:tabs>
                    <w:rPr>
                      <w:color w:val="FF0000"/>
                    </w:rPr>
                  </w:pPr>
                </w:p>
              </w:tc>
              <w:tc>
                <w:tcPr>
                  <w:tcW w:w="600" w:type="dxa"/>
                </w:tcPr>
                <w:p w14:paraId="766B447F" w14:textId="77777777" w:rsidR="008E7E62" w:rsidRDefault="008E7E62" w:rsidP="008E7E62">
                  <w:pPr>
                    <w:tabs>
                      <w:tab w:val="left" w:pos="0"/>
                    </w:tabs>
                    <w:rPr>
                      <w:color w:val="FF0000"/>
                    </w:rPr>
                  </w:pPr>
                </w:p>
              </w:tc>
              <w:tc>
                <w:tcPr>
                  <w:tcW w:w="600" w:type="dxa"/>
                </w:tcPr>
                <w:p w14:paraId="0C2FBA18" w14:textId="77777777" w:rsidR="008E7E62" w:rsidRDefault="008E7E62" w:rsidP="008E7E62">
                  <w:pPr>
                    <w:tabs>
                      <w:tab w:val="left" w:pos="0"/>
                    </w:tabs>
                    <w:rPr>
                      <w:color w:val="FF0000"/>
                    </w:rPr>
                  </w:pPr>
                </w:p>
              </w:tc>
            </w:tr>
            <w:tr w:rsidR="008E7E62" w14:paraId="00600F57" w14:textId="77777777" w:rsidTr="00C51F59">
              <w:tc>
                <w:tcPr>
                  <w:tcW w:w="1507" w:type="dxa"/>
                </w:tcPr>
                <w:p w14:paraId="71071F55" w14:textId="77777777" w:rsidR="008E7E62" w:rsidRDefault="008E7E62" w:rsidP="008E7E62">
                  <w:pPr>
                    <w:tabs>
                      <w:tab w:val="left" w:pos="0"/>
                    </w:tabs>
                    <w:rPr>
                      <w:color w:val="FF0000"/>
                    </w:rPr>
                  </w:pPr>
                </w:p>
              </w:tc>
              <w:tc>
                <w:tcPr>
                  <w:tcW w:w="1404" w:type="dxa"/>
                </w:tcPr>
                <w:p w14:paraId="3949E51C" w14:textId="77777777" w:rsidR="008E7E62" w:rsidRDefault="008E7E62" w:rsidP="008E7E62">
                  <w:pPr>
                    <w:tabs>
                      <w:tab w:val="left" w:pos="0"/>
                    </w:tabs>
                    <w:rPr>
                      <w:color w:val="FF0000"/>
                    </w:rPr>
                  </w:pPr>
                  <w:r>
                    <w:rPr>
                      <w:color w:val="FF0000"/>
                    </w:rPr>
                    <w:t>…%</w:t>
                  </w:r>
                </w:p>
              </w:tc>
              <w:tc>
                <w:tcPr>
                  <w:tcW w:w="458" w:type="dxa"/>
                </w:tcPr>
                <w:p w14:paraId="62E725EE" w14:textId="77777777" w:rsidR="008E7E62" w:rsidRDefault="008E7E62" w:rsidP="008E7E62">
                  <w:pPr>
                    <w:tabs>
                      <w:tab w:val="left" w:pos="0"/>
                    </w:tabs>
                    <w:rPr>
                      <w:color w:val="FF0000"/>
                    </w:rPr>
                  </w:pPr>
                </w:p>
              </w:tc>
              <w:tc>
                <w:tcPr>
                  <w:tcW w:w="524" w:type="dxa"/>
                </w:tcPr>
                <w:p w14:paraId="58A71598" w14:textId="77777777" w:rsidR="008E7E62" w:rsidRDefault="008E7E62" w:rsidP="008E7E62">
                  <w:pPr>
                    <w:tabs>
                      <w:tab w:val="left" w:pos="0"/>
                    </w:tabs>
                    <w:rPr>
                      <w:color w:val="FF0000"/>
                    </w:rPr>
                  </w:pPr>
                </w:p>
              </w:tc>
              <w:tc>
                <w:tcPr>
                  <w:tcW w:w="524" w:type="dxa"/>
                </w:tcPr>
                <w:p w14:paraId="1CF444E8" w14:textId="77777777" w:rsidR="008E7E62" w:rsidRDefault="008E7E62" w:rsidP="008E7E62">
                  <w:pPr>
                    <w:tabs>
                      <w:tab w:val="left" w:pos="0"/>
                    </w:tabs>
                    <w:rPr>
                      <w:color w:val="FF0000"/>
                    </w:rPr>
                  </w:pPr>
                </w:p>
              </w:tc>
              <w:tc>
                <w:tcPr>
                  <w:tcW w:w="525" w:type="dxa"/>
                </w:tcPr>
                <w:p w14:paraId="62044634" w14:textId="77777777" w:rsidR="008E7E62" w:rsidRDefault="008E7E62" w:rsidP="008E7E62">
                  <w:pPr>
                    <w:tabs>
                      <w:tab w:val="left" w:pos="0"/>
                    </w:tabs>
                    <w:rPr>
                      <w:color w:val="FF0000"/>
                    </w:rPr>
                  </w:pPr>
                </w:p>
              </w:tc>
              <w:tc>
                <w:tcPr>
                  <w:tcW w:w="607" w:type="dxa"/>
                </w:tcPr>
                <w:p w14:paraId="5906357F" w14:textId="77777777" w:rsidR="008E7E62" w:rsidRDefault="008E7E62" w:rsidP="008E7E62">
                  <w:pPr>
                    <w:tabs>
                      <w:tab w:val="left" w:pos="0"/>
                    </w:tabs>
                    <w:rPr>
                      <w:color w:val="FF0000"/>
                    </w:rPr>
                  </w:pPr>
                </w:p>
              </w:tc>
              <w:tc>
                <w:tcPr>
                  <w:tcW w:w="600" w:type="dxa"/>
                </w:tcPr>
                <w:p w14:paraId="5E3F2599" w14:textId="77777777" w:rsidR="008E7E62" w:rsidRDefault="008E7E62" w:rsidP="008E7E62">
                  <w:pPr>
                    <w:tabs>
                      <w:tab w:val="left" w:pos="0"/>
                    </w:tabs>
                    <w:rPr>
                      <w:color w:val="FF0000"/>
                    </w:rPr>
                  </w:pPr>
                </w:p>
              </w:tc>
              <w:tc>
                <w:tcPr>
                  <w:tcW w:w="600" w:type="dxa"/>
                </w:tcPr>
                <w:p w14:paraId="37923DF7" w14:textId="77777777" w:rsidR="008E7E62" w:rsidRDefault="008E7E62" w:rsidP="008E7E62">
                  <w:pPr>
                    <w:tabs>
                      <w:tab w:val="left" w:pos="0"/>
                    </w:tabs>
                    <w:rPr>
                      <w:color w:val="FF0000"/>
                    </w:rPr>
                  </w:pPr>
                </w:p>
              </w:tc>
            </w:tr>
            <w:tr w:rsidR="008E7E62" w14:paraId="5F5A4D3A" w14:textId="77777777" w:rsidTr="00C51F59">
              <w:tc>
                <w:tcPr>
                  <w:tcW w:w="1507" w:type="dxa"/>
                </w:tcPr>
                <w:p w14:paraId="00393196" w14:textId="77777777" w:rsidR="008E7E62" w:rsidRDefault="008E7E62" w:rsidP="008E7E62">
                  <w:pPr>
                    <w:tabs>
                      <w:tab w:val="left" w:pos="0"/>
                    </w:tabs>
                    <w:rPr>
                      <w:color w:val="FF0000"/>
                    </w:rPr>
                  </w:pPr>
                  <w:r>
                    <w:rPr>
                      <w:color w:val="FF0000"/>
                    </w:rPr>
                    <w:t xml:space="preserve">Total </w:t>
                  </w:r>
                </w:p>
              </w:tc>
              <w:tc>
                <w:tcPr>
                  <w:tcW w:w="1404" w:type="dxa"/>
                </w:tcPr>
                <w:p w14:paraId="2D2FE4B8" w14:textId="77777777" w:rsidR="008E7E62" w:rsidRDefault="008E7E62" w:rsidP="008E7E62">
                  <w:pPr>
                    <w:tabs>
                      <w:tab w:val="left" w:pos="0"/>
                    </w:tabs>
                    <w:rPr>
                      <w:color w:val="FF0000"/>
                    </w:rPr>
                  </w:pPr>
                </w:p>
              </w:tc>
              <w:tc>
                <w:tcPr>
                  <w:tcW w:w="458" w:type="dxa"/>
                </w:tcPr>
                <w:p w14:paraId="2166228D" w14:textId="77777777" w:rsidR="008E7E62" w:rsidRDefault="008E7E62" w:rsidP="008E7E62">
                  <w:pPr>
                    <w:tabs>
                      <w:tab w:val="left" w:pos="0"/>
                    </w:tabs>
                    <w:rPr>
                      <w:color w:val="FF0000"/>
                    </w:rPr>
                  </w:pPr>
                </w:p>
              </w:tc>
              <w:tc>
                <w:tcPr>
                  <w:tcW w:w="524" w:type="dxa"/>
                </w:tcPr>
                <w:p w14:paraId="6648467C" w14:textId="77777777" w:rsidR="008E7E62" w:rsidRDefault="008E7E62" w:rsidP="008E7E62">
                  <w:pPr>
                    <w:tabs>
                      <w:tab w:val="left" w:pos="0"/>
                    </w:tabs>
                    <w:rPr>
                      <w:color w:val="FF0000"/>
                    </w:rPr>
                  </w:pPr>
                </w:p>
              </w:tc>
              <w:tc>
                <w:tcPr>
                  <w:tcW w:w="524" w:type="dxa"/>
                </w:tcPr>
                <w:p w14:paraId="7DC501A3" w14:textId="77777777" w:rsidR="008E7E62" w:rsidRDefault="008E7E62" w:rsidP="008E7E62">
                  <w:pPr>
                    <w:tabs>
                      <w:tab w:val="left" w:pos="0"/>
                    </w:tabs>
                    <w:rPr>
                      <w:color w:val="FF0000"/>
                    </w:rPr>
                  </w:pPr>
                </w:p>
              </w:tc>
              <w:tc>
                <w:tcPr>
                  <w:tcW w:w="525" w:type="dxa"/>
                </w:tcPr>
                <w:p w14:paraId="09DCB2AB" w14:textId="77777777" w:rsidR="008E7E62" w:rsidRDefault="008E7E62" w:rsidP="008E7E62">
                  <w:pPr>
                    <w:tabs>
                      <w:tab w:val="left" w:pos="0"/>
                    </w:tabs>
                    <w:rPr>
                      <w:color w:val="FF0000"/>
                    </w:rPr>
                  </w:pPr>
                </w:p>
              </w:tc>
              <w:tc>
                <w:tcPr>
                  <w:tcW w:w="607" w:type="dxa"/>
                </w:tcPr>
                <w:p w14:paraId="72BF05B0" w14:textId="77777777" w:rsidR="008E7E62" w:rsidRDefault="008E7E62" w:rsidP="008E7E62">
                  <w:pPr>
                    <w:tabs>
                      <w:tab w:val="left" w:pos="0"/>
                    </w:tabs>
                    <w:rPr>
                      <w:color w:val="FF0000"/>
                    </w:rPr>
                  </w:pPr>
                </w:p>
              </w:tc>
              <w:tc>
                <w:tcPr>
                  <w:tcW w:w="600" w:type="dxa"/>
                </w:tcPr>
                <w:p w14:paraId="254A1A4A" w14:textId="77777777" w:rsidR="008E7E62" w:rsidRDefault="008E7E62" w:rsidP="008E7E62">
                  <w:pPr>
                    <w:tabs>
                      <w:tab w:val="left" w:pos="0"/>
                    </w:tabs>
                    <w:rPr>
                      <w:color w:val="FF0000"/>
                    </w:rPr>
                  </w:pPr>
                </w:p>
              </w:tc>
              <w:tc>
                <w:tcPr>
                  <w:tcW w:w="600" w:type="dxa"/>
                </w:tcPr>
                <w:p w14:paraId="26DF4B59" w14:textId="77777777" w:rsidR="008E7E62" w:rsidRDefault="008E7E62" w:rsidP="008E7E62">
                  <w:pPr>
                    <w:tabs>
                      <w:tab w:val="left" w:pos="0"/>
                    </w:tabs>
                    <w:rPr>
                      <w:color w:val="FF0000"/>
                    </w:rPr>
                  </w:pPr>
                </w:p>
              </w:tc>
            </w:tr>
          </w:tbl>
          <w:p w14:paraId="02B19931" w14:textId="77777777" w:rsidR="008E7E62" w:rsidRDefault="008E7E62" w:rsidP="008E7E62">
            <w:pPr>
              <w:jc w:val="both"/>
              <w:rPr>
                <w:rFonts w:ascii="Arial" w:eastAsia="Arial" w:hAnsi="Arial" w:cs="Arial"/>
                <w:color w:val="FF0000"/>
              </w:rPr>
            </w:pPr>
          </w:p>
          <w:p w14:paraId="7F0C236D" w14:textId="0FB80503" w:rsidR="008E7E62" w:rsidRDefault="008E7E62" w:rsidP="008E7E62">
            <w:pPr>
              <w:jc w:val="both"/>
              <w:rPr>
                <w:rFonts w:ascii="Arial" w:eastAsia="Arial" w:hAnsi="Arial" w:cs="Arial"/>
                <w:color w:val="FF0000"/>
              </w:rPr>
            </w:pPr>
          </w:p>
          <w:p w14:paraId="21A4F3AC" w14:textId="5024CE12" w:rsidR="008E7E62" w:rsidRDefault="008E7E62" w:rsidP="008E7E62">
            <w:pPr>
              <w:jc w:val="both"/>
              <w:rPr>
                <w:rFonts w:ascii="Arial" w:eastAsia="Arial" w:hAnsi="Arial" w:cs="Arial"/>
                <w:color w:val="FF0000"/>
              </w:rPr>
            </w:pPr>
            <w:proofErr w:type="spellStart"/>
            <w:r>
              <w:rPr>
                <w:color w:val="FF0000"/>
              </w:rPr>
              <w:t>Kesesuaian</w:t>
            </w:r>
            <w:proofErr w:type="spellEnd"/>
            <w:r>
              <w:rPr>
                <w:color w:val="FF0000"/>
              </w:rPr>
              <w:t xml:space="preserve"> </w:t>
            </w:r>
            <w:proofErr w:type="spellStart"/>
            <w:r>
              <w:rPr>
                <w:color w:val="FF0000"/>
              </w:rPr>
              <w:t>antara</w:t>
            </w:r>
            <w:proofErr w:type="spellEnd"/>
            <w:r>
              <w:rPr>
                <w:color w:val="FF0000"/>
              </w:rPr>
              <w:t xml:space="preserve"> </w:t>
            </w:r>
            <w:proofErr w:type="spellStart"/>
            <w:r>
              <w:rPr>
                <w:color w:val="FF0000"/>
              </w:rPr>
              <w:t>komponen</w:t>
            </w:r>
            <w:proofErr w:type="spellEnd"/>
            <w:r>
              <w:rPr>
                <w:color w:val="FF0000"/>
              </w:rPr>
              <w:t xml:space="preserve"> </w:t>
            </w:r>
            <w:proofErr w:type="spellStart"/>
            <w:r>
              <w:rPr>
                <w:color w:val="FF0000"/>
              </w:rPr>
              <w:t>penilaian</w:t>
            </w:r>
            <w:proofErr w:type="spellEnd"/>
            <w:r>
              <w:rPr>
                <w:color w:val="FF0000"/>
              </w:rPr>
              <w:t xml:space="preserve">, </w:t>
            </w:r>
            <w:proofErr w:type="spellStart"/>
            <w:r>
              <w:rPr>
                <w:color w:val="FF0000"/>
              </w:rPr>
              <w:t>bobot</w:t>
            </w:r>
            <w:proofErr w:type="spellEnd"/>
            <w:r>
              <w:rPr>
                <w:color w:val="FF0000"/>
              </w:rPr>
              <w:t xml:space="preserve"> </w:t>
            </w:r>
            <w:proofErr w:type="spellStart"/>
            <w:r>
              <w:rPr>
                <w:color w:val="FF0000"/>
              </w:rPr>
              <w:t>persentase</w:t>
            </w:r>
            <w:proofErr w:type="spellEnd"/>
            <w:r>
              <w:rPr>
                <w:color w:val="FF0000"/>
              </w:rPr>
              <w:t xml:space="preserve"> </w:t>
            </w:r>
            <w:proofErr w:type="spellStart"/>
            <w:r>
              <w:rPr>
                <w:color w:val="FF0000"/>
              </w:rPr>
              <w:t>penilaian</w:t>
            </w:r>
            <w:proofErr w:type="spellEnd"/>
          </w:p>
          <w:p w14:paraId="1849F42C" w14:textId="763440B2" w:rsidR="008E7E62" w:rsidRDefault="008E7E62" w:rsidP="008E7E62">
            <w:pPr>
              <w:jc w:val="both"/>
              <w:rPr>
                <w:rFonts w:ascii="Arial" w:eastAsia="Arial" w:hAnsi="Arial" w:cs="Arial"/>
                <w:color w:val="FF0000"/>
              </w:rPr>
            </w:pPr>
          </w:p>
        </w:tc>
      </w:tr>
      <w:tr w:rsidR="003D0872" w14:paraId="5B3C0813" w14:textId="77777777">
        <w:trPr>
          <w:trHeight w:val="674"/>
        </w:trPr>
        <w:tc>
          <w:tcPr>
            <w:tcW w:w="9350" w:type="dxa"/>
            <w:shd w:val="clear" w:color="auto" w:fill="A6A6A6"/>
            <w:vAlign w:val="center"/>
          </w:tcPr>
          <w:p w14:paraId="0790DB5C" w14:textId="77777777" w:rsidR="003D0872" w:rsidRDefault="00687185">
            <w:pPr>
              <w:rPr>
                <w:rFonts w:ascii="Arial" w:eastAsia="Arial" w:hAnsi="Arial" w:cs="Arial"/>
                <w:b/>
                <w:smallCaps/>
                <w:sz w:val="24"/>
                <w:szCs w:val="24"/>
              </w:rPr>
            </w:pPr>
            <w:r>
              <w:rPr>
                <w:rFonts w:ascii="Arial" w:eastAsia="Arial" w:hAnsi="Arial" w:cs="Arial"/>
                <w:b/>
                <w:smallCaps/>
                <w:sz w:val="28"/>
                <w:szCs w:val="28"/>
              </w:rPr>
              <w:t>HASIL BELAJAR MAHASISWA</w:t>
            </w:r>
          </w:p>
        </w:tc>
      </w:tr>
      <w:tr w:rsidR="003D0872" w14:paraId="084DF658" w14:textId="77777777">
        <w:trPr>
          <w:trHeight w:val="674"/>
        </w:trPr>
        <w:tc>
          <w:tcPr>
            <w:tcW w:w="9350" w:type="dxa"/>
            <w:vAlign w:val="center"/>
          </w:tcPr>
          <w:p w14:paraId="290EAED3" w14:textId="77777777" w:rsidR="003D0872" w:rsidRDefault="00687185">
            <w:pPr>
              <w:jc w:val="both"/>
              <w:rPr>
                <w:rFonts w:ascii="Arial" w:eastAsia="Arial" w:hAnsi="Arial" w:cs="Arial"/>
                <w:color w:val="FF0000"/>
                <w:sz w:val="24"/>
                <w:szCs w:val="24"/>
              </w:rPr>
            </w:pPr>
            <w:proofErr w:type="spellStart"/>
            <w:r>
              <w:rPr>
                <w:rFonts w:ascii="Arial" w:eastAsia="Arial" w:hAnsi="Arial" w:cs="Arial"/>
                <w:color w:val="FF0000"/>
              </w:rPr>
              <w:t>Diisi</w:t>
            </w:r>
            <w:proofErr w:type="spellEnd"/>
            <w:r>
              <w:rPr>
                <w:rFonts w:ascii="Arial" w:eastAsia="Arial" w:hAnsi="Arial" w:cs="Arial"/>
                <w:color w:val="FF0000"/>
              </w:rPr>
              <w:t xml:space="preserve"> </w:t>
            </w:r>
            <w:proofErr w:type="spellStart"/>
            <w:r>
              <w:rPr>
                <w:rFonts w:ascii="Arial" w:eastAsia="Arial" w:hAnsi="Arial" w:cs="Arial"/>
                <w:color w:val="FF0000"/>
              </w:rPr>
              <w:t>dengan</w:t>
            </w:r>
            <w:proofErr w:type="spellEnd"/>
            <w:r>
              <w:rPr>
                <w:rFonts w:ascii="Arial" w:eastAsia="Arial" w:hAnsi="Arial" w:cs="Arial"/>
                <w:color w:val="FF0000"/>
              </w:rPr>
              <w:t xml:space="preserve"> </w:t>
            </w:r>
            <w:proofErr w:type="spellStart"/>
            <w:r>
              <w:rPr>
                <w:rFonts w:ascii="Arial" w:eastAsia="Arial" w:hAnsi="Arial" w:cs="Arial"/>
                <w:color w:val="FF0000"/>
              </w:rPr>
              <w:t>hasil</w:t>
            </w:r>
            <w:proofErr w:type="spellEnd"/>
            <w:r>
              <w:rPr>
                <w:rFonts w:ascii="Arial" w:eastAsia="Arial" w:hAnsi="Arial" w:cs="Arial"/>
                <w:color w:val="FF0000"/>
              </w:rPr>
              <w:t xml:space="preserve"> </w:t>
            </w:r>
            <w:proofErr w:type="spellStart"/>
            <w:r>
              <w:rPr>
                <w:rFonts w:ascii="Arial" w:eastAsia="Arial" w:hAnsi="Arial" w:cs="Arial"/>
                <w:color w:val="FF0000"/>
              </w:rPr>
              <w:t>belajar</w:t>
            </w:r>
            <w:proofErr w:type="spellEnd"/>
            <w:r>
              <w:rPr>
                <w:rFonts w:ascii="Arial" w:eastAsia="Arial" w:hAnsi="Arial" w:cs="Arial"/>
                <w:color w:val="FF0000"/>
              </w:rPr>
              <w:t xml:space="preserve"> </w:t>
            </w:r>
            <w:proofErr w:type="spellStart"/>
            <w:r>
              <w:rPr>
                <w:rFonts w:ascii="Arial" w:eastAsia="Arial" w:hAnsi="Arial" w:cs="Arial"/>
                <w:color w:val="FF0000"/>
              </w:rPr>
              <w:t>mahasiswa</w:t>
            </w:r>
            <w:proofErr w:type="spellEnd"/>
            <w:r>
              <w:rPr>
                <w:rFonts w:ascii="Arial" w:eastAsia="Arial" w:hAnsi="Arial" w:cs="Arial"/>
                <w:color w:val="FF0000"/>
              </w:rPr>
              <w:t xml:space="preserve"> yang </w:t>
            </w:r>
            <w:proofErr w:type="spellStart"/>
            <w:r>
              <w:rPr>
                <w:rFonts w:ascii="Arial" w:eastAsia="Arial" w:hAnsi="Arial" w:cs="Arial"/>
                <w:color w:val="FF0000"/>
              </w:rPr>
              <w:t>diperoleh</w:t>
            </w:r>
            <w:proofErr w:type="spellEnd"/>
            <w:r>
              <w:rPr>
                <w:rFonts w:ascii="Arial" w:eastAsia="Arial" w:hAnsi="Arial" w:cs="Arial"/>
                <w:color w:val="FF0000"/>
              </w:rPr>
              <w:t xml:space="preserve"> </w:t>
            </w:r>
            <w:proofErr w:type="spellStart"/>
            <w:r>
              <w:rPr>
                <w:rFonts w:ascii="Arial" w:eastAsia="Arial" w:hAnsi="Arial" w:cs="Arial"/>
                <w:color w:val="FF0000"/>
              </w:rPr>
              <w:t>dari</w:t>
            </w:r>
            <w:proofErr w:type="spellEnd"/>
            <w:r>
              <w:rPr>
                <w:rFonts w:ascii="Arial" w:eastAsia="Arial" w:hAnsi="Arial" w:cs="Arial"/>
                <w:color w:val="FF0000"/>
              </w:rPr>
              <w:t xml:space="preserve"> </w:t>
            </w:r>
            <w:proofErr w:type="spellStart"/>
            <w:r>
              <w:rPr>
                <w:rFonts w:ascii="Arial" w:eastAsia="Arial" w:hAnsi="Arial" w:cs="Arial"/>
                <w:color w:val="FF0000"/>
              </w:rPr>
              <w:t>akumulasi</w:t>
            </w:r>
            <w:proofErr w:type="spellEnd"/>
            <w:r>
              <w:rPr>
                <w:rFonts w:ascii="Arial" w:eastAsia="Arial" w:hAnsi="Arial" w:cs="Arial"/>
                <w:color w:val="FF0000"/>
              </w:rPr>
              <w:t xml:space="preserve"> </w:t>
            </w:r>
            <w:proofErr w:type="spellStart"/>
            <w:r>
              <w:rPr>
                <w:rFonts w:ascii="Arial" w:eastAsia="Arial" w:hAnsi="Arial" w:cs="Arial"/>
                <w:color w:val="FF0000"/>
              </w:rPr>
              <w:t>semua</w:t>
            </w:r>
            <w:proofErr w:type="spellEnd"/>
            <w:r>
              <w:rPr>
                <w:rFonts w:ascii="Arial" w:eastAsia="Arial" w:hAnsi="Arial" w:cs="Arial"/>
                <w:color w:val="FF0000"/>
              </w:rPr>
              <w:t xml:space="preserve"> </w:t>
            </w:r>
            <w:proofErr w:type="spellStart"/>
            <w:r>
              <w:rPr>
                <w:rFonts w:ascii="Arial" w:eastAsia="Arial" w:hAnsi="Arial" w:cs="Arial"/>
                <w:color w:val="FF0000"/>
              </w:rPr>
              <w:t>bentuk</w:t>
            </w:r>
            <w:proofErr w:type="spellEnd"/>
            <w:r>
              <w:rPr>
                <w:rFonts w:ascii="Arial" w:eastAsia="Arial" w:hAnsi="Arial" w:cs="Arial"/>
                <w:color w:val="FF0000"/>
              </w:rPr>
              <w:t xml:space="preserve"> </w:t>
            </w:r>
            <w:proofErr w:type="spellStart"/>
            <w:r>
              <w:rPr>
                <w:rFonts w:ascii="Arial" w:eastAsia="Arial" w:hAnsi="Arial" w:cs="Arial"/>
                <w:color w:val="FF0000"/>
              </w:rPr>
              <w:t>penilaian</w:t>
            </w:r>
            <w:proofErr w:type="spellEnd"/>
            <w:r>
              <w:rPr>
                <w:rFonts w:ascii="Arial" w:eastAsia="Arial" w:hAnsi="Arial" w:cs="Arial"/>
                <w:color w:val="FF0000"/>
              </w:rPr>
              <w:t xml:space="preserve"> </w:t>
            </w:r>
            <w:proofErr w:type="spellStart"/>
            <w:r>
              <w:rPr>
                <w:rFonts w:ascii="Arial" w:eastAsia="Arial" w:hAnsi="Arial" w:cs="Arial"/>
                <w:color w:val="FF0000"/>
              </w:rPr>
              <w:t>dengan</w:t>
            </w:r>
            <w:proofErr w:type="spellEnd"/>
            <w:r>
              <w:rPr>
                <w:rFonts w:ascii="Arial" w:eastAsia="Arial" w:hAnsi="Arial" w:cs="Arial"/>
                <w:color w:val="FF0000"/>
              </w:rPr>
              <w:t xml:space="preserve"> </w:t>
            </w:r>
            <w:proofErr w:type="spellStart"/>
            <w:r>
              <w:rPr>
                <w:rFonts w:ascii="Arial" w:eastAsia="Arial" w:hAnsi="Arial" w:cs="Arial"/>
                <w:color w:val="FF0000"/>
              </w:rPr>
              <w:t>bobot</w:t>
            </w:r>
            <w:proofErr w:type="spellEnd"/>
            <w:r>
              <w:rPr>
                <w:rFonts w:ascii="Arial" w:eastAsia="Arial" w:hAnsi="Arial" w:cs="Arial"/>
                <w:color w:val="FF0000"/>
              </w:rPr>
              <w:t xml:space="preserve"> </w:t>
            </w:r>
            <w:proofErr w:type="spellStart"/>
            <w:r>
              <w:rPr>
                <w:rFonts w:ascii="Arial" w:eastAsia="Arial" w:hAnsi="Arial" w:cs="Arial"/>
                <w:color w:val="FF0000"/>
              </w:rPr>
              <w:t>persentasi</w:t>
            </w:r>
            <w:proofErr w:type="spellEnd"/>
            <w:r>
              <w:rPr>
                <w:rFonts w:ascii="Arial" w:eastAsia="Arial" w:hAnsi="Arial" w:cs="Arial"/>
                <w:color w:val="FF0000"/>
              </w:rPr>
              <w:t xml:space="preserve"> </w:t>
            </w:r>
            <w:proofErr w:type="spellStart"/>
            <w:r>
              <w:rPr>
                <w:rFonts w:ascii="Arial" w:eastAsia="Arial" w:hAnsi="Arial" w:cs="Arial"/>
                <w:color w:val="FF0000"/>
              </w:rPr>
              <w:t>tertentu</w:t>
            </w:r>
            <w:proofErr w:type="spellEnd"/>
            <w:r>
              <w:rPr>
                <w:rFonts w:ascii="Arial" w:eastAsia="Arial" w:hAnsi="Arial" w:cs="Arial"/>
                <w:color w:val="FF0000"/>
              </w:rPr>
              <w:t xml:space="preserve"> </w:t>
            </w:r>
            <w:proofErr w:type="spellStart"/>
            <w:r>
              <w:rPr>
                <w:rFonts w:ascii="Arial" w:eastAsia="Arial" w:hAnsi="Arial" w:cs="Arial"/>
                <w:color w:val="FF0000"/>
              </w:rPr>
              <w:t>sesuai</w:t>
            </w:r>
            <w:proofErr w:type="spellEnd"/>
            <w:r>
              <w:rPr>
                <w:rFonts w:ascii="Arial" w:eastAsia="Arial" w:hAnsi="Arial" w:cs="Arial"/>
                <w:color w:val="FF0000"/>
              </w:rPr>
              <w:t xml:space="preserve"> </w:t>
            </w:r>
            <w:proofErr w:type="spellStart"/>
            <w:r>
              <w:rPr>
                <w:rFonts w:ascii="Arial" w:eastAsia="Arial" w:hAnsi="Arial" w:cs="Arial"/>
                <w:color w:val="FF0000"/>
              </w:rPr>
              <w:t>dengan</w:t>
            </w:r>
            <w:proofErr w:type="spellEnd"/>
            <w:r>
              <w:rPr>
                <w:rFonts w:ascii="Arial" w:eastAsia="Arial" w:hAnsi="Arial" w:cs="Arial"/>
                <w:color w:val="FF0000"/>
              </w:rPr>
              <w:t xml:space="preserve"> </w:t>
            </w:r>
            <w:proofErr w:type="spellStart"/>
            <w:r>
              <w:rPr>
                <w:rFonts w:ascii="Arial" w:eastAsia="Arial" w:hAnsi="Arial" w:cs="Arial"/>
                <w:color w:val="FF0000"/>
              </w:rPr>
              <w:t>tingkat</w:t>
            </w:r>
            <w:proofErr w:type="spellEnd"/>
            <w:r>
              <w:rPr>
                <w:rFonts w:ascii="Arial" w:eastAsia="Arial" w:hAnsi="Arial" w:cs="Arial"/>
                <w:color w:val="FF0000"/>
              </w:rPr>
              <w:t xml:space="preserve"> </w:t>
            </w:r>
            <w:proofErr w:type="spellStart"/>
            <w:r>
              <w:rPr>
                <w:rFonts w:ascii="Arial" w:eastAsia="Arial" w:hAnsi="Arial" w:cs="Arial"/>
                <w:color w:val="FF0000"/>
              </w:rPr>
              <w:t>rumusan</w:t>
            </w:r>
            <w:proofErr w:type="spellEnd"/>
            <w:r>
              <w:rPr>
                <w:rFonts w:ascii="Arial" w:eastAsia="Arial" w:hAnsi="Arial" w:cs="Arial"/>
                <w:color w:val="FF0000"/>
              </w:rPr>
              <w:t xml:space="preserve"> </w:t>
            </w:r>
            <w:r>
              <w:rPr>
                <w:rFonts w:ascii="Arial" w:eastAsia="Arial" w:hAnsi="Arial" w:cs="Arial"/>
                <w:color w:val="FF0000"/>
                <w:sz w:val="24"/>
                <w:szCs w:val="24"/>
              </w:rPr>
              <w:t xml:space="preserve">CPMK/Sub CPMK </w:t>
            </w:r>
            <w:proofErr w:type="spellStart"/>
            <w:r>
              <w:rPr>
                <w:rFonts w:ascii="Arial" w:eastAsia="Arial" w:hAnsi="Arial" w:cs="Arial"/>
                <w:color w:val="FF0000"/>
                <w:sz w:val="24"/>
                <w:szCs w:val="24"/>
              </w:rPr>
              <w:t>dari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taksonomi</w:t>
            </w:r>
            <w:proofErr w:type="spellEnd"/>
            <w:r>
              <w:rPr>
                <w:rFonts w:ascii="Arial" w:eastAsia="Arial" w:hAnsi="Arial" w:cs="Arial"/>
                <w:color w:val="FF0000"/>
                <w:sz w:val="24"/>
                <w:szCs w:val="24"/>
              </w:rPr>
              <w:t xml:space="preserve"> bloom dan/</w:t>
            </w:r>
            <w:proofErr w:type="spellStart"/>
            <w:r>
              <w:rPr>
                <w:rFonts w:ascii="Arial" w:eastAsia="Arial" w:hAnsi="Arial" w:cs="Arial"/>
                <w:color w:val="FF0000"/>
                <w:sz w:val="24"/>
                <w:szCs w:val="24"/>
              </w:rPr>
              <w:t>atau</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karakteristik</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mata</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kuliah</w:t>
            </w:r>
            <w:proofErr w:type="spellEnd"/>
            <w:r>
              <w:rPr>
                <w:rFonts w:ascii="Arial" w:eastAsia="Arial" w:hAnsi="Arial" w:cs="Arial"/>
                <w:color w:val="FF0000"/>
                <w:sz w:val="24"/>
                <w:szCs w:val="24"/>
              </w:rPr>
              <w:t xml:space="preserve">. Hasil </w:t>
            </w:r>
            <w:proofErr w:type="spellStart"/>
            <w:r>
              <w:rPr>
                <w:rFonts w:ascii="Arial" w:eastAsia="Arial" w:hAnsi="Arial" w:cs="Arial"/>
                <w:color w:val="FF0000"/>
                <w:sz w:val="24"/>
                <w:szCs w:val="24"/>
              </w:rPr>
              <w:t>belajar</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mahasiswa</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berupa</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n</w:t>
            </w:r>
            <w:r>
              <w:rPr>
                <w:rFonts w:ascii="Arial" w:eastAsia="Arial" w:hAnsi="Arial" w:cs="Arial"/>
                <w:color w:val="FF0000"/>
                <w:sz w:val="24"/>
                <w:szCs w:val="24"/>
              </w:rPr>
              <w:t>ilai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akhir</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dalam</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bentuk</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angka</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akan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terkonversi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kedalam</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bentuk</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nilai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huruf</w:t>
            </w:r>
            <w:proofErr w:type="spellEnd"/>
            <w:r>
              <w:rPr>
                <w:rFonts w:ascii="Arial" w:eastAsia="Arial" w:hAnsi="Arial" w:cs="Arial"/>
                <w:color w:val="FF0000"/>
                <w:sz w:val="24"/>
                <w:szCs w:val="24"/>
              </w:rPr>
              <w:t xml:space="preserve"> pada gerbang.itk.ac.id (Lampiran-06).</w:t>
            </w:r>
          </w:p>
          <w:p w14:paraId="33559A09" w14:textId="77777777" w:rsidR="003D0872" w:rsidRDefault="003D0872">
            <w:pPr>
              <w:jc w:val="both"/>
              <w:rPr>
                <w:rFonts w:ascii="Arial" w:eastAsia="Arial" w:hAnsi="Arial" w:cs="Arial"/>
                <w:color w:val="FF0000"/>
                <w:sz w:val="24"/>
                <w:szCs w:val="24"/>
              </w:rPr>
            </w:pPr>
          </w:p>
          <w:p w14:paraId="76032CC0" w14:textId="77777777" w:rsidR="003D0872" w:rsidRDefault="00687185">
            <w:pPr>
              <w:jc w:val="both"/>
              <w:rPr>
                <w:rFonts w:ascii="Arial" w:eastAsia="Arial" w:hAnsi="Arial" w:cs="Arial"/>
                <w:color w:val="FF0000"/>
                <w:sz w:val="24"/>
                <w:szCs w:val="24"/>
              </w:rPr>
            </w:pPr>
            <w:proofErr w:type="spellStart"/>
            <w:r>
              <w:rPr>
                <w:rFonts w:ascii="Arial" w:eastAsia="Arial" w:hAnsi="Arial" w:cs="Arial"/>
                <w:color w:val="FF0000"/>
                <w:sz w:val="24"/>
                <w:szCs w:val="24"/>
              </w:rPr>
              <w:t>Selain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menampilkan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hasil</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belajar</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mahasiswa</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seperti</w:t>
            </w:r>
            <w:proofErr w:type="spellEnd"/>
            <w:r>
              <w:rPr>
                <w:rFonts w:ascii="Arial" w:eastAsia="Arial" w:hAnsi="Arial" w:cs="Arial"/>
                <w:color w:val="FF0000"/>
                <w:sz w:val="24"/>
                <w:szCs w:val="24"/>
              </w:rPr>
              <w:t xml:space="preserve"> pada lampiran-06, pada </w:t>
            </w:r>
            <w:proofErr w:type="spellStart"/>
            <w:r>
              <w:rPr>
                <w:rFonts w:ascii="Arial" w:eastAsia="Arial" w:hAnsi="Arial" w:cs="Arial"/>
                <w:color w:val="FF0000"/>
                <w:sz w:val="24"/>
                <w:szCs w:val="24"/>
              </w:rPr>
              <w:t>bagian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ini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dosen</w:t>
            </w:r>
            <w:proofErr w:type="spellEnd"/>
            <w:r>
              <w:rPr>
                <w:rFonts w:ascii="Arial" w:eastAsia="Arial" w:hAnsi="Arial" w:cs="Arial"/>
                <w:color w:val="FF0000"/>
                <w:sz w:val="24"/>
                <w:szCs w:val="24"/>
              </w:rPr>
              <w:t>/</w:t>
            </w:r>
            <w:proofErr w:type="spellStart"/>
            <w:r>
              <w:rPr>
                <w:rFonts w:ascii="Arial" w:eastAsia="Arial" w:hAnsi="Arial" w:cs="Arial"/>
                <w:color w:val="FF0000"/>
                <w:sz w:val="24"/>
                <w:szCs w:val="24"/>
              </w:rPr>
              <w:t>koordinator</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pengampu</w:t>
            </w:r>
            <w:proofErr w:type="spellEnd"/>
            <w:r>
              <w:rPr>
                <w:rFonts w:ascii="Arial" w:eastAsia="Arial" w:hAnsi="Arial" w:cs="Arial"/>
                <w:color w:val="FF0000"/>
                <w:sz w:val="24"/>
                <w:szCs w:val="24"/>
              </w:rPr>
              <w:t xml:space="preserve"> MK </w:t>
            </w:r>
            <w:proofErr w:type="spellStart"/>
            <w:r>
              <w:rPr>
                <w:rFonts w:ascii="Arial" w:eastAsia="Arial" w:hAnsi="Arial" w:cs="Arial"/>
                <w:color w:val="FF0000"/>
                <w:sz w:val="24"/>
                <w:szCs w:val="24"/>
              </w:rPr>
              <w:t>perlu</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menampilkan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nilai</w:t>
            </w:r>
            <w:proofErr w:type="spellEnd"/>
            <w:r>
              <w:rPr>
                <w:rFonts w:ascii="Arial" w:eastAsia="Arial" w:hAnsi="Arial" w:cs="Arial"/>
                <w:color w:val="FF0000"/>
                <w:sz w:val="24"/>
                <w:szCs w:val="24"/>
              </w:rPr>
              <w:t xml:space="preserve"> rata</w:t>
            </w:r>
            <w:r>
              <w:rPr>
                <w:rFonts w:ascii="Arial" w:eastAsia="Arial" w:hAnsi="Arial" w:cs="Arial"/>
                <w:color w:val="FF0000"/>
                <w:sz w:val="24"/>
                <w:szCs w:val="24"/>
              </w:rPr>
              <w:t xml:space="preserve">-rata dan </w:t>
            </w:r>
            <w:proofErr w:type="spellStart"/>
            <w:r>
              <w:rPr>
                <w:rFonts w:ascii="Arial" w:eastAsia="Arial" w:hAnsi="Arial" w:cs="Arial"/>
                <w:color w:val="FF0000"/>
                <w:sz w:val="24"/>
                <w:szCs w:val="24"/>
              </w:rPr>
              <w:t>kategori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lastRenderedPageBreak/>
              <w:t>kertercapaian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setiap</w:t>
            </w:r>
            <w:proofErr w:type="spellEnd"/>
            <w:r>
              <w:rPr>
                <w:rFonts w:ascii="Arial" w:eastAsia="Arial" w:hAnsi="Arial" w:cs="Arial"/>
                <w:color w:val="FF0000"/>
                <w:sz w:val="24"/>
                <w:szCs w:val="24"/>
              </w:rPr>
              <w:t xml:space="preserve"> CPMK/Sub-CPMK oleh </w:t>
            </w:r>
            <w:proofErr w:type="spellStart"/>
            <w:r>
              <w:rPr>
                <w:rFonts w:ascii="Arial" w:eastAsia="Arial" w:hAnsi="Arial" w:cs="Arial"/>
                <w:color w:val="FF0000"/>
                <w:sz w:val="24"/>
                <w:szCs w:val="24"/>
              </w:rPr>
              <w:t>mahasiswa</w:t>
            </w:r>
            <w:proofErr w:type="spellEnd"/>
            <w:r>
              <w:rPr>
                <w:rFonts w:ascii="Arial" w:eastAsia="Arial" w:hAnsi="Arial" w:cs="Arial"/>
                <w:color w:val="FF0000"/>
                <w:sz w:val="24"/>
                <w:szCs w:val="24"/>
              </w:rPr>
              <w:t xml:space="preserve">. Gambaran </w:t>
            </w:r>
            <w:proofErr w:type="spellStart"/>
            <w:r>
              <w:rPr>
                <w:rFonts w:ascii="Arial" w:eastAsia="Arial" w:hAnsi="Arial" w:cs="Arial"/>
                <w:color w:val="FF0000"/>
                <w:sz w:val="24"/>
                <w:szCs w:val="24"/>
              </w:rPr>
              <w:t>nilai</w:t>
            </w:r>
            <w:proofErr w:type="spellEnd"/>
            <w:r>
              <w:rPr>
                <w:rFonts w:ascii="Arial" w:eastAsia="Arial" w:hAnsi="Arial" w:cs="Arial"/>
                <w:color w:val="FF0000"/>
                <w:sz w:val="24"/>
                <w:szCs w:val="24"/>
              </w:rPr>
              <w:t xml:space="preserve"> rata-rata dan </w:t>
            </w:r>
            <w:proofErr w:type="spellStart"/>
            <w:r>
              <w:rPr>
                <w:rFonts w:ascii="Arial" w:eastAsia="Arial" w:hAnsi="Arial" w:cs="Arial"/>
                <w:color w:val="FF0000"/>
                <w:sz w:val="24"/>
                <w:szCs w:val="24"/>
              </w:rPr>
              <w:t>kategori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capaian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setiap</w:t>
            </w:r>
            <w:proofErr w:type="spellEnd"/>
            <w:r>
              <w:rPr>
                <w:rFonts w:ascii="Arial" w:eastAsia="Arial" w:hAnsi="Arial" w:cs="Arial"/>
                <w:color w:val="FF0000"/>
                <w:sz w:val="24"/>
                <w:szCs w:val="24"/>
              </w:rPr>
              <w:t xml:space="preserve"> CPMK/Sub-CPMK </w:t>
            </w:r>
            <w:proofErr w:type="spellStart"/>
            <w:r>
              <w:rPr>
                <w:rFonts w:ascii="Arial" w:eastAsia="Arial" w:hAnsi="Arial" w:cs="Arial"/>
                <w:color w:val="FF0000"/>
                <w:sz w:val="24"/>
                <w:szCs w:val="24"/>
              </w:rPr>
              <w:t>secara</w:t>
            </w:r>
            <w:proofErr w:type="spellEnd"/>
            <w:r>
              <w:rPr>
                <w:rFonts w:ascii="Arial" w:eastAsia="Arial" w:hAnsi="Arial" w:cs="Arial"/>
                <w:color w:val="FF0000"/>
                <w:sz w:val="24"/>
                <w:szCs w:val="24"/>
              </w:rPr>
              <w:t xml:space="preserve"> detail </w:t>
            </w:r>
            <w:proofErr w:type="spellStart"/>
            <w:r>
              <w:rPr>
                <w:rFonts w:ascii="Arial" w:eastAsia="Arial" w:hAnsi="Arial" w:cs="Arial"/>
                <w:color w:val="FF0000"/>
                <w:sz w:val="24"/>
                <w:szCs w:val="24"/>
              </w:rPr>
              <w:t>dapat</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dilihat</w:t>
            </w:r>
            <w:proofErr w:type="spellEnd"/>
            <w:r>
              <w:rPr>
                <w:rFonts w:ascii="Arial" w:eastAsia="Arial" w:hAnsi="Arial" w:cs="Arial"/>
                <w:color w:val="FF0000"/>
                <w:sz w:val="24"/>
                <w:szCs w:val="24"/>
              </w:rPr>
              <w:t xml:space="preserve"> pada </w:t>
            </w:r>
            <w:proofErr w:type="spellStart"/>
            <w:r>
              <w:rPr>
                <w:rFonts w:ascii="Arial" w:eastAsia="Arial" w:hAnsi="Arial" w:cs="Arial"/>
                <w:color w:val="FF0000"/>
                <w:sz w:val="24"/>
                <w:szCs w:val="24"/>
              </w:rPr>
              <w:t>tabel</w:t>
            </w:r>
            <w:proofErr w:type="spellEnd"/>
            <w:r>
              <w:rPr>
                <w:rFonts w:ascii="Arial" w:eastAsia="Arial" w:hAnsi="Arial" w:cs="Arial"/>
                <w:color w:val="FF0000"/>
                <w:sz w:val="24"/>
                <w:szCs w:val="24"/>
              </w:rPr>
              <w:t xml:space="preserve"> 3.  </w:t>
            </w:r>
          </w:p>
          <w:p w14:paraId="72D8A7A6" w14:textId="77777777" w:rsidR="003D0872" w:rsidRDefault="003D0872">
            <w:pPr>
              <w:jc w:val="both"/>
              <w:rPr>
                <w:rFonts w:ascii="Arial" w:eastAsia="Arial" w:hAnsi="Arial" w:cs="Arial"/>
                <w:color w:val="FF0000"/>
                <w:sz w:val="24"/>
                <w:szCs w:val="24"/>
              </w:rPr>
            </w:pPr>
          </w:p>
          <w:p w14:paraId="7CA48CB4" w14:textId="77777777" w:rsidR="003D0872" w:rsidRDefault="00687185">
            <w:pPr>
              <w:jc w:val="both"/>
              <w:rPr>
                <w:rFonts w:ascii="Arial" w:eastAsia="Arial" w:hAnsi="Arial" w:cs="Arial"/>
                <w:color w:val="FF0000"/>
                <w:sz w:val="24"/>
                <w:szCs w:val="24"/>
              </w:rPr>
            </w:pPr>
            <w:proofErr w:type="spellStart"/>
            <w:r>
              <w:rPr>
                <w:rFonts w:ascii="Arial" w:eastAsia="Arial" w:hAnsi="Arial" w:cs="Arial"/>
                <w:sz w:val="24"/>
                <w:szCs w:val="24"/>
              </w:rPr>
              <w:t>Tabel</w:t>
            </w:r>
            <w:proofErr w:type="spellEnd"/>
            <w:r>
              <w:rPr>
                <w:rFonts w:ascii="Arial" w:eastAsia="Arial" w:hAnsi="Arial" w:cs="Arial"/>
                <w:sz w:val="24"/>
                <w:szCs w:val="24"/>
              </w:rPr>
              <w:t xml:space="preserve"> 3. Nilai rata-rata dan </w:t>
            </w:r>
            <w:proofErr w:type="spellStart"/>
            <w:r>
              <w:rPr>
                <w:rFonts w:ascii="Arial" w:eastAsia="Arial" w:hAnsi="Arial" w:cs="Arial"/>
                <w:sz w:val="24"/>
                <w:szCs w:val="24"/>
              </w:rPr>
              <w:t>kategori</w:t>
            </w:r>
            <w:proofErr w:type="spellEnd"/>
            <w:r>
              <w:rPr>
                <w:rFonts w:ascii="Arial" w:eastAsia="Arial" w:hAnsi="Arial" w:cs="Arial"/>
                <w:sz w:val="24"/>
                <w:szCs w:val="24"/>
              </w:rPr>
              <w:t xml:space="preserve"> </w:t>
            </w:r>
            <w:proofErr w:type="spellStart"/>
            <w:r>
              <w:rPr>
                <w:rFonts w:ascii="Arial" w:eastAsia="Arial" w:hAnsi="Arial" w:cs="Arial"/>
                <w:sz w:val="24"/>
                <w:szCs w:val="24"/>
              </w:rPr>
              <w:t>capaian</w:t>
            </w:r>
            <w:proofErr w:type="spellEnd"/>
            <w:r>
              <w:rPr>
                <w:rFonts w:ascii="Arial" w:eastAsia="Arial" w:hAnsi="Arial" w:cs="Arial"/>
                <w:sz w:val="24"/>
                <w:szCs w:val="24"/>
              </w:rPr>
              <w:t xml:space="preserve"> </w:t>
            </w:r>
            <w:proofErr w:type="spellStart"/>
            <w:r>
              <w:rPr>
                <w:rFonts w:ascii="Arial" w:eastAsia="Arial" w:hAnsi="Arial" w:cs="Arial"/>
                <w:sz w:val="24"/>
                <w:szCs w:val="24"/>
              </w:rPr>
              <w:t>setiap</w:t>
            </w:r>
            <w:proofErr w:type="spellEnd"/>
            <w:r>
              <w:rPr>
                <w:rFonts w:ascii="Arial" w:eastAsia="Arial" w:hAnsi="Arial" w:cs="Arial"/>
                <w:sz w:val="24"/>
                <w:szCs w:val="24"/>
              </w:rPr>
              <w:t xml:space="preserve"> CPMK/Sub-CPMK</w:t>
            </w:r>
          </w:p>
          <w:tbl>
            <w:tblPr>
              <w:tblStyle w:val="a8"/>
              <w:tblW w:w="7095"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3"/>
              <w:gridCol w:w="1378"/>
              <w:gridCol w:w="1378"/>
              <w:gridCol w:w="1378"/>
              <w:gridCol w:w="1378"/>
            </w:tblGrid>
            <w:tr w:rsidR="003D0872" w14:paraId="1C1B64B1" w14:textId="77777777">
              <w:tc>
                <w:tcPr>
                  <w:tcW w:w="1583" w:type="dxa"/>
                  <w:shd w:val="clear" w:color="auto" w:fill="BFBFBF"/>
                </w:tcPr>
                <w:p w14:paraId="4FB6C9E7" w14:textId="77777777" w:rsidR="003D0872" w:rsidRDefault="003D0872">
                  <w:pPr>
                    <w:jc w:val="both"/>
                    <w:rPr>
                      <w:rFonts w:ascii="Arial" w:eastAsia="Arial" w:hAnsi="Arial" w:cs="Arial"/>
                      <w:color w:val="FF0000"/>
                      <w:sz w:val="24"/>
                      <w:szCs w:val="24"/>
                    </w:rPr>
                  </w:pPr>
                </w:p>
              </w:tc>
              <w:tc>
                <w:tcPr>
                  <w:tcW w:w="1378" w:type="dxa"/>
                  <w:shd w:val="clear" w:color="auto" w:fill="BFBFBF"/>
                </w:tcPr>
                <w:p w14:paraId="326C8E24" w14:textId="77777777" w:rsidR="003D0872" w:rsidRDefault="00687185">
                  <w:pPr>
                    <w:jc w:val="both"/>
                    <w:rPr>
                      <w:rFonts w:ascii="Arial" w:eastAsia="Arial" w:hAnsi="Arial" w:cs="Arial"/>
                      <w:color w:val="FF0000"/>
                    </w:rPr>
                  </w:pPr>
                  <w:r>
                    <w:rPr>
                      <w:rFonts w:ascii="Arial" w:eastAsia="Arial" w:hAnsi="Arial" w:cs="Arial"/>
                      <w:color w:val="FF0000"/>
                    </w:rPr>
                    <w:t>CMPK/S</w:t>
                  </w:r>
                  <w:r>
                    <w:rPr>
                      <w:rFonts w:ascii="Arial" w:eastAsia="Arial" w:hAnsi="Arial" w:cs="Arial"/>
                      <w:color w:val="FF0000"/>
                    </w:rPr>
                    <w:t>ub-CPMK 1</w:t>
                  </w:r>
                </w:p>
              </w:tc>
              <w:tc>
                <w:tcPr>
                  <w:tcW w:w="1378" w:type="dxa"/>
                  <w:shd w:val="clear" w:color="auto" w:fill="BFBFBF"/>
                </w:tcPr>
                <w:p w14:paraId="0995D226" w14:textId="77777777" w:rsidR="003D0872" w:rsidRDefault="00687185">
                  <w:pPr>
                    <w:jc w:val="both"/>
                    <w:rPr>
                      <w:rFonts w:ascii="Arial" w:eastAsia="Arial" w:hAnsi="Arial" w:cs="Arial"/>
                      <w:color w:val="FF0000"/>
                    </w:rPr>
                  </w:pPr>
                  <w:r>
                    <w:rPr>
                      <w:rFonts w:ascii="Arial" w:eastAsia="Arial" w:hAnsi="Arial" w:cs="Arial"/>
                      <w:color w:val="FF0000"/>
                    </w:rPr>
                    <w:t>CMPK/Sub-CPMK 2</w:t>
                  </w:r>
                </w:p>
              </w:tc>
              <w:tc>
                <w:tcPr>
                  <w:tcW w:w="1378" w:type="dxa"/>
                  <w:shd w:val="clear" w:color="auto" w:fill="BFBFBF"/>
                </w:tcPr>
                <w:p w14:paraId="53ABB1D4" w14:textId="77777777" w:rsidR="003D0872" w:rsidRDefault="00687185">
                  <w:pPr>
                    <w:jc w:val="both"/>
                    <w:rPr>
                      <w:rFonts w:ascii="Arial" w:eastAsia="Arial" w:hAnsi="Arial" w:cs="Arial"/>
                      <w:color w:val="FF0000"/>
                    </w:rPr>
                  </w:pPr>
                  <w:r>
                    <w:rPr>
                      <w:rFonts w:ascii="Arial" w:eastAsia="Arial" w:hAnsi="Arial" w:cs="Arial"/>
                      <w:color w:val="FF0000"/>
                    </w:rPr>
                    <w:t>CMPK/Sub-CPMK 3</w:t>
                  </w:r>
                </w:p>
              </w:tc>
              <w:tc>
                <w:tcPr>
                  <w:tcW w:w="1378" w:type="dxa"/>
                  <w:shd w:val="clear" w:color="auto" w:fill="BFBFBF"/>
                </w:tcPr>
                <w:p w14:paraId="7CD1EA6D" w14:textId="77777777" w:rsidR="003D0872" w:rsidRDefault="00687185">
                  <w:pPr>
                    <w:jc w:val="both"/>
                    <w:rPr>
                      <w:rFonts w:ascii="Arial" w:eastAsia="Arial" w:hAnsi="Arial" w:cs="Arial"/>
                      <w:color w:val="FF0000"/>
                    </w:rPr>
                  </w:pPr>
                  <w:r>
                    <w:rPr>
                      <w:rFonts w:ascii="Arial" w:eastAsia="Arial" w:hAnsi="Arial" w:cs="Arial"/>
                      <w:color w:val="FF0000"/>
                    </w:rPr>
                    <w:t>CMPK/Sub-CPMK n</w:t>
                  </w:r>
                </w:p>
              </w:tc>
            </w:tr>
            <w:tr w:rsidR="003D0872" w14:paraId="15AD88BE" w14:textId="77777777">
              <w:tc>
                <w:tcPr>
                  <w:tcW w:w="1583" w:type="dxa"/>
                </w:tcPr>
                <w:p w14:paraId="61F28EF9" w14:textId="77777777" w:rsidR="003D0872" w:rsidRDefault="00687185">
                  <w:pPr>
                    <w:jc w:val="both"/>
                    <w:rPr>
                      <w:rFonts w:ascii="Arial" w:eastAsia="Arial" w:hAnsi="Arial" w:cs="Arial"/>
                      <w:color w:val="FF0000"/>
                      <w:sz w:val="24"/>
                      <w:szCs w:val="24"/>
                    </w:rPr>
                  </w:pPr>
                  <w:r>
                    <w:rPr>
                      <w:rFonts w:ascii="Arial" w:eastAsia="Arial" w:hAnsi="Arial" w:cs="Arial"/>
                      <w:color w:val="FF0000"/>
                      <w:sz w:val="24"/>
                      <w:szCs w:val="24"/>
                    </w:rPr>
                    <w:t xml:space="preserve">Nilai rata-rata </w:t>
                  </w:r>
                  <w:proofErr w:type="spellStart"/>
                  <w:r>
                    <w:rPr>
                      <w:rFonts w:ascii="Arial" w:eastAsia="Arial" w:hAnsi="Arial" w:cs="Arial"/>
                      <w:color w:val="FF0000"/>
                      <w:sz w:val="24"/>
                      <w:szCs w:val="24"/>
                    </w:rPr>
                    <w:t>capaian</w:t>
                  </w:r>
                  <w:proofErr w:type="spellEnd"/>
                </w:p>
              </w:tc>
              <w:tc>
                <w:tcPr>
                  <w:tcW w:w="1378" w:type="dxa"/>
                </w:tcPr>
                <w:p w14:paraId="3163DAE6" w14:textId="77777777" w:rsidR="003D0872" w:rsidRDefault="003D0872">
                  <w:pPr>
                    <w:jc w:val="both"/>
                    <w:rPr>
                      <w:rFonts w:ascii="Arial" w:eastAsia="Arial" w:hAnsi="Arial" w:cs="Arial"/>
                      <w:color w:val="FF0000"/>
                      <w:sz w:val="24"/>
                      <w:szCs w:val="24"/>
                    </w:rPr>
                  </w:pPr>
                </w:p>
              </w:tc>
              <w:tc>
                <w:tcPr>
                  <w:tcW w:w="1378" w:type="dxa"/>
                </w:tcPr>
                <w:p w14:paraId="5ED1675E" w14:textId="77777777" w:rsidR="003D0872" w:rsidRDefault="003D0872">
                  <w:pPr>
                    <w:jc w:val="both"/>
                    <w:rPr>
                      <w:rFonts w:ascii="Arial" w:eastAsia="Arial" w:hAnsi="Arial" w:cs="Arial"/>
                      <w:color w:val="FF0000"/>
                      <w:sz w:val="24"/>
                      <w:szCs w:val="24"/>
                    </w:rPr>
                  </w:pPr>
                </w:p>
              </w:tc>
              <w:tc>
                <w:tcPr>
                  <w:tcW w:w="1378" w:type="dxa"/>
                </w:tcPr>
                <w:p w14:paraId="22777BBC" w14:textId="77777777" w:rsidR="003D0872" w:rsidRDefault="003D0872">
                  <w:pPr>
                    <w:jc w:val="both"/>
                    <w:rPr>
                      <w:rFonts w:ascii="Arial" w:eastAsia="Arial" w:hAnsi="Arial" w:cs="Arial"/>
                      <w:color w:val="FF0000"/>
                      <w:sz w:val="24"/>
                      <w:szCs w:val="24"/>
                    </w:rPr>
                  </w:pPr>
                </w:p>
              </w:tc>
              <w:tc>
                <w:tcPr>
                  <w:tcW w:w="1378" w:type="dxa"/>
                </w:tcPr>
                <w:p w14:paraId="5CD29511" w14:textId="77777777" w:rsidR="003D0872" w:rsidRDefault="003D0872">
                  <w:pPr>
                    <w:jc w:val="both"/>
                    <w:rPr>
                      <w:rFonts w:ascii="Arial" w:eastAsia="Arial" w:hAnsi="Arial" w:cs="Arial"/>
                      <w:color w:val="FF0000"/>
                      <w:sz w:val="24"/>
                      <w:szCs w:val="24"/>
                    </w:rPr>
                  </w:pPr>
                </w:p>
              </w:tc>
            </w:tr>
            <w:tr w:rsidR="003D0872" w14:paraId="2B69BB44" w14:textId="77777777">
              <w:tc>
                <w:tcPr>
                  <w:tcW w:w="1583" w:type="dxa"/>
                </w:tcPr>
                <w:p w14:paraId="3D639327" w14:textId="77777777" w:rsidR="003D0872" w:rsidRDefault="00687185">
                  <w:pPr>
                    <w:jc w:val="both"/>
                    <w:rPr>
                      <w:rFonts w:ascii="Arial" w:eastAsia="Arial" w:hAnsi="Arial" w:cs="Arial"/>
                      <w:color w:val="FF0000"/>
                      <w:sz w:val="24"/>
                      <w:szCs w:val="24"/>
                    </w:rPr>
                  </w:pPr>
                  <w:proofErr w:type="spellStart"/>
                  <w:r>
                    <w:rPr>
                      <w:rFonts w:ascii="Arial" w:eastAsia="Arial" w:hAnsi="Arial" w:cs="Arial"/>
                      <w:color w:val="FF0000"/>
                      <w:sz w:val="24"/>
                      <w:szCs w:val="24"/>
                    </w:rPr>
                    <w:t>Kategori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capaian</w:t>
                  </w:r>
                  <w:proofErr w:type="spellEnd"/>
                  <w:r>
                    <w:rPr>
                      <w:rFonts w:ascii="Arial" w:eastAsia="Arial" w:hAnsi="Arial" w:cs="Arial"/>
                      <w:color w:val="FF0000"/>
                      <w:sz w:val="24"/>
                      <w:szCs w:val="24"/>
                    </w:rPr>
                    <w:t xml:space="preserve"> </w:t>
                  </w:r>
                </w:p>
              </w:tc>
              <w:tc>
                <w:tcPr>
                  <w:tcW w:w="1378" w:type="dxa"/>
                </w:tcPr>
                <w:p w14:paraId="30110680" w14:textId="77777777" w:rsidR="003D0872" w:rsidRDefault="003D0872">
                  <w:pPr>
                    <w:jc w:val="both"/>
                    <w:rPr>
                      <w:rFonts w:ascii="Arial" w:eastAsia="Arial" w:hAnsi="Arial" w:cs="Arial"/>
                      <w:color w:val="FF0000"/>
                      <w:sz w:val="24"/>
                      <w:szCs w:val="24"/>
                    </w:rPr>
                  </w:pPr>
                </w:p>
              </w:tc>
              <w:tc>
                <w:tcPr>
                  <w:tcW w:w="1378" w:type="dxa"/>
                </w:tcPr>
                <w:p w14:paraId="18333358" w14:textId="77777777" w:rsidR="003D0872" w:rsidRDefault="003D0872">
                  <w:pPr>
                    <w:jc w:val="both"/>
                    <w:rPr>
                      <w:rFonts w:ascii="Arial" w:eastAsia="Arial" w:hAnsi="Arial" w:cs="Arial"/>
                      <w:color w:val="FF0000"/>
                      <w:sz w:val="24"/>
                      <w:szCs w:val="24"/>
                    </w:rPr>
                  </w:pPr>
                </w:p>
              </w:tc>
              <w:tc>
                <w:tcPr>
                  <w:tcW w:w="1378" w:type="dxa"/>
                </w:tcPr>
                <w:p w14:paraId="7F457E72" w14:textId="77777777" w:rsidR="003D0872" w:rsidRDefault="003D0872">
                  <w:pPr>
                    <w:jc w:val="both"/>
                    <w:rPr>
                      <w:rFonts w:ascii="Arial" w:eastAsia="Arial" w:hAnsi="Arial" w:cs="Arial"/>
                      <w:color w:val="FF0000"/>
                      <w:sz w:val="24"/>
                      <w:szCs w:val="24"/>
                    </w:rPr>
                  </w:pPr>
                </w:p>
              </w:tc>
              <w:tc>
                <w:tcPr>
                  <w:tcW w:w="1378" w:type="dxa"/>
                </w:tcPr>
                <w:p w14:paraId="2810E68F" w14:textId="77777777" w:rsidR="003D0872" w:rsidRDefault="003D0872">
                  <w:pPr>
                    <w:jc w:val="both"/>
                    <w:rPr>
                      <w:rFonts w:ascii="Arial" w:eastAsia="Arial" w:hAnsi="Arial" w:cs="Arial"/>
                      <w:color w:val="FF0000"/>
                      <w:sz w:val="24"/>
                      <w:szCs w:val="24"/>
                    </w:rPr>
                  </w:pPr>
                </w:p>
              </w:tc>
            </w:tr>
            <w:tr w:rsidR="003D0872" w14:paraId="3E20322A" w14:textId="77777777">
              <w:tc>
                <w:tcPr>
                  <w:tcW w:w="1583" w:type="dxa"/>
                </w:tcPr>
                <w:p w14:paraId="1241E5D7" w14:textId="77777777" w:rsidR="003D0872" w:rsidRDefault="00687185">
                  <w:pPr>
                    <w:jc w:val="both"/>
                    <w:rPr>
                      <w:rFonts w:ascii="Arial" w:eastAsia="Arial" w:hAnsi="Arial" w:cs="Arial"/>
                      <w:color w:val="FF0000"/>
                      <w:sz w:val="24"/>
                      <w:szCs w:val="24"/>
                    </w:rPr>
                  </w:pPr>
                  <w:sdt>
                    <w:sdtPr>
                      <w:tag w:val="goog_rdk_0"/>
                      <w:id w:val="841050928"/>
                    </w:sdtPr>
                    <w:sdtEndPr/>
                    <w:sdtContent>
                      <w:proofErr w:type="spellStart"/>
                      <w:r>
                        <w:rPr>
                          <w:rFonts w:ascii="Arial Unicode MS" w:eastAsia="Arial Unicode MS" w:hAnsi="Arial Unicode MS" w:cs="Arial Unicode MS"/>
                          <w:color w:val="FF0000"/>
                          <w:sz w:val="24"/>
                          <w:szCs w:val="24"/>
                        </w:rPr>
                        <w:t>Jumlah</w:t>
                      </w:r>
                      <w:proofErr w:type="spellEnd"/>
                      <w:r>
                        <w:rPr>
                          <w:rFonts w:ascii="Arial Unicode MS" w:eastAsia="Arial Unicode MS" w:hAnsi="Arial Unicode MS" w:cs="Arial Unicode MS"/>
                          <w:color w:val="FF0000"/>
                          <w:sz w:val="24"/>
                          <w:szCs w:val="24"/>
                        </w:rPr>
                        <w:t xml:space="preserve"> </w:t>
                      </w:r>
                      <w:proofErr w:type="spellStart"/>
                      <w:r>
                        <w:rPr>
                          <w:rFonts w:ascii="Arial Unicode MS" w:eastAsia="Arial Unicode MS" w:hAnsi="Arial Unicode MS" w:cs="Arial Unicode MS"/>
                          <w:color w:val="FF0000"/>
                          <w:sz w:val="24"/>
                          <w:szCs w:val="24"/>
                        </w:rPr>
                        <w:t>mahasiswa</w:t>
                      </w:r>
                      <w:proofErr w:type="spellEnd"/>
                      <w:r>
                        <w:rPr>
                          <w:rFonts w:ascii="Arial Unicode MS" w:eastAsia="Arial Unicode MS" w:hAnsi="Arial Unicode MS" w:cs="Arial Unicode MS"/>
                          <w:color w:val="FF0000"/>
                          <w:sz w:val="24"/>
                          <w:szCs w:val="24"/>
                        </w:rPr>
                        <w:t xml:space="preserve"> </w:t>
                      </w:r>
                      <w:proofErr w:type="spellStart"/>
                      <w:r>
                        <w:rPr>
                          <w:rFonts w:ascii="Arial Unicode MS" w:eastAsia="Arial Unicode MS" w:hAnsi="Arial Unicode MS" w:cs="Arial Unicode MS"/>
                          <w:color w:val="FF0000"/>
                          <w:sz w:val="24"/>
                          <w:szCs w:val="24"/>
                        </w:rPr>
                        <w:t>dengan</w:t>
                      </w:r>
                      <w:proofErr w:type="spellEnd"/>
                      <w:r>
                        <w:rPr>
                          <w:rFonts w:ascii="Arial Unicode MS" w:eastAsia="Arial Unicode MS" w:hAnsi="Arial Unicode MS" w:cs="Arial Unicode MS"/>
                          <w:color w:val="FF0000"/>
                          <w:sz w:val="24"/>
                          <w:szCs w:val="24"/>
                        </w:rPr>
                        <w:t xml:space="preserve"> </w:t>
                      </w:r>
                      <w:proofErr w:type="spellStart"/>
                      <w:r>
                        <w:rPr>
                          <w:rFonts w:ascii="Arial Unicode MS" w:eastAsia="Arial Unicode MS" w:hAnsi="Arial Unicode MS" w:cs="Arial Unicode MS"/>
                          <w:color w:val="FF0000"/>
                          <w:sz w:val="24"/>
                          <w:szCs w:val="24"/>
                        </w:rPr>
                        <w:t>nilai</w:t>
                      </w:r>
                      <w:proofErr w:type="spellEnd"/>
                      <w:r>
                        <w:rPr>
                          <w:rFonts w:ascii="Arial Unicode MS" w:eastAsia="Arial Unicode MS" w:hAnsi="Arial Unicode MS" w:cs="Arial Unicode MS"/>
                          <w:color w:val="FF0000"/>
                          <w:sz w:val="24"/>
                          <w:szCs w:val="24"/>
                        </w:rPr>
                        <w:t xml:space="preserve"> </w:t>
                      </w:r>
                      <w:proofErr w:type="spellStart"/>
                      <w:r>
                        <w:rPr>
                          <w:rFonts w:ascii="Arial Unicode MS" w:eastAsia="Arial Unicode MS" w:hAnsi="Arial Unicode MS" w:cs="Arial Unicode MS"/>
                          <w:color w:val="FF0000"/>
                          <w:sz w:val="24"/>
                          <w:szCs w:val="24"/>
                        </w:rPr>
                        <w:t>capaian</w:t>
                      </w:r>
                      <w:proofErr w:type="spellEnd"/>
                      <w:r>
                        <w:rPr>
                          <w:rFonts w:ascii="Arial Unicode MS" w:eastAsia="Arial Unicode MS" w:hAnsi="Arial Unicode MS" w:cs="Arial Unicode MS"/>
                          <w:color w:val="FF0000"/>
                          <w:sz w:val="24"/>
                          <w:szCs w:val="24"/>
                        </w:rPr>
                        <w:t xml:space="preserve"> 76≤nilai=100</w:t>
                      </w:r>
                    </w:sdtContent>
                  </w:sdt>
                </w:p>
              </w:tc>
              <w:tc>
                <w:tcPr>
                  <w:tcW w:w="1378" w:type="dxa"/>
                </w:tcPr>
                <w:p w14:paraId="051B1D2F" w14:textId="77777777" w:rsidR="003D0872" w:rsidRDefault="003D0872">
                  <w:pPr>
                    <w:jc w:val="both"/>
                    <w:rPr>
                      <w:rFonts w:ascii="Arial" w:eastAsia="Arial" w:hAnsi="Arial" w:cs="Arial"/>
                      <w:color w:val="FF0000"/>
                      <w:sz w:val="24"/>
                      <w:szCs w:val="24"/>
                    </w:rPr>
                  </w:pPr>
                </w:p>
              </w:tc>
              <w:tc>
                <w:tcPr>
                  <w:tcW w:w="1378" w:type="dxa"/>
                </w:tcPr>
                <w:p w14:paraId="7C3B50C3" w14:textId="77777777" w:rsidR="003D0872" w:rsidRDefault="003D0872">
                  <w:pPr>
                    <w:jc w:val="both"/>
                    <w:rPr>
                      <w:rFonts w:ascii="Arial" w:eastAsia="Arial" w:hAnsi="Arial" w:cs="Arial"/>
                      <w:color w:val="FF0000"/>
                      <w:sz w:val="24"/>
                      <w:szCs w:val="24"/>
                    </w:rPr>
                  </w:pPr>
                </w:p>
              </w:tc>
              <w:tc>
                <w:tcPr>
                  <w:tcW w:w="1378" w:type="dxa"/>
                </w:tcPr>
                <w:p w14:paraId="0A964DFE" w14:textId="77777777" w:rsidR="003D0872" w:rsidRDefault="003D0872">
                  <w:pPr>
                    <w:jc w:val="both"/>
                    <w:rPr>
                      <w:rFonts w:ascii="Arial" w:eastAsia="Arial" w:hAnsi="Arial" w:cs="Arial"/>
                      <w:color w:val="FF0000"/>
                      <w:sz w:val="24"/>
                      <w:szCs w:val="24"/>
                    </w:rPr>
                  </w:pPr>
                </w:p>
              </w:tc>
              <w:tc>
                <w:tcPr>
                  <w:tcW w:w="1378" w:type="dxa"/>
                </w:tcPr>
                <w:p w14:paraId="433AB435" w14:textId="77777777" w:rsidR="003D0872" w:rsidRDefault="003D0872">
                  <w:pPr>
                    <w:jc w:val="both"/>
                    <w:rPr>
                      <w:rFonts w:ascii="Arial" w:eastAsia="Arial" w:hAnsi="Arial" w:cs="Arial"/>
                      <w:color w:val="FF0000"/>
                      <w:sz w:val="24"/>
                      <w:szCs w:val="24"/>
                    </w:rPr>
                  </w:pPr>
                </w:p>
              </w:tc>
            </w:tr>
            <w:tr w:rsidR="003D0872" w14:paraId="379E8854" w14:textId="77777777">
              <w:tc>
                <w:tcPr>
                  <w:tcW w:w="1583" w:type="dxa"/>
                </w:tcPr>
                <w:p w14:paraId="74315816" w14:textId="77777777" w:rsidR="003D0872" w:rsidRDefault="00687185">
                  <w:pPr>
                    <w:jc w:val="both"/>
                    <w:rPr>
                      <w:rFonts w:ascii="Arial" w:eastAsia="Arial" w:hAnsi="Arial" w:cs="Arial"/>
                      <w:color w:val="FF0000"/>
                      <w:sz w:val="24"/>
                      <w:szCs w:val="24"/>
                    </w:rPr>
                  </w:pPr>
                  <w:sdt>
                    <w:sdtPr>
                      <w:tag w:val="goog_rdk_1"/>
                      <w:id w:val="1788090637"/>
                    </w:sdtPr>
                    <w:sdtEndPr/>
                    <w:sdtContent>
                      <w:proofErr w:type="spellStart"/>
                      <w:r>
                        <w:rPr>
                          <w:rFonts w:ascii="Arial Unicode MS" w:eastAsia="Arial Unicode MS" w:hAnsi="Arial Unicode MS" w:cs="Arial Unicode MS"/>
                          <w:color w:val="FF0000"/>
                          <w:sz w:val="24"/>
                          <w:szCs w:val="24"/>
                        </w:rPr>
                        <w:t>Jumlah</w:t>
                      </w:r>
                      <w:proofErr w:type="spellEnd"/>
                      <w:r>
                        <w:rPr>
                          <w:rFonts w:ascii="Arial Unicode MS" w:eastAsia="Arial Unicode MS" w:hAnsi="Arial Unicode MS" w:cs="Arial Unicode MS"/>
                          <w:color w:val="FF0000"/>
                          <w:sz w:val="24"/>
                          <w:szCs w:val="24"/>
                        </w:rPr>
                        <w:t xml:space="preserve"> </w:t>
                      </w:r>
                      <w:proofErr w:type="spellStart"/>
                      <w:r>
                        <w:rPr>
                          <w:rFonts w:ascii="Arial Unicode MS" w:eastAsia="Arial Unicode MS" w:hAnsi="Arial Unicode MS" w:cs="Arial Unicode MS"/>
                          <w:color w:val="FF0000"/>
                          <w:sz w:val="24"/>
                          <w:szCs w:val="24"/>
                        </w:rPr>
                        <w:t>mahasiswa</w:t>
                      </w:r>
                      <w:proofErr w:type="spellEnd"/>
                      <w:r>
                        <w:rPr>
                          <w:rFonts w:ascii="Arial Unicode MS" w:eastAsia="Arial Unicode MS" w:hAnsi="Arial Unicode MS" w:cs="Arial Unicode MS"/>
                          <w:color w:val="FF0000"/>
                          <w:sz w:val="24"/>
                          <w:szCs w:val="24"/>
                        </w:rPr>
                        <w:t xml:space="preserve"> </w:t>
                      </w:r>
                      <w:proofErr w:type="spellStart"/>
                      <w:r>
                        <w:rPr>
                          <w:rFonts w:ascii="Arial Unicode MS" w:eastAsia="Arial Unicode MS" w:hAnsi="Arial Unicode MS" w:cs="Arial Unicode MS"/>
                          <w:color w:val="FF0000"/>
                          <w:sz w:val="24"/>
                          <w:szCs w:val="24"/>
                        </w:rPr>
                        <w:t>dengan</w:t>
                      </w:r>
                      <w:proofErr w:type="spellEnd"/>
                      <w:r>
                        <w:rPr>
                          <w:rFonts w:ascii="Arial Unicode MS" w:eastAsia="Arial Unicode MS" w:hAnsi="Arial Unicode MS" w:cs="Arial Unicode MS"/>
                          <w:color w:val="FF0000"/>
                          <w:sz w:val="24"/>
                          <w:szCs w:val="24"/>
                        </w:rPr>
                        <w:t xml:space="preserve"> </w:t>
                      </w:r>
                      <w:proofErr w:type="spellStart"/>
                      <w:r>
                        <w:rPr>
                          <w:rFonts w:ascii="Arial Unicode MS" w:eastAsia="Arial Unicode MS" w:hAnsi="Arial Unicode MS" w:cs="Arial Unicode MS"/>
                          <w:color w:val="FF0000"/>
                          <w:sz w:val="24"/>
                          <w:szCs w:val="24"/>
                        </w:rPr>
                        <w:t>nilai</w:t>
                      </w:r>
                      <w:proofErr w:type="spellEnd"/>
                      <w:r>
                        <w:rPr>
                          <w:rFonts w:ascii="Arial Unicode MS" w:eastAsia="Arial Unicode MS" w:hAnsi="Arial Unicode MS" w:cs="Arial Unicode MS"/>
                          <w:color w:val="FF0000"/>
                          <w:sz w:val="24"/>
                          <w:szCs w:val="24"/>
                        </w:rPr>
                        <w:t xml:space="preserve"> </w:t>
                      </w:r>
                      <w:proofErr w:type="spellStart"/>
                      <w:r>
                        <w:rPr>
                          <w:rFonts w:ascii="Arial Unicode MS" w:eastAsia="Arial Unicode MS" w:hAnsi="Arial Unicode MS" w:cs="Arial Unicode MS"/>
                          <w:color w:val="FF0000"/>
                          <w:sz w:val="24"/>
                          <w:szCs w:val="24"/>
                        </w:rPr>
                        <w:t>capaian</w:t>
                      </w:r>
                      <w:proofErr w:type="spellEnd"/>
                      <w:r>
                        <w:rPr>
                          <w:rFonts w:ascii="Arial Unicode MS" w:eastAsia="Arial Unicode MS" w:hAnsi="Arial Unicode MS" w:cs="Arial Unicode MS"/>
                          <w:color w:val="FF0000"/>
                          <w:sz w:val="24"/>
                          <w:szCs w:val="24"/>
                        </w:rPr>
                        <w:t xml:space="preserve">    66 ≤Nilai76     </w:t>
                      </w:r>
                    </w:sdtContent>
                  </w:sdt>
                </w:p>
              </w:tc>
              <w:tc>
                <w:tcPr>
                  <w:tcW w:w="1378" w:type="dxa"/>
                </w:tcPr>
                <w:p w14:paraId="240D343D" w14:textId="77777777" w:rsidR="003D0872" w:rsidRDefault="003D0872">
                  <w:pPr>
                    <w:jc w:val="both"/>
                    <w:rPr>
                      <w:rFonts w:ascii="Arial" w:eastAsia="Arial" w:hAnsi="Arial" w:cs="Arial"/>
                      <w:color w:val="FF0000"/>
                      <w:sz w:val="24"/>
                      <w:szCs w:val="24"/>
                    </w:rPr>
                  </w:pPr>
                </w:p>
              </w:tc>
              <w:tc>
                <w:tcPr>
                  <w:tcW w:w="1378" w:type="dxa"/>
                </w:tcPr>
                <w:p w14:paraId="2999BF89" w14:textId="77777777" w:rsidR="003D0872" w:rsidRDefault="003D0872">
                  <w:pPr>
                    <w:jc w:val="both"/>
                    <w:rPr>
                      <w:rFonts w:ascii="Arial" w:eastAsia="Arial" w:hAnsi="Arial" w:cs="Arial"/>
                      <w:color w:val="FF0000"/>
                      <w:sz w:val="24"/>
                      <w:szCs w:val="24"/>
                    </w:rPr>
                  </w:pPr>
                </w:p>
              </w:tc>
              <w:tc>
                <w:tcPr>
                  <w:tcW w:w="1378" w:type="dxa"/>
                </w:tcPr>
                <w:p w14:paraId="0A55A72A" w14:textId="77777777" w:rsidR="003D0872" w:rsidRDefault="003D0872">
                  <w:pPr>
                    <w:jc w:val="both"/>
                    <w:rPr>
                      <w:rFonts w:ascii="Arial" w:eastAsia="Arial" w:hAnsi="Arial" w:cs="Arial"/>
                      <w:color w:val="FF0000"/>
                      <w:sz w:val="24"/>
                      <w:szCs w:val="24"/>
                    </w:rPr>
                  </w:pPr>
                </w:p>
              </w:tc>
              <w:tc>
                <w:tcPr>
                  <w:tcW w:w="1378" w:type="dxa"/>
                </w:tcPr>
                <w:p w14:paraId="12FAB92C" w14:textId="77777777" w:rsidR="003D0872" w:rsidRDefault="003D0872">
                  <w:pPr>
                    <w:jc w:val="both"/>
                    <w:rPr>
                      <w:rFonts w:ascii="Arial" w:eastAsia="Arial" w:hAnsi="Arial" w:cs="Arial"/>
                      <w:color w:val="FF0000"/>
                      <w:sz w:val="24"/>
                      <w:szCs w:val="24"/>
                    </w:rPr>
                  </w:pPr>
                </w:p>
              </w:tc>
            </w:tr>
            <w:tr w:rsidR="003D0872" w14:paraId="237E43FD" w14:textId="77777777">
              <w:tc>
                <w:tcPr>
                  <w:tcW w:w="1583" w:type="dxa"/>
                </w:tcPr>
                <w:p w14:paraId="57E0D2F5" w14:textId="77777777" w:rsidR="003D0872" w:rsidRDefault="00687185">
                  <w:pPr>
                    <w:jc w:val="both"/>
                    <w:rPr>
                      <w:rFonts w:ascii="Arial" w:eastAsia="Arial" w:hAnsi="Arial" w:cs="Arial"/>
                      <w:color w:val="FF0000"/>
                      <w:sz w:val="24"/>
                      <w:szCs w:val="24"/>
                    </w:rPr>
                  </w:pPr>
                  <w:sdt>
                    <w:sdtPr>
                      <w:tag w:val="goog_rdk_2"/>
                      <w:id w:val="1288318452"/>
                    </w:sdtPr>
                    <w:sdtEndPr/>
                    <w:sdtContent>
                      <w:proofErr w:type="spellStart"/>
                      <w:r>
                        <w:rPr>
                          <w:rFonts w:ascii="Arial Unicode MS" w:eastAsia="Arial Unicode MS" w:hAnsi="Arial Unicode MS" w:cs="Arial Unicode MS"/>
                          <w:color w:val="FF0000"/>
                          <w:sz w:val="24"/>
                          <w:szCs w:val="24"/>
                        </w:rPr>
                        <w:t>Jumlah</w:t>
                      </w:r>
                      <w:proofErr w:type="spellEnd"/>
                      <w:r>
                        <w:rPr>
                          <w:rFonts w:ascii="Arial Unicode MS" w:eastAsia="Arial Unicode MS" w:hAnsi="Arial Unicode MS" w:cs="Arial Unicode MS"/>
                          <w:color w:val="FF0000"/>
                          <w:sz w:val="24"/>
                          <w:szCs w:val="24"/>
                        </w:rPr>
                        <w:t xml:space="preserve"> </w:t>
                      </w:r>
                      <w:proofErr w:type="spellStart"/>
                      <w:r>
                        <w:rPr>
                          <w:rFonts w:ascii="Arial Unicode MS" w:eastAsia="Arial Unicode MS" w:hAnsi="Arial Unicode MS" w:cs="Arial Unicode MS"/>
                          <w:color w:val="FF0000"/>
                          <w:sz w:val="24"/>
                          <w:szCs w:val="24"/>
                        </w:rPr>
                        <w:t>mahasiswa</w:t>
                      </w:r>
                      <w:proofErr w:type="spellEnd"/>
                      <w:r>
                        <w:rPr>
                          <w:rFonts w:ascii="Arial Unicode MS" w:eastAsia="Arial Unicode MS" w:hAnsi="Arial Unicode MS" w:cs="Arial Unicode MS"/>
                          <w:color w:val="FF0000"/>
                          <w:sz w:val="24"/>
                          <w:szCs w:val="24"/>
                        </w:rPr>
                        <w:t xml:space="preserve"> </w:t>
                      </w:r>
                      <w:proofErr w:type="spellStart"/>
                      <w:r>
                        <w:rPr>
                          <w:rFonts w:ascii="Arial Unicode MS" w:eastAsia="Arial Unicode MS" w:hAnsi="Arial Unicode MS" w:cs="Arial Unicode MS"/>
                          <w:color w:val="FF0000"/>
                          <w:sz w:val="24"/>
                          <w:szCs w:val="24"/>
                        </w:rPr>
                        <w:t>dengan</w:t>
                      </w:r>
                      <w:proofErr w:type="spellEnd"/>
                      <w:r>
                        <w:rPr>
                          <w:rFonts w:ascii="Arial Unicode MS" w:eastAsia="Arial Unicode MS" w:hAnsi="Arial Unicode MS" w:cs="Arial Unicode MS"/>
                          <w:color w:val="FF0000"/>
                          <w:sz w:val="24"/>
                          <w:szCs w:val="24"/>
                        </w:rPr>
                        <w:t xml:space="preserve"> </w:t>
                      </w:r>
                      <w:proofErr w:type="spellStart"/>
                      <w:r>
                        <w:rPr>
                          <w:rFonts w:ascii="Arial Unicode MS" w:eastAsia="Arial Unicode MS" w:hAnsi="Arial Unicode MS" w:cs="Arial Unicode MS"/>
                          <w:color w:val="FF0000"/>
                          <w:sz w:val="24"/>
                          <w:szCs w:val="24"/>
                        </w:rPr>
                        <w:t>nilai</w:t>
                      </w:r>
                      <w:proofErr w:type="spellEnd"/>
                      <w:r>
                        <w:rPr>
                          <w:rFonts w:ascii="Arial Unicode MS" w:eastAsia="Arial Unicode MS" w:hAnsi="Arial Unicode MS" w:cs="Arial Unicode MS"/>
                          <w:color w:val="FF0000"/>
                          <w:sz w:val="24"/>
                          <w:szCs w:val="24"/>
                        </w:rPr>
                        <w:t xml:space="preserve"> </w:t>
                      </w:r>
                      <w:proofErr w:type="spellStart"/>
                      <w:r>
                        <w:rPr>
                          <w:rFonts w:ascii="Arial Unicode MS" w:eastAsia="Arial Unicode MS" w:hAnsi="Arial Unicode MS" w:cs="Arial Unicode MS"/>
                          <w:color w:val="FF0000"/>
                          <w:sz w:val="24"/>
                          <w:szCs w:val="24"/>
                        </w:rPr>
                        <w:t>capaian</w:t>
                      </w:r>
                      <w:proofErr w:type="spellEnd"/>
                      <w:r>
                        <w:rPr>
                          <w:rFonts w:ascii="Arial Unicode MS" w:eastAsia="Arial Unicode MS" w:hAnsi="Arial Unicode MS" w:cs="Arial Unicode MS"/>
                          <w:color w:val="FF0000"/>
                          <w:sz w:val="24"/>
                          <w:szCs w:val="24"/>
                        </w:rPr>
                        <w:t xml:space="preserve">    51 ≤Nilai&lt;65   </w:t>
                      </w:r>
                    </w:sdtContent>
                  </w:sdt>
                </w:p>
              </w:tc>
              <w:tc>
                <w:tcPr>
                  <w:tcW w:w="1378" w:type="dxa"/>
                </w:tcPr>
                <w:p w14:paraId="6709F60A" w14:textId="77777777" w:rsidR="003D0872" w:rsidRDefault="003D0872">
                  <w:pPr>
                    <w:jc w:val="both"/>
                    <w:rPr>
                      <w:rFonts w:ascii="Arial" w:eastAsia="Arial" w:hAnsi="Arial" w:cs="Arial"/>
                      <w:color w:val="FF0000"/>
                      <w:sz w:val="24"/>
                      <w:szCs w:val="24"/>
                    </w:rPr>
                  </w:pPr>
                </w:p>
              </w:tc>
              <w:tc>
                <w:tcPr>
                  <w:tcW w:w="1378" w:type="dxa"/>
                </w:tcPr>
                <w:p w14:paraId="0430D333" w14:textId="77777777" w:rsidR="003D0872" w:rsidRDefault="003D0872">
                  <w:pPr>
                    <w:jc w:val="both"/>
                    <w:rPr>
                      <w:rFonts w:ascii="Arial" w:eastAsia="Arial" w:hAnsi="Arial" w:cs="Arial"/>
                      <w:color w:val="FF0000"/>
                      <w:sz w:val="24"/>
                      <w:szCs w:val="24"/>
                    </w:rPr>
                  </w:pPr>
                </w:p>
              </w:tc>
              <w:tc>
                <w:tcPr>
                  <w:tcW w:w="1378" w:type="dxa"/>
                </w:tcPr>
                <w:p w14:paraId="6022FEC7" w14:textId="77777777" w:rsidR="003D0872" w:rsidRDefault="003D0872">
                  <w:pPr>
                    <w:jc w:val="both"/>
                    <w:rPr>
                      <w:rFonts w:ascii="Arial" w:eastAsia="Arial" w:hAnsi="Arial" w:cs="Arial"/>
                      <w:color w:val="FF0000"/>
                      <w:sz w:val="24"/>
                      <w:szCs w:val="24"/>
                    </w:rPr>
                  </w:pPr>
                </w:p>
              </w:tc>
              <w:tc>
                <w:tcPr>
                  <w:tcW w:w="1378" w:type="dxa"/>
                </w:tcPr>
                <w:p w14:paraId="3994FB6C" w14:textId="77777777" w:rsidR="003D0872" w:rsidRDefault="003D0872">
                  <w:pPr>
                    <w:jc w:val="both"/>
                    <w:rPr>
                      <w:rFonts w:ascii="Arial" w:eastAsia="Arial" w:hAnsi="Arial" w:cs="Arial"/>
                      <w:color w:val="FF0000"/>
                      <w:sz w:val="24"/>
                      <w:szCs w:val="24"/>
                    </w:rPr>
                  </w:pPr>
                </w:p>
              </w:tc>
            </w:tr>
            <w:tr w:rsidR="003D0872" w14:paraId="68784AA8" w14:textId="77777777">
              <w:tc>
                <w:tcPr>
                  <w:tcW w:w="1583" w:type="dxa"/>
                </w:tcPr>
                <w:p w14:paraId="3E030E03" w14:textId="77777777" w:rsidR="003D0872" w:rsidRDefault="00687185">
                  <w:pPr>
                    <w:jc w:val="both"/>
                    <w:rPr>
                      <w:rFonts w:ascii="Arial" w:eastAsia="Arial" w:hAnsi="Arial" w:cs="Arial"/>
                      <w:color w:val="FF0000"/>
                      <w:sz w:val="24"/>
                      <w:szCs w:val="24"/>
                    </w:rPr>
                  </w:pPr>
                  <w:sdt>
                    <w:sdtPr>
                      <w:tag w:val="goog_rdk_3"/>
                      <w:id w:val="1128974457"/>
                    </w:sdtPr>
                    <w:sdtEndPr/>
                    <w:sdtContent>
                      <w:proofErr w:type="spellStart"/>
                      <w:r>
                        <w:rPr>
                          <w:rFonts w:ascii="Arial Unicode MS" w:eastAsia="Arial Unicode MS" w:hAnsi="Arial Unicode MS" w:cs="Arial Unicode MS"/>
                          <w:color w:val="FF0000"/>
                          <w:sz w:val="24"/>
                          <w:szCs w:val="24"/>
                        </w:rPr>
                        <w:t>Jumlah</w:t>
                      </w:r>
                      <w:proofErr w:type="spellEnd"/>
                      <w:r>
                        <w:rPr>
                          <w:rFonts w:ascii="Arial Unicode MS" w:eastAsia="Arial Unicode MS" w:hAnsi="Arial Unicode MS" w:cs="Arial Unicode MS"/>
                          <w:color w:val="FF0000"/>
                          <w:sz w:val="24"/>
                          <w:szCs w:val="24"/>
                        </w:rPr>
                        <w:t xml:space="preserve"> </w:t>
                      </w:r>
                      <w:proofErr w:type="spellStart"/>
                      <w:r>
                        <w:rPr>
                          <w:rFonts w:ascii="Arial Unicode MS" w:eastAsia="Arial Unicode MS" w:hAnsi="Arial Unicode MS" w:cs="Arial Unicode MS"/>
                          <w:color w:val="FF0000"/>
                          <w:sz w:val="24"/>
                          <w:szCs w:val="24"/>
                        </w:rPr>
                        <w:t>mahasiswa</w:t>
                      </w:r>
                      <w:proofErr w:type="spellEnd"/>
                      <w:r>
                        <w:rPr>
                          <w:rFonts w:ascii="Arial Unicode MS" w:eastAsia="Arial Unicode MS" w:hAnsi="Arial Unicode MS" w:cs="Arial Unicode MS"/>
                          <w:color w:val="FF0000"/>
                          <w:sz w:val="24"/>
                          <w:szCs w:val="24"/>
                        </w:rPr>
                        <w:t xml:space="preserve"> </w:t>
                      </w:r>
                      <w:proofErr w:type="spellStart"/>
                      <w:r>
                        <w:rPr>
                          <w:rFonts w:ascii="Arial Unicode MS" w:eastAsia="Arial Unicode MS" w:hAnsi="Arial Unicode MS" w:cs="Arial Unicode MS"/>
                          <w:color w:val="FF0000"/>
                          <w:sz w:val="24"/>
                          <w:szCs w:val="24"/>
                        </w:rPr>
                        <w:t>dengan</w:t>
                      </w:r>
                      <w:proofErr w:type="spellEnd"/>
                      <w:r>
                        <w:rPr>
                          <w:rFonts w:ascii="Arial Unicode MS" w:eastAsia="Arial Unicode MS" w:hAnsi="Arial Unicode MS" w:cs="Arial Unicode MS"/>
                          <w:color w:val="FF0000"/>
                          <w:sz w:val="24"/>
                          <w:szCs w:val="24"/>
                        </w:rPr>
                        <w:t xml:space="preserve"> </w:t>
                      </w:r>
                      <w:proofErr w:type="spellStart"/>
                      <w:r>
                        <w:rPr>
                          <w:rFonts w:ascii="Arial Unicode MS" w:eastAsia="Arial Unicode MS" w:hAnsi="Arial Unicode MS" w:cs="Arial Unicode MS"/>
                          <w:color w:val="FF0000"/>
                          <w:sz w:val="24"/>
                          <w:szCs w:val="24"/>
                        </w:rPr>
                        <w:t>nilai</w:t>
                      </w:r>
                      <w:proofErr w:type="spellEnd"/>
                      <w:r>
                        <w:rPr>
                          <w:rFonts w:ascii="Arial Unicode MS" w:eastAsia="Arial Unicode MS" w:hAnsi="Arial Unicode MS" w:cs="Arial Unicode MS"/>
                          <w:color w:val="FF0000"/>
                          <w:sz w:val="24"/>
                          <w:szCs w:val="24"/>
                        </w:rPr>
                        <w:t xml:space="preserve"> </w:t>
                      </w:r>
                      <w:proofErr w:type="spellStart"/>
                      <w:r>
                        <w:rPr>
                          <w:rFonts w:ascii="Arial Unicode MS" w:eastAsia="Arial Unicode MS" w:hAnsi="Arial Unicode MS" w:cs="Arial Unicode MS"/>
                          <w:color w:val="FF0000"/>
                          <w:sz w:val="24"/>
                          <w:szCs w:val="24"/>
                        </w:rPr>
                        <w:t>capaian</w:t>
                      </w:r>
                      <w:proofErr w:type="spellEnd"/>
                      <w:r>
                        <w:rPr>
                          <w:rFonts w:ascii="Arial Unicode MS" w:eastAsia="Arial Unicode MS" w:hAnsi="Arial Unicode MS" w:cs="Arial Unicode MS"/>
                          <w:color w:val="FF0000"/>
                          <w:sz w:val="24"/>
                          <w:szCs w:val="24"/>
                        </w:rPr>
                        <w:t xml:space="preserve">      0 ≤Nilai &lt;51       </w:t>
                      </w:r>
                    </w:sdtContent>
                  </w:sdt>
                </w:p>
              </w:tc>
              <w:tc>
                <w:tcPr>
                  <w:tcW w:w="1378" w:type="dxa"/>
                </w:tcPr>
                <w:p w14:paraId="163D5F69" w14:textId="77777777" w:rsidR="003D0872" w:rsidRDefault="003D0872">
                  <w:pPr>
                    <w:jc w:val="both"/>
                    <w:rPr>
                      <w:rFonts w:ascii="Arial" w:eastAsia="Arial" w:hAnsi="Arial" w:cs="Arial"/>
                      <w:color w:val="FF0000"/>
                      <w:sz w:val="24"/>
                      <w:szCs w:val="24"/>
                    </w:rPr>
                  </w:pPr>
                </w:p>
              </w:tc>
              <w:tc>
                <w:tcPr>
                  <w:tcW w:w="1378" w:type="dxa"/>
                </w:tcPr>
                <w:p w14:paraId="4B81FC36" w14:textId="77777777" w:rsidR="003D0872" w:rsidRDefault="003D0872">
                  <w:pPr>
                    <w:jc w:val="both"/>
                    <w:rPr>
                      <w:rFonts w:ascii="Arial" w:eastAsia="Arial" w:hAnsi="Arial" w:cs="Arial"/>
                      <w:color w:val="FF0000"/>
                      <w:sz w:val="24"/>
                      <w:szCs w:val="24"/>
                    </w:rPr>
                  </w:pPr>
                </w:p>
              </w:tc>
              <w:tc>
                <w:tcPr>
                  <w:tcW w:w="1378" w:type="dxa"/>
                </w:tcPr>
                <w:p w14:paraId="54B57EE1" w14:textId="77777777" w:rsidR="003D0872" w:rsidRDefault="003D0872">
                  <w:pPr>
                    <w:jc w:val="both"/>
                    <w:rPr>
                      <w:rFonts w:ascii="Arial" w:eastAsia="Arial" w:hAnsi="Arial" w:cs="Arial"/>
                      <w:color w:val="FF0000"/>
                      <w:sz w:val="24"/>
                      <w:szCs w:val="24"/>
                    </w:rPr>
                  </w:pPr>
                </w:p>
              </w:tc>
              <w:tc>
                <w:tcPr>
                  <w:tcW w:w="1378" w:type="dxa"/>
                </w:tcPr>
                <w:p w14:paraId="51D160B8" w14:textId="77777777" w:rsidR="003D0872" w:rsidRDefault="003D0872">
                  <w:pPr>
                    <w:jc w:val="both"/>
                    <w:rPr>
                      <w:rFonts w:ascii="Arial" w:eastAsia="Arial" w:hAnsi="Arial" w:cs="Arial"/>
                      <w:color w:val="FF0000"/>
                      <w:sz w:val="24"/>
                      <w:szCs w:val="24"/>
                    </w:rPr>
                  </w:pPr>
                </w:p>
              </w:tc>
            </w:tr>
          </w:tbl>
          <w:p w14:paraId="69D50ABC" w14:textId="77777777" w:rsidR="003D0872" w:rsidRDefault="003D0872">
            <w:pPr>
              <w:jc w:val="both"/>
              <w:rPr>
                <w:rFonts w:ascii="Arial" w:eastAsia="Arial" w:hAnsi="Arial" w:cs="Arial"/>
                <w:color w:val="FF0000"/>
                <w:sz w:val="24"/>
                <w:szCs w:val="24"/>
              </w:rPr>
            </w:pPr>
          </w:p>
          <w:p w14:paraId="2D09CA3B" w14:textId="77777777" w:rsidR="003D0872" w:rsidRDefault="00687185">
            <w:pPr>
              <w:jc w:val="both"/>
              <w:rPr>
                <w:rFonts w:ascii="Arial" w:eastAsia="Arial" w:hAnsi="Arial" w:cs="Arial"/>
                <w:color w:val="FF0000"/>
                <w:sz w:val="24"/>
                <w:szCs w:val="24"/>
              </w:rPr>
            </w:pPr>
            <w:proofErr w:type="spellStart"/>
            <w:r>
              <w:rPr>
                <w:rFonts w:ascii="Arial" w:eastAsia="Arial" w:hAnsi="Arial" w:cs="Arial"/>
                <w:color w:val="FF0000"/>
                <w:sz w:val="24"/>
                <w:szCs w:val="24"/>
              </w:rPr>
              <w:t>Catatan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tambahan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kategori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capaian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ditetapkan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berdasarkan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kriteria</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berikut</w:t>
            </w:r>
            <w:proofErr w:type="spellEnd"/>
            <w:r>
              <w:rPr>
                <w:rFonts w:ascii="Arial" w:eastAsia="Arial" w:hAnsi="Arial" w:cs="Arial"/>
                <w:color w:val="FF0000"/>
                <w:sz w:val="24"/>
                <w:szCs w:val="24"/>
              </w:rPr>
              <w:t xml:space="preserve">: </w:t>
            </w:r>
          </w:p>
          <w:p w14:paraId="6B9FFD8B" w14:textId="77777777" w:rsidR="003D0872" w:rsidRDefault="00687185">
            <w:pPr>
              <w:jc w:val="both"/>
              <w:rPr>
                <w:rFonts w:ascii="Arial" w:eastAsia="Arial" w:hAnsi="Arial" w:cs="Arial"/>
                <w:color w:val="FF0000"/>
                <w:sz w:val="24"/>
                <w:szCs w:val="24"/>
              </w:rPr>
            </w:pPr>
            <w:sdt>
              <w:sdtPr>
                <w:tag w:val="goog_rdk_4"/>
                <w:id w:val="983438569"/>
              </w:sdtPr>
              <w:sdtEndPr/>
              <w:sdtContent>
                <w:r>
                  <w:rPr>
                    <w:rFonts w:ascii="Arial Unicode MS" w:eastAsia="Arial Unicode MS" w:hAnsi="Arial Unicode MS" w:cs="Arial Unicode MS"/>
                    <w:color w:val="FF0000"/>
                    <w:sz w:val="24"/>
                    <w:szCs w:val="24"/>
                  </w:rPr>
                  <w:t>76≤nilai=100   (</w:t>
                </w:r>
                <w:proofErr w:type="spellStart"/>
                <w:r>
                  <w:rPr>
                    <w:rFonts w:ascii="Arial Unicode MS" w:eastAsia="Arial Unicode MS" w:hAnsi="Arial Unicode MS" w:cs="Arial Unicode MS"/>
                    <w:color w:val="FF0000"/>
                    <w:sz w:val="24"/>
                    <w:szCs w:val="24"/>
                  </w:rPr>
                  <w:t>sangat</w:t>
                </w:r>
                <w:proofErr w:type="spellEnd"/>
                <w:r>
                  <w:rPr>
                    <w:rFonts w:ascii="Arial Unicode MS" w:eastAsia="Arial Unicode MS" w:hAnsi="Arial Unicode MS" w:cs="Arial Unicode MS"/>
                    <w:color w:val="FF0000"/>
                    <w:sz w:val="24"/>
                    <w:szCs w:val="24"/>
                  </w:rPr>
                  <w:t xml:space="preserve"> </w:t>
                </w:r>
                <w:proofErr w:type="spellStart"/>
                <w:r>
                  <w:rPr>
                    <w:rFonts w:ascii="Arial Unicode MS" w:eastAsia="Arial Unicode MS" w:hAnsi="Arial Unicode MS" w:cs="Arial Unicode MS"/>
                    <w:color w:val="FF0000"/>
                    <w:sz w:val="24"/>
                    <w:szCs w:val="24"/>
                  </w:rPr>
                  <w:t>baik</w:t>
                </w:r>
                <w:proofErr w:type="spellEnd"/>
                <w:r>
                  <w:rPr>
                    <w:rFonts w:ascii="Arial Unicode MS" w:eastAsia="Arial Unicode MS" w:hAnsi="Arial Unicode MS" w:cs="Arial Unicode MS"/>
                    <w:color w:val="FF0000"/>
                    <w:sz w:val="24"/>
                    <w:szCs w:val="24"/>
                  </w:rPr>
                  <w:t>)</w:t>
                </w:r>
              </w:sdtContent>
            </w:sdt>
          </w:p>
          <w:p w14:paraId="73CE9B9A" w14:textId="77777777" w:rsidR="003D0872" w:rsidRDefault="00687185">
            <w:pPr>
              <w:jc w:val="both"/>
              <w:rPr>
                <w:rFonts w:ascii="Arial" w:eastAsia="Arial" w:hAnsi="Arial" w:cs="Arial"/>
                <w:color w:val="FF0000"/>
                <w:sz w:val="24"/>
                <w:szCs w:val="24"/>
              </w:rPr>
            </w:pPr>
            <w:sdt>
              <w:sdtPr>
                <w:tag w:val="goog_rdk_5"/>
                <w:id w:val="1958446969"/>
              </w:sdtPr>
              <w:sdtEndPr/>
              <w:sdtContent>
                <w:r>
                  <w:rPr>
                    <w:rFonts w:ascii="Arial Unicode MS" w:eastAsia="Arial Unicode MS" w:hAnsi="Arial Unicode MS" w:cs="Arial Unicode MS"/>
                    <w:color w:val="FF0000"/>
                    <w:sz w:val="24"/>
                    <w:szCs w:val="24"/>
                  </w:rPr>
                  <w:t>66 ≤Nilai&lt;76    (</w:t>
                </w:r>
                <w:proofErr w:type="spellStart"/>
                <w:r>
                  <w:rPr>
                    <w:rFonts w:ascii="Arial Unicode MS" w:eastAsia="Arial Unicode MS" w:hAnsi="Arial Unicode MS" w:cs="Arial Unicode MS"/>
                    <w:color w:val="FF0000"/>
                    <w:sz w:val="24"/>
                    <w:szCs w:val="24"/>
                  </w:rPr>
                  <w:t>baik</w:t>
                </w:r>
                <w:proofErr w:type="spellEnd"/>
                <w:r>
                  <w:rPr>
                    <w:rFonts w:ascii="Arial Unicode MS" w:eastAsia="Arial Unicode MS" w:hAnsi="Arial Unicode MS" w:cs="Arial Unicode MS"/>
                    <w:color w:val="FF0000"/>
                    <w:sz w:val="24"/>
                    <w:szCs w:val="24"/>
                  </w:rPr>
                  <w:t>)</w:t>
                </w:r>
              </w:sdtContent>
            </w:sdt>
          </w:p>
          <w:p w14:paraId="5834688B" w14:textId="77777777" w:rsidR="003D0872" w:rsidRDefault="00687185">
            <w:pPr>
              <w:jc w:val="both"/>
              <w:rPr>
                <w:rFonts w:ascii="Arial" w:eastAsia="Arial" w:hAnsi="Arial" w:cs="Arial"/>
                <w:color w:val="FF0000"/>
                <w:sz w:val="24"/>
                <w:szCs w:val="24"/>
              </w:rPr>
            </w:pPr>
            <w:sdt>
              <w:sdtPr>
                <w:tag w:val="goog_rdk_6"/>
                <w:id w:val="-1874607604"/>
              </w:sdtPr>
              <w:sdtEndPr/>
              <w:sdtContent>
                <w:r>
                  <w:rPr>
                    <w:rFonts w:ascii="Arial Unicode MS" w:eastAsia="Arial Unicode MS" w:hAnsi="Arial Unicode MS" w:cs="Arial Unicode MS"/>
                    <w:color w:val="FF0000"/>
                    <w:sz w:val="24"/>
                    <w:szCs w:val="24"/>
                  </w:rPr>
                  <w:t>51 ≤Nilai&lt;65   (</w:t>
                </w:r>
                <w:proofErr w:type="spellStart"/>
                <w:r>
                  <w:rPr>
                    <w:rFonts w:ascii="Arial Unicode MS" w:eastAsia="Arial Unicode MS" w:hAnsi="Arial Unicode MS" w:cs="Arial Unicode MS"/>
                    <w:color w:val="FF0000"/>
                    <w:sz w:val="24"/>
                    <w:szCs w:val="24"/>
                  </w:rPr>
                  <w:t>cukup</w:t>
                </w:r>
                <w:proofErr w:type="spellEnd"/>
                <w:r>
                  <w:rPr>
                    <w:rFonts w:ascii="Arial Unicode MS" w:eastAsia="Arial Unicode MS" w:hAnsi="Arial Unicode MS" w:cs="Arial Unicode MS"/>
                    <w:color w:val="FF0000"/>
                    <w:sz w:val="24"/>
                    <w:szCs w:val="24"/>
                  </w:rPr>
                  <w:t xml:space="preserve">)   </w:t>
                </w:r>
              </w:sdtContent>
            </w:sdt>
          </w:p>
          <w:p w14:paraId="6D9B713D" w14:textId="77777777" w:rsidR="003D0872" w:rsidRDefault="00687185">
            <w:pPr>
              <w:jc w:val="both"/>
              <w:rPr>
                <w:rFonts w:ascii="Arial" w:eastAsia="Arial" w:hAnsi="Arial" w:cs="Arial"/>
                <w:color w:val="FF0000"/>
                <w:sz w:val="24"/>
                <w:szCs w:val="24"/>
              </w:rPr>
            </w:pPr>
            <w:sdt>
              <w:sdtPr>
                <w:tag w:val="goog_rdk_7"/>
                <w:id w:val="-1707402439"/>
              </w:sdtPr>
              <w:sdtEndPr/>
              <w:sdtContent>
                <w:r>
                  <w:rPr>
                    <w:rFonts w:ascii="Arial Unicode MS" w:eastAsia="Arial Unicode MS" w:hAnsi="Arial Unicode MS" w:cs="Arial Unicode MS"/>
                    <w:color w:val="FF0000"/>
                    <w:sz w:val="24"/>
                    <w:szCs w:val="24"/>
                  </w:rPr>
                  <w:t>0 ≤Nilai &lt;51    (</w:t>
                </w:r>
                <w:proofErr w:type="spellStart"/>
                <w:r>
                  <w:rPr>
                    <w:rFonts w:ascii="Arial Unicode MS" w:eastAsia="Arial Unicode MS" w:hAnsi="Arial Unicode MS" w:cs="Arial Unicode MS"/>
                    <w:color w:val="FF0000"/>
                    <w:sz w:val="24"/>
                    <w:szCs w:val="24"/>
                  </w:rPr>
                  <w:t>kurang</w:t>
                </w:r>
                <w:proofErr w:type="spellEnd"/>
                <w:r>
                  <w:rPr>
                    <w:rFonts w:ascii="Arial Unicode MS" w:eastAsia="Arial Unicode MS" w:hAnsi="Arial Unicode MS" w:cs="Arial Unicode MS"/>
                    <w:color w:val="FF0000"/>
                    <w:sz w:val="24"/>
                    <w:szCs w:val="24"/>
                  </w:rPr>
                  <w:t xml:space="preserve">)    </w:t>
                </w:r>
              </w:sdtContent>
            </w:sdt>
          </w:p>
          <w:p w14:paraId="7F541BB4" w14:textId="77777777" w:rsidR="003D0872" w:rsidRDefault="003D0872">
            <w:pPr>
              <w:jc w:val="both"/>
              <w:rPr>
                <w:rFonts w:ascii="Arial" w:eastAsia="Arial" w:hAnsi="Arial" w:cs="Arial"/>
                <w:color w:val="FF0000"/>
                <w:sz w:val="24"/>
                <w:szCs w:val="24"/>
              </w:rPr>
            </w:pPr>
          </w:p>
          <w:p w14:paraId="58B7D3FB" w14:textId="77777777" w:rsidR="003D0872" w:rsidRDefault="00687185">
            <w:pPr>
              <w:jc w:val="both"/>
              <w:rPr>
                <w:rFonts w:ascii="Arial" w:eastAsia="Arial" w:hAnsi="Arial" w:cs="Arial"/>
                <w:color w:val="FF0000"/>
                <w:sz w:val="24"/>
                <w:szCs w:val="24"/>
              </w:rPr>
            </w:pPr>
            <w:proofErr w:type="spellStart"/>
            <w:r>
              <w:rPr>
                <w:rFonts w:ascii="Arial" w:eastAsia="Arial" w:hAnsi="Arial" w:cs="Arial"/>
                <w:color w:val="FF0000"/>
                <w:sz w:val="24"/>
                <w:szCs w:val="24"/>
              </w:rPr>
              <w:t>Selain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dalam</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bentuk</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tabel</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nilai</w:t>
            </w:r>
            <w:proofErr w:type="spellEnd"/>
            <w:r>
              <w:rPr>
                <w:rFonts w:ascii="Arial" w:eastAsia="Arial" w:hAnsi="Arial" w:cs="Arial"/>
                <w:color w:val="FF0000"/>
                <w:sz w:val="24"/>
                <w:szCs w:val="24"/>
              </w:rPr>
              <w:t xml:space="preserve"> rata-rata dan </w:t>
            </w:r>
            <w:proofErr w:type="spellStart"/>
            <w:r>
              <w:rPr>
                <w:rFonts w:ascii="Arial" w:eastAsia="Arial" w:hAnsi="Arial" w:cs="Arial"/>
                <w:color w:val="FF0000"/>
                <w:sz w:val="24"/>
                <w:szCs w:val="24"/>
              </w:rPr>
              <w:t>kategori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capaian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setiap</w:t>
            </w:r>
            <w:proofErr w:type="spellEnd"/>
            <w:r>
              <w:rPr>
                <w:rFonts w:ascii="Arial" w:eastAsia="Arial" w:hAnsi="Arial" w:cs="Arial"/>
                <w:color w:val="FF0000"/>
                <w:sz w:val="24"/>
                <w:szCs w:val="24"/>
              </w:rPr>
              <w:t xml:space="preserve"> CPMK/Sub CPMK </w:t>
            </w:r>
            <w:proofErr w:type="spellStart"/>
            <w:r>
              <w:rPr>
                <w:rFonts w:ascii="Arial" w:eastAsia="Arial" w:hAnsi="Arial" w:cs="Arial"/>
                <w:color w:val="FF0000"/>
                <w:sz w:val="24"/>
                <w:szCs w:val="24"/>
              </w:rPr>
              <w:t>dapat</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divisualisasikan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secara</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grafik</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untuk</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melihat</w:t>
            </w:r>
            <w:proofErr w:type="spellEnd"/>
            <w:r>
              <w:rPr>
                <w:rFonts w:ascii="Arial" w:eastAsia="Arial" w:hAnsi="Arial" w:cs="Arial"/>
                <w:color w:val="FF0000"/>
                <w:sz w:val="24"/>
                <w:szCs w:val="24"/>
              </w:rPr>
              <w:t xml:space="preserve"> trend data. </w:t>
            </w:r>
            <w:proofErr w:type="spellStart"/>
            <w:r>
              <w:rPr>
                <w:rFonts w:ascii="Arial" w:eastAsia="Arial" w:hAnsi="Arial" w:cs="Arial"/>
                <w:color w:val="FF0000"/>
                <w:sz w:val="24"/>
                <w:szCs w:val="24"/>
              </w:rPr>
              <w:t>Selanjutnya</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dosen</w:t>
            </w:r>
            <w:proofErr w:type="spellEnd"/>
            <w:r>
              <w:rPr>
                <w:rFonts w:ascii="Arial" w:eastAsia="Arial" w:hAnsi="Arial" w:cs="Arial"/>
                <w:color w:val="FF0000"/>
                <w:sz w:val="24"/>
                <w:szCs w:val="24"/>
              </w:rPr>
              <w:t>/</w:t>
            </w:r>
            <w:proofErr w:type="spellStart"/>
            <w:r>
              <w:rPr>
                <w:rFonts w:ascii="Arial" w:eastAsia="Arial" w:hAnsi="Arial" w:cs="Arial"/>
                <w:color w:val="FF0000"/>
                <w:sz w:val="24"/>
                <w:szCs w:val="24"/>
              </w:rPr>
              <w:t>koordinator</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pengampu</w:t>
            </w:r>
            <w:proofErr w:type="spellEnd"/>
            <w:r>
              <w:rPr>
                <w:rFonts w:ascii="Arial" w:eastAsia="Arial" w:hAnsi="Arial" w:cs="Arial"/>
                <w:color w:val="FF0000"/>
                <w:sz w:val="24"/>
                <w:szCs w:val="24"/>
              </w:rPr>
              <w:t xml:space="preserve"> MK </w:t>
            </w:r>
            <w:proofErr w:type="spellStart"/>
            <w:r>
              <w:rPr>
                <w:rFonts w:ascii="Arial" w:eastAsia="Arial" w:hAnsi="Arial" w:cs="Arial"/>
                <w:color w:val="FF0000"/>
                <w:sz w:val="24"/>
                <w:szCs w:val="24"/>
              </w:rPr>
              <w:t>dapat</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melakukan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pembahasan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singkat</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mengenai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distribusi</w:t>
            </w:r>
            <w:proofErr w:type="spellEnd"/>
            <w:r>
              <w:rPr>
                <w:rFonts w:ascii="Arial" w:eastAsia="Arial" w:hAnsi="Arial" w:cs="Arial"/>
                <w:color w:val="FF0000"/>
                <w:sz w:val="24"/>
                <w:szCs w:val="24"/>
              </w:rPr>
              <w:t xml:space="preserve"> data-</w:t>
            </w:r>
            <w:proofErr w:type="spellStart"/>
            <w:r>
              <w:rPr>
                <w:rFonts w:ascii="Arial" w:eastAsia="Arial" w:hAnsi="Arial" w:cs="Arial"/>
                <w:color w:val="FF0000"/>
                <w:sz w:val="24"/>
                <w:szCs w:val="24"/>
              </w:rPr>
              <w:t>dat</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tersebut</w:t>
            </w:r>
            <w:proofErr w:type="spellEnd"/>
            <w:r>
              <w:rPr>
                <w:rFonts w:ascii="Arial" w:eastAsia="Arial" w:hAnsi="Arial" w:cs="Arial"/>
                <w:color w:val="FF0000"/>
                <w:sz w:val="24"/>
                <w:szCs w:val="24"/>
              </w:rPr>
              <w:t xml:space="preserve">. </w:t>
            </w:r>
          </w:p>
          <w:p w14:paraId="1F4C2D4F" w14:textId="77777777" w:rsidR="003D0872" w:rsidRDefault="003D0872">
            <w:pPr>
              <w:jc w:val="both"/>
              <w:rPr>
                <w:rFonts w:ascii="Arial" w:eastAsia="Arial" w:hAnsi="Arial" w:cs="Arial"/>
                <w:color w:val="FF0000"/>
                <w:sz w:val="24"/>
                <w:szCs w:val="24"/>
              </w:rPr>
            </w:pPr>
          </w:p>
          <w:p w14:paraId="48730378" w14:textId="77777777" w:rsidR="003D0872" w:rsidRDefault="00687185">
            <w:pPr>
              <w:jc w:val="both"/>
              <w:rPr>
                <w:rFonts w:ascii="Arial" w:eastAsia="Arial" w:hAnsi="Arial" w:cs="Arial"/>
                <w:color w:val="FF0000"/>
                <w:sz w:val="20"/>
                <w:szCs w:val="20"/>
              </w:rPr>
            </w:pPr>
            <w:proofErr w:type="spellStart"/>
            <w:r>
              <w:rPr>
                <w:rFonts w:ascii="Arial" w:eastAsia="Arial" w:hAnsi="Arial" w:cs="Arial"/>
                <w:color w:val="FF0000"/>
                <w:sz w:val="20"/>
                <w:szCs w:val="20"/>
              </w:rPr>
              <w:t>Kesesuaian</w:t>
            </w:r>
            <w:proofErr w:type="spellEnd"/>
            <w:r>
              <w:rPr>
                <w:rFonts w:ascii="Arial" w:eastAsia="Arial" w:hAnsi="Arial" w:cs="Arial"/>
                <w:color w:val="FF0000"/>
                <w:sz w:val="20"/>
                <w:szCs w:val="20"/>
              </w:rPr>
              <w:t xml:space="preserve"> </w:t>
            </w:r>
            <w:proofErr w:type="spellStart"/>
            <w:r>
              <w:rPr>
                <w:rFonts w:ascii="Arial" w:eastAsia="Arial" w:hAnsi="Arial" w:cs="Arial"/>
                <w:color w:val="FF0000"/>
                <w:sz w:val="20"/>
                <w:szCs w:val="20"/>
              </w:rPr>
              <w:t>antara</w:t>
            </w:r>
            <w:proofErr w:type="spellEnd"/>
            <w:r>
              <w:rPr>
                <w:rFonts w:ascii="Arial" w:eastAsia="Arial" w:hAnsi="Arial" w:cs="Arial"/>
                <w:color w:val="FF0000"/>
                <w:sz w:val="20"/>
                <w:szCs w:val="20"/>
              </w:rPr>
              <w:t xml:space="preserve"> </w:t>
            </w:r>
            <w:proofErr w:type="spellStart"/>
            <w:r>
              <w:rPr>
                <w:rFonts w:ascii="Arial" w:eastAsia="Arial" w:hAnsi="Arial" w:cs="Arial"/>
                <w:color w:val="FF0000"/>
                <w:sz w:val="20"/>
                <w:szCs w:val="20"/>
              </w:rPr>
              <w:t>metode</w:t>
            </w:r>
            <w:proofErr w:type="spellEnd"/>
            <w:r>
              <w:rPr>
                <w:rFonts w:ascii="Arial" w:eastAsia="Arial" w:hAnsi="Arial" w:cs="Arial"/>
                <w:color w:val="FF0000"/>
                <w:sz w:val="20"/>
                <w:szCs w:val="20"/>
              </w:rPr>
              <w:t>/</w:t>
            </w:r>
            <w:proofErr w:type="spellStart"/>
            <w:r>
              <w:rPr>
                <w:rFonts w:ascii="Arial" w:eastAsia="Arial" w:hAnsi="Arial" w:cs="Arial"/>
                <w:color w:val="FF0000"/>
                <w:sz w:val="20"/>
                <w:szCs w:val="20"/>
              </w:rPr>
              <w:t>bentuk</w:t>
            </w:r>
            <w:proofErr w:type="spellEnd"/>
            <w:r>
              <w:rPr>
                <w:rFonts w:ascii="Arial" w:eastAsia="Arial" w:hAnsi="Arial" w:cs="Arial"/>
                <w:color w:val="FF0000"/>
                <w:sz w:val="20"/>
                <w:szCs w:val="20"/>
              </w:rPr>
              <w:t xml:space="preserve"> </w:t>
            </w:r>
            <w:proofErr w:type="spellStart"/>
            <w:r>
              <w:rPr>
                <w:rFonts w:ascii="Arial" w:eastAsia="Arial" w:hAnsi="Arial" w:cs="Arial"/>
                <w:color w:val="FF0000"/>
                <w:sz w:val="20"/>
                <w:szCs w:val="20"/>
              </w:rPr>
              <w:t>penilaian</w:t>
            </w:r>
            <w:proofErr w:type="spellEnd"/>
            <w:r>
              <w:rPr>
                <w:rFonts w:ascii="Arial" w:eastAsia="Arial" w:hAnsi="Arial" w:cs="Arial"/>
                <w:color w:val="FF0000"/>
                <w:sz w:val="20"/>
                <w:szCs w:val="20"/>
              </w:rPr>
              <w:t xml:space="preserve"> yang </w:t>
            </w:r>
            <w:proofErr w:type="spellStart"/>
            <w:r>
              <w:rPr>
                <w:rFonts w:ascii="Arial" w:eastAsia="Arial" w:hAnsi="Arial" w:cs="Arial"/>
                <w:color w:val="FF0000"/>
                <w:sz w:val="20"/>
                <w:szCs w:val="20"/>
              </w:rPr>
              <w:t>diguna</w:t>
            </w:r>
            <w:r>
              <w:rPr>
                <w:rFonts w:ascii="Arial" w:eastAsia="Arial" w:hAnsi="Arial" w:cs="Arial"/>
                <w:color w:val="FF0000"/>
                <w:sz w:val="20"/>
                <w:szCs w:val="20"/>
              </w:rPr>
              <w:t>kan</w:t>
            </w:r>
            <w:proofErr w:type="spellEnd"/>
            <w:r>
              <w:rPr>
                <w:rFonts w:ascii="Arial" w:eastAsia="Arial" w:hAnsi="Arial" w:cs="Arial"/>
                <w:color w:val="FF0000"/>
                <w:sz w:val="20"/>
                <w:szCs w:val="20"/>
              </w:rPr>
              <w:t xml:space="preserve"> </w:t>
            </w:r>
            <w:proofErr w:type="spellStart"/>
            <w:r>
              <w:rPr>
                <w:rFonts w:ascii="Arial" w:eastAsia="Arial" w:hAnsi="Arial" w:cs="Arial"/>
                <w:color w:val="FF0000"/>
                <w:sz w:val="20"/>
                <w:szCs w:val="20"/>
              </w:rPr>
              <w:t>dengan</w:t>
            </w:r>
            <w:proofErr w:type="spellEnd"/>
            <w:r>
              <w:rPr>
                <w:rFonts w:ascii="Arial" w:eastAsia="Arial" w:hAnsi="Arial" w:cs="Arial"/>
                <w:color w:val="FF0000"/>
                <w:sz w:val="20"/>
                <w:szCs w:val="20"/>
              </w:rPr>
              <w:t xml:space="preserve"> CPMK/Sub CPMK </w:t>
            </w:r>
            <w:proofErr w:type="spellStart"/>
            <w:r>
              <w:rPr>
                <w:rFonts w:ascii="Arial" w:eastAsia="Arial" w:hAnsi="Arial" w:cs="Arial"/>
                <w:color w:val="FF0000"/>
                <w:sz w:val="20"/>
                <w:szCs w:val="20"/>
              </w:rPr>
              <w:t>dapat</w:t>
            </w:r>
            <w:proofErr w:type="spellEnd"/>
            <w:r>
              <w:rPr>
                <w:rFonts w:ascii="Arial" w:eastAsia="Arial" w:hAnsi="Arial" w:cs="Arial"/>
                <w:color w:val="FF0000"/>
                <w:sz w:val="20"/>
                <w:szCs w:val="20"/>
              </w:rPr>
              <w:t xml:space="preserve"> </w:t>
            </w:r>
            <w:proofErr w:type="spellStart"/>
            <w:r>
              <w:rPr>
                <w:rFonts w:ascii="Arial" w:eastAsia="Arial" w:hAnsi="Arial" w:cs="Arial"/>
                <w:color w:val="FF0000"/>
                <w:sz w:val="20"/>
                <w:szCs w:val="20"/>
              </w:rPr>
              <w:t>dilihat</w:t>
            </w:r>
            <w:proofErr w:type="spellEnd"/>
            <w:r>
              <w:rPr>
                <w:rFonts w:ascii="Arial" w:eastAsia="Arial" w:hAnsi="Arial" w:cs="Arial"/>
                <w:color w:val="FF0000"/>
                <w:sz w:val="20"/>
                <w:szCs w:val="20"/>
              </w:rPr>
              <w:t xml:space="preserve"> pada Lapiran-02, 03, 04, dan 05.</w:t>
            </w:r>
          </w:p>
          <w:p w14:paraId="7F58EF47" w14:textId="77777777" w:rsidR="003D0872" w:rsidRDefault="003D0872">
            <w:pPr>
              <w:jc w:val="both"/>
              <w:rPr>
                <w:rFonts w:ascii="Arial" w:eastAsia="Arial" w:hAnsi="Arial" w:cs="Arial"/>
                <w:color w:val="FF0000"/>
                <w:sz w:val="20"/>
                <w:szCs w:val="20"/>
              </w:rPr>
            </w:pPr>
          </w:p>
          <w:p w14:paraId="11E06B16" w14:textId="77777777" w:rsidR="003D0872" w:rsidRDefault="003D0872">
            <w:pPr>
              <w:jc w:val="both"/>
              <w:rPr>
                <w:rFonts w:ascii="Arial" w:eastAsia="Arial" w:hAnsi="Arial" w:cs="Arial"/>
                <w:color w:val="FF0000"/>
                <w:sz w:val="24"/>
                <w:szCs w:val="24"/>
              </w:rPr>
            </w:pPr>
          </w:p>
          <w:p w14:paraId="6978DADF" w14:textId="77777777" w:rsidR="003D0872" w:rsidRDefault="003D0872">
            <w:pPr>
              <w:jc w:val="both"/>
              <w:rPr>
                <w:rFonts w:ascii="Arial" w:eastAsia="Arial" w:hAnsi="Arial" w:cs="Arial"/>
                <w:color w:val="FF0000"/>
                <w:sz w:val="24"/>
                <w:szCs w:val="24"/>
              </w:rPr>
            </w:pPr>
          </w:p>
          <w:p w14:paraId="5C717979" w14:textId="77777777" w:rsidR="003D0872" w:rsidRDefault="003D0872">
            <w:pPr>
              <w:rPr>
                <w:rFonts w:ascii="Arial" w:eastAsia="Arial" w:hAnsi="Arial" w:cs="Arial"/>
                <w:smallCaps/>
                <w:sz w:val="24"/>
                <w:szCs w:val="24"/>
              </w:rPr>
            </w:pPr>
          </w:p>
        </w:tc>
      </w:tr>
      <w:tr w:rsidR="003D0872" w14:paraId="4DD63A8D" w14:textId="77777777">
        <w:trPr>
          <w:trHeight w:val="674"/>
        </w:trPr>
        <w:tc>
          <w:tcPr>
            <w:tcW w:w="9350" w:type="dxa"/>
            <w:shd w:val="clear" w:color="auto" w:fill="A6A6A6"/>
            <w:vAlign w:val="center"/>
          </w:tcPr>
          <w:p w14:paraId="31F04A36" w14:textId="77777777" w:rsidR="003D0872" w:rsidRDefault="003D0872">
            <w:pPr>
              <w:rPr>
                <w:rFonts w:ascii="Arial" w:eastAsia="Arial" w:hAnsi="Arial" w:cs="Arial"/>
                <w:smallCaps/>
                <w:sz w:val="24"/>
                <w:szCs w:val="24"/>
              </w:rPr>
            </w:pPr>
          </w:p>
          <w:p w14:paraId="6A5BD4F4" w14:textId="77777777" w:rsidR="003D0872" w:rsidRDefault="00687185">
            <w:pPr>
              <w:rPr>
                <w:rFonts w:ascii="Arial" w:eastAsia="Arial" w:hAnsi="Arial" w:cs="Arial"/>
                <w:b/>
                <w:smallCaps/>
                <w:sz w:val="28"/>
                <w:szCs w:val="28"/>
              </w:rPr>
            </w:pPr>
            <w:r>
              <w:rPr>
                <w:rFonts w:ascii="Arial" w:eastAsia="Arial" w:hAnsi="Arial" w:cs="Arial"/>
                <w:b/>
                <w:smallCaps/>
                <w:sz w:val="28"/>
                <w:szCs w:val="28"/>
              </w:rPr>
              <w:t>KENDALA PEMBELAJARAN</w:t>
            </w:r>
          </w:p>
          <w:p w14:paraId="60057E96" w14:textId="77777777" w:rsidR="003D0872" w:rsidRDefault="003D0872">
            <w:pPr>
              <w:jc w:val="both"/>
              <w:rPr>
                <w:rFonts w:ascii="Arial" w:eastAsia="Arial" w:hAnsi="Arial" w:cs="Arial"/>
                <w:color w:val="FF0000"/>
              </w:rPr>
            </w:pPr>
          </w:p>
        </w:tc>
      </w:tr>
      <w:tr w:rsidR="003D0872" w14:paraId="3E732377" w14:textId="77777777">
        <w:trPr>
          <w:trHeight w:val="674"/>
        </w:trPr>
        <w:tc>
          <w:tcPr>
            <w:tcW w:w="9350" w:type="dxa"/>
            <w:vAlign w:val="center"/>
          </w:tcPr>
          <w:p w14:paraId="2E9108F1" w14:textId="77777777" w:rsidR="003D0872" w:rsidRDefault="00687185">
            <w:pPr>
              <w:jc w:val="both"/>
              <w:rPr>
                <w:rFonts w:ascii="Arial" w:eastAsia="Arial" w:hAnsi="Arial" w:cs="Arial"/>
                <w:color w:val="FF0000"/>
                <w:sz w:val="24"/>
                <w:szCs w:val="24"/>
              </w:rPr>
            </w:pPr>
            <w:proofErr w:type="spellStart"/>
            <w:r>
              <w:rPr>
                <w:rFonts w:ascii="Arial" w:eastAsia="Arial" w:hAnsi="Arial" w:cs="Arial"/>
                <w:color w:val="FF0000"/>
                <w:sz w:val="24"/>
                <w:szCs w:val="24"/>
              </w:rPr>
              <w:t>Diisi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dengan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hal-hal</w:t>
            </w:r>
            <w:proofErr w:type="spellEnd"/>
            <w:r>
              <w:rPr>
                <w:rFonts w:ascii="Arial" w:eastAsia="Arial" w:hAnsi="Arial" w:cs="Arial"/>
                <w:color w:val="FF0000"/>
                <w:sz w:val="24"/>
                <w:szCs w:val="24"/>
              </w:rPr>
              <w:t xml:space="preserve"> yang </w:t>
            </w:r>
            <w:proofErr w:type="spellStart"/>
            <w:r>
              <w:rPr>
                <w:rFonts w:ascii="Arial" w:eastAsia="Arial" w:hAnsi="Arial" w:cs="Arial"/>
                <w:color w:val="FF0000"/>
                <w:sz w:val="24"/>
                <w:szCs w:val="24"/>
              </w:rPr>
              <w:t>menjadi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kendala</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selama</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pelaksanaan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pembelajaran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kendala</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dalam</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bentuk</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waktu</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metode</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pembelajaran</w:t>
            </w:r>
            <w:proofErr w:type="spellEnd"/>
            <w:r>
              <w:rPr>
                <w:rFonts w:ascii="Arial" w:eastAsia="Arial" w:hAnsi="Arial" w:cs="Arial"/>
                <w:color w:val="FF0000"/>
                <w:sz w:val="24"/>
                <w:szCs w:val="24"/>
              </w:rPr>
              <w:t xml:space="preserve"> dan </w:t>
            </w:r>
            <w:proofErr w:type="spellStart"/>
            <w:r>
              <w:rPr>
                <w:rFonts w:ascii="Arial" w:eastAsia="Arial" w:hAnsi="Arial" w:cs="Arial"/>
                <w:color w:val="FF0000"/>
                <w:sz w:val="24"/>
                <w:szCs w:val="24"/>
              </w:rPr>
              <w:t>penilaian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keterbatasan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fasilitas</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pendukung</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pembelajaran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motivasi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mahasiswa,dll</w:t>
            </w:r>
            <w:proofErr w:type="spellEnd"/>
            <w:r>
              <w:rPr>
                <w:rFonts w:ascii="Arial" w:eastAsia="Arial" w:hAnsi="Arial" w:cs="Arial"/>
                <w:color w:val="FF0000"/>
                <w:sz w:val="24"/>
                <w:szCs w:val="24"/>
              </w:rPr>
              <w:t>).</w:t>
            </w:r>
          </w:p>
          <w:p w14:paraId="0D10D79A" w14:textId="77777777" w:rsidR="003D0872" w:rsidRDefault="003D0872">
            <w:pPr>
              <w:jc w:val="both"/>
              <w:rPr>
                <w:rFonts w:ascii="Arial" w:eastAsia="Arial" w:hAnsi="Arial" w:cs="Arial"/>
                <w:color w:val="FF0000"/>
                <w:sz w:val="24"/>
                <w:szCs w:val="24"/>
              </w:rPr>
            </w:pPr>
          </w:p>
          <w:p w14:paraId="5A2BDE73" w14:textId="77777777" w:rsidR="003D0872" w:rsidRDefault="003D0872">
            <w:pPr>
              <w:jc w:val="both"/>
              <w:rPr>
                <w:rFonts w:ascii="Arial" w:eastAsia="Arial" w:hAnsi="Arial" w:cs="Arial"/>
                <w:color w:val="FF0000"/>
                <w:sz w:val="24"/>
                <w:szCs w:val="24"/>
              </w:rPr>
            </w:pPr>
          </w:p>
          <w:p w14:paraId="6001C1C2" w14:textId="77777777" w:rsidR="003D0872" w:rsidRDefault="003D0872">
            <w:pPr>
              <w:rPr>
                <w:rFonts w:ascii="Arial" w:eastAsia="Arial" w:hAnsi="Arial" w:cs="Arial"/>
                <w:smallCaps/>
                <w:sz w:val="24"/>
                <w:szCs w:val="24"/>
              </w:rPr>
            </w:pPr>
          </w:p>
        </w:tc>
      </w:tr>
      <w:tr w:rsidR="003D0872" w14:paraId="58E41C9B" w14:textId="77777777">
        <w:trPr>
          <w:trHeight w:val="674"/>
        </w:trPr>
        <w:tc>
          <w:tcPr>
            <w:tcW w:w="9350" w:type="dxa"/>
            <w:shd w:val="clear" w:color="auto" w:fill="A6A6A6"/>
            <w:vAlign w:val="center"/>
          </w:tcPr>
          <w:p w14:paraId="62246CF6" w14:textId="77777777" w:rsidR="003D0872" w:rsidRDefault="003D0872">
            <w:pPr>
              <w:rPr>
                <w:rFonts w:ascii="Arial" w:eastAsia="Arial" w:hAnsi="Arial" w:cs="Arial"/>
                <w:b/>
                <w:smallCaps/>
                <w:sz w:val="28"/>
                <w:szCs w:val="28"/>
              </w:rPr>
            </w:pPr>
          </w:p>
          <w:p w14:paraId="2A750651" w14:textId="77777777" w:rsidR="003D0872" w:rsidRDefault="00687185">
            <w:pPr>
              <w:rPr>
                <w:rFonts w:ascii="Arial" w:eastAsia="Arial" w:hAnsi="Arial" w:cs="Arial"/>
                <w:b/>
                <w:smallCaps/>
                <w:sz w:val="28"/>
                <w:szCs w:val="28"/>
              </w:rPr>
            </w:pPr>
            <w:r>
              <w:rPr>
                <w:rFonts w:ascii="Arial" w:eastAsia="Arial" w:hAnsi="Arial" w:cs="Arial"/>
                <w:b/>
                <w:smallCaps/>
                <w:sz w:val="28"/>
                <w:szCs w:val="28"/>
              </w:rPr>
              <w:t>RENCANA PERBAIKAN</w:t>
            </w:r>
          </w:p>
          <w:p w14:paraId="668008F2" w14:textId="77777777" w:rsidR="003D0872" w:rsidRDefault="003D0872">
            <w:pPr>
              <w:jc w:val="both"/>
              <w:rPr>
                <w:rFonts w:ascii="Arial" w:eastAsia="Arial" w:hAnsi="Arial" w:cs="Arial"/>
                <w:b/>
                <w:color w:val="FF0000"/>
                <w:sz w:val="28"/>
                <w:szCs w:val="28"/>
              </w:rPr>
            </w:pPr>
          </w:p>
        </w:tc>
      </w:tr>
      <w:tr w:rsidR="003D0872" w14:paraId="6F1EAE36" w14:textId="77777777">
        <w:trPr>
          <w:trHeight w:val="674"/>
        </w:trPr>
        <w:tc>
          <w:tcPr>
            <w:tcW w:w="9350" w:type="dxa"/>
            <w:vAlign w:val="center"/>
          </w:tcPr>
          <w:p w14:paraId="422A4757" w14:textId="77777777" w:rsidR="003D0872" w:rsidRDefault="00687185">
            <w:pPr>
              <w:jc w:val="both"/>
              <w:rPr>
                <w:rFonts w:ascii="Arial" w:eastAsia="Arial" w:hAnsi="Arial" w:cs="Arial"/>
                <w:color w:val="FF0000"/>
                <w:sz w:val="24"/>
                <w:szCs w:val="24"/>
              </w:rPr>
            </w:pPr>
            <w:proofErr w:type="spellStart"/>
            <w:r>
              <w:rPr>
                <w:rFonts w:ascii="Arial" w:eastAsia="Arial" w:hAnsi="Arial" w:cs="Arial"/>
                <w:color w:val="FF0000"/>
                <w:sz w:val="24"/>
                <w:szCs w:val="24"/>
              </w:rPr>
              <w:t>Diisi</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dengan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rencana</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tindakan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perbaikan</w:t>
            </w:r>
            <w:proofErr w:type="spellEnd"/>
            <w:r>
              <w:rPr>
                <w:rFonts w:ascii="Arial" w:eastAsia="Arial" w:hAnsi="Arial" w:cs="Arial"/>
                <w:color w:val="FF0000"/>
                <w:sz w:val="24"/>
                <w:szCs w:val="24"/>
              </w:rPr>
              <w:t xml:space="preserve"> yang </w:t>
            </w:r>
            <w:proofErr w:type="spellStart"/>
            <w:r>
              <w:rPr>
                <w:rFonts w:ascii="Arial" w:eastAsia="Arial" w:hAnsi="Arial" w:cs="Arial"/>
                <w:color w:val="FF0000"/>
                <w:sz w:val="24"/>
                <w:szCs w:val="24"/>
              </w:rPr>
              <w:t>dapat</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dilakukan</w:t>
            </w:r>
            <w:proofErr w:type="spellEnd"/>
            <w:r>
              <w:rPr>
                <w:rFonts w:ascii="Arial" w:eastAsia="Arial" w:hAnsi="Arial" w:cs="Arial"/>
                <w:color w:val="FF0000"/>
                <w:sz w:val="24"/>
                <w:szCs w:val="24"/>
              </w:rPr>
              <w:t xml:space="preserve"> oleh </w:t>
            </w:r>
            <w:proofErr w:type="spellStart"/>
            <w:r>
              <w:rPr>
                <w:rFonts w:ascii="Arial" w:eastAsia="Arial" w:hAnsi="Arial" w:cs="Arial"/>
                <w:color w:val="FF0000"/>
                <w:sz w:val="24"/>
                <w:szCs w:val="24"/>
              </w:rPr>
              <w:t>dosen</w:t>
            </w:r>
            <w:proofErr w:type="spellEnd"/>
            <w:r>
              <w:rPr>
                <w:rFonts w:ascii="Arial" w:eastAsia="Arial" w:hAnsi="Arial" w:cs="Arial"/>
                <w:color w:val="FF0000"/>
                <w:sz w:val="24"/>
                <w:szCs w:val="24"/>
              </w:rPr>
              <w:t>/</w:t>
            </w:r>
            <w:proofErr w:type="spellStart"/>
            <w:r>
              <w:rPr>
                <w:rFonts w:ascii="Arial" w:eastAsia="Arial" w:hAnsi="Arial" w:cs="Arial"/>
                <w:color w:val="FF0000"/>
                <w:sz w:val="24"/>
                <w:szCs w:val="24"/>
              </w:rPr>
              <w:t>koordinator</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pengampu</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mata</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kulian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untuk</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meningkatkan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mutu</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pembelajaran</w:t>
            </w:r>
            <w:proofErr w:type="spellEnd"/>
            <w:r>
              <w:rPr>
                <w:rFonts w:ascii="Arial" w:eastAsia="Arial" w:hAnsi="Arial" w:cs="Arial"/>
                <w:color w:val="FF0000"/>
                <w:sz w:val="24"/>
                <w:szCs w:val="24"/>
              </w:rPr>
              <w:t xml:space="preserve"> pada semester </w:t>
            </w:r>
            <w:proofErr w:type="spellStart"/>
            <w:r>
              <w:rPr>
                <w:rFonts w:ascii="Arial" w:eastAsia="Arial" w:hAnsi="Arial" w:cs="Arial"/>
                <w:color w:val="FF0000"/>
                <w:sz w:val="24"/>
                <w:szCs w:val="24"/>
              </w:rPr>
              <w:t>berikutnya</w:t>
            </w:r>
            <w:proofErr w:type="spellEnd"/>
            <w:r>
              <w:rPr>
                <w:rFonts w:ascii="Arial" w:eastAsia="Arial" w:hAnsi="Arial" w:cs="Arial"/>
                <w:color w:val="FF0000"/>
                <w:sz w:val="24"/>
                <w:szCs w:val="24"/>
              </w:rPr>
              <w:t>.</w:t>
            </w:r>
          </w:p>
          <w:p w14:paraId="6AFFB70F" w14:textId="77777777" w:rsidR="003D0872" w:rsidRDefault="003D0872">
            <w:pPr>
              <w:rPr>
                <w:rFonts w:ascii="Arial" w:eastAsia="Arial" w:hAnsi="Arial" w:cs="Arial"/>
                <w:smallCaps/>
                <w:sz w:val="24"/>
                <w:szCs w:val="24"/>
              </w:rPr>
            </w:pPr>
          </w:p>
        </w:tc>
      </w:tr>
      <w:tr w:rsidR="003D0872" w14:paraId="2B2AF4E1" w14:textId="77777777">
        <w:trPr>
          <w:trHeight w:val="674"/>
        </w:trPr>
        <w:tc>
          <w:tcPr>
            <w:tcW w:w="9350" w:type="dxa"/>
            <w:shd w:val="clear" w:color="auto" w:fill="A6A6A6"/>
            <w:vAlign w:val="center"/>
          </w:tcPr>
          <w:p w14:paraId="070E3FE3" w14:textId="77777777" w:rsidR="003D0872" w:rsidRDefault="003D0872">
            <w:pPr>
              <w:rPr>
                <w:rFonts w:ascii="Arial" w:eastAsia="Arial" w:hAnsi="Arial" w:cs="Arial"/>
                <w:smallCaps/>
                <w:sz w:val="24"/>
                <w:szCs w:val="24"/>
              </w:rPr>
            </w:pPr>
          </w:p>
          <w:p w14:paraId="48B59B17" w14:textId="77777777" w:rsidR="003D0872" w:rsidRDefault="00687185">
            <w:pPr>
              <w:rPr>
                <w:rFonts w:ascii="Arial" w:eastAsia="Arial" w:hAnsi="Arial" w:cs="Arial"/>
                <w:b/>
                <w:smallCaps/>
                <w:sz w:val="28"/>
                <w:szCs w:val="28"/>
              </w:rPr>
            </w:pPr>
            <w:r>
              <w:rPr>
                <w:rFonts w:ascii="Arial" w:eastAsia="Arial" w:hAnsi="Arial" w:cs="Arial"/>
                <w:b/>
                <w:smallCaps/>
                <w:sz w:val="28"/>
                <w:szCs w:val="28"/>
              </w:rPr>
              <w:t>LAMPIRAN</w:t>
            </w:r>
          </w:p>
          <w:p w14:paraId="7A0BA0F6" w14:textId="77777777" w:rsidR="003D0872" w:rsidRDefault="003D0872">
            <w:pPr>
              <w:jc w:val="both"/>
              <w:rPr>
                <w:rFonts w:ascii="Arial" w:eastAsia="Arial" w:hAnsi="Arial" w:cs="Arial"/>
                <w:color w:val="FF0000"/>
                <w:sz w:val="24"/>
                <w:szCs w:val="24"/>
              </w:rPr>
            </w:pPr>
          </w:p>
        </w:tc>
      </w:tr>
      <w:tr w:rsidR="003D0872" w14:paraId="70C0F99E" w14:textId="77777777">
        <w:trPr>
          <w:trHeight w:val="674"/>
        </w:trPr>
        <w:tc>
          <w:tcPr>
            <w:tcW w:w="9350" w:type="dxa"/>
            <w:vAlign w:val="center"/>
          </w:tcPr>
          <w:p w14:paraId="2A012ACA" w14:textId="77777777" w:rsidR="003D0872" w:rsidRDefault="00687185">
            <w:pPr>
              <w:numPr>
                <w:ilvl w:val="0"/>
                <w:numId w:val="1"/>
              </w:numPr>
              <w:pBdr>
                <w:top w:val="nil"/>
                <w:left w:val="nil"/>
                <w:bottom w:val="nil"/>
                <w:right w:val="nil"/>
                <w:between w:val="nil"/>
              </w:pBdr>
              <w:spacing w:line="276" w:lineRule="auto"/>
              <w:ind w:left="360"/>
              <w:rPr>
                <w:rFonts w:ascii="Arial" w:eastAsia="Arial" w:hAnsi="Arial" w:cs="Arial"/>
                <w:color w:val="FF0000"/>
                <w:sz w:val="24"/>
                <w:szCs w:val="24"/>
              </w:rPr>
            </w:pPr>
            <w:r>
              <w:rPr>
                <w:rFonts w:ascii="Arial" w:eastAsia="Arial" w:hAnsi="Arial" w:cs="Arial"/>
                <w:color w:val="FF0000"/>
                <w:sz w:val="24"/>
                <w:szCs w:val="24"/>
              </w:rPr>
              <w:t xml:space="preserve">Lampiran-01: RPS dan Bukti SC </w:t>
            </w:r>
            <w:proofErr w:type="spellStart"/>
            <w:r>
              <w:rPr>
                <w:rFonts w:ascii="Arial" w:eastAsia="Arial" w:hAnsi="Arial" w:cs="Arial"/>
                <w:color w:val="FF0000"/>
                <w:sz w:val="24"/>
                <w:szCs w:val="24"/>
              </w:rPr>
              <w:t>aktivitas</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pembelajaran</w:t>
            </w:r>
            <w:proofErr w:type="spellEnd"/>
            <w:r>
              <w:rPr>
                <w:rFonts w:ascii="Arial" w:eastAsia="Arial" w:hAnsi="Arial" w:cs="Arial"/>
                <w:color w:val="FF0000"/>
                <w:sz w:val="24"/>
                <w:szCs w:val="24"/>
              </w:rPr>
              <w:t xml:space="preserve"> di LMS</w:t>
            </w:r>
          </w:p>
          <w:p w14:paraId="09D35310" w14:textId="77777777" w:rsidR="003D0872" w:rsidRDefault="00687185">
            <w:pPr>
              <w:numPr>
                <w:ilvl w:val="0"/>
                <w:numId w:val="1"/>
              </w:numPr>
              <w:pBdr>
                <w:top w:val="nil"/>
                <w:left w:val="nil"/>
                <w:bottom w:val="nil"/>
                <w:right w:val="nil"/>
                <w:between w:val="nil"/>
              </w:pBdr>
              <w:spacing w:line="276" w:lineRule="auto"/>
              <w:ind w:left="360"/>
              <w:rPr>
                <w:rFonts w:ascii="Arial" w:eastAsia="Arial" w:hAnsi="Arial" w:cs="Arial"/>
                <w:color w:val="FF0000"/>
                <w:sz w:val="24"/>
                <w:szCs w:val="24"/>
              </w:rPr>
            </w:pPr>
            <w:r>
              <w:rPr>
                <w:rFonts w:ascii="Arial" w:eastAsia="Arial" w:hAnsi="Arial" w:cs="Arial"/>
                <w:color w:val="FF0000"/>
                <w:sz w:val="24"/>
                <w:szCs w:val="24"/>
              </w:rPr>
              <w:t xml:space="preserve">Lampiran-02: </w:t>
            </w:r>
            <w:proofErr w:type="spellStart"/>
            <w:r>
              <w:rPr>
                <w:rFonts w:ascii="Arial" w:eastAsia="Arial" w:hAnsi="Arial" w:cs="Arial"/>
                <w:color w:val="FF0000"/>
                <w:sz w:val="24"/>
                <w:szCs w:val="24"/>
              </w:rPr>
              <w:t>Contoh</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Tugas</w:t>
            </w:r>
            <w:proofErr w:type="spellEnd"/>
            <w:r>
              <w:rPr>
                <w:rFonts w:ascii="Arial" w:eastAsia="Arial" w:hAnsi="Arial" w:cs="Arial"/>
                <w:color w:val="FF0000"/>
                <w:sz w:val="24"/>
                <w:szCs w:val="24"/>
              </w:rPr>
              <w:t xml:space="preserve">/Project </w:t>
            </w:r>
            <w:proofErr w:type="spellStart"/>
            <w:r>
              <w:rPr>
                <w:rFonts w:ascii="Arial" w:eastAsia="Arial" w:hAnsi="Arial" w:cs="Arial"/>
                <w:color w:val="FF0000"/>
                <w:sz w:val="24"/>
                <w:szCs w:val="24"/>
              </w:rPr>
              <w:t>mahasiswa</w:t>
            </w:r>
            <w:proofErr w:type="spellEnd"/>
          </w:p>
          <w:p w14:paraId="0B2651D3" w14:textId="77777777" w:rsidR="003D0872" w:rsidRDefault="00687185">
            <w:pPr>
              <w:numPr>
                <w:ilvl w:val="0"/>
                <w:numId w:val="1"/>
              </w:numPr>
              <w:pBdr>
                <w:top w:val="nil"/>
                <w:left w:val="nil"/>
                <w:bottom w:val="nil"/>
                <w:right w:val="nil"/>
                <w:between w:val="nil"/>
              </w:pBdr>
              <w:spacing w:line="276" w:lineRule="auto"/>
              <w:ind w:left="360"/>
              <w:rPr>
                <w:rFonts w:ascii="Arial" w:eastAsia="Arial" w:hAnsi="Arial" w:cs="Arial"/>
                <w:color w:val="FF0000"/>
                <w:sz w:val="24"/>
                <w:szCs w:val="24"/>
              </w:rPr>
            </w:pPr>
            <w:r>
              <w:rPr>
                <w:rFonts w:ascii="Arial" w:eastAsia="Arial" w:hAnsi="Arial" w:cs="Arial"/>
                <w:color w:val="FF0000"/>
                <w:sz w:val="24"/>
                <w:szCs w:val="24"/>
              </w:rPr>
              <w:t xml:space="preserve">Lampiran-03: </w:t>
            </w:r>
            <w:proofErr w:type="spellStart"/>
            <w:r>
              <w:rPr>
                <w:rFonts w:ascii="Arial" w:eastAsia="Arial" w:hAnsi="Arial" w:cs="Arial"/>
                <w:color w:val="FF0000"/>
                <w:sz w:val="24"/>
                <w:szCs w:val="24"/>
              </w:rPr>
              <w:t>Contoh</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Soal</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Kuis</w:t>
            </w:r>
            <w:proofErr w:type="spellEnd"/>
            <w:r>
              <w:rPr>
                <w:rFonts w:ascii="Arial" w:eastAsia="Arial" w:hAnsi="Arial" w:cs="Arial"/>
                <w:color w:val="FF0000"/>
                <w:sz w:val="24"/>
                <w:szCs w:val="24"/>
              </w:rPr>
              <w:t xml:space="preserve"> dan </w:t>
            </w:r>
            <w:proofErr w:type="spellStart"/>
            <w:r>
              <w:rPr>
                <w:rFonts w:ascii="Arial" w:eastAsia="Arial" w:hAnsi="Arial" w:cs="Arial"/>
                <w:color w:val="FF0000"/>
                <w:sz w:val="24"/>
                <w:szCs w:val="24"/>
              </w:rPr>
              <w:t>Ujian</w:t>
            </w:r>
            <w:proofErr w:type="spellEnd"/>
            <w:r>
              <w:rPr>
                <w:rFonts w:ascii="Arial" w:eastAsia="Arial" w:hAnsi="Arial" w:cs="Arial"/>
                <w:color w:val="FF0000"/>
                <w:sz w:val="24"/>
                <w:szCs w:val="24"/>
              </w:rPr>
              <w:t xml:space="preserve"> </w:t>
            </w:r>
          </w:p>
          <w:p w14:paraId="581DCA4B" w14:textId="77777777" w:rsidR="003D0872" w:rsidRDefault="00687185">
            <w:pPr>
              <w:numPr>
                <w:ilvl w:val="0"/>
                <w:numId w:val="1"/>
              </w:numPr>
              <w:pBdr>
                <w:top w:val="nil"/>
                <w:left w:val="nil"/>
                <w:bottom w:val="nil"/>
                <w:right w:val="nil"/>
                <w:between w:val="nil"/>
              </w:pBdr>
              <w:spacing w:line="276" w:lineRule="auto"/>
              <w:ind w:left="360"/>
              <w:rPr>
                <w:rFonts w:ascii="Arial" w:eastAsia="Arial" w:hAnsi="Arial" w:cs="Arial"/>
                <w:color w:val="FF0000"/>
                <w:sz w:val="24"/>
                <w:szCs w:val="24"/>
              </w:rPr>
            </w:pPr>
            <w:r>
              <w:rPr>
                <w:rFonts w:ascii="Arial" w:eastAsia="Arial" w:hAnsi="Arial" w:cs="Arial"/>
                <w:color w:val="FF0000"/>
                <w:sz w:val="24"/>
                <w:szCs w:val="24"/>
              </w:rPr>
              <w:t xml:space="preserve">Lampiran-04: </w:t>
            </w:r>
            <w:proofErr w:type="spellStart"/>
            <w:r>
              <w:rPr>
                <w:rFonts w:ascii="Arial" w:eastAsia="Arial" w:hAnsi="Arial" w:cs="Arial"/>
                <w:color w:val="FF0000"/>
                <w:sz w:val="24"/>
                <w:szCs w:val="24"/>
              </w:rPr>
              <w:t>Contoh</w:t>
            </w:r>
            <w:proofErr w:type="spellEnd"/>
            <w:r>
              <w:rPr>
                <w:rFonts w:ascii="Arial" w:eastAsia="Arial" w:hAnsi="Arial" w:cs="Arial"/>
                <w:color w:val="FF0000"/>
                <w:sz w:val="24"/>
                <w:szCs w:val="24"/>
              </w:rPr>
              <w:t xml:space="preserve"> Lembar </w:t>
            </w:r>
            <w:proofErr w:type="spellStart"/>
            <w:r>
              <w:rPr>
                <w:rFonts w:ascii="Arial" w:eastAsia="Arial" w:hAnsi="Arial" w:cs="Arial"/>
                <w:color w:val="FF0000"/>
                <w:sz w:val="24"/>
                <w:szCs w:val="24"/>
              </w:rPr>
              <w:t>kerja</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mahasiswa</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disertai</w:t>
            </w:r>
            <w:proofErr w:type="spellEnd"/>
            <w:r>
              <w:rPr>
                <w:rFonts w:ascii="Arial" w:eastAsia="Arial" w:hAnsi="Arial" w:cs="Arial"/>
                <w:color w:val="FF0000"/>
                <w:sz w:val="24"/>
                <w:szCs w:val="24"/>
              </w:rPr>
              <w:t xml:space="preserve"> feedback </w:t>
            </w:r>
          </w:p>
          <w:p w14:paraId="09E67365" w14:textId="77777777" w:rsidR="003D0872" w:rsidRDefault="00687185">
            <w:pPr>
              <w:numPr>
                <w:ilvl w:val="0"/>
                <w:numId w:val="1"/>
              </w:numPr>
              <w:pBdr>
                <w:top w:val="nil"/>
                <w:left w:val="nil"/>
                <w:bottom w:val="nil"/>
                <w:right w:val="nil"/>
                <w:between w:val="nil"/>
              </w:pBdr>
              <w:spacing w:line="276" w:lineRule="auto"/>
              <w:ind w:left="360"/>
              <w:rPr>
                <w:rFonts w:ascii="Arial" w:eastAsia="Arial" w:hAnsi="Arial" w:cs="Arial"/>
                <w:color w:val="FF0000"/>
                <w:sz w:val="24"/>
                <w:szCs w:val="24"/>
              </w:rPr>
            </w:pPr>
            <w:r>
              <w:rPr>
                <w:rFonts w:ascii="Arial" w:eastAsia="Arial" w:hAnsi="Arial" w:cs="Arial"/>
                <w:color w:val="FF0000"/>
                <w:sz w:val="24"/>
                <w:szCs w:val="24"/>
              </w:rPr>
              <w:t xml:space="preserve">Lampiran-05: </w:t>
            </w:r>
            <w:proofErr w:type="spellStart"/>
            <w:r>
              <w:rPr>
                <w:rFonts w:ascii="Arial" w:eastAsia="Arial" w:hAnsi="Arial" w:cs="Arial"/>
                <w:color w:val="FF0000"/>
                <w:sz w:val="24"/>
                <w:szCs w:val="24"/>
              </w:rPr>
              <w:t>Instrumen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penilaian</w:t>
            </w:r>
            <w:proofErr w:type="spellEnd"/>
            <w:r>
              <w:rPr>
                <w:rFonts w:ascii="Arial" w:eastAsia="Arial" w:hAnsi="Arial" w:cs="Arial"/>
                <w:color w:val="FF0000"/>
                <w:sz w:val="24"/>
                <w:szCs w:val="24"/>
              </w:rPr>
              <w:t xml:space="preserve"> (</w:t>
            </w:r>
            <w:proofErr w:type="spellStart"/>
            <w:r>
              <w:rPr>
                <w:rFonts w:ascii="Arial" w:eastAsia="Arial" w:hAnsi="Arial" w:cs="Arial"/>
                <w:color w:val="FF0000"/>
                <w:sz w:val="24"/>
                <w:szCs w:val="24"/>
              </w:rPr>
              <w:t>rubrik</w:t>
            </w:r>
            <w:proofErr w:type="spellEnd"/>
            <w:r>
              <w:rPr>
                <w:rFonts w:ascii="Arial" w:eastAsia="Arial" w:hAnsi="Arial" w:cs="Arial"/>
                <w:color w:val="FF0000"/>
                <w:sz w:val="24"/>
                <w:szCs w:val="24"/>
              </w:rPr>
              <w:t xml:space="preserve"> dan/</w:t>
            </w:r>
            <w:proofErr w:type="spellStart"/>
            <w:r>
              <w:rPr>
                <w:rFonts w:ascii="Arial" w:eastAsia="Arial" w:hAnsi="Arial" w:cs="Arial"/>
                <w:color w:val="FF0000"/>
                <w:sz w:val="24"/>
                <w:szCs w:val="24"/>
              </w:rPr>
              <w:t>atau</w:t>
            </w:r>
            <w:proofErr w:type="spellEnd"/>
            <w:r>
              <w:rPr>
                <w:rFonts w:ascii="Arial" w:eastAsia="Arial" w:hAnsi="Arial" w:cs="Arial"/>
                <w:color w:val="FF0000"/>
                <w:sz w:val="24"/>
                <w:szCs w:val="24"/>
              </w:rPr>
              <w:t xml:space="preserve"> marking scheme)</w:t>
            </w:r>
          </w:p>
          <w:p w14:paraId="68E59C7E" w14:textId="77777777" w:rsidR="003D0872" w:rsidRDefault="00687185">
            <w:pPr>
              <w:numPr>
                <w:ilvl w:val="0"/>
                <w:numId w:val="1"/>
              </w:numPr>
              <w:pBdr>
                <w:top w:val="nil"/>
                <w:left w:val="nil"/>
                <w:bottom w:val="nil"/>
                <w:right w:val="nil"/>
                <w:between w:val="nil"/>
              </w:pBdr>
              <w:spacing w:after="200" w:line="276" w:lineRule="auto"/>
              <w:ind w:left="360"/>
              <w:rPr>
                <w:rFonts w:ascii="Arial" w:eastAsia="Arial" w:hAnsi="Arial" w:cs="Arial"/>
                <w:color w:val="FF0000"/>
                <w:sz w:val="24"/>
                <w:szCs w:val="24"/>
              </w:rPr>
            </w:pPr>
            <w:r>
              <w:rPr>
                <w:rFonts w:ascii="Arial" w:eastAsia="Arial" w:hAnsi="Arial" w:cs="Arial"/>
                <w:color w:val="FF0000"/>
                <w:sz w:val="24"/>
                <w:szCs w:val="24"/>
              </w:rPr>
              <w:t>Lampiran-06</w:t>
            </w:r>
            <w:r>
              <w:rPr>
                <w:rFonts w:ascii="Arial" w:eastAsia="Arial" w:hAnsi="Arial" w:cs="Arial"/>
                <w:color w:val="FF0000"/>
              </w:rPr>
              <w:t xml:space="preserve">: Hasil </w:t>
            </w:r>
            <w:proofErr w:type="spellStart"/>
            <w:r>
              <w:rPr>
                <w:rFonts w:ascii="Arial" w:eastAsia="Arial" w:hAnsi="Arial" w:cs="Arial"/>
                <w:color w:val="FF0000"/>
              </w:rPr>
              <w:t>Belajar</w:t>
            </w:r>
            <w:proofErr w:type="spellEnd"/>
            <w:r>
              <w:rPr>
                <w:rFonts w:ascii="Arial" w:eastAsia="Arial" w:hAnsi="Arial" w:cs="Arial"/>
                <w:color w:val="FF0000"/>
              </w:rPr>
              <w:t xml:space="preserve"> </w:t>
            </w:r>
            <w:proofErr w:type="spellStart"/>
            <w:r>
              <w:rPr>
                <w:rFonts w:ascii="Arial" w:eastAsia="Arial" w:hAnsi="Arial" w:cs="Arial"/>
                <w:color w:val="FF0000"/>
              </w:rPr>
              <w:t>Mahasiswa</w:t>
            </w:r>
            <w:proofErr w:type="spellEnd"/>
            <w:r>
              <w:rPr>
                <w:rFonts w:ascii="Arial" w:eastAsia="Arial" w:hAnsi="Arial" w:cs="Arial"/>
                <w:color w:val="FF0000"/>
              </w:rPr>
              <w:t xml:space="preserve"> Pada gerbang.itk.ac.id dan </w:t>
            </w:r>
            <w:proofErr w:type="spellStart"/>
            <w:r>
              <w:rPr>
                <w:rFonts w:ascii="Arial" w:eastAsia="Arial" w:hAnsi="Arial" w:cs="Arial"/>
                <w:color w:val="FF0000"/>
              </w:rPr>
              <w:t>hasil</w:t>
            </w:r>
            <w:proofErr w:type="spellEnd"/>
            <w:r>
              <w:rPr>
                <w:rFonts w:ascii="Arial" w:eastAsia="Arial" w:hAnsi="Arial" w:cs="Arial"/>
                <w:color w:val="FF0000"/>
              </w:rPr>
              <w:t xml:space="preserve"> </w:t>
            </w:r>
            <w:proofErr w:type="spellStart"/>
            <w:r>
              <w:rPr>
                <w:rFonts w:ascii="Arial" w:eastAsia="Arial" w:hAnsi="Arial" w:cs="Arial"/>
                <w:color w:val="FF0000"/>
              </w:rPr>
              <w:t>pengukuran</w:t>
            </w:r>
            <w:proofErr w:type="spellEnd"/>
            <w:r>
              <w:rPr>
                <w:rFonts w:ascii="Arial" w:eastAsia="Arial" w:hAnsi="Arial" w:cs="Arial"/>
                <w:color w:val="FF0000"/>
              </w:rPr>
              <w:t xml:space="preserve"> </w:t>
            </w:r>
            <w:proofErr w:type="spellStart"/>
            <w:r>
              <w:rPr>
                <w:rFonts w:ascii="Arial" w:eastAsia="Arial" w:hAnsi="Arial" w:cs="Arial"/>
                <w:color w:val="FF0000"/>
              </w:rPr>
              <w:t>ketercapaian</w:t>
            </w:r>
            <w:proofErr w:type="spellEnd"/>
            <w:r>
              <w:rPr>
                <w:rFonts w:ascii="Arial" w:eastAsia="Arial" w:hAnsi="Arial" w:cs="Arial"/>
                <w:color w:val="FF0000"/>
              </w:rPr>
              <w:t xml:space="preserve"> </w:t>
            </w:r>
            <w:proofErr w:type="spellStart"/>
            <w:r>
              <w:rPr>
                <w:rFonts w:ascii="Arial" w:eastAsia="Arial" w:hAnsi="Arial" w:cs="Arial"/>
                <w:color w:val="FF0000"/>
              </w:rPr>
              <w:t>setiap</w:t>
            </w:r>
            <w:proofErr w:type="spellEnd"/>
            <w:r>
              <w:rPr>
                <w:rFonts w:ascii="Arial" w:eastAsia="Arial" w:hAnsi="Arial" w:cs="Arial"/>
                <w:color w:val="FF0000"/>
              </w:rPr>
              <w:t xml:space="preserve"> CPMK/Sub-CPMK </w:t>
            </w:r>
            <w:proofErr w:type="spellStart"/>
            <w:r>
              <w:rPr>
                <w:rFonts w:ascii="Arial" w:eastAsia="Arial" w:hAnsi="Arial" w:cs="Arial"/>
                <w:color w:val="FF0000"/>
              </w:rPr>
              <w:t>untuk</w:t>
            </w:r>
            <w:proofErr w:type="spellEnd"/>
            <w:r>
              <w:rPr>
                <w:rFonts w:ascii="Arial" w:eastAsia="Arial" w:hAnsi="Arial" w:cs="Arial"/>
                <w:color w:val="FF0000"/>
              </w:rPr>
              <w:t xml:space="preserve"> </w:t>
            </w:r>
            <w:proofErr w:type="spellStart"/>
            <w:r>
              <w:rPr>
                <w:rFonts w:ascii="Arial" w:eastAsia="Arial" w:hAnsi="Arial" w:cs="Arial"/>
                <w:color w:val="FF0000"/>
              </w:rPr>
              <w:t>setiap</w:t>
            </w:r>
            <w:proofErr w:type="spellEnd"/>
            <w:r>
              <w:rPr>
                <w:rFonts w:ascii="Arial" w:eastAsia="Arial" w:hAnsi="Arial" w:cs="Arial"/>
                <w:color w:val="FF0000"/>
              </w:rPr>
              <w:t xml:space="preserve"> </w:t>
            </w:r>
            <w:proofErr w:type="spellStart"/>
            <w:r>
              <w:rPr>
                <w:rFonts w:ascii="Arial" w:eastAsia="Arial" w:hAnsi="Arial" w:cs="Arial"/>
                <w:color w:val="FF0000"/>
              </w:rPr>
              <w:t>mahasiswa</w:t>
            </w:r>
            <w:proofErr w:type="spellEnd"/>
          </w:p>
          <w:p w14:paraId="4BB16D75" w14:textId="77777777" w:rsidR="003D0872" w:rsidRDefault="003D0872">
            <w:pPr>
              <w:rPr>
                <w:rFonts w:ascii="Arial" w:eastAsia="Arial" w:hAnsi="Arial" w:cs="Arial"/>
                <w:smallCaps/>
                <w:sz w:val="24"/>
                <w:szCs w:val="24"/>
              </w:rPr>
            </w:pPr>
          </w:p>
        </w:tc>
      </w:tr>
    </w:tbl>
    <w:p w14:paraId="3635139E" w14:textId="77777777" w:rsidR="003D0872" w:rsidRDefault="003D0872">
      <w:pPr>
        <w:rPr>
          <w:rFonts w:ascii="Arial" w:eastAsia="Arial" w:hAnsi="Arial" w:cs="Arial"/>
          <w:smallCaps/>
          <w:sz w:val="24"/>
          <w:szCs w:val="24"/>
        </w:rPr>
      </w:pPr>
    </w:p>
    <w:p w14:paraId="2D3E598F" w14:textId="77777777" w:rsidR="003D0872" w:rsidRDefault="003D0872">
      <w:pPr>
        <w:rPr>
          <w:rFonts w:ascii="Arial" w:eastAsia="Arial" w:hAnsi="Arial" w:cs="Arial"/>
          <w:smallCaps/>
          <w:sz w:val="24"/>
          <w:szCs w:val="24"/>
        </w:rPr>
      </w:pPr>
    </w:p>
    <w:p w14:paraId="4BFE8F87" w14:textId="77777777" w:rsidR="003D0872" w:rsidRDefault="003D0872">
      <w:pPr>
        <w:rPr>
          <w:rFonts w:ascii="Arial" w:eastAsia="Arial" w:hAnsi="Arial" w:cs="Arial"/>
          <w:smallCaps/>
        </w:rPr>
      </w:pPr>
    </w:p>
    <w:p w14:paraId="7FD4F9F1" w14:textId="77777777" w:rsidR="003D0872" w:rsidRDefault="003D0872">
      <w:pPr>
        <w:rPr>
          <w:rFonts w:ascii="Arial" w:eastAsia="Arial" w:hAnsi="Arial" w:cs="Arial"/>
          <w:smallCaps/>
        </w:rPr>
        <w:sectPr w:rsidR="003D0872">
          <w:headerReference w:type="default" r:id="rId10"/>
          <w:pgSz w:w="12240" w:h="15840"/>
          <w:pgMar w:top="1440" w:right="1440" w:bottom="1440" w:left="1440" w:header="720" w:footer="720" w:gutter="0"/>
          <w:pgNumType w:start="1"/>
          <w:cols w:space="720"/>
        </w:sectPr>
      </w:pPr>
    </w:p>
    <w:p w14:paraId="288592D4" w14:textId="77777777" w:rsidR="003D0872" w:rsidRDefault="00687185">
      <w:pPr>
        <w:rPr>
          <w:rFonts w:ascii="Arial" w:eastAsia="Arial" w:hAnsi="Arial" w:cs="Arial"/>
          <w:b/>
          <w:smallCaps/>
          <w:sz w:val="24"/>
          <w:szCs w:val="24"/>
        </w:rPr>
      </w:pPr>
      <w:r>
        <w:rPr>
          <w:rFonts w:ascii="Arial" w:eastAsia="Arial" w:hAnsi="Arial" w:cs="Arial"/>
          <w:b/>
          <w:smallCaps/>
          <w:sz w:val="24"/>
          <w:szCs w:val="24"/>
        </w:rPr>
        <w:lastRenderedPageBreak/>
        <w:t xml:space="preserve">LAMPIRAN-01 :RPS </w:t>
      </w:r>
    </w:p>
    <w:tbl>
      <w:tblPr>
        <w:tblStyle w:val="a9"/>
        <w:tblW w:w="151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239"/>
        <w:gridCol w:w="2220"/>
        <w:gridCol w:w="1628"/>
        <w:gridCol w:w="920"/>
        <w:gridCol w:w="2548"/>
        <w:gridCol w:w="1517"/>
        <w:gridCol w:w="1297"/>
        <w:gridCol w:w="118"/>
        <w:gridCol w:w="2696"/>
      </w:tblGrid>
      <w:tr w:rsidR="003D0872" w14:paraId="7552AD4C" w14:textId="77777777">
        <w:trPr>
          <w:jc w:val="center"/>
        </w:trPr>
        <w:tc>
          <w:tcPr>
            <w:tcW w:w="15163" w:type="dxa"/>
            <w:gridSpan w:val="10"/>
            <w:shd w:val="clear" w:color="auto" w:fill="E7E6E6"/>
            <w:vAlign w:val="center"/>
          </w:tcPr>
          <w:p w14:paraId="275EA7A8" w14:textId="77777777" w:rsidR="003D0872" w:rsidRDefault="00687185">
            <w:pPr>
              <w:jc w:val="center"/>
              <w:rPr>
                <w:b/>
              </w:rPr>
            </w:pPr>
            <w:r>
              <w:rPr>
                <w:b/>
              </w:rPr>
              <w:t>COURSE IDENTITY</w:t>
            </w:r>
          </w:p>
        </w:tc>
      </w:tr>
      <w:tr w:rsidR="003D0872" w14:paraId="1320B7DB" w14:textId="77777777">
        <w:trPr>
          <w:jc w:val="center"/>
        </w:trPr>
        <w:tc>
          <w:tcPr>
            <w:tcW w:w="4439" w:type="dxa"/>
            <w:gridSpan w:val="3"/>
            <w:shd w:val="clear" w:color="auto" w:fill="E7E6E6"/>
            <w:vAlign w:val="center"/>
          </w:tcPr>
          <w:p w14:paraId="7FCF3192" w14:textId="77777777" w:rsidR="003D0872" w:rsidRDefault="00687185">
            <w:pPr>
              <w:jc w:val="center"/>
              <w:rPr>
                <w:b/>
              </w:rPr>
            </w:pPr>
            <w:r>
              <w:rPr>
                <w:b/>
              </w:rPr>
              <w:t>COURSE TITLE</w:t>
            </w:r>
          </w:p>
        </w:tc>
        <w:tc>
          <w:tcPr>
            <w:tcW w:w="1628" w:type="dxa"/>
            <w:shd w:val="clear" w:color="auto" w:fill="E7E6E6"/>
            <w:vAlign w:val="center"/>
          </w:tcPr>
          <w:p w14:paraId="4AAD9CB5" w14:textId="77777777" w:rsidR="003D0872" w:rsidRDefault="00687185">
            <w:pPr>
              <w:jc w:val="center"/>
              <w:rPr>
                <w:b/>
              </w:rPr>
            </w:pPr>
            <w:r>
              <w:rPr>
                <w:b/>
              </w:rPr>
              <w:t>COURSE CODE</w:t>
            </w:r>
          </w:p>
        </w:tc>
        <w:tc>
          <w:tcPr>
            <w:tcW w:w="3468" w:type="dxa"/>
            <w:gridSpan w:val="2"/>
            <w:shd w:val="clear" w:color="auto" w:fill="E7E6E6"/>
            <w:vAlign w:val="center"/>
          </w:tcPr>
          <w:p w14:paraId="0161B089" w14:textId="77777777" w:rsidR="003D0872" w:rsidRDefault="00687185">
            <w:pPr>
              <w:jc w:val="center"/>
              <w:rPr>
                <w:b/>
              </w:rPr>
            </w:pPr>
            <w:r>
              <w:rPr>
                <w:b/>
              </w:rPr>
              <w:t>LECTURE(S)</w:t>
            </w:r>
          </w:p>
        </w:tc>
        <w:tc>
          <w:tcPr>
            <w:tcW w:w="1517" w:type="dxa"/>
            <w:shd w:val="clear" w:color="auto" w:fill="E7E6E6"/>
            <w:vAlign w:val="center"/>
          </w:tcPr>
          <w:p w14:paraId="1BBE3703" w14:textId="77777777" w:rsidR="003D0872" w:rsidRDefault="00687185">
            <w:pPr>
              <w:jc w:val="center"/>
              <w:rPr>
                <w:b/>
              </w:rPr>
            </w:pPr>
            <w:r>
              <w:rPr>
                <w:b/>
              </w:rPr>
              <w:t>CREDITS</w:t>
            </w:r>
          </w:p>
        </w:tc>
        <w:tc>
          <w:tcPr>
            <w:tcW w:w="1415" w:type="dxa"/>
            <w:gridSpan w:val="2"/>
            <w:shd w:val="clear" w:color="auto" w:fill="E7E6E6"/>
            <w:vAlign w:val="center"/>
          </w:tcPr>
          <w:p w14:paraId="6B512D41" w14:textId="77777777" w:rsidR="003D0872" w:rsidRDefault="00687185">
            <w:pPr>
              <w:jc w:val="center"/>
              <w:rPr>
                <w:b/>
              </w:rPr>
            </w:pPr>
            <w:r>
              <w:rPr>
                <w:b/>
              </w:rPr>
              <w:t>SEMESTER</w:t>
            </w:r>
          </w:p>
        </w:tc>
        <w:tc>
          <w:tcPr>
            <w:tcW w:w="2696" w:type="dxa"/>
            <w:shd w:val="clear" w:color="auto" w:fill="E7E6E6"/>
            <w:vAlign w:val="center"/>
          </w:tcPr>
          <w:p w14:paraId="244200AD" w14:textId="77777777" w:rsidR="003D0872" w:rsidRDefault="00687185">
            <w:pPr>
              <w:jc w:val="center"/>
              <w:rPr>
                <w:b/>
              </w:rPr>
            </w:pPr>
            <w:r>
              <w:rPr>
                <w:b/>
              </w:rPr>
              <w:t>RECENT UPDATE</w:t>
            </w:r>
          </w:p>
        </w:tc>
      </w:tr>
      <w:tr w:rsidR="003D0872" w14:paraId="096F6B38" w14:textId="77777777">
        <w:trPr>
          <w:trHeight w:val="1134"/>
          <w:jc w:val="center"/>
        </w:trPr>
        <w:tc>
          <w:tcPr>
            <w:tcW w:w="4439" w:type="dxa"/>
            <w:gridSpan w:val="3"/>
            <w:shd w:val="clear" w:color="auto" w:fill="auto"/>
          </w:tcPr>
          <w:p w14:paraId="6939F937" w14:textId="77777777" w:rsidR="003D0872" w:rsidRDefault="00687185">
            <w:pPr>
              <w:rPr>
                <w:b/>
              </w:rPr>
            </w:pPr>
            <w:r>
              <w:rPr>
                <w:rFonts w:ascii="Calibri" w:eastAsia="Calibri" w:hAnsi="Calibri" w:cs="Calibri"/>
                <w:b/>
                <w:sz w:val="24"/>
                <w:szCs w:val="24"/>
              </w:rPr>
              <w:t>Fundamental of PLC Programming</w:t>
            </w:r>
          </w:p>
        </w:tc>
        <w:tc>
          <w:tcPr>
            <w:tcW w:w="1628" w:type="dxa"/>
            <w:shd w:val="clear" w:color="auto" w:fill="auto"/>
          </w:tcPr>
          <w:p w14:paraId="701A96B5" w14:textId="77777777" w:rsidR="003D0872" w:rsidRDefault="00687185">
            <w:r>
              <w:t>TE201439</w:t>
            </w:r>
          </w:p>
        </w:tc>
        <w:tc>
          <w:tcPr>
            <w:tcW w:w="3468" w:type="dxa"/>
            <w:gridSpan w:val="2"/>
            <w:shd w:val="clear" w:color="auto" w:fill="auto"/>
          </w:tcPr>
          <w:p w14:paraId="471494E4" w14:textId="77777777" w:rsidR="003D0872" w:rsidRDefault="00687185">
            <w:proofErr w:type="spellStart"/>
            <w:r>
              <w:rPr>
                <w:sz w:val="16"/>
                <w:szCs w:val="16"/>
              </w:rPr>
              <w:t>Andhika</w:t>
            </w:r>
            <w:proofErr w:type="spellEnd"/>
            <w:r>
              <w:rPr>
                <w:sz w:val="16"/>
                <w:szCs w:val="16"/>
              </w:rPr>
              <w:t xml:space="preserve"> </w:t>
            </w:r>
            <w:proofErr w:type="spellStart"/>
            <w:r>
              <w:rPr>
                <w:sz w:val="16"/>
                <w:szCs w:val="16"/>
              </w:rPr>
              <w:t>Giyantara,S.T.,M.T</w:t>
            </w:r>
            <w:proofErr w:type="spellEnd"/>
            <w:r>
              <w:rPr>
                <w:sz w:val="16"/>
                <w:szCs w:val="16"/>
              </w:rPr>
              <w:t>.</w:t>
            </w:r>
          </w:p>
        </w:tc>
        <w:tc>
          <w:tcPr>
            <w:tcW w:w="1517" w:type="dxa"/>
            <w:shd w:val="clear" w:color="auto" w:fill="auto"/>
          </w:tcPr>
          <w:p w14:paraId="7BA0C179" w14:textId="77777777" w:rsidR="003D0872" w:rsidRDefault="00687185">
            <w:pPr>
              <w:jc w:val="center"/>
            </w:pPr>
            <w:r>
              <w:t>2</w:t>
            </w:r>
          </w:p>
        </w:tc>
        <w:tc>
          <w:tcPr>
            <w:tcW w:w="1415" w:type="dxa"/>
            <w:gridSpan w:val="2"/>
            <w:shd w:val="clear" w:color="auto" w:fill="auto"/>
          </w:tcPr>
          <w:p w14:paraId="612B2635" w14:textId="77777777" w:rsidR="003D0872" w:rsidRDefault="00687185">
            <w:pPr>
              <w:jc w:val="center"/>
            </w:pPr>
            <w:r>
              <w:t>5</w:t>
            </w:r>
          </w:p>
        </w:tc>
        <w:tc>
          <w:tcPr>
            <w:tcW w:w="2696" w:type="dxa"/>
            <w:shd w:val="clear" w:color="auto" w:fill="auto"/>
          </w:tcPr>
          <w:p w14:paraId="4F65A4C8" w14:textId="77777777" w:rsidR="003D0872" w:rsidRDefault="00687185">
            <w:r>
              <w:t xml:space="preserve">5 </w:t>
            </w:r>
            <w:proofErr w:type="spellStart"/>
            <w:r>
              <w:t>Agustus</w:t>
            </w:r>
            <w:proofErr w:type="spellEnd"/>
            <w:r>
              <w:t xml:space="preserve"> 2021</w:t>
            </w:r>
          </w:p>
        </w:tc>
      </w:tr>
      <w:tr w:rsidR="003D0872" w14:paraId="140CD8B4" w14:textId="77777777">
        <w:trPr>
          <w:jc w:val="center"/>
        </w:trPr>
        <w:tc>
          <w:tcPr>
            <w:tcW w:w="15163" w:type="dxa"/>
            <w:gridSpan w:val="10"/>
            <w:shd w:val="clear" w:color="auto" w:fill="D9D9D9"/>
            <w:vAlign w:val="center"/>
          </w:tcPr>
          <w:p w14:paraId="1270FFAA" w14:textId="77777777" w:rsidR="003D0872" w:rsidRDefault="00687185">
            <w:pPr>
              <w:jc w:val="center"/>
              <w:rPr>
                <w:b/>
              </w:rPr>
            </w:pPr>
            <w:r>
              <w:rPr>
                <w:b/>
              </w:rPr>
              <w:t>AUTHORIZATION</w:t>
            </w:r>
          </w:p>
        </w:tc>
      </w:tr>
      <w:tr w:rsidR="003D0872" w14:paraId="59118461" w14:textId="77777777">
        <w:trPr>
          <w:jc w:val="center"/>
        </w:trPr>
        <w:tc>
          <w:tcPr>
            <w:tcW w:w="4439" w:type="dxa"/>
            <w:gridSpan w:val="3"/>
            <w:shd w:val="clear" w:color="auto" w:fill="D9D9D9"/>
            <w:vAlign w:val="center"/>
          </w:tcPr>
          <w:p w14:paraId="4BE230DB" w14:textId="77777777" w:rsidR="003D0872" w:rsidRDefault="00687185">
            <w:pPr>
              <w:jc w:val="center"/>
              <w:rPr>
                <w:b/>
              </w:rPr>
            </w:pPr>
            <w:r>
              <w:rPr>
                <w:b/>
              </w:rPr>
              <w:t>COURSE COORDINATOR</w:t>
            </w:r>
          </w:p>
        </w:tc>
        <w:tc>
          <w:tcPr>
            <w:tcW w:w="5096" w:type="dxa"/>
            <w:gridSpan w:val="3"/>
            <w:shd w:val="clear" w:color="auto" w:fill="D9D9D9"/>
            <w:vAlign w:val="center"/>
          </w:tcPr>
          <w:p w14:paraId="3F7915A1" w14:textId="77777777" w:rsidR="003D0872" w:rsidRDefault="00687185">
            <w:pPr>
              <w:jc w:val="center"/>
              <w:rPr>
                <w:b/>
              </w:rPr>
            </w:pPr>
            <w:r>
              <w:rPr>
                <w:b/>
              </w:rPr>
              <w:t xml:space="preserve">DETAILED COURSE ORGANIZER </w:t>
            </w:r>
          </w:p>
        </w:tc>
        <w:tc>
          <w:tcPr>
            <w:tcW w:w="5628" w:type="dxa"/>
            <w:gridSpan w:val="4"/>
            <w:shd w:val="clear" w:color="auto" w:fill="D9D9D9"/>
            <w:vAlign w:val="center"/>
          </w:tcPr>
          <w:p w14:paraId="233F93B0" w14:textId="77777777" w:rsidR="003D0872" w:rsidRDefault="00687185">
            <w:pPr>
              <w:jc w:val="center"/>
              <w:rPr>
                <w:b/>
              </w:rPr>
            </w:pPr>
            <w:r>
              <w:rPr>
                <w:b/>
              </w:rPr>
              <w:t>HEAD OF DEPARTMENT</w:t>
            </w:r>
          </w:p>
        </w:tc>
      </w:tr>
      <w:tr w:rsidR="003D0872" w14:paraId="3B4AC4E0" w14:textId="77777777">
        <w:trPr>
          <w:trHeight w:val="300"/>
          <w:jc w:val="center"/>
        </w:trPr>
        <w:tc>
          <w:tcPr>
            <w:tcW w:w="2219" w:type="dxa"/>
            <w:gridSpan w:val="2"/>
            <w:shd w:val="clear" w:color="auto" w:fill="D9D9D9"/>
            <w:vAlign w:val="center"/>
          </w:tcPr>
          <w:p w14:paraId="101054FC" w14:textId="77777777" w:rsidR="003D0872" w:rsidRDefault="00687185">
            <w:pPr>
              <w:widowControl w:val="0"/>
              <w:pBdr>
                <w:top w:val="nil"/>
                <w:left w:val="nil"/>
                <w:bottom w:val="nil"/>
                <w:right w:val="nil"/>
                <w:between w:val="nil"/>
              </w:pBdr>
              <w:jc w:val="center"/>
              <w:rPr>
                <w:b/>
              </w:rPr>
            </w:pPr>
            <w:r>
              <w:rPr>
                <w:b/>
              </w:rPr>
              <w:t>NAME</w:t>
            </w:r>
          </w:p>
        </w:tc>
        <w:tc>
          <w:tcPr>
            <w:tcW w:w="2220" w:type="dxa"/>
            <w:shd w:val="clear" w:color="auto" w:fill="D9D9D9"/>
            <w:vAlign w:val="center"/>
          </w:tcPr>
          <w:p w14:paraId="5D98EF8F" w14:textId="77777777" w:rsidR="003D0872" w:rsidRDefault="00687185">
            <w:pPr>
              <w:widowControl w:val="0"/>
              <w:pBdr>
                <w:top w:val="nil"/>
                <w:left w:val="nil"/>
                <w:bottom w:val="nil"/>
                <w:right w:val="nil"/>
                <w:between w:val="nil"/>
              </w:pBdr>
              <w:jc w:val="center"/>
              <w:rPr>
                <w:b/>
              </w:rPr>
            </w:pPr>
            <w:r>
              <w:rPr>
                <w:b/>
              </w:rPr>
              <w:t>SIGNATURE</w:t>
            </w:r>
          </w:p>
        </w:tc>
        <w:tc>
          <w:tcPr>
            <w:tcW w:w="2548" w:type="dxa"/>
            <w:gridSpan w:val="2"/>
            <w:shd w:val="clear" w:color="auto" w:fill="D9D9D9"/>
            <w:vAlign w:val="center"/>
          </w:tcPr>
          <w:p w14:paraId="4F2B1AA3" w14:textId="77777777" w:rsidR="003D0872" w:rsidRDefault="00687185">
            <w:pPr>
              <w:widowControl w:val="0"/>
              <w:pBdr>
                <w:top w:val="nil"/>
                <w:left w:val="nil"/>
                <w:bottom w:val="nil"/>
                <w:right w:val="nil"/>
                <w:between w:val="nil"/>
              </w:pBdr>
              <w:jc w:val="center"/>
              <w:rPr>
                <w:b/>
              </w:rPr>
            </w:pPr>
            <w:r>
              <w:rPr>
                <w:b/>
              </w:rPr>
              <w:t>NAME</w:t>
            </w:r>
          </w:p>
        </w:tc>
        <w:tc>
          <w:tcPr>
            <w:tcW w:w="2548" w:type="dxa"/>
            <w:shd w:val="clear" w:color="auto" w:fill="D9D9D9"/>
            <w:vAlign w:val="center"/>
          </w:tcPr>
          <w:p w14:paraId="43A9C950" w14:textId="77777777" w:rsidR="003D0872" w:rsidRDefault="00687185">
            <w:pPr>
              <w:widowControl w:val="0"/>
              <w:pBdr>
                <w:top w:val="nil"/>
                <w:left w:val="nil"/>
                <w:bottom w:val="nil"/>
                <w:right w:val="nil"/>
                <w:between w:val="nil"/>
              </w:pBdr>
              <w:jc w:val="center"/>
              <w:rPr>
                <w:b/>
              </w:rPr>
            </w:pPr>
            <w:r>
              <w:rPr>
                <w:b/>
              </w:rPr>
              <w:t>SIGNATURE</w:t>
            </w:r>
          </w:p>
        </w:tc>
        <w:tc>
          <w:tcPr>
            <w:tcW w:w="2814" w:type="dxa"/>
            <w:gridSpan w:val="2"/>
            <w:shd w:val="clear" w:color="auto" w:fill="D9D9D9"/>
            <w:vAlign w:val="center"/>
          </w:tcPr>
          <w:p w14:paraId="639CE3B1" w14:textId="77777777" w:rsidR="003D0872" w:rsidRDefault="00687185">
            <w:pPr>
              <w:widowControl w:val="0"/>
              <w:pBdr>
                <w:top w:val="nil"/>
                <w:left w:val="nil"/>
                <w:bottom w:val="nil"/>
                <w:right w:val="nil"/>
                <w:between w:val="nil"/>
              </w:pBdr>
              <w:jc w:val="center"/>
              <w:rPr>
                <w:b/>
              </w:rPr>
            </w:pPr>
            <w:r>
              <w:rPr>
                <w:b/>
              </w:rPr>
              <w:t>NAME</w:t>
            </w:r>
          </w:p>
        </w:tc>
        <w:tc>
          <w:tcPr>
            <w:tcW w:w="2814" w:type="dxa"/>
            <w:gridSpan w:val="2"/>
            <w:shd w:val="clear" w:color="auto" w:fill="D9D9D9"/>
            <w:vAlign w:val="center"/>
          </w:tcPr>
          <w:p w14:paraId="14D7F125" w14:textId="77777777" w:rsidR="003D0872" w:rsidRDefault="00687185">
            <w:pPr>
              <w:widowControl w:val="0"/>
              <w:pBdr>
                <w:top w:val="nil"/>
                <w:left w:val="nil"/>
                <w:bottom w:val="nil"/>
                <w:right w:val="nil"/>
                <w:between w:val="nil"/>
              </w:pBdr>
              <w:jc w:val="center"/>
              <w:rPr>
                <w:b/>
              </w:rPr>
            </w:pPr>
            <w:r>
              <w:rPr>
                <w:b/>
              </w:rPr>
              <w:t>SIGNATURE</w:t>
            </w:r>
          </w:p>
        </w:tc>
      </w:tr>
      <w:tr w:rsidR="003D0872" w14:paraId="54BEEDE9" w14:textId="77777777">
        <w:trPr>
          <w:trHeight w:val="1134"/>
          <w:jc w:val="center"/>
        </w:trPr>
        <w:tc>
          <w:tcPr>
            <w:tcW w:w="2219" w:type="dxa"/>
            <w:gridSpan w:val="2"/>
            <w:shd w:val="clear" w:color="auto" w:fill="auto"/>
          </w:tcPr>
          <w:p w14:paraId="3E6F9433" w14:textId="77777777" w:rsidR="003D0872" w:rsidRDefault="00687185">
            <w:pPr>
              <w:widowControl w:val="0"/>
              <w:pBdr>
                <w:top w:val="nil"/>
                <w:left w:val="nil"/>
                <w:bottom w:val="nil"/>
                <w:right w:val="nil"/>
                <w:between w:val="nil"/>
              </w:pBdr>
              <w:rPr>
                <w:b/>
              </w:rPr>
            </w:pPr>
            <w:proofErr w:type="spellStart"/>
            <w:r>
              <w:rPr>
                <w:b/>
              </w:rPr>
              <w:t>Andhika</w:t>
            </w:r>
            <w:proofErr w:type="spellEnd"/>
            <w:r>
              <w:rPr>
                <w:b/>
              </w:rPr>
              <w:t xml:space="preserve"> </w:t>
            </w:r>
            <w:proofErr w:type="spellStart"/>
            <w:r>
              <w:rPr>
                <w:b/>
              </w:rPr>
              <w:t>Giyantara,S.T.,M.T</w:t>
            </w:r>
            <w:proofErr w:type="spellEnd"/>
            <w:r>
              <w:rPr>
                <w:b/>
              </w:rPr>
              <w:t>.</w:t>
            </w:r>
          </w:p>
        </w:tc>
        <w:tc>
          <w:tcPr>
            <w:tcW w:w="2220" w:type="dxa"/>
            <w:shd w:val="clear" w:color="auto" w:fill="auto"/>
          </w:tcPr>
          <w:p w14:paraId="599545A9" w14:textId="77777777" w:rsidR="003D0872" w:rsidRDefault="003D0872">
            <w:pPr>
              <w:widowControl w:val="0"/>
              <w:pBdr>
                <w:top w:val="nil"/>
                <w:left w:val="nil"/>
                <w:bottom w:val="nil"/>
                <w:right w:val="nil"/>
                <w:between w:val="nil"/>
              </w:pBdr>
              <w:rPr>
                <w:b/>
              </w:rPr>
            </w:pPr>
          </w:p>
        </w:tc>
        <w:tc>
          <w:tcPr>
            <w:tcW w:w="2548" w:type="dxa"/>
            <w:gridSpan w:val="2"/>
            <w:tcBorders>
              <w:bottom w:val="single" w:sz="4" w:space="0" w:color="000000"/>
            </w:tcBorders>
            <w:shd w:val="clear" w:color="auto" w:fill="auto"/>
          </w:tcPr>
          <w:p w14:paraId="4E9E5C21" w14:textId="77777777" w:rsidR="003D0872" w:rsidRDefault="00687185">
            <w:pPr>
              <w:widowControl w:val="0"/>
              <w:rPr>
                <w:b/>
              </w:rPr>
            </w:pPr>
            <w:proofErr w:type="spellStart"/>
            <w:r>
              <w:rPr>
                <w:b/>
              </w:rPr>
              <w:t>Andhika</w:t>
            </w:r>
            <w:proofErr w:type="spellEnd"/>
            <w:r>
              <w:rPr>
                <w:b/>
              </w:rPr>
              <w:t xml:space="preserve"> </w:t>
            </w:r>
            <w:proofErr w:type="spellStart"/>
            <w:r>
              <w:rPr>
                <w:b/>
              </w:rPr>
              <w:t>Giyantara,S.T.,M.T</w:t>
            </w:r>
            <w:proofErr w:type="spellEnd"/>
            <w:r>
              <w:rPr>
                <w:b/>
              </w:rPr>
              <w:t>.</w:t>
            </w:r>
          </w:p>
        </w:tc>
        <w:tc>
          <w:tcPr>
            <w:tcW w:w="2548" w:type="dxa"/>
            <w:tcBorders>
              <w:bottom w:val="single" w:sz="4" w:space="0" w:color="000000"/>
            </w:tcBorders>
            <w:shd w:val="clear" w:color="auto" w:fill="auto"/>
          </w:tcPr>
          <w:p w14:paraId="2C4141DF" w14:textId="77777777" w:rsidR="003D0872" w:rsidRDefault="003D0872">
            <w:pPr>
              <w:jc w:val="center"/>
              <w:rPr>
                <w:b/>
              </w:rPr>
            </w:pPr>
          </w:p>
        </w:tc>
        <w:tc>
          <w:tcPr>
            <w:tcW w:w="2814" w:type="dxa"/>
            <w:gridSpan w:val="2"/>
            <w:tcBorders>
              <w:bottom w:val="single" w:sz="4" w:space="0" w:color="000000"/>
            </w:tcBorders>
            <w:shd w:val="clear" w:color="auto" w:fill="auto"/>
          </w:tcPr>
          <w:p w14:paraId="5E88C05B" w14:textId="77777777" w:rsidR="003D0872" w:rsidRDefault="00687185">
            <w:pPr>
              <w:rPr>
                <w:b/>
              </w:rPr>
            </w:pPr>
            <w:proofErr w:type="spellStart"/>
            <w:r>
              <w:rPr>
                <w:b/>
              </w:rPr>
              <w:t>Barokatun</w:t>
            </w:r>
            <w:proofErr w:type="spellEnd"/>
            <w:r>
              <w:rPr>
                <w:b/>
              </w:rPr>
              <w:t xml:space="preserve"> </w:t>
            </w:r>
            <w:proofErr w:type="spellStart"/>
            <w:r>
              <w:rPr>
                <w:b/>
              </w:rPr>
              <w:t>Hasanah,S.T.,M.T</w:t>
            </w:r>
            <w:proofErr w:type="spellEnd"/>
            <w:r>
              <w:rPr>
                <w:b/>
              </w:rPr>
              <w:t>.</w:t>
            </w:r>
          </w:p>
        </w:tc>
        <w:tc>
          <w:tcPr>
            <w:tcW w:w="2814" w:type="dxa"/>
            <w:gridSpan w:val="2"/>
            <w:tcBorders>
              <w:bottom w:val="single" w:sz="4" w:space="0" w:color="000000"/>
            </w:tcBorders>
            <w:shd w:val="clear" w:color="auto" w:fill="auto"/>
          </w:tcPr>
          <w:p w14:paraId="3F4853AD" w14:textId="77777777" w:rsidR="003D0872" w:rsidRDefault="003D0872">
            <w:pPr>
              <w:rPr>
                <w:b/>
              </w:rPr>
            </w:pPr>
          </w:p>
        </w:tc>
      </w:tr>
      <w:tr w:rsidR="003D0872" w14:paraId="598E50A5" w14:textId="77777777">
        <w:trPr>
          <w:jc w:val="center"/>
        </w:trPr>
        <w:tc>
          <w:tcPr>
            <w:tcW w:w="1980" w:type="dxa"/>
            <w:vMerge w:val="restart"/>
            <w:tcBorders>
              <w:right w:val="single" w:sz="4" w:space="0" w:color="000000"/>
            </w:tcBorders>
            <w:shd w:val="clear" w:color="auto" w:fill="auto"/>
          </w:tcPr>
          <w:p w14:paraId="3BB9EA39" w14:textId="77777777" w:rsidR="003D0872" w:rsidRDefault="00687185">
            <w:pPr>
              <w:rPr>
                <w:b/>
              </w:rPr>
            </w:pPr>
            <w:r>
              <w:rPr>
                <w:b/>
              </w:rPr>
              <w:t>LEARNING OUTCOMES (LO)</w:t>
            </w:r>
          </w:p>
        </w:tc>
        <w:tc>
          <w:tcPr>
            <w:tcW w:w="13183" w:type="dxa"/>
            <w:gridSpan w:val="9"/>
            <w:tcBorders>
              <w:left w:val="single" w:sz="4" w:space="0" w:color="000000"/>
              <w:bottom w:val="single" w:sz="8" w:space="0" w:color="000000"/>
            </w:tcBorders>
            <w:shd w:val="clear" w:color="auto" w:fill="E7E6E6"/>
          </w:tcPr>
          <w:p w14:paraId="665B59BB" w14:textId="77777777" w:rsidR="003D0872" w:rsidRDefault="00687185">
            <w:pPr>
              <w:tabs>
                <w:tab w:val="left" w:pos="1806"/>
              </w:tabs>
              <w:rPr>
                <w:b/>
              </w:rPr>
            </w:pPr>
            <w:r>
              <w:rPr>
                <w:b/>
              </w:rPr>
              <w:t>INTENDED LEARNING OUTCOMES (ILO) ENTRUSTED ON COURSE</w:t>
            </w:r>
          </w:p>
        </w:tc>
      </w:tr>
      <w:tr w:rsidR="003D0872" w14:paraId="029C490B" w14:textId="77777777">
        <w:trPr>
          <w:trHeight w:val="907"/>
          <w:jc w:val="center"/>
        </w:trPr>
        <w:tc>
          <w:tcPr>
            <w:tcW w:w="1980" w:type="dxa"/>
            <w:vMerge/>
            <w:tcBorders>
              <w:right w:val="single" w:sz="4" w:space="0" w:color="000000"/>
            </w:tcBorders>
            <w:shd w:val="clear" w:color="auto" w:fill="auto"/>
          </w:tcPr>
          <w:p w14:paraId="43B8B17E" w14:textId="77777777" w:rsidR="003D0872" w:rsidRDefault="003D0872">
            <w:pPr>
              <w:widowControl w:val="0"/>
              <w:pBdr>
                <w:top w:val="nil"/>
                <w:left w:val="nil"/>
                <w:bottom w:val="nil"/>
                <w:right w:val="nil"/>
                <w:between w:val="nil"/>
              </w:pBdr>
              <w:spacing w:after="0"/>
              <w:rPr>
                <w:b/>
              </w:rPr>
            </w:pPr>
          </w:p>
        </w:tc>
        <w:tc>
          <w:tcPr>
            <w:tcW w:w="13183" w:type="dxa"/>
            <w:gridSpan w:val="9"/>
            <w:tcBorders>
              <w:top w:val="single" w:sz="8" w:space="0" w:color="000000"/>
              <w:left w:val="single" w:sz="4" w:space="0" w:color="000000"/>
              <w:right w:val="single" w:sz="4" w:space="0" w:color="000000"/>
            </w:tcBorders>
            <w:shd w:val="clear" w:color="auto" w:fill="auto"/>
          </w:tcPr>
          <w:p w14:paraId="1F7E09AA" w14:textId="77777777" w:rsidR="003D0872" w:rsidRDefault="00687185">
            <w:pPr>
              <w:pBdr>
                <w:top w:val="nil"/>
                <w:left w:val="nil"/>
                <w:bottom w:val="nil"/>
                <w:right w:val="nil"/>
                <w:between w:val="nil"/>
              </w:pBdr>
              <w:ind w:left="60"/>
            </w:pPr>
            <w:r>
              <w:t xml:space="preserve">ILO 2. </w:t>
            </w:r>
            <w:r>
              <w:rPr>
                <w:rFonts w:ascii="Calibri" w:eastAsia="Calibri" w:hAnsi="Calibri" w:cs="Calibri"/>
              </w:rPr>
              <w:t>an ability to identify, formulate, analyze, solve complex problems, and make informed judgments, which must consider the impact of the solutions within realistic constraints in such aspects as law, economic, environment, social, politics, health and safety</w:t>
            </w:r>
            <w:r>
              <w:rPr>
                <w:rFonts w:ascii="Calibri" w:eastAsia="Calibri" w:hAnsi="Calibri" w:cs="Calibri"/>
              </w:rPr>
              <w:t>, sustainability as well as to utilize information technology and the potential of national resources with global perspective</w:t>
            </w:r>
          </w:p>
          <w:p w14:paraId="41457EE6" w14:textId="77777777" w:rsidR="003D0872" w:rsidRDefault="00687185">
            <w:pPr>
              <w:pBdr>
                <w:top w:val="nil"/>
                <w:left w:val="nil"/>
                <w:bottom w:val="nil"/>
                <w:right w:val="nil"/>
                <w:between w:val="nil"/>
              </w:pBdr>
              <w:ind w:left="60"/>
            </w:pPr>
            <w:r>
              <w:t xml:space="preserve">ILO 7. </w:t>
            </w:r>
            <w:r>
              <w:rPr>
                <w:rFonts w:ascii="Calibri" w:eastAsia="Calibri" w:hAnsi="Calibri" w:cs="Calibri"/>
              </w:rPr>
              <w:t>an ability to apply engineering design to produce solutions that meet specified needs with consideration of technical stand</w:t>
            </w:r>
            <w:r>
              <w:rPr>
                <w:rFonts w:ascii="Calibri" w:eastAsia="Calibri" w:hAnsi="Calibri" w:cs="Calibri"/>
              </w:rPr>
              <w:t>ards, public health, safety, and welfare, as well as ease of application, and sustainable applications</w:t>
            </w:r>
          </w:p>
          <w:p w14:paraId="2222039D" w14:textId="77777777" w:rsidR="003D0872" w:rsidRDefault="00687185">
            <w:pPr>
              <w:pBdr>
                <w:top w:val="nil"/>
                <w:left w:val="nil"/>
                <w:bottom w:val="nil"/>
                <w:right w:val="nil"/>
                <w:between w:val="nil"/>
              </w:pBdr>
              <w:ind w:left="60"/>
            </w:pPr>
            <w:r>
              <w:t xml:space="preserve">ILO 8. </w:t>
            </w:r>
            <w:r>
              <w:rPr>
                <w:rFonts w:ascii="Calibri" w:eastAsia="Calibri" w:hAnsi="Calibri" w:cs="Calibri"/>
              </w:rPr>
              <w:t>an ability to design and conduct experiments in electrical engineering, as well as to analyze and interpret data to strengthen engineering judgmen</w:t>
            </w:r>
            <w:r>
              <w:rPr>
                <w:rFonts w:ascii="Calibri" w:eastAsia="Calibri" w:hAnsi="Calibri" w:cs="Calibri"/>
              </w:rPr>
              <w:t>ts</w:t>
            </w:r>
          </w:p>
          <w:p w14:paraId="0DF17182" w14:textId="77777777" w:rsidR="003D0872" w:rsidRDefault="00687185">
            <w:pPr>
              <w:pBdr>
                <w:top w:val="nil"/>
                <w:left w:val="nil"/>
                <w:bottom w:val="nil"/>
                <w:right w:val="nil"/>
                <w:between w:val="nil"/>
              </w:pBdr>
              <w:ind w:left="60"/>
            </w:pPr>
            <w:r>
              <w:lastRenderedPageBreak/>
              <w:t xml:space="preserve">ILO 9. </w:t>
            </w:r>
            <w:r>
              <w:rPr>
                <w:rFonts w:ascii="Calibri" w:eastAsia="Calibri" w:hAnsi="Calibri" w:cs="Calibri"/>
              </w:rPr>
              <w:t>an ability to utilize analysis tools based on information technology and computation, which are suitable for engineering activities in the field of electrical engineering</w:t>
            </w:r>
          </w:p>
        </w:tc>
      </w:tr>
      <w:tr w:rsidR="003D0872" w14:paraId="624AE136" w14:textId="77777777">
        <w:trPr>
          <w:trHeight w:val="280"/>
          <w:jc w:val="center"/>
        </w:trPr>
        <w:tc>
          <w:tcPr>
            <w:tcW w:w="1980" w:type="dxa"/>
            <w:vMerge/>
            <w:tcBorders>
              <w:right w:val="single" w:sz="4" w:space="0" w:color="000000"/>
            </w:tcBorders>
            <w:shd w:val="clear" w:color="auto" w:fill="auto"/>
          </w:tcPr>
          <w:p w14:paraId="40AAE30B" w14:textId="77777777" w:rsidR="003D0872" w:rsidRDefault="003D0872">
            <w:pPr>
              <w:widowControl w:val="0"/>
              <w:pBdr>
                <w:top w:val="nil"/>
                <w:left w:val="nil"/>
                <w:bottom w:val="nil"/>
                <w:right w:val="nil"/>
                <w:between w:val="nil"/>
              </w:pBdr>
              <w:spacing w:after="0"/>
            </w:pPr>
          </w:p>
        </w:tc>
        <w:tc>
          <w:tcPr>
            <w:tcW w:w="13183" w:type="dxa"/>
            <w:gridSpan w:val="9"/>
            <w:tcBorders>
              <w:top w:val="single" w:sz="8" w:space="0" w:color="000000"/>
              <w:left w:val="single" w:sz="4" w:space="0" w:color="000000"/>
              <w:bottom w:val="single" w:sz="4" w:space="0" w:color="000000"/>
              <w:right w:val="single" w:sz="4" w:space="0" w:color="000000"/>
            </w:tcBorders>
            <w:shd w:val="clear" w:color="auto" w:fill="E7E6E6"/>
          </w:tcPr>
          <w:p w14:paraId="76D4F1BD" w14:textId="77777777" w:rsidR="003D0872" w:rsidRDefault="00687185">
            <w:r>
              <w:rPr>
                <w:b/>
              </w:rPr>
              <w:t>COURSE LEARNING OUTCOMES (CLO)</w:t>
            </w:r>
          </w:p>
        </w:tc>
      </w:tr>
      <w:tr w:rsidR="003D0872" w14:paraId="1C4271F9" w14:textId="77777777">
        <w:trPr>
          <w:jc w:val="center"/>
        </w:trPr>
        <w:tc>
          <w:tcPr>
            <w:tcW w:w="1980" w:type="dxa"/>
            <w:vMerge/>
            <w:tcBorders>
              <w:right w:val="single" w:sz="4" w:space="0" w:color="000000"/>
            </w:tcBorders>
            <w:shd w:val="clear" w:color="auto" w:fill="auto"/>
          </w:tcPr>
          <w:p w14:paraId="6DAEB0B4" w14:textId="77777777" w:rsidR="003D0872" w:rsidRDefault="003D0872">
            <w:pPr>
              <w:widowControl w:val="0"/>
              <w:pBdr>
                <w:top w:val="nil"/>
                <w:left w:val="nil"/>
                <w:bottom w:val="nil"/>
                <w:right w:val="nil"/>
                <w:between w:val="nil"/>
              </w:pBdr>
              <w:spacing w:after="0"/>
            </w:pPr>
          </w:p>
        </w:tc>
        <w:tc>
          <w:tcPr>
            <w:tcW w:w="13183" w:type="dxa"/>
            <w:gridSpan w:val="9"/>
            <w:tcBorders>
              <w:top w:val="nil"/>
              <w:left w:val="single" w:sz="4" w:space="0" w:color="000000"/>
              <w:bottom w:val="single" w:sz="4" w:space="0" w:color="000000"/>
            </w:tcBorders>
            <w:shd w:val="clear" w:color="auto" w:fill="auto"/>
          </w:tcPr>
          <w:p w14:paraId="61BDCC4B" w14:textId="77777777" w:rsidR="003D0872" w:rsidRDefault="00687185">
            <w:pPr>
              <w:pBdr>
                <w:top w:val="nil"/>
                <w:left w:val="nil"/>
                <w:bottom w:val="nil"/>
                <w:right w:val="nil"/>
                <w:between w:val="nil"/>
              </w:pBdr>
              <w:rPr>
                <w:color w:val="000000"/>
                <w:sz w:val="26"/>
                <w:szCs w:val="26"/>
              </w:rPr>
            </w:pPr>
            <w:r>
              <w:rPr>
                <w:sz w:val="20"/>
                <w:szCs w:val="20"/>
              </w:rPr>
              <w:t>Students can design simple PLC programs to run equipment systematically according to the principles of logic circuits</w:t>
            </w:r>
          </w:p>
          <w:p w14:paraId="49535075" w14:textId="77777777" w:rsidR="003D0872" w:rsidRDefault="003D0872">
            <w:pPr>
              <w:pBdr>
                <w:top w:val="nil"/>
                <w:left w:val="nil"/>
                <w:bottom w:val="nil"/>
                <w:right w:val="nil"/>
                <w:between w:val="nil"/>
              </w:pBdr>
              <w:rPr>
                <w:color w:val="000000"/>
              </w:rPr>
            </w:pPr>
          </w:p>
        </w:tc>
      </w:tr>
      <w:tr w:rsidR="003D0872" w14:paraId="7E65C203" w14:textId="77777777">
        <w:trPr>
          <w:trHeight w:val="340"/>
          <w:jc w:val="center"/>
        </w:trPr>
        <w:tc>
          <w:tcPr>
            <w:tcW w:w="1980" w:type="dxa"/>
            <w:shd w:val="clear" w:color="auto" w:fill="auto"/>
          </w:tcPr>
          <w:p w14:paraId="3C1B0C4A" w14:textId="77777777" w:rsidR="003D0872" w:rsidRDefault="00687185">
            <w:pPr>
              <w:rPr>
                <w:b/>
              </w:rPr>
            </w:pPr>
            <w:r>
              <w:rPr>
                <w:b/>
              </w:rPr>
              <w:t>ASSESSMENT METHODS and RELATIONSHIP with ILO</w:t>
            </w:r>
          </w:p>
        </w:tc>
        <w:tc>
          <w:tcPr>
            <w:tcW w:w="13183" w:type="dxa"/>
            <w:gridSpan w:val="9"/>
            <w:tcBorders>
              <w:top w:val="single" w:sz="4" w:space="0" w:color="000000"/>
            </w:tcBorders>
            <w:shd w:val="clear" w:color="auto" w:fill="auto"/>
          </w:tcPr>
          <w:p w14:paraId="74B33A83" w14:textId="77777777" w:rsidR="003D0872" w:rsidRDefault="003D0872">
            <w:pPr>
              <w:widowControl w:val="0"/>
              <w:pBdr>
                <w:top w:val="nil"/>
                <w:left w:val="nil"/>
                <w:bottom w:val="nil"/>
                <w:right w:val="nil"/>
                <w:between w:val="nil"/>
              </w:pBdr>
              <w:rPr>
                <w:b/>
              </w:rPr>
            </w:pPr>
          </w:p>
          <w:tbl>
            <w:tblPr>
              <w:tblStyle w:val="aa"/>
              <w:tblW w:w="12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88"/>
              <w:gridCol w:w="1560"/>
              <w:gridCol w:w="567"/>
              <w:gridCol w:w="567"/>
              <w:gridCol w:w="567"/>
              <w:gridCol w:w="567"/>
              <w:gridCol w:w="567"/>
            </w:tblGrid>
            <w:tr w:rsidR="003D0872" w14:paraId="79CE5BF4" w14:textId="77777777">
              <w:tc>
                <w:tcPr>
                  <w:tcW w:w="7988" w:type="dxa"/>
                  <w:vMerge w:val="restart"/>
                  <w:shd w:val="clear" w:color="auto" w:fill="BFBFBF"/>
                  <w:vAlign w:val="center"/>
                </w:tcPr>
                <w:p w14:paraId="1AD8A64F" w14:textId="77777777" w:rsidR="003D0872" w:rsidRDefault="00687185">
                  <w:pPr>
                    <w:tabs>
                      <w:tab w:val="left" w:pos="0"/>
                    </w:tabs>
                    <w:jc w:val="center"/>
                    <w:rPr>
                      <w:b/>
                    </w:rPr>
                  </w:pPr>
                  <w:r>
                    <w:rPr>
                      <w:b/>
                    </w:rPr>
                    <w:t>Assessment Components</w:t>
                  </w:r>
                </w:p>
              </w:tc>
              <w:tc>
                <w:tcPr>
                  <w:tcW w:w="1560" w:type="dxa"/>
                  <w:vMerge w:val="restart"/>
                  <w:shd w:val="clear" w:color="auto" w:fill="BFBFBF"/>
                  <w:vAlign w:val="center"/>
                </w:tcPr>
                <w:p w14:paraId="0470DBC7" w14:textId="77777777" w:rsidR="003D0872" w:rsidRDefault="00687185">
                  <w:pPr>
                    <w:tabs>
                      <w:tab w:val="left" w:pos="0"/>
                    </w:tabs>
                    <w:jc w:val="center"/>
                    <w:rPr>
                      <w:b/>
                    </w:rPr>
                  </w:pPr>
                  <w:r>
                    <w:rPr>
                      <w:b/>
                    </w:rPr>
                    <w:t>Percentage</w:t>
                  </w:r>
                </w:p>
              </w:tc>
              <w:tc>
                <w:tcPr>
                  <w:tcW w:w="2835" w:type="dxa"/>
                  <w:gridSpan w:val="5"/>
                  <w:shd w:val="clear" w:color="auto" w:fill="BFBFBF"/>
                  <w:vAlign w:val="center"/>
                </w:tcPr>
                <w:p w14:paraId="78AC01CF" w14:textId="77777777" w:rsidR="003D0872" w:rsidRDefault="00687185">
                  <w:pPr>
                    <w:tabs>
                      <w:tab w:val="left" w:pos="0"/>
                    </w:tabs>
                    <w:jc w:val="center"/>
                    <w:rPr>
                      <w:b/>
                    </w:rPr>
                  </w:pPr>
                  <w:r>
                    <w:rPr>
                      <w:b/>
                    </w:rPr>
                    <w:t>Session Objectives</w:t>
                  </w:r>
                </w:p>
              </w:tc>
            </w:tr>
            <w:tr w:rsidR="003D0872" w14:paraId="2848769D" w14:textId="77777777">
              <w:tc>
                <w:tcPr>
                  <w:tcW w:w="7988" w:type="dxa"/>
                  <w:vMerge/>
                  <w:shd w:val="clear" w:color="auto" w:fill="BFBFBF"/>
                  <w:vAlign w:val="center"/>
                </w:tcPr>
                <w:p w14:paraId="7CAAA649" w14:textId="77777777" w:rsidR="003D0872" w:rsidRDefault="003D0872">
                  <w:pPr>
                    <w:widowControl w:val="0"/>
                    <w:pBdr>
                      <w:top w:val="nil"/>
                      <w:left w:val="nil"/>
                      <w:bottom w:val="nil"/>
                      <w:right w:val="nil"/>
                      <w:between w:val="nil"/>
                    </w:pBdr>
                    <w:spacing w:after="0"/>
                    <w:rPr>
                      <w:b/>
                    </w:rPr>
                  </w:pPr>
                </w:p>
              </w:tc>
              <w:tc>
                <w:tcPr>
                  <w:tcW w:w="1560" w:type="dxa"/>
                  <w:vMerge/>
                  <w:shd w:val="clear" w:color="auto" w:fill="BFBFBF"/>
                  <w:vAlign w:val="center"/>
                </w:tcPr>
                <w:p w14:paraId="39BA2818" w14:textId="77777777" w:rsidR="003D0872" w:rsidRDefault="003D0872">
                  <w:pPr>
                    <w:widowControl w:val="0"/>
                    <w:pBdr>
                      <w:top w:val="nil"/>
                      <w:left w:val="nil"/>
                      <w:bottom w:val="nil"/>
                      <w:right w:val="nil"/>
                      <w:between w:val="nil"/>
                    </w:pBdr>
                    <w:spacing w:after="0"/>
                    <w:rPr>
                      <w:b/>
                    </w:rPr>
                  </w:pPr>
                </w:p>
              </w:tc>
              <w:tc>
                <w:tcPr>
                  <w:tcW w:w="567" w:type="dxa"/>
                  <w:shd w:val="clear" w:color="auto" w:fill="BFBFBF"/>
                  <w:vAlign w:val="center"/>
                </w:tcPr>
                <w:p w14:paraId="35A0F803" w14:textId="77777777" w:rsidR="003D0872" w:rsidRDefault="00687185">
                  <w:pPr>
                    <w:tabs>
                      <w:tab w:val="left" w:pos="0"/>
                    </w:tabs>
                    <w:jc w:val="center"/>
                    <w:rPr>
                      <w:b/>
                    </w:rPr>
                  </w:pPr>
                  <w:r>
                    <w:rPr>
                      <w:b/>
                    </w:rPr>
                    <w:t>1</w:t>
                  </w:r>
                  <w:r>
                    <w:rPr>
                      <w:b/>
                      <w:vertAlign w:val="superscript"/>
                    </w:rPr>
                    <w:t>st</w:t>
                  </w:r>
                </w:p>
              </w:tc>
              <w:tc>
                <w:tcPr>
                  <w:tcW w:w="567" w:type="dxa"/>
                  <w:shd w:val="clear" w:color="auto" w:fill="BFBFBF"/>
                  <w:vAlign w:val="center"/>
                </w:tcPr>
                <w:p w14:paraId="7B575604" w14:textId="77777777" w:rsidR="003D0872" w:rsidRDefault="00687185">
                  <w:pPr>
                    <w:tabs>
                      <w:tab w:val="left" w:pos="0"/>
                    </w:tabs>
                    <w:jc w:val="center"/>
                    <w:rPr>
                      <w:b/>
                    </w:rPr>
                  </w:pPr>
                  <w:r>
                    <w:rPr>
                      <w:b/>
                    </w:rPr>
                    <w:t>2</w:t>
                  </w:r>
                  <w:r>
                    <w:rPr>
                      <w:b/>
                      <w:vertAlign w:val="superscript"/>
                    </w:rPr>
                    <w:t>nd</w:t>
                  </w:r>
                </w:p>
              </w:tc>
              <w:tc>
                <w:tcPr>
                  <w:tcW w:w="567" w:type="dxa"/>
                  <w:shd w:val="clear" w:color="auto" w:fill="BFBFBF"/>
                  <w:vAlign w:val="center"/>
                </w:tcPr>
                <w:p w14:paraId="608BC9DE" w14:textId="77777777" w:rsidR="003D0872" w:rsidRDefault="00687185">
                  <w:pPr>
                    <w:tabs>
                      <w:tab w:val="left" w:pos="0"/>
                    </w:tabs>
                    <w:jc w:val="center"/>
                    <w:rPr>
                      <w:b/>
                    </w:rPr>
                  </w:pPr>
                  <w:r>
                    <w:rPr>
                      <w:b/>
                    </w:rPr>
                    <w:t>3</w:t>
                  </w:r>
                  <w:r>
                    <w:rPr>
                      <w:b/>
                      <w:vertAlign w:val="superscript"/>
                    </w:rPr>
                    <w:t>rd</w:t>
                  </w:r>
                </w:p>
              </w:tc>
              <w:tc>
                <w:tcPr>
                  <w:tcW w:w="567" w:type="dxa"/>
                  <w:shd w:val="clear" w:color="auto" w:fill="BFBFBF"/>
                  <w:vAlign w:val="center"/>
                </w:tcPr>
                <w:p w14:paraId="6DCC3192" w14:textId="77777777" w:rsidR="003D0872" w:rsidRDefault="00687185">
                  <w:pPr>
                    <w:tabs>
                      <w:tab w:val="left" w:pos="0"/>
                    </w:tabs>
                    <w:jc w:val="center"/>
                    <w:rPr>
                      <w:b/>
                    </w:rPr>
                  </w:pPr>
                  <w:r>
                    <w:rPr>
                      <w:b/>
                    </w:rPr>
                    <w:t>4</w:t>
                  </w:r>
                  <w:r>
                    <w:rPr>
                      <w:b/>
                      <w:vertAlign w:val="superscript"/>
                    </w:rPr>
                    <w:t>th</w:t>
                  </w:r>
                </w:p>
              </w:tc>
              <w:tc>
                <w:tcPr>
                  <w:tcW w:w="567" w:type="dxa"/>
                  <w:shd w:val="clear" w:color="auto" w:fill="BFBFBF"/>
                  <w:vAlign w:val="center"/>
                </w:tcPr>
                <w:p w14:paraId="4D96ABC5" w14:textId="77777777" w:rsidR="003D0872" w:rsidRDefault="00687185">
                  <w:pPr>
                    <w:tabs>
                      <w:tab w:val="left" w:pos="0"/>
                    </w:tabs>
                    <w:jc w:val="center"/>
                    <w:rPr>
                      <w:b/>
                    </w:rPr>
                  </w:pPr>
                  <w:r>
                    <w:rPr>
                      <w:b/>
                    </w:rPr>
                    <w:t>5</w:t>
                  </w:r>
                  <w:r>
                    <w:rPr>
                      <w:b/>
                      <w:vertAlign w:val="superscript"/>
                    </w:rPr>
                    <w:t>th</w:t>
                  </w:r>
                </w:p>
              </w:tc>
            </w:tr>
            <w:tr w:rsidR="003D0872" w14:paraId="5B1AEBC3" w14:textId="77777777">
              <w:trPr>
                <w:trHeight w:val="253"/>
              </w:trPr>
              <w:tc>
                <w:tcPr>
                  <w:tcW w:w="7988" w:type="dxa"/>
                </w:tcPr>
                <w:p w14:paraId="7EFB3AE6" w14:textId="77777777" w:rsidR="003D0872" w:rsidRDefault="00687185">
                  <w:pPr>
                    <w:tabs>
                      <w:tab w:val="left" w:pos="0"/>
                    </w:tabs>
                  </w:pPr>
                  <w:r>
                    <w:t>Exercise</w:t>
                  </w:r>
                </w:p>
              </w:tc>
              <w:tc>
                <w:tcPr>
                  <w:tcW w:w="1560" w:type="dxa"/>
                </w:tcPr>
                <w:p w14:paraId="070F8FE8" w14:textId="77777777" w:rsidR="003D0872" w:rsidRDefault="00687185">
                  <w:pPr>
                    <w:tabs>
                      <w:tab w:val="left" w:pos="0"/>
                    </w:tabs>
                  </w:pPr>
                  <w:r>
                    <w:t>30 %</w:t>
                  </w:r>
                </w:p>
              </w:tc>
              <w:tc>
                <w:tcPr>
                  <w:tcW w:w="567" w:type="dxa"/>
                </w:tcPr>
                <w:p w14:paraId="7B105E9E" w14:textId="77777777" w:rsidR="003D0872" w:rsidRDefault="00687185">
                  <w:pPr>
                    <w:tabs>
                      <w:tab w:val="left" w:pos="0"/>
                    </w:tabs>
                    <w:jc w:val="center"/>
                  </w:pPr>
                  <w:r>
                    <w:t>v</w:t>
                  </w:r>
                </w:p>
              </w:tc>
              <w:tc>
                <w:tcPr>
                  <w:tcW w:w="567" w:type="dxa"/>
                </w:tcPr>
                <w:p w14:paraId="3E0ABB1A" w14:textId="77777777" w:rsidR="003D0872" w:rsidRDefault="00687185">
                  <w:pPr>
                    <w:tabs>
                      <w:tab w:val="left" w:pos="0"/>
                    </w:tabs>
                    <w:jc w:val="center"/>
                  </w:pPr>
                  <w:r>
                    <w:t>v</w:t>
                  </w:r>
                </w:p>
              </w:tc>
              <w:tc>
                <w:tcPr>
                  <w:tcW w:w="567" w:type="dxa"/>
                </w:tcPr>
                <w:p w14:paraId="3CB896E8" w14:textId="77777777" w:rsidR="003D0872" w:rsidRDefault="00687185">
                  <w:pPr>
                    <w:tabs>
                      <w:tab w:val="left" w:pos="0"/>
                    </w:tabs>
                    <w:jc w:val="center"/>
                  </w:pPr>
                  <w:r>
                    <w:t>v</w:t>
                  </w:r>
                </w:p>
              </w:tc>
              <w:tc>
                <w:tcPr>
                  <w:tcW w:w="567" w:type="dxa"/>
                </w:tcPr>
                <w:p w14:paraId="1082208B" w14:textId="77777777" w:rsidR="003D0872" w:rsidRDefault="00687185">
                  <w:pPr>
                    <w:tabs>
                      <w:tab w:val="left" w:pos="0"/>
                    </w:tabs>
                    <w:jc w:val="center"/>
                  </w:pPr>
                  <w:r>
                    <w:t>v</w:t>
                  </w:r>
                </w:p>
              </w:tc>
              <w:tc>
                <w:tcPr>
                  <w:tcW w:w="567" w:type="dxa"/>
                </w:tcPr>
                <w:p w14:paraId="6B273B4D" w14:textId="77777777" w:rsidR="003D0872" w:rsidRDefault="00687185">
                  <w:pPr>
                    <w:tabs>
                      <w:tab w:val="left" w:pos="0"/>
                    </w:tabs>
                    <w:jc w:val="center"/>
                  </w:pPr>
                  <w:r>
                    <w:t>v</w:t>
                  </w:r>
                </w:p>
              </w:tc>
            </w:tr>
            <w:tr w:rsidR="003D0872" w14:paraId="0D909B49" w14:textId="77777777">
              <w:tc>
                <w:tcPr>
                  <w:tcW w:w="7988" w:type="dxa"/>
                </w:tcPr>
                <w:p w14:paraId="32D37C2C" w14:textId="77777777" w:rsidR="003D0872" w:rsidRDefault="00687185">
                  <w:pPr>
                    <w:tabs>
                      <w:tab w:val="left" w:pos="0"/>
                    </w:tabs>
                  </w:pPr>
                  <w:r>
                    <w:t>Midterm exam</w:t>
                  </w:r>
                </w:p>
              </w:tc>
              <w:tc>
                <w:tcPr>
                  <w:tcW w:w="1560" w:type="dxa"/>
                </w:tcPr>
                <w:p w14:paraId="764F5FC6" w14:textId="77777777" w:rsidR="003D0872" w:rsidRDefault="00687185">
                  <w:pPr>
                    <w:tabs>
                      <w:tab w:val="left" w:pos="0"/>
                    </w:tabs>
                  </w:pPr>
                  <w:r>
                    <w:t>30 %</w:t>
                  </w:r>
                </w:p>
              </w:tc>
              <w:tc>
                <w:tcPr>
                  <w:tcW w:w="567" w:type="dxa"/>
                </w:tcPr>
                <w:p w14:paraId="5E1A2D2F" w14:textId="77777777" w:rsidR="003D0872" w:rsidRDefault="00687185">
                  <w:pPr>
                    <w:tabs>
                      <w:tab w:val="left" w:pos="0"/>
                    </w:tabs>
                    <w:jc w:val="center"/>
                  </w:pPr>
                  <w:r>
                    <w:t>v</w:t>
                  </w:r>
                </w:p>
              </w:tc>
              <w:tc>
                <w:tcPr>
                  <w:tcW w:w="567" w:type="dxa"/>
                </w:tcPr>
                <w:p w14:paraId="2D444076" w14:textId="77777777" w:rsidR="003D0872" w:rsidRDefault="00687185">
                  <w:pPr>
                    <w:tabs>
                      <w:tab w:val="left" w:pos="0"/>
                    </w:tabs>
                    <w:jc w:val="center"/>
                  </w:pPr>
                  <w:r>
                    <w:t>v</w:t>
                  </w:r>
                </w:p>
              </w:tc>
              <w:tc>
                <w:tcPr>
                  <w:tcW w:w="567" w:type="dxa"/>
                </w:tcPr>
                <w:p w14:paraId="2E69C749" w14:textId="77777777" w:rsidR="003D0872" w:rsidRDefault="003D0872">
                  <w:pPr>
                    <w:tabs>
                      <w:tab w:val="left" w:pos="0"/>
                    </w:tabs>
                    <w:jc w:val="center"/>
                  </w:pPr>
                </w:p>
              </w:tc>
              <w:tc>
                <w:tcPr>
                  <w:tcW w:w="567" w:type="dxa"/>
                </w:tcPr>
                <w:p w14:paraId="2B0EFBE2" w14:textId="77777777" w:rsidR="003D0872" w:rsidRDefault="003D0872">
                  <w:pPr>
                    <w:tabs>
                      <w:tab w:val="left" w:pos="0"/>
                    </w:tabs>
                    <w:jc w:val="center"/>
                  </w:pPr>
                </w:p>
              </w:tc>
              <w:tc>
                <w:tcPr>
                  <w:tcW w:w="567" w:type="dxa"/>
                </w:tcPr>
                <w:p w14:paraId="78E1E810" w14:textId="77777777" w:rsidR="003D0872" w:rsidRDefault="003D0872">
                  <w:pPr>
                    <w:tabs>
                      <w:tab w:val="left" w:pos="0"/>
                    </w:tabs>
                    <w:jc w:val="center"/>
                  </w:pPr>
                </w:p>
              </w:tc>
            </w:tr>
            <w:tr w:rsidR="003D0872" w14:paraId="0B2F78D1" w14:textId="77777777">
              <w:tc>
                <w:tcPr>
                  <w:tcW w:w="7988" w:type="dxa"/>
                </w:tcPr>
                <w:p w14:paraId="7FA20187" w14:textId="77777777" w:rsidR="003D0872" w:rsidRDefault="00687185">
                  <w:pPr>
                    <w:tabs>
                      <w:tab w:val="left" w:pos="0"/>
                    </w:tabs>
                  </w:pPr>
                  <w:r>
                    <w:t>Final exam</w:t>
                  </w:r>
                </w:p>
              </w:tc>
              <w:tc>
                <w:tcPr>
                  <w:tcW w:w="1560" w:type="dxa"/>
                </w:tcPr>
                <w:p w14:paraId="05219939" w14:textId="77777777" w:rsidR="003D0872" w:rsidRDefault="00687185">
                  <w:pPr>
                    <w:tabs>
                      <w:tab w:val="left" w:pos="0"/>
                    </w:tabs>
                  </w:pPr>
                  <w:r>
                    <w:t>40 %</w:t>
                  </w:r>
                </w:p>
              </w:tc>
              <w:tc>
                <w:tcPr>
                  <w:tcW w:w="567" w:type="dxa"/>
                </w:tcPr>
                <w:p w14:paraId="74FFD8E0" w14:textId="77777777" w:rsidR="003D0872" w:rsidRDefault="003D0872">
                  <w:pPr>
                    <w:tabs>
                      <w:tab w:val="left" w:pos="0"/>
                    </w:tabs>
                    <w:jc w:val="center"/>
                  </w:pPr>
                </w:p>
              </w:tc>
              <w:tc>
                <w:tcPr>
                  <w:tcW w:w="567" w:type="dxa"/>
                </w:tcPr>
                <w:p w14:paraId="162FF9EC" w14:textId="77777777" w:rsidR="003D0872" w:rsidRDefault="003D0872">
                  <w:pPr>
                    <w:tabs>
                      <w:tab w:val="left" w:pos="0"/>
                    </w:tabs>
                    <w:jc w:val="center"/>
                  </w:pPr>
                </w:p>
              </w:tc>
              <w:tc>
                <w:tcPr>
                  <w:tcW w:w="567" w:type="dxa"/>
                </w:tcPr>
                <w:p w14:paraId="49937F9E" w14:textId="77777777" w:rsidR="003D0872" w:rsidRDefault="00687185">
                  <w:pPr>
                    <w:tabs>
                      <w:tab w:val="left" w:pos="0"/>
                    </w:tabs>
                    <w:jc w:val="center"/>
                  </w:pPr>
                  <w:r>
                    <w:t>v</w:t>
                  </w:r>
                </w:p>
              </w:tc>
              <w:tc>
                <w:tcPr>
                  <w:tcW w:w="567" w:type="dxa"/>
                </w:tcPr>
                <w:p w14:paraId="3A93A2AC" w14:textId="77777777" w:rsidR="003D0872" w:rsidRDefault="00687185">
                  <w:pPr>
                    <w:tabs>
                      <w:tab w:val="left" w:pos="0"/>
                    </w:tabs>
                    <w:jc w:val="center"/>
                  </w:pPr>
                  <w:r>
                    <w:t>v</w:t>
                  </w:r>
                </w:p>
              </w:tc>
              <w:tc>
                <w:tcPr>
                  <w:tcW w:w="567" w:type="dxa"/>
                </w:tcPr>
                <w:p w14:paraId="4CD464E5" w14:textId="77777777" w:rsidR="003D0872" w:rsidRDefault="00687185">
                  <w:pPr>
                    <w:tabs>
                      <w:tab w:val="left" w:pos="0"/>
                    </w:tabs>
                    <w:jc w:val="center"/>
                  </w:pPr>
                  <w:r>
                    <w:t>v</w:t>
                  </w:r>
                </w:p>
              </w:tc>
            </w:tr>
            <w:tr w:rsidR="003D0872" w14:paraId="45C7A6FA" w14:textId="77777777">
              <w:tc>
                <w:tcPr>
                  <w:tcW w:w="7988" w:type="dxa"/>
                  <w:vAlign w:val="center"/>
                </w:tcPr>
                <w:p w14:paraId="373A9250" w14:textId="77777777" w:rsidR="003D0872" w:rsidRDefault="00687185">
                  <w:pPr>
                    <w:tabs>
                      <w:tab w:val="left" w:pos="0"/>
                    </w:tabs>
                    <w:jc w:val="center"/>
                  </w:pPr>
                  <w:r>
                    <w:t>Total</w:t>
                  </w:r>
                </w:p>
              </w:tc>
              <w:tc>
                <w:tcPr>
                  <w:tcW w:w="1560" w:type="dxa"/>
                </w:tcPr>
                <w:p w14:paraId="5D0BDD3B" w14:textId="77777777" w:rsidR="003D0872" w:rsidRDefault="00687185">
                  <w:pPr>
                    <w:tabs>
                      <w:tab w:val="left" w:pos="0"/>
                    </w:tabs>
                  </w:pPr>
                  <w:r>
                    <w:rPr>
                      <w:sz w:val="16"/>
                      <w:szCs w:val="16"/>
                    </w:rPr>
                    <w:t>100 %</w:t>
                  </w:r>
                </w:p>
              </w:tc>
              <w:tc>
                <w:tcPr>
                  <w:tcW w:w="567" w:type="dxa"/>
                </w:tcPr>
                <w:p w14:paraId="2B32F5EE" w14:textId="77777777" w:rsidR="003D0872" w:rsidRDefault="003D0872">
                  <w:pPr>
                    <w:tabs>
                      <w:tab w:val="left" w:pos="0"/>
                    </w:tabs>
                  </w:pPr>
                </w:p>
              </w:tc>
              <w:tc>
                <w:tcPr>
                  <w:tcW w:w="567" w:type="dxa"/>
                </w:tcPr>
                <w:p w14:paraId="5D11689A" w14:textId="77777777" w:rsidR="003D0872" w:rsidRDefault="003D0872">
                  <w:pPr>
                    <w:tabs>
                      <w:tab w:val="left" w:pos="0"/>
                    </w:tabs>
                  </w:pPr>
                </w:p>
              </w:tc>
              <w:tc>
                <w:tcPr>
                  <w:tcW w:w="567" w:type="dxa"/>
                </w:tcPr>
                <w:p w14:paraId="7FE6BE2C" w14:textId="77777777" w:rsidR="003D0872" w:rsidRDefault="003D0872">
                  <w:pPr>
                    <w:tabs>
                      <w:tab w:val="left" w:pos="0"/>
                    </w:tabs>
                  </w:pPr>
                </w:p>
              </w:tc>
              <w:tc>
                <w:tcPr>
                  <w:tcW w:w="567" w:type="dxa"/>
                </w:tcPr>
                <w:p w14:paraId="521AA335" w14:textId="77777777" w:rsidR="003D0872" w:rsidRDefault="003D0872">
                  <w:pPr>
                    <w:tabs>
                      <w:tab w:val="left" w:pos="0"/>
                    </w:tabs>
                  </w:pPr>
                </w:p>
              </w:tc>
              <w:tc>
                <w:tcPr>
                  <w:tcW w:w="567" w:type="dxa"/>
                </w:tcPr>
                <w:p w14:paraId="62F40098" w14:textId="77777777" w:rsidR="003D0872" w:rsidRDefault="003D0872">
                  <w:pPr>
                    <w:tabs>
                      <w:tab w:val="left" w:pos="0"/>
                    </w:tabs>
                  </w:pPr>
                </w:p>
              </w:tc>
            </w:tr>
          </w:tbl>
          <w:p w14:paraId="175DA3E8" w14:textId="77777777" w:rsidR="003D0872" w:rsidRDefault="003D0872">
            <w:pPr>
              <w:jc w:val="both"/>
            </w:pPr>
          </w:p>
        </w:tc>
      </w:tr>
      <w:tr w:rsidR="003D0872" w14:paraId="3036995F" w14:textId="77777777">
        <w:trPr>
          <w:trHeight w:val="340"/>
          <w:jc w:val="center"/>
        </w:trPr>
        <w:tc>
          <w:tcPr>
            <w:tcW w:w="1980" w:type="dxa"/>
            <w:shd w:val="clear" w:color="auto" w:fill="auto"/>
          </w:tcPr>
          <w:p w14:paraId="20D0D8EA" w14:textId="77777777" w:rsidR="003D0872" w:rsidRDefault="00687185">
            <w:pPr>
              <w:rPr>
                <w:b/>
              </w:rPr>
            </w:pPr>
            <w:r>
              <w:rPr>
                <w:b/>
              </w:rPr>
              <w:t>COURSE DESCRIPTION</w:t>
            </w:r>
          </w:p>
        </w:tc>
        <w:tc>
          <w:tcPr>
            <w:tcW w:w="13183" w:type="dxa"/>
            <w:gridSpan w:val="9"/>
            <w:tcBorders>
              <w:top w:val="single" w:sz="4" w:space="0" w:color="000000"/>
            </w:tcBorders>
            <w:shd w:val="clear" w:color="auto" w:fill="auto"/>
          </w:tcPr>
          <w:p w14:paraId="071E4B2C" w14:textId="77777777" w:rsidR="003D0872" w:rsidRDefault="003D0872">
            <w:pPr>
              <w:jc w:val="both"/>
            </w:pPr>
          </w:p>
        </w:tc>
      </w:tr>
      <w:tr w:rsidR="003D0872" w14:paraId="5615CC81" w14:textId="77777777">
        <w:trPr>
          <w:trHeight w:val="340"/>
          <w:jc w:val="center"/>
        </w:trPr>
        <w:tc>
          <w:tcPr>
            <w:tcW w:w="1980" w:type="dxa"/>
            <w:shd w:val="clear" w:color="auto" w:fill="auto"/>
          </w:tcPr>
          <w:p w14:paraId="39A6A8CE" w14:textId="77777777" w:rsidR="003D0872" w:rsidRDefault="00687185">
            <w:pPr>
              <w:rPr>
                <w:b/>
              </w:rPr>
            </w:pPr>
            <w:r>
              <w:rPr>
                <w:b/>
              </w:rPr>
              <w:t>COURSE OUTLINES</w:t>
            </w:r>
          </w:p>
        </w:tc>
        <w:tc>
          <w:tcPr>
            <w:tcW w:w="13183" w:type="dxa"/>
            <w:gridSpan w:val="9"/>
            <w:tcBorders>
              <w:top w:val="single" w:sz="4" w:space="0" w:color="000000"/>
            </w:tcBorders>
            <w:shd w:val="clear" w:color="auto" w:fill="auto"/>
          </w:tcPr>
          <w:p w14:paraId="49A6B1C4" w14:textId="77777777" w:rsidR="003D0872" w:rsidRDefault="00687185">
            <w:pPr>
              <w:numPr>
                <w:ilvl w:val="3"/>
                <w:numId w:val="2"/>
              </w:numPr>
              <w:pBdr>
                <w:top w:val="nil"/>
                <w:left w:val="nil"/>
                <w:bottom w:val="nil"/>
                <w:right w:val="nil"/>
                <w:between w:val="nil"/>
              </w:pBdr>
              <w:spacing w:after="0" w:line="240" w:lineRule="auto"/>
              <w:ind w:left="416" w:hanging="416"/>
              <w:rPr>
                <w:color w:val="000000"/>
              </w:rPr>
            </w:pPr>
            <w:r>
              <w:rPr>
                <w:color w:val="000000"/>
              </w:rPr>
              <w:t>…</w:t>
            </w:r>
          </w:p>
          <w:p w14:paraId="1AFE7842" w14:textId="77777777" w:rsidR="003D0872" w:rsidRDefault="00687185">
            <w:pPr>
              <w:numPr>
                <w:ilvl w:val="3"/>
                <w:numId w:val="2"/>
              </w:numPr>
              <w:pBdr>
                <w:top w:val="nil"/>
                <w:left w:val="nil"/>
                <w:bottom w:val="nil"/>
                <w:right w:val="nil"/>
                <w:between w:val="nil"/>
              </w:pBdr>
              <w:spacing w:after="0" w:line="240" w:lineRule="auto"/>
              <w:ind w:left="416" w:hanging="416"/>
              <w:rPr>
                <w:color w:val="000000"/>
              </w:rPr>
            </w:pPr>
            <w:r>
              <w:rPr>
                <w:color w:val="000000"/>
              </w:rPr>
              <w:t>…</w:t>
            </w:r>
          </w:p>
          <w:p w14:paraId="2F583D77" w14:textId="77777777" w:rsidR="003D0872" w:rsidRDefault="00687185">
            <w:pPr>
              <w:numPr>
                <w:ilvl w:val="3"/>
                <w:numId w:val="2"/>
              </w:numPr>
              <w:pBdr>
                <w:top w:val="nil"/>
                <w:left w:val="nil"/>
                <w:bottom w:val="nil"/>
                <w:right w:val="nil"/>
                <w:between w:val="nil"/>
              </w:pBdr>
              <w:spacing w:after="0" w:line="240" w:lineRule="auto"/>
              <w:ind w:left="416" w:hanging="416"/>
              <w:rPr>
                <w:color w:val="000000"/>
              </w:rPr>
            </w:pPr>
            <w:r>
              <w:rPr>
                <w:color w:val="000000"/>
              </w:rPr>
              <w:t>…</w:t>
            </w:r>
          </w:p>
          <w:p w14:paraId="673ACEA0" w14:textId="77777777" w:rsidR="003D0872" w:rsidRDefault="003D0872">
            <w:pPr>
              <w:pBdr>
                <w:top w:val="nil"/>
                <w:left w:val="nil"/>
                <w:bottom w:val="nil"/>
                <w:right w:val="nil"/>
                <w:between w:val="nil"/>
              </w:pBdr>
              <w:ind w:left="416"/>
              <w:rPr>
                <w:color w:val="000000"/>
              </w:rPr>
            </w:pPr>
          </w:p>
        </w:tc>
      </w:tr>
      <w:tr w:rsidR="003D0872" w14:paraId="0C63F2E7" w14:textId="77777777">
        <w:trPr>
          <w:jc w:val="center"/>
        </w:trPr>
        <w:tc>
          <w:tcPr>
            <w:tcW w:w="1980" w:type="dxa"/>
            <w:vMerge w:val="restart"/>
            <w:shd w:val="clear" w:color="auto" w:fill="auto"/>
          </w:tcPr>
          <w:p w14:paraId="1D535EC9" w14:textId="77777777" w:rsidR="003D0872" w:rsidRDefault="00687185">
            <w:pPr>
              <w:rPr>
                <w:b/>
              </w:rPr>
            </w:pPr>
            <w:r>
              <w:rPr>
                <w:b/>
              </w:rPr>
              <w:t>REFERENCES</w:t>
            </w:r>
          </w:p>
        </w:tc>
        <w:tc>
          <w:tcPr>
            <w:tcW w:w="13183" w:type="dxa"/>
            <w:gridSpan w:val="9"/>
            <w:tcBorders>
              <w:bottom w:val="single" w:sz="8" w:space="0" w:color="000000"/>
            </w:tcBorders>
            <w:shd w:val="clear" w:color="auto" w:fill="E7E6E6"/>
          </w:tcPr>
          <w:p w14:paraId="22680A68" w14:textId="77777777" w:rsidR="003D0872" w:rsidRDefault="00687185">
            <w:pPr>
              <w:ind w:left="26"/>
              <w:rPr>
                <w:b/>
              </w:rPr>
            </w:pPr>
            <w:r>
              <w:rPr>
                <w:b/>
              </w:rPr>
              <w:t>MAIN</w:t>
            </w:r>
          </w:p>
        </w:tc>
      </w:tr>
      <w:tr w:rsidR="003D0872" w14:paraId="26824B9B" w14:textId="77777777">
        <w:trPr>
          <w:jc w:val="center"/>
        </w:trPr>
        <w:tc>
          <w:tcPr>
            <w:tcW w:w="1980" w:type="dxa"/>
            <w:vMerge/>
            <w:shd w:val="clear" w:color="auto" w:fill="auto"/>
          </w:tcPr>
          <w:p w14:paraId="716A4774" w14:textId="77777777" w:rsidR="003D0872" w:rsidRDefault="003D0872">
            <w:pPr>
              <w:widowControl w:val="0"/>
              <w:pBdr>
                <w:top w:val="nil"/>
                <w:left w:val="nil"/>
                <w:bottom w:val="nil"/>
                <w:right w:val="nil"/>
                <w:between w:val="nil"/>
              </w:pBdr>
              <w:spacing w:after="0"/>
              <w:rPr>
                <w:b/>
              </w:rPr>
            </w:pPr>
          </w:p>
        </w:tc>
        <w:tc>
          <w:tcPr>
            <w:tcW w:w="13183" w:type="dxa"/>
            <w:gridSpan w:val="9"/>
            <w:tcBorders>
              <w:top w:val="single" w:sz="4" w:space="0" w:color="FFFFFF"/>
              <w:bottom w:val="single" w:sz="8" w:space="0" w:color="FFFFFF"/>
            </w:tcBorders>
            <w:shd w:val="clear" w:color="auto" w:fill="auto"/>
          </w:tcPr>
          <w:p w14:paraId="15442E8B" w14:textId="77777777" w:rsidR="003D0872" w:rsidRDefault="00687185">
            <w:pPr>
              <w:numPr>
                <w:ilvl w:val="0"/>
                <w:numId w:val="3"/>
              </w:numPr>
              <w:pBdr>
                <w:top w:val="nil"/>
                <w:left w:val="nil"/>
                <w:bottom w:val="nil"/>
                <w:right w:val="nil"/>
                <w:between w:val="nil"/>
              </w:pBdr>
              <w:spacing w:after="0" w:line="240" w:lineRule="auto"/>
              <w:ind w:left="416" w:hanging="416"/>
              <w:rPr>
                <w:color w:val="000000"/>
              </w:rPr>
            </w:pPr>
            <w:r>
              <w:rPr>
                <w:color w:val="000000"/>
              </w:rPr>
              <w:t>….</w:t>
            </w:r>
          </w:p>
          <w:p w14:paraId="73BA58A5" w14:textId="77777777" w:rsidR="003D0872" w:rsidRDefault="00687185">
            <w:pPr>
              <w:numPr>
                <w:ilvl w:val="0"/>
                <w:numId w:val="3"/>
              </w:numPr>
              <w:pBdr>
                <w:top w:val="nil"/>
                <w:left w:val="nil"/>
                <w:bottom w:val="nil"/>
                <w:right w:val="nil"/>
                <w:between w:val="nil"/>
              </w:pBdr>
              <w:spacing w:after="0" w:line="240" w:lineRule="auto"/>
              <w:ind w:left="416" w:hanging="416"/>
              <w:rPr>
                <w:color w:val="000000"/>
              </w:rPr>
            </w:pPr>
            <w:r>
              <w:rPr>
                <w:color w:val="000000"/>
              </w:rPr>
              <w:t>….</w:t>
            </w:r>
          </w:p>
          <w:p w14:paraId="4EE79D17" w14:textId="77777777" w:rsidR="003D0872" w:rsidRDefault="00687185">
            <w:pPr>
              <w:numPr>
                <w:ilvl w:val="0"/>
                <w:numId w:val="3"/>
              </w:numPr>
              <w:pBdr>
                <w:top w:val="nil"/>
                <w:left w:val="nil"/>
                <w:bottom w:val="nil"/>
                <w:right w:val="nil"/>
                <w:between w:val="nil"/>
              </w:pBdr>
              <w:spacing w:after="0" w:line="240" w:lineRule="auto"/>
              <w:ind w:left="416" w:hanging="416"/>
              <w:rPr>
                <w:color w:val="000000"/>
              </w:rPr>
            </w:pPr>
            <w:r>
              <w:rPr>
                <w:color w:val="000000"/>
              </w:rPr>
              <w:lastRenderedPageBreak/>
              <w:t>….</w:t>
            </w:r>
          </w:p>
        </w:tc>
      </w:tr>
      <w:tr w:rsidR="003D0872" w14:paraId="5355DBB2" w14:textId="77777777">
        <w:trPr>
          <w:jc w:val="center"/>
        </w:trPr>
        <w:tc>
          <w:tcPr>
            <w:tcW w:w="1980" w:type="dxa"/>
            <w:vMerge/>
            <w:shd w:val="clear" w:color="auto" w:fill="auto"/>
          </w:tcPr>
          <w:p w14:paraId="6F9B4163" w14:textId="77777777" w:rsidR="003D0872" w:rsidRDefault="003D0872">
            <w:pPr>
              <w:widowControl w:val="0"/>
              <w:pBdr>
                <w:top w:val="nil"/>
                <w:left w:val="nil"/>
                <w:bottom w:val="nil"/>
                <w:right w:val="nil"/>
                <w:between w:val="nil"/>
              </w:pBdr>
              <w:spacing w:after="0"/>
              <w:rPr>
                <w:color w:val="000000"/>
              </w:rPr>
            </w:pPr>
          </w:p>
        </w:tc>
        <w:tc>
          <w:tcPr>
            <w:tcW w:w="13183" w:type="dxa"/>
            <w:gridSpan w:val="9"/>
            <w:tcBorders>
              <w:top w:val="single" w:sz="8" w:space="0" w:color="000000"/>
            </w:tcBorders>
            <w:shd w:val="clear" w:color="auto" w:fill="E7E6E6"/>
          </w:tcPr>
          <w:p w14:paraId="32286921" w14:textId="77777777" w:rsidR="003D0872" w:rsidRDefault="00687185">
            <w:r>
              <w:rPr>
                <w:b/>
                <w:color w:val="000000"/>
              </w:rPr>
              <w:t>SUPPORTING</w:t>
            </w:r>
          </w:p>
        </w:tc>
      </w:tr>
      <w:tr w:rsidR="003D0872" w14:paraId="1C2C2165" w14:textId="77777777">
        <w:trPr>
          <w:jc w:val="center"/>
        </w:trPr>
        <w:tc>
          <w:tcPr>
            <w:tcW w:w="1980" w:type="dxa"/>
            <w:vMerge/>
            <w:shd w:val="clear" w:color="auto" w:fill="auto"/>
          </w:tcPr>
          <w:p w14:paraId="1FDA2B29" w14:textId="77777777" w:rsidR="003D0872" w:rsidRDefault="003D0872">
            <w:pPr>
              <w:widowControl w:val="0"/>
              <w:pBdr>
                <w:top w:val="nil"/>
                <w:left w:val="nil"/>
                <w:bottom w:val="nil"/>
                <w:right w:val="nil"/>
                <w:between w:val="nil"/>
              </w:pBdr>
              <w:spacing w:after="0"/>
            </w:pPr>
          </w:p>
        </w:tc>
        <w:tc>
          <w:tcPr>
            <w:tcW w:w="13183" w:type="dxa"/>
            <w:gridSpan w:val="9"/>
            <w:tcBorders>
              <w:top w:val="single" w:sz="4" w:space="0" w:color="FFFFFF"/>
            </w:tcBorders>
            <w:shd w:val="clear" w:color="auto" w:fill="auto"/>
          </w:tcPr>
          <w:p w14:paraId="0FB6822A" w14:textId="77777777" w:rsidR="003D0872" w:rsidRDefault="00687185">
            <w:pPr>
              <w:numPr>
                <w:ilvl w:val="3"/>
                <w:numId w:val="3"/>
              </w:numPr>
              <w:pBdr>
                <w:top w:val="nil"/>
                <w:left w:val="nil"/>
                <w:bottom w:val="nil"/>
                <w:right w:val="nil"/>
                <w:between w:val="nil"/>
              </w:pBdr>
              <w:tabs>
                <w:tab w:val="left" w:pos="0"/>
              </w:tabs>
              <w:spacing w:after="0"/>
              <w:ind w:left="416" w:hanging="416"/>
            </w:pPr>
            <w:r>
              <w:rPr>
                <w:color w:val="000000"/>
              </w:rPr>
              <w:t>…</w:t>
            </w:r>
          </w:p>
          <w:p w14:paraId="67AC368F" w14:textId="77777777" w:rsidR="003D0872" w:rsidRDefault="00687185">
            <w:pPr>
              <w:numPr>
                <w:ilvl w:val="3"/>
                <w:numId w:val="3"/>
              </w:numPr>
              <w:pBdr>
                <w:top w:val="nil"/>
                <w:left w:val="nil"/>
                <w:bottom w:val="nil"/>
                <w:right w:val="nil"/>
                <w:between w:val="nil"/>
              </w:pBdr>
              <w:tabs>
                <w:tab w:val="left" w:pos="0"/>
              </w:tabs>
              <w:spacing w:after="0"/>
              <w:ind w:left="416" w:hanging="416"/>
            </w:pPr>
            <w:r>
              <w:rPr>
                <w:color w:val="000000"/>
              </w:rPr>
              <w:t>…</w:t>
            </w:r>
          </w:p>
          <w:p w14:paraId="54B5F9B8" w14:textId="77777777" w:rsidR="003D0872" w:rsidRDefault="00687185">
            <w:pPr>
              <w:numPr>
                <w:ilvl w:val="3"/>
                <w:numId w:val="3"/>
              </w:numPr>
              <w:pBdr>
                <w:top w:val="nil"/>
                <w:left w:val="nil"/>
                <w:bottom w:val="nil"/>
                <w:right w:val="nil"/>
                <w:between w:val="nil"/>
              </w:pBdr>
              <w:tabs>
                <w:tab w:val="left" w:pos="0"/>
              </w:tabs>
              <w:spacing w:after="0"/>
              <w:ind w:left="416" w:hanging="416"/>
            </w:pPr>
            <w:r>
              <w:rPr>
                <w:color w:val="000000"/>
              </w:rPr>
              <w:t>…</w:t>
            </w:r>
          </w:p>
          <w:p w14:paraId="6439E5A7" w14:textId="77777777" w:rsidR="003D0872" w:rsidRDefault="003D0872">
            <w:pPr>
              <w:pBdr>
                <w:top w:val="nil"/>
                <w:left w:val="nil"/>
                <w:bottom w:val="nil"/>
                <w:right w:val="nil"/>
                <w:between w:val="nil"/>
              </w:pBdr>
              <w:tabs>
                <w:tab w:val="left" w:pos="0"/>
              </w:tabs>
              <w:ind w:left="416"/>
              <w:rPr>
                <w:color w:val="000000"/>
              </w:rPr>
            </w:pPr>
          </w:p>
        </w:tc>
      </w:tr>
      <w:tr w:rsidR="003D0872" w14:paraId="58137ED6" w14:textId="77777777">
        <w:trPr>
          <w:jc w:val="center"/>
        </w:trPr>
        <w:tc>
          <w:tcPr>
            <w:tcW w:w="1980" w:type="dxa"/>
            <w:shd w:val="clear" w:color="auto" w:fill="auto"/>
          </w:tcPr>
          <w:p w14:paraId="6409DE7B" w14:textId="77777777" w:rsidR="003D0872" w:rsidRDefault="00687185">
            <w:pPr>
              <w:widowControl w:val="0"/>
              <w:pBdr>
                <w:top w:val="nil"/>
                <w:left w:val="nil"/>
                <w:bottom w:val="nil"/>
                <w:right w:val="nil"/>
                <w:between w:val="nil"/>
              </w:pBdr>
              <w:rPr>
                <w:b/>
              </w:rPr>
            </w:pPr>
            <w:r>
              <w:rPr>
                <w:b/>
              </w:rPr>
              <w:t>LEARNING MEDIA</w:t>
            </w:r>
          </w:p>
        </w:tc>
        <w:tc>
          <w:tcPr>
            <w:tcW w:w="13183" w:type="dxa"/>
            <w:gridSpan w:val="9"/>
            <w:tcBorders>
              <w:top w:val="single" w:sz="4" w:space="0" w:color="FFFFFF"/>
            </w:tcBorders>
            <w:shd w:val="clear" w:color="auto" w:fill="auto"/>
          </w:tcPr>
          <w:p w14:paraId="69A8F6C3" w14:textId="77777777" w:rsidR="003D0872" w:rsidRDefault="00687185">
            <w:pPr>
              <w:numPr>
                <w:ilvl w:val="6"/>
                <w:numId w:val="3"/>
              </w:numPr>
              <w:pBdr>
                <w:top w:val="nil"/>
                <w:left w:val="nil"/>
                <w:bottom w:val="nil"/>
                <w:right w:val="nil"/>
                <w:between w:val="nil"/>
              </w:pBdr>
              <w:tabs>
                <w:tab w:val="left" w:pos="0"/>
              </w:tabs>
              <w:spacing w:after="0"/>
              <w:ind w:left="416" w:hanging="416"/>
            </w:pPr>
            <w:r>
              <w:rPr>
                <w:color w:val="000000"/>
              </w:rPr>
              <w:t>…</w:t>
            </w:r>
          </w:p>
          <w:p w14:paraId="120F8E21" w14:textId="77777777" w:rsidR="003D0872" w:rsidRDefault="00687185">
            <w:pPr>
              <w:numPr>
                <w:ilvl w:val="6"/>
                <w:numId w:val="3"/>
              </w:numPr>
              <w:pBdr>
                <w:top w:val="nil"/>
                <w:left w:val="nil"/>
                <w:bottom w:val="nil"/>
                <w:right w:val="nil"/>
                <w:between w:val="nil"/>
              </w:pBdr>
              <w:tabs>
                <w:tab w:val="left" w:pos="0"/>
              </w:tabs>
              <w:spacing w:after="0"/>
              <w:ind w:left="416" w:hanging="416"/>
            </w:pPr>
            <w:r>
              <w:rPr>
                <w:color w:val="000000"/>
              </w:rPr>
              <w:t>…</w:t>
            </w:r>
          </w:p>
          <w:p w14:paraId="79CC420E" w14:textId="77777777" w:rsidR="003D0872" w:rsidRDefault="00687185">
            <w:pPr>
              <w:numPr>
                <w:ilvl w:val="6"/>
                <w:numId w:val="3"/>
              </w:numPr>
              <w:pBdr>
                <w:top w:val="nil"/>
                <w:left w:val="nil"/>
                <w:bottom w:val="nil"/>
                <w:right w:val="nil"/>
                <w:between w:val="nil"/>
              </w:pBdr>
              <w:tabs>
                <w:tab w:val="left" w:pos="0"/>
              </w:tabs>
              <w:ind w:left="416" w:hanging="416"/>
            </w:pPr>
            <w:r>
              <w:rPr>
                <w:color w:val="000000"/>
              </w:rPr>
              <w:t>…</w:t>
            </w:r>
          </w:p>
          <w:p w14:paraId="2C0F0A86" w14:textId="77777777" w:rsidR="003D0872" w:rsidRDefault="00687185">
            <w:pPr>
              <w:tabs>
                <w:tab w:val="left" w:pos="0"/>
              </w:tabs>
            </w:pPr>
            <w:r>
              <w:rPr>
                <w:sz w:val="16"/>
                <w:szCs w:val="16"/>
              </w:rPr>
              <w:t>*</w:t>
            </w:r>
            <w:r>
              <w:t xml:space="preserve"> </w:t>
            </w:r>
            <w:r>
              <w:rPr>
                <w:sz w:val="16"/>
                <w:szCs w:val="16"/>
              </w:rPr>
              <w:t>Tools used in courses (laptops, software, etc.)</w:t>
            </w:r>
          </w:p>
        </w:tc>
      </w:tr>
      <w:tr w:rsidR="003D0872" w14:paraId="26BC066C" w14:textId="77777777">
        <w:trPr>
          <w:jc w:val="center"/>
        </w:trPr>
        <w:tc>
          <w:tcPr>
            <w:tcW w:w="1980" w:type="dxa"/>
            <w:shd w:val="clear" w:color="auto" w:fill="auto"/>
          </w:tcPr>
          <w:p w14:paraId="7EF5AE81" w14:textId="77777777" w:rsidR="003D0872" w:rsidRDefault="00687185">
            <w:pPr>
              <w:rPr>
                <w:b/>
              </w:rPr>
            </w:pPr>
            <w:r>
              <w:rPr>
                <w:b/>
              </w:rPr>
              <w:t>PREREQUISITES</w:t>
            </w:r>
          </w:p>
        </w:tc>
        <w:tc>
          <w:tcPr>
            <w:tcW w:w="13183" w:type="dxa"/>
            <w:gridSpan w:val="9"/>
            <w:shd w:val="clear" w:color="auto" w:fill="auto"/>
          </w:tcPr>
          <w:p w14:paraId="3234981B" w14:textId="77777777" w:rsidR="003D0872" w:rsidRDefault="00687185">
            <w:r>
              <w:rPr>
                <w:sz w:val="16"/>
                <w:szCs w:val="16"/>
              </w:rPr>
              <w:t>*</w:t>
            </w:r>
            <w:r>
              <w:t xml:space="preserve"> </w:t>
            </w:r>
            <w:r>
              <w:rPr>
                <w:sz w:val="16"/>
                <w:szCs w:val="16"/>
              </w:rPr>
              <w:t>Written with course code and course title</w:t>
            </w:r>
          </w:p>
        </w:tc>
      </w:tr>
    </w:tbl>
    <w:p w14:paraId="164F2312" w14:textId="77777777" w:rsidR="003D0872" w:rsidRDefault="003D0872">
      <w:pPr>
        <w:rPr>
          <w:rFonts w:ascii="Arial" w:eastAsia="Arial" w:hAnsi="Arial" w:cs="Arial"/>
          <w:smallCaps/>
        </w:rPr>
      </w:pPr>
    </w:p>
    <w:p w14:paraId="7501281A" w14:textId="77777777" w:rsidR="003D0872" w:rsidRDefault="003D0872">
      <w:pPr>
        <w:rPr>
          <w:rFonts w:ascii="Arial" w:eastAsia="Arial" w:hAnsi="Arial" w:cs="Arial"/>
          <w:smallCaps/>
        </w:rPr>
      </w:pPr>
    </w:p>
    <w:p w14:paraId="486C60FC" w14:textId="77777777" w:rsidR="003D0872" w:rsidRDefault="003D0872">
      <w:pPr>
        <w:rPr>
          <w:rFonts w:ascii="Arial" w:eastAsia="Arial" w:hAnsi="Arial" w:cs="Arial"/>
          <w:smallCaps/>
        </w:rPr>
        <w:sectPr w:rsidR="003D0872">
          <w:pgSz w:w="15840" w:h="12240" w:orient="landscape"/>
          <w:pgMar w:top="1440" w:right="1440" w:bottom="1440" w:left="1440" w:header="720" w:footer="720" w:gutter="0"/>
          <w:cols w:space="720"/>
        </w:sectPr>
      </w:pPr>
    </w:p>
    <w:p w14:paraId="00D180FD" w14:textId="77777777" w:rsidR="003D0872" w:rsidRDefault="00687185">
      <w:pPr>
        <w:rPr>
          <w:rFonts w:ascii="Arial" w:eastAsia="Arial" w:hAnsi="Arial" w:cs="Arial"/>
          <w:b/>
          <w:smallCaps/>
          <w:sz w:val="24"/>
          <w:szCs w:val="24"/>
        </w:rPr>
      </w:pPr>
      <w:r>
        <w:rPr>
          <w:rFonts w:ascii="Arial" w:eastAsia="Arial" w:hAnsi="Arial" w:cs="Arial"/>
          <w:b/>
          <w:smallCaps/>
          <w:sz w:val="24"/>
          <w:szCs w:val="24"/>
        </w:rPr>
        <w:lastRenderedPageBreak/>
        <w:t>LAMPIRAN-01 SC AKTIVITAS PEMBELAJARAN PADA LMS</w:t>
      </w:r>
    </w:p>
    <w:p w14:paraId="4CF2F15B" w14:textId="77777777" w:rsidR="003D0872" w:rsidRDefault="00687185" w:rsidP="004761A4">
      <w:pPr>
        <w:pBdr>
          <w:top w:val="nil"/>
          <w:left w:val="nil"/>
          <w:bottom w:val="nil"/>
          <w:right w:val="nil"/>
          <w:between w:val="nil"/>
        </w:pBdr>
        <w:rPr>
          <w:rFonts w:ascii="Arial" w:eastAsia="Arial" w:hAnsi="Arial" w:cs="Arial"/>
          <w:smallCaps/>
          <w:color w:val="FF0000"/>
        </w:rPr>
      </w:pPr>
      <w:proofErr w:type="spellStart"/>
      <w:r>
        <w:rPr>
          <w:rFonts w:ascii="Arial" w:eastAsia="Arial" w:hAnsi="Arial" w:cs="Arial"/>
          <w:color w:val="FF0000"/>
        </w:rPr>
        <w:t>Diisi</w:t>
      </w:r>
      <w:proofErr w:type="spellEnd"/>
      <w:r>
        <w:rPr>
          <w:rFonts w:ascii="Arial" w:eastAsia="Arial" w:hAnsi="Arial" w:cs="Arial"/>
          <w:color w:val="FF0000"/>
        </w:rPr>
        <w:t xml:space="preserve"> </w:t>
      </w:r>
      <w:proofErr w:type="spellStart"/>
      <w:r>
        <w:rPr>
          <w:rFonts w:ascii="Arial" w:eastAsia="Arial" w:hAnsi="Arial" w:cs="Arial"/>
          <w:color w:val="FF0000"/>
        </w:rPr>
        <w:t>dengan</w:t>
      </w:r>
      <w:proofErr w:type="spellEnd"/>
      <w:r>
        <w:rPr>
          <w:rFonts w:ascii="Arial" w:eastAsia="Arial" w:hAnsi="Arial" w:cs="Arial"/>
          <w:color w:val="FF0000"/>
        </w:rPr>
        <w:t xml:space="preserve"> </w:t>
      </w:r>
      <w:proofErr w:type="spellStart"/>
      <w:r>
        <w:rPr>
          <w:rFonts w:ascii="Arial" w:eastAsia="Arial" w:hAnsi="Arial" w:cs="Arial"/>
          <w:color w:val="FF0000"/>
        </w:rPr>
        <w:t>hasil</w:t>
      </w:r>
      <w:proofErr w:type="spellEnd"/>
      <w:r>
        <w:rPr>
          <w:rFonts w:ascii="Arial" w:eastAsia="Arial" w:hAnsi="Arial" w:cs="Arial"/>
          <w:color w:val="FF0000"/>
        </w:rPr>
        <w:t xml:space="preserve"> SC </w:t>
      </w:r>
      <w:proofErr w:type="spellStart"/>
      <w:r>
        <w:rPr>
          <w:rFonts w:ascii="Arial" w:eastAsia="Arial" w:hAnsi="Arial" w:cs="Arial"/>
          <w:color w:val="FF0000"/>
        </w:rPr>
        <w:t>Aktivitas</w:t>
      </w:r>
      <w:proofErr w:type="spellEnd"/>
      <w:r>
        <w:rPr>
          <w:rFonts w:ascii="Arial" w:eastAsia="Arial" w:hAnsi="Arial" w:cs="Arial"/>
          <w:color w:val="FF0000"/>
        </w:rPr>
        <w:t xml:space="preserve"> </w:t>
      </w:r>
      <w:proofErr w:type="spellStart"/>
      <w:r>
        <w:rPr>
          <w:rFonts w:ascii="Arial" w:eastAsia="Arial" w:hAnsi="Arial" w:cs="Arial"/>
          <w:color w:val="FF0000"/>
        </w:rPr>
        <w:t>pembelajaran</w:t>
      </w:r>
      <w:proofErr w:type="spellEnd"/>
      <w:r>
        <w:rPr>
          <w:rFonts w:ascii="Arial" w:eastAsia="Arial" w:hAnsi="Arial" w:cs="Arial"/>
          <w:color w:val="FF0000"/>
        </w:rPr>
        <w:t xml:space="preserve"> di LMS</w:t>
      </w:r>
    </w:p>
    <w:p w14:paraId="61E54037" w14:textId="5B070E77" w:rsidR="003D0872" w:rsidRDefault="00687185" w:rsidP="008E7E62">
      <w:pPr>
        <w:rPr>
          <w:rFonts w:ascii="Arial" w:eastAsia="Arial" w:hAnsi="Arial" w:cs="Arial"/>
          <w:b/>
        </w:rPr>
      </w:pPr>
      <w:r>
        <w:rPr>
          <w:rFonts w:ascii="Arial" w:eastAsia="Arial" w:hAnsi="Arial" w:cs="Arial"/>
          <w:b/>
          <w:smallCaps/>
          <w:sz w:val="24"/>
          <w:szCs w:val="24"/>
        </w:rPr>
        <w:t xml:space="preserve">LAMPIRAN-02 CONTOH LEMBAR KERJA </w:t>
      </w:r>
    </w:p>
    <w:p w14:paraId="32DD57E5" w14:textId="77777777" w:rsidR="003D0872" w:rsidRDefault="00687185">
      <w:pPr>
        <w:rPr>
          <w:rFonts w:ascii="Arial" w:eastAsia="Arial" w:hAnsi="Arial" w:cs="Arial"/>
          <w:color w:val="FF0000"/>
        </w:rPr>
      </w:pPr>
      <w:proofErr w:type="spellStart"/>
      <w:r>
        <w:rPr>
          <w:rFonts w:ascii="Arial" w:eastAsia="Arial" w:hAnsi="Arial" w:cs="Arial"/>
          <w:color w:val="FF0000"/>
        </w:rPr>
        <w:t>D</w:t>
      </w:r>
      <w:r>
        <w:rPr>
          <w:rFonts w:ascii="Arial" w:eastAsia="Arial" w:hAnsi="Arial" w:cs="Arial"/>
          <w:color w:val="FF0000"/>
        </w:rPr>
        <w:t>iisi</w:t>
      </w:r>
      <w:proofErr w:type="spellEnd"/>
      <w:r>
        <w:rPr>
          <w:rFonts w:ascii="Arial" w:eastAsia="Arial" w:hAnsi="Arial" w:cs="Arial"/>
          <w:color w:val="FF0000"/>
        </w:rPr>
        <w:t xml:space="preserve"> </w:t>
      </w:r>
      <w:proofErr w:type="spellStart"/>
      <w:r>
        <w:rPr>
          <w:rFonts w:ascii="Arial" w:eastAsia="Arial" w:hAnsi="Arial" w:cs="Arial"/>
          <w:color w:val="FF0000"/>
        </w:rPr>
        <w:t>dengan</w:t>
      </w:r>
      <w:proofErr w:type="spellEnd"/>
      <w:r>
        <w:rPr>
          <w:rFonts w:ascii="Arial" w:eastAsia="Arial" w:hAnsi="Arial" w:cs="Arial"/>
          <w:color w:val="FF0000"/>
        </w:rPr>
        <w:t xml:space="preserve"> </w:t>
      </w:r>
      <w:proofErr w:type="spellStart"/>
      <w:r>
        <w:rPr>
          <w:rFonts w:ascii="Arial" w:eastAsia="Arial" w:hAnsi="Arial" w:cs="Arial"/>
          <w:color w:val="FF0000"/>
        </w:rPr>
        <w:t>instruksi</w:t>
      </w:r>
      <w:proofErr w:type="spellEnd"/>
      <w:r>
        <w:rPr>
          <w:rFonts w:ascii="Arial" w:eastAsia="Arial" w:hAnsi="Arial" w:cs="Arial"/>
          <w:color w:val="FF0000"/>
        </w:rPr>
        <w:t xml:space="preserve"> </w:t>
      </w:r>
      <w:proofErr w:type="spellStart"/>
      <w:r>
        <w:rPr>
          <w:rFonts w:ascii="Arial" w:eastAsia="Arial" w:hAnsi="Arial" w:cs="Arial"/>
          <w:color w:val="FF0000"/>
        </w:rPr>
        <w:t>tugas</w:t>
      </w:r>
      <w:proofErr w:type="spellEnd"/>
      <w:r>
        <w:rPr>
          <w:rFonts w:ascii="Arial" w:eastAsia="Arial" w:hAnsi="Arial" w:cs="Arial"/>
          <w:color w:val="FF0000"/>
        </w:rPr>
        <w:t xml:space="preserve">/project </w:t>
      </w:r>
    </w:p>
    <w:p w14:paraId="3D68F4A6" w14:textId="77777777" w:rsidR="003D0872" w:rsidRDefault="00687185">
      <w:pPr>
        <w:rPr>
          <w:rFonts w:ascii="Arial" w:eastAsia="Arial" w:hAnsi="Arial" w:cs="Arial"/>
          <w:b/>
          <w:smallCaps/>
          <w:sz w:val="24"/>
          <w:szCs w:val="24"/>
        </w:rPr>
      </w:pPr>
      <w:r>
        <w:rPr>
          <w:rFonts w:ascii="Arial" w:eastAsia="Arial" w:hAnsi="Arial" w:cs="Arial"/>
          <w:b/>
          <w:smallCaps/>
          <w:sz w:val="24"/>
          <w:szCs w:val="24"/>
        </w:rPr>
        <w:t>LAMPIRAN-03 CONTOH LEMBAR SOAL KUIS/UJIAN</w:t>
      </w:r>
    </w:p>
    <w:p w14:paraId="31BD7B2B" w14:textId="647BFBC5" w:rsidR="003D0872" w:rsidRPr="004761A4" w:rsidRDefault="00687185">
      <w:pPr>
        <w:rPr>
          <w:rFonts w:ascii="Arial" w:eastAsia="Arial" w:hAnsi="Arial" w:cs="Arial"/>
          <w:color w:val="FF0000"/>
        </w:rPr>
      </w:pPr>
      <w:proofErr w:type="spellStart"/>
      <w:r>
        <w:rPr>
          <w:rFonts w:ascii="Arial" w:eastAsia="Arial" w:hAnsi="Arial" w:cs="Arial"/>
          <w:color w:val="FF0000"/>
        </w:rPr>
        <w:t>Diisi</w:t>
      </w:r>
      <w:proofErr w:type="spellEnd"/>
      <w:r>
        <w:rPr>
          <w:rFonts w:ascii="Arial" w:eastAsia="Arial" w:hAnsi="Arial" w:cs="Arial"/>
          <w:color w:val="FF0000"/>
        </w:rPr>
        <w:t xml:space="preserve"> </w:t>
      </w:r>
      <w:proofErr w:type="spellStart"/>
      <w:r>
        <w:rPr>
          <w:rFonts w:ascii="Arial" w:eastAsia="Arial" w:hAnsi="Arial" w:cs="Arial"/>
          <w:color w:val="FF0000"/>
        </w:rPr>
        <w:t>dengan</w:t>
      </w:r>
      <w:proofErr w:type="spellEnd"/>
      <w:r>
        <w:rPr>
          <w:rFonts w:ascii="Arial" w:eastAsia="Arial" w:hAnsi="Arial" w:cs="Arial"/>
          <w:color w:val="FF0000"/>
        </w:rPr>
        <w:t xml:space="preserve"> </w:t>
      </w:r>
      <w:proofErr w:type="spellStart"/>
      <w:r>
        <w:rPr>
          <w:rFonts w:ascii="Arial" w:eastAsia="Arial" w:hAnsi="Arial" w:cs="Arial"/>
          <w:color w:val="FF0000"/>
        </w:rPr>
        <w:t>soal</w:t>
      </w:r>
      <w:proofErr w:type="spellEnd"/>
      <w:r>
        <w:rPr>
          <w:rFonts w:ascii="Arial" w:eastAsia="Arial" w:hAnsi="Arial" w:cs="Arial"/>
          <w:color w:val="FF0000"/>
        </w:rPr>
        <w:t xml:space="preserve"> </w:t>
      </w:r>
      <w:proofErr w:type="spellStart"/>
      <w:r>
        <w:rPr>
          <w:rFonts w:ascii="Arial" w:eastAsia="Arial" w:hAnsi="Arial" w:cs="Arial"/>
          <w:color w:val="FF0000"/>
        </w:rPr>
        <w:t>kuis</w:t>
      </w:r>
      <w:proofErr w:type="spellEnd"/>
      <w:r>
        <w:rPr>
          <w:rFonts w:ascii="Arial" w:eastAsia="Arial" w:hAnsi="Arial" w:cs="Arial"/>
          <w:color w:val="FF0000"/>
        </w:rPr>
        <w:t>/</w:t>
      </w:r>
      <w:proofErr w:type="spellStart"/>
      <w:r>
        <w:rPr>
          <w:rFonts w:ascii="Arial" w:eastAsia="Arial" w:hAnsi="Arial" w:cs="Arial"/>
          <w:color w:val="FF0000"/>
        </w:rPr>
        <w:t>ujian</w:t>
      </w:r>
      <w:proofErr w:type="spellEnd"/>
    </w:p>
    <w:p w14:paraId="39F9CBB5" w14:textId="77777777" w:rsidR="003D0872" w:rsidRDefault="00687185">
      <w:pPr>
        <w:rPr>
          <w:rFonts w:ascii="Arial" w:eastAsia="Arial" w:hAnsi="Arial" w:cs="Arial"/>
          <w:b/>
          <w:smallCaps/>
          <w:sz w:val="24"/>
          <w:szCs w:val="24"/>
        </w:rPr>
      </w:pPr>
      <w:r>
        <w:rPr>
          <w:rFonts w:ascii="Arial" w:eastAsia="Arial" w:hAnsi="Arial" w:cs="Arial"/>
          <w:b/>
          <w:smallCaps/>
          <w:sz w:val="24"/>
          <w:szCs w:val="24"/>
        </w:rPr>
        <w:t xml:space="preserve">LAMPIRAN-04 CONTOH LEMBAR KERJA MAHASISWA DISERTAI FEEDBACK </w:t>
      </w:r>
    </w:p>
    <w:p w14:paraId="70262863" w14:textId="02612959" w:rsidR="003D0872" w:rsidRDefault="00687185">
      <w:pPr>
        <w:rPr>
          <w:rFonts w:ascii="Arial" w:eastAsia="Arial" w:hAnsi="Arial" w:cs="Arial"/>
          <w:color w:val="FF0000"/>
        </w:rPr>
      </w:pPr>
      <w:proofErr w:type="spellStart"/>
      <w:r>
        <w:rPr>
          <w:rFonts w:ascii="Arial" w:eastAsia="Arial" w:hAnsi="Arial" w:cs="Arial"/>
          <w:color w:val="FF0000"/>
        </w:rPr>
        <w:t>Diisi</w:t>
      </w:r>
      <w:proofErr w:type="spellEnd"/>
      <w:r>
        <w:rPr>
          <w:rFonts w:ascii="Arial" w:eastAsia="Arial" w:hAnsi="Arial" w:cs="Arial"/>
          <w:color w:val="FF0000"/>
        </w:rPr>
        <w:t xml:space="preserve"> </w:t>
      </w:r>
      <w:proofErr w:type="spellStart"/>
      <w:r>
        <w:rPr>
          <w:rFonts w:ascii="Arial" w:eastAsia="Arial" w:hAnsi="Arial" w:cs="Arial"/>
          <w:color w:val="FF0000"/>
        </w:rPr>
        <w:t>dengan</w:t>
      </w:r>
      <w:proofErr w:type="spellEnd"/>
      <w:r>
        <w:rPr>
          <w:rFonts w:ascii="Arial" w:eastAsia="Arial" w:hAnsi="Arial" w:cs="Arial"/>
          <w:color w:val="FF0000"/>
        </w:rPr>
        <w:t xml:space="preserve"> SC pada LMS yang </w:t>
      </w:r>
      <w:proofErr w:type="spellStart"/>
      <w:r>
        <w:rPr>
          <w:rFonts w:ascii="Arial" w:eastAsia="Arial" w:hAnsi="Arial" w:cs="Arial"/>
          <w:color w:val="FF0000"/>
        </w:rPr>
        <w:t>menunjukkan</w:t>
      </w:r>
      <w:proofErr w:type="spellEnd"/>
      <w:r>
        <w:rPr>
          <w:rFonts w:ascii="Arial" w:eastAsia="Arial" w:hAnsi="Arial" w:cs="Arial"/>
          <w:color w:val="FF0000"/>
        </w:rPr>
        <w:t xml:space="preserve"> </w:t>
      </w:r>
      <w:proofErr w:type="spellStart"/>
      <w:r>
        <w:rPr>
          <w:rFonts w:ascii="Arial" w:eastAsia="Arial" w:hAnsi="Arial" w:cs="Arial"/>
          <w:color w:val="FF0000"/>
        </w:rPr>
        <w:t>pemberian</w:t>
      </w:r>
      <w:proofErr w:type="spellEnd"/>
      <w:r>
        <w:rPr>
          <w:rFonts w:ascii="Arial" w:eastAsia="Arial" w:hAnsi="Arial" w:cs="Arial"/>
          <w:color w:val="FF0000"/>
        </w:rPr>
        <w:t xml:space="preserve"> Feedback </w:t>
      </w:r>
      <w:proofErr w:type="spellStart"/>
      <w:r>
        <w:rPr>
          <w:rFonts w:ascii="Arial" w:eastAsia="Arial" w:hAnsi="Arial" w:cs="Arial"/>
          <w:color w:val="FF0000"/>
        </w:rPr>
        <w:t>terhadap</w:t>
      </w:r>
      <w:proofErr w:type="spellEnd"/>
      <w:r>
        <w:rPr>
          <w:rFonts w:ascii="Arial" w:eastAsia="Arial" w:hAnsi="Arial" w:cs="Arial"/>
          <w:color w:val="FF0000"/>
        </w:rPr>
        <w:t xml:space="preserve"> </w:t>
      </w:r>
      <w:proofErr w:type="spellStart"/>
      <w:r>
        <w:rPr>
          <w:rFonts w:ascii="Arial" w:eastAsia="Arial" w:hAnsi="Arial" w:cs="Arial"/>
          <w:color w:val="FF0000"/>
        </w:rPr>
        <w:t>lembar</w:t>
      </w:r>
      <w:proofErr w:type="spellEnd"/>
      <w:r>
        <w:rPr>
          <w:rFonts w:ascii="Arial" w:eastAsia="Arial" w:hAnsi="Arial" w:cs="Arial"/>
          <w:color w:val="FF0000"/>
        </w:rPr>
        <w:t xml:space="preserve"> </w:t>
      </w:r>
      <w:proofErr w:type="spellStart"/>
      <w:r>
        <w:rPr>
          <w:rFonts w:ascii="Arial" w:eastAsia="Arial" w:hAnsi="Arial" w:cs="Arial"/>
          <w:color w:val="FF0000"/>
        </w:rPr>
        <w:t>kerja</w:t>
      </w:r>
      <w:proofErr w:type="spellEnd"/>
      <w:r>
        <w:rPr>
          <w:rFonts w:ascii="Arial" w:eastAsia="Arial" w:hAnsi="Arial" w:cs="Arial"/>
          <w:color w:val="FF0000"/>
        </w:rPr>
        <w:t xml:space="preserve"> </w:t>
      </w:r>
      <w:proofErr w:type="spellStart"/>
      <w:r>
        <w:rPr>
          <w:rFonts w:ascii="Arial" w:eastAsia="Arial" w:hAnsi="Arial" w:cs="Arial"/>
          <w:color w:val="FF0000"/>
        </w:rPr>
        <w:t>mahasiswa</w:t>
      </w:r>
      <w:proofErr w:type="spellEnd"/>
    </w:p>
    <w:p w14:paraId="237AB719" w14:textId="1A71D436" w:rsidR="003D0872" w:rsidRPr="004761A4" w:rsidRDefault="00687185">
      <w:pPr>
        <w:rPr>
          <w:rFonts w:ascii="Arial" w:eastAsia="Arial" w:hAnsi="Arial" w:cs="Arial"/>
          <w:b/>
          <w:smallCaps/>
        </w:rPr>
      </w:pPr>
      <w:r>
        <w:rPr>
          <w:rFonts w:ascii="Arial" w:eastAsia="Arial" w:hAnsi="Arial" w:cs="Arial"/>
          <w:b/>
          <w:smallCaps/>
        </w:rPr>
        <w:t xml:space="preserve">LAMPIRAN-05 CONTOH INSTRUMEN PENILAIAN (RUBRIK ATAU </w:t>
      </w:r>
      <w:r>
        <w:rPr>
          <w:rFonts w:ascii="Arial" w:eastAsia="Arial" w:hAnsi="Arial" w:cs="Arial"/>
          <w:b/>
          <w:i/>
          <w:smallCaps/>
        </w:rPr>
        <w:t>MARKING SCHEME</w:t>
      </w:r>
      <w:r>
        <w:rPr>
          <w:rFonts w:ascii="Arial" w:eastAsia="Arial" w:hAnsi="Arial" w:cs="Arial"/>
          <w:b/>
          <w:smallCaps/>
        </w:rPr>
        <w:t xml:space="preserve">) </w:t>
      </w:r>
    </w:p>
    <w:p w14:paraId="3547B5AF" w14:textId="1BE6DAB6" w:rsidR="003D0872" w:rsidRDefault="00687185">
      <w:pPr>
        <w:rPr>
          <w:rFonts w:ascii="Arial" w:eastAsia="Arial" w:hAnsi="Arial" w:cs="Arial"/>
          <w:color w:val="FF0000"/>
        </w:rPr>
      </w:pPr>
      <w:proofErr w:type="spellStart"/>
      <w:r>
        <w:rPr>
          <w:rFonts w:ascii="Arial" w:eastAsia="Arial" w:hAnsi="Arial" w:cs="Arial"/>
          <w:color w:val="FF0000"/>
        </w:rPr>
        <w:t>Diisi</w:t>
      </w:r>
      <w:proofErr w:type="spellEnd"/>
      <w:r>
        <w:rPr>
          <w:rFonts w:ascii="Arial" w:eastAsia="Arial" w:hAnsi="Arial" w:cs="Arial"/>
          <w:color w:val="FF0000"/>
        </w:rPr>
        <w:t xml:space="preserve"> </w:t>
      </w:r>
      <w:proofErr w:type="spellStart"/>
      <w:r>
        <w:rPr>
          <w:rFonts w:ascii="Arial" w:eastAsia="Arial" w:hAnsi="Arial" w:cs="Arial"/>
          <w:color w:val="FF0000"/>
        </w:rPr>
        <w:t>dengan</w:t>
      </w:r>
      <w:proofErr w:type="spellEnd"/>
      <w:r>
        <w:rPr>
          <w:rFonts w:ascii="Arial" w:eastAsia="Arial" w:hAnsi="Arial" w:cs="Arial"/>
          <w:color w:val="FF0000"/>
        </w:rPr>
        <w:t xml:space="preserve"> instrument </w:t>
      </w:r>
      <w:proofErr w:type="spellStart"/>
      <w:r>
        <w:rPr>
          <w:rFonts w:ascii="Arial" w:eastAsia="Arial" w:hAnsi="Arial" w:cs="Arial"/>
          <w:color w:val="FF0000"/>
        </w:rPr>
        <w:t>penilaian</w:t>
      </w:r>
      <w:proofErr w:type="spellEnd"/>
      <w:r>
        <w:rPr>
          <w:rFonts w:ascii="Arial" w:eastAsia="Arial" w:hAnsi="Arial" w:cs="Arial"/>
          <w:color w:val="FF0000"/>
        </w:rPr>
        <w:t xml:space="preserve"> </w:t>
      </w:r>
      <w:proofErr w:type="spellStart"/>
      <w:r>
        <w:rPr>
          <w:rFonts w:ascii="Arial" w:eastAsia="Arial" w:hAnsi="Arial" w:cs="Arial"/>
          <w:color w:val="FF0000"/>
        </w:rPr>
        <w:t>berupa</w:t>
      </w:r>
      <w:proofErr w:type="spellEnd"/>
      <w:r>
        <w:rPr>
          <w:rFonts w:ascii="Arial" w:eastAsia="Arial" w:hAnsi="Arial" w:cs="Arial"/>
          <w:color w:val="FF0000"/>
        </w:rPr>
        <w:t xml:space="preserve"> </w:t>
      </w:r>
      <w:proofErr w:type="spellStart"/>
      <w:r>
        <w:rPr>
          <w:rFonts w:ascii="Arial" w:eastAsia="Arial" w:hAnsi="Arial" w:cs="Arial"/>
          <w:color w:val="FF0000"/>
        </w:rPr>
        <w:t>rubrik</w:t>
      </w:r>
      <w:proofErr w:type="spellEnd"/>
      <w:r>
        <w:rPr>
          <w:rFonts w:ascii="Arial" w:eastAsia="Arial" w:hAnsi="Arial" w:cs="Arial"/>
          <w:color w:val="FF0000"/>
        </w:rPr>
        <w:t xml:space="preserve"> </w:t>
      </w:r>
      <w:proofErr w:type="spellStart"/>
      <w:r>
        <w:rPr>
          <w:rFonts w:ascii="Arial" w:eastAsia="Arial" w:hAnsi="Arial" w:cs="Arial"/>
          <w:color w:val="FF0000"/>
        </w:rPr>
        <w:t>maupun</w:t>
      </w:r>
      <w:proofErr w:type="spellEnd"/>
      <w:r>
        <w:rPr>
          <w:rFonts w:ascii="Arial" w:eastAsia="Arial" w:hAnsi="Arial" w:cs="Arial"/>
          <w:color w:val="FF0000"/>
        </w:rPr>
        <w:t xml:space="preserve"> marking scheme </w:t>
      </w:r>
      <w:proofErr w:type="spellStart"/>
      <w:r>
        <w:rPr>
          <w:rFonts w:ascii="Arial" w:eastAsia="Arial" w:hAnsi="Arial" w:cs="Arial"/>
          <w:color w:val="FF0000"/>
        </w:rPr>
        <w:t>untuk</w:t>
      </w:r>
      <w:proofErr w:type="spellEnd"/>
      <w:r>
        <w:rPr>
          <w:rFonts w:ascii="Arial" w:eastAsia="Arial" w:hAnsi="Arial" w:cs="Arial"/>
          <w:color w:val="FF0000"/>
        </w:rPr>
        <w:t xml:space="preserve"> </w:t>
      </w:r>
      <w:proofErr w:type="spellStart"/>
      <w:r>
        <w:rPr>
          <w:rFonts w:ascii="Arial" w:eastAsia="Arial" w:hAnsi="Arial" w:cs="Arial"/>
          <w:color w:val="FF0000"/>
        </w:rPr>
        <w:t>menilai</w:t>
      </w:r>
      <w:proofErr w:type="spellEnd"/>
      <w:r>
        <w:rPr>
          <w:rFonts w:ascii="Arial" w:eastAsia="Arial" w:hAnsi="Arial" w:cs="Arial"/>
          <w:color w:val="FF0000"/>
        </w:rPr>
        <w:t xml:space="preserve"> </w:t>
      </w:r>
      <w:proofErr w:type="spellStart"/>
      <w:r>
        <w:rPr>
          <w:rFonts w:ascii="Arial" w:eastAsia="Arial" w:hAnsi="Arial" w:cs="Arial"/>
          <w:color w:val="FF0000"/>
        </w:rPr>
        <w:t>semua</w:t>
      </w:r>
      <w:proofErr w:type="spellEnd"/>
      <w:r>
        <w:rPr>
          <w:rFonts w:ascii="Arial" w:eastAsia="Arial" w:hAnsi="Arial" w:cs="Arial"/>
          <w:color w:val="FF0000"/>
        </w:rPr>
        <w:t xml:space="preserve"> </w:t>
      </w:r>
      <w:proofErr w:type="spellStart"/>
      <w:r>
        <w:rPr>
          <w:rFonts w:ascii="Arial" w:eastAsia="Arial" w:hAnsi="Arial" w:cs="Arial"/>
          <w:color w:val="FF0000"/>
        </w:rPr>
        <w:t>kompetensi</w:t>
      </w:r>
      <w:proofErr w:type="spellEnd"/>
      <w:r>
        <w:rPr>
          <w:rFonts w:ascii="Arial" w:eastAsia="Arial" w:hAnsi="Arial" w:cs="Arial"/>
          <w:color w:val="FF0000"/>
        </w:rPr>
        <w:t xml:space="preserve"> </w:t>
      </w:r>
      <w:proofErr w:type="spellStart"/>
      <w:r>
        <w:rPr>
          <w:rFonts w:ascii="Arial" w:eastAsia="Arial" w:hAnsi="Arial" w:cs="Arial"/>
          <w:color w:val="FF0000"/>
        </w:rPr>
        <w:t>mahasiswa</w:t>
      </w:r>
      <w:proofErr w:type="spellEnd"/>
      <w:r>
        <w:rPr>
          <w:rFonts w:ascii="Arial" w:eastAsia="Arial" w:hAnsi="Arial" w:cs="Arial"/>
          <w:color w:val="FF0000"/>
        </w:rPr>
        <w:t xml:space="preserve"> (</w:t>
      </w:r>
      <w:proofErr w:type="spellStart"/>
      <w:r>
        <w:rPr>
          <w:rFonts w:ascii="Arial" w:eastAsia="Arial" w:hAnsi="Arial" w:cs="Arial"/>
          <w:color w:val="FF0000"/>
        </w:rPr>
        <w:t>sikap,keterampilan</w:t>
      </w:r>
      <w:proofErr w:type="spellEnd"/>
      <w:r>
        <w:rPr>
          <w:rFonts w:ascii="Arial" w:eastAsia="Arial" w:hAnsi="Arial" w:cs="Arial"/>
          <w:color w:val="FF0000"/>
        </w:rPr>
        <w:t xml:space="preserve">, dan </w:t>
      </w:r>
      <w:proofErr w:type="spellStart"/>
      <w:r>
        <w:rPr>
          <w:rFonts w:ascii="Arial" w:eastAsia="Arial" w:hAnsi="Arial" w:cs="Arial"/>
          <w:color w:val="FF0000"/>
        </w:rPr>
        <w:t>pengetahuan</w:t>
      </w:r>
      <w:proofErr w:type="spellEnd"/>
      <w:r>
        <w:rPr>
          <w:rFonts w:ascii="Arial" w:eastAsia="Arial" w:hAnsi="Arial" w:cs="Arial"/>
          <w:color w:val="FF0000"/>
        </w:rPr>
        <w:t>)</w:t>
      </w:r>
    </w:p>
    <w:p w14:paraId="17452A37" w14:textId="03769681" w:rsidR="003D0872" w:rsidRPr="004761A4" w:rsidRDefault="00687185">
      <w:pPr>
        <w:rPr>
          <w:rFonts w:ascii="Arial" w:eastAsia="Arial" w:hAnsi="Arial" w:cs="Arial"/>
          <w:b/>
          <w:smallCaps/>
          <w:sz w:val="24"/>
          <w:szCs w:val="24"/>
        </w:rPr>
      </w:pPr>
      <w:r>
        <w:rPr>
          <w:rFonts w:ascii="Arial" w:eastAsia="Arial" w:hAnsi="Arial" w:cs="Arial"/>
          <w:b/>
          <w:smallCaps/>
          <w:sz w:val="24"/>
          <w:szCs w:val="24"/>
        </w:rPr>
        <w:t xml:space="preserve">LAMPIRAN-06 LAMPIRAN HASIL BELAJAR MAHASISWA </w:t>
      </w:r>
      <w:proofErr w:type="spellStart"/>
      <w:r>
        <w:rPr>
          <w:rFonts w:ascii="Arial" w:eastAsia="Arial" w:hAnsi="Arial" w:cs="Arial"/>
          <w:b/>
          <w:smallCaps/>
          <w:sz w:val="24"/>
          <w:szCs w:val="24"/>
        </w:rPr>
        <w:t>MAHASISWA</w:t>
      </w:r>
      <w:proofErr w:type="spellEnd"/>
      <w:r>
        <w:rPr>
          <w:rFonts w:ascii="Arial" w:eastAsia="Arial" w:hAnsi="Arial" w:cs="Arial"/>
          <w:b/>
          <w:smallCaps/>
          <w:sz w:val="24"/>
          <w:szCs w:val="24"/>
        </w:rPr>
        <w:t xml:space="preserve"> </w:t>
      </w:r>
    </w:p>
    <w:p w14:paraId="5371424B" w14:textId="77777777" w:rsidR="003D0872" w:rsidRDefault="00687185">
      <w:pPr>
        <w:rPr>
          <w:rFonts w:ascii="Arial" w:eastAsia="Arial" w:hAnsi="Arial" w:cs="Arial"/>
          <w:color w:val="FF0000"/>
        </w:rPr>
      </w:pPr>
      <w:proofErr w:type="spellStart"/>
      <w:r>
        <w:rPr>
          <w:rFonts w:ascii="Arial" w:eastAsia="Arial" w:hAnsi="Arial" w:cs="Arial"/>
          <w:color w:val="FF0000"/>
        </w:rPr>
        <w:t>Diisi</w:t>
      </w:r>
      <w:proofErr w:type="spellEnd"/>
      <w:r>
        <w:rPr>
          <w:rFonts w:ascii="Arial" w:eastAsia="Arial" w:hAnsi="Arial" w:cs="Arial"/>
          <w:color w:val="FF0000"/>
        </w:rPr>
        <w:t xml:space="preserve"> </w:t>
      </w:r>
      <w:proofErr w:type="spellStart"/>
      <w:r>
        <w:rPr>
          <w:rFonts w:ascii="Arial" w:eastAsia="Arial" w:hAnsi="Arial" w:cs="Arial"/>
          <w:color w:val="FF0000"/>
        </w:rPr>
        <w:t>dengan</w:t>
      </w:r>
      <w:proofErr w:type="spellEnd"/>
      <w:r>
        <w:rPr>
          <w:rFonts w:ascii="Arial" w:eastAsia="Arial" w:hAnsi="Arial" w:cs="Arial"/>
          <w:color w:val="FF0000"/>
        </w:rPr>
        <w:t xml:space="preserve"> </w:t>
      </w:r>
      <w:proofErr w:type="spellStart"/>
      <w:r>
        <w:rPr>
          <w:rFonts w:ascii="Arial" w:eastAsia="Arial" w:hAnsi="Arial" w:cs="Arial"/>
          <w:color w:val="FF0000"/>
        </w:rPr>
        <w:t>laporan</w:t>
      </w:r>
      <w:proofErr w:type="spellEnd"/>
      <w:r>
        <w:rPr>
          <w:rFonts w:ascii="Arial" w:eastAsia="Arial" w:hAnsi="Arial" w:cs="Arial"/>
          <w:color w:val="FF0000"/>
        </w:rPr>
        <w:t xml:space="preserve"> </w:t>
      </w:r>
      <w:proofErr w:type="spellStart"/>
      <w:r>
        <w:rPr>
          <w:rFonts w:ascii="Arial" w:eastAsia="Arial" w:hAnsi="Arial" w:cs="Arial"/>
          <w:color w:val="FF0000"/>
        </w:rPr>
        <w:t>hasil</w:t>
      </w:r>
      <w:proofErr w:type="spellEnd"/>
      <w:r>
        <w:rPr>
          <w:rFonts w:ascii="Arial" w:eastAsia="Arial" w:hAnsi="Arial" w:cs="Arial"/>
          <w:color w:val="FF0000"/>
        </w:rPr>
        <w:t xml:space="preserve"> </w:t>
      </w:r>
      <w:proofErr w:type="spellStart"/>
      <w:r>
        <w:rPr>
          <w:rFonts w:ascii="Arial" w:eastAsia="Arial" w:hAnsi="Arial" w:cs="Arial"/>
          <w:color w:val="FF0000"/>
        </w:rPr>
        <w:t>belajara</w:t>
      </w:r>
      <w:proofErr w:type="spellEnd"/>
      <w:r>
        <w:rPr>
          <w:rFonts w:ascii="Arial" w:eastAsia="Arial" w:hAnsi="Arial" w:cs="Arial"/>
          <w:color w:val="FF0000"/>
        </w:rPr>
        <w:t xml:space="preserve"> </w:t>
      </w:r>
      <w:proofErr w:type="spellStart"/>
      <w:r>
        <w:rPr>
          <w:rFonts w:ascii="Arial" w:eastAsia="Arial" w:hAnsi="Arial" w:cs="Arial"/>
          <w:color w:val="FF0000"/>
        </w:rPr>
        <w:t>mahasiswa</w:t>
      </w:r>
      <w:proofErr w:type="spellEnd"/>
      <w:r>
        <w:rPr>
          <w:rFonts w:ascii="Arial" w:eastAsia="Arial" w:hAnsi="Arial" w:cs="Arial"/>
          <w:color w:val="FF0000"/>
        </w:rPr>
        <w:t xml:space="preserve"> yang </w:t>
      </w:r>
      <w:proofErr w:type="spellStart"/>
      <w:r>
        <w:rPr>
          <w:rFonts w:ascii="Arial" w:eastAsia="Arial" w:hAnsi="Arial" w:cs="Arial"/>
          <w:color w:val="FF0000"/>
        </w:rPr>
        <w:t>diunduh</w:t>
      </w:r>
      <w:proofErr w:type="spellEnd"/>
      <w:r>
        <w:rPr>
          <w:rFonts w:ascii="Arial" w:eastAsia="Arial" w:hAnsi="Arial" w:cs="Arial"/>
          <w:color w:val="FF0000"/>
        </w:rPr>
        <w:t xml:space="preserve"> </w:t>
      </w:r>
      <w:proofErr w:type="spellStart"/>
      <w:r>
        <w:rPr>
          <w:rFonts w:ascii="Arial" w:eastAsia="Arial" w:hAnsi="Arial" w:cs="Arial"/>
          <w:color w:val="FF0000"/>
        </w:rPr>
        <w:t>dari</w:t>
      </w:r>
      <w:proofErr w:type="spellEnd"/>
      <w:r>
        <w:rPr>
          <w:rFonts w:ascii="Arial" w:eastAsia="Arial" w:hAnsi="Arial" w:cs="Arial"/>
          <w:color w:val="FF0000"/>
        </w:rPr>
        <w:t xml:space="preserve"> gerbang.itk.ac.id dan </w:t>
      </w:r>
      <w:proofErr w:type="spellStart"/>
      <w:r>
        <w:rPr>
          <w:rFonts w:ascii="Arial" w:eastAsia="Arial" w:hAnsi="Arial" w:cs="Arial"/>
          <w:color w:val="FF0000"/>
        </w:rPr>
        <w:t>tabel</w:t>
      </w:r>
      <w:proofErr w:type="spellEnd"/>
      <w:r>
        <w:rPr>
          <w:rFonts w:ascii="Arial" w:eastAsia="Arial" w:hAnsi="Arial" w:cs="Arial"/>
          <w:color w:val="FF0000"/>
        </w:rPr>
        <w:t xml:space="preserve"> </w:t>
      </w:r>
      <w:proofErr w:type="spellStart"/>
      <w:r>
        <w:rPr>
          <w:rFonts w:ascii="Arial" w:eastAsia="Arial" w:hAnsi="Arial" w:cs="Arial"/>
          <w:color w:val="FF0000"/>
        </w:rPr>
        <w:t>hasil</w:t>
      </w:r>
      <w:proofErr w:type="spellEnd"/>
      <w:r>
        <w:rPr>
          <w:rFonts w:ascii="Arial" w:eastAsia="Arial" w:hAnsi="Arial" w:cs="Arial"/>
          <w:color w:val="FF0000"/>
        </w:rPr>
        <w:t xml:space="preserve"> </w:t>
      </w:r>
      <w:proofErr w:type="spellStart"/>
      <w:r>
        <w:rPr>
          <w:rFonts w:ascii="Arial" w:eastAsia="Arial" w:hAnsi="Arial" w:cs="Arial"/>
          <w:color w:val="FF0000"/>
        </w:rPr>
        <w:t>pengukuran</w:t>
      </w:r>
      <w:proofErr w:type="spellEnd"/>
      <w:r>
        <w:rPr>
          <w:rFonts w:ascii="Arial" w:eastAsia="Arial" w:hAnsi="Arial" w:cs="Arial"/>
          <w:color w:val="FF0000"/>
        </w:rPr>
        <w:t xml:space="preserve"> </w:t>
      </w:r>
      <w:proofErr w:type="spellStart"/>
      <w:r>
        <w:rPr>
          <w:rFonts w:ascii="Arial" w:eastAsia="Arial" w:hAnsi="Arial" w:cs="Arial"/>
          <w:color w:val="FF0000"/>
        </w:rPr>
        <w:t>ketercapaian</w:t>
      </w:r>
      <w:proofErr w:type="spellEnd"/>
      <w:r>
        <w:rPr>
          <w:rFonts w:ascii="Arial" w:eastAsia="Arial" w:hAnsi="Arial" w:cs="Arial"/>
          <w:color w:val="FF0000"/>
        </w:rPr>
        <w:t xml:space="preserve"> </w:t>
      </w:r>
      <w:proofErr w:type="spellStart"/>
      <w:r>
        <w:rPr>
          <w:rFonts w:ascii="Arial" w:eastAsia="Arial" w:hAnsi="Arial" w:cs="Arial"/>
          <w:color w:val="FF0000"/>
        </w:rPr>
        <w:t>setiap</w:t>
      </w:r>
      <w:proofErr w:type="spellEnd"/>
      <w:r>
        <w:rPr>
          <w:rFonts w:ascii="Arial" w:eastAsia="Arial" w:hAnsi="Arial" w:cs="Arial"/>
          <w:color w:val="FF0000"/>
        </w:rPr>
        <w:t xml:space="preserve"> CPMK/Sub-CPMK </w:t>
      </w:r>
      <w:proofErr w:type="spellStart"/>
      <w:r>
        <w:rPr>
          <w:rFonts w:ascii="Arial" w:eastAsia="Arial" w:hAnsi="Arial" w:cs="Arial"/>
          <w:color w:val="FF0000"/>
        </w:rPr>
        <w:t>untuk</w:t>
      </w:r>
      <w:proofErr w:type="spellEnd"/>
      <w:r>
        <w:rPr>
          <w:rFonts w:ascii="Arial" w:eastAsia="Arial" w:hAnsi="Arial" w:cs="Arial"/>
          <w:color w:val="FF0000"/>
        </w:rPr>
        <w:t xml:space="preserve"> </w:t>
      </w:r>
      <w:proofErr w:type="spellStart"/>
      <w:r>
        <w:rPr>
          <w:rFonts w:ascii="Arial" w:eastAsia="Arial" w:hAnsi="Arial" w:cs="Arial"/>
          <w:color w:val="FF0000"/>
        </w:rPr>
        <w:t>setiap</w:t>
      </w:r>
      <w:proofErr w:type="spellEnd"/>
      <w:r>
        <w:rPr>
          <w:rFonts w:ascii="Arial" w:eastAsia="Arial" w:hAnsi="Arial" w:cs="Arial"/>
          <w:color w:val="FF0000"/>
        </w:rPr>
        <w:t xml:space="preserve"> </w:t>
      </w:r>
      <w:proofErr w:type="spellStart"/>
      <w:r>
        <w:rPr>
          <w:rFonts w:ascii="Arial" w:eastAsia="Arial" w:hAnsi="Arial" w:cs="Arial"/>
          <w:color w:val="FF0000"/>
        </w:rPr>
        <w:t>mahasiswa</w:t>
      </w:r>
      <w:proofErr w:type="spellEnd"/>
    </w:p>
    <w:p w14:paraId="3B090792" w14:textId="77777777" w:rsidR="003D0872" w:rsidRDefault="00687185">
      <w:pPr>
        <w:rPr>
          <w:rFonts w:ascii="Arial" w:eastAsia="Arial" w:hAnsi="Arial" w:cs="Arial"/>
          <w:color w:val="FF0000"/>
        </w:rPr>
      </w:pPr>
      <w:r>
        <w:rPr>
          <w:rFonts w:ascii="Arial" w:eastAsia="Arial" w:hAnsi="Arial" w:cs="Arial"/>
          <w:color w:val="FF0000"/>
        </w:rPr>
        <w:t xml:space="preserve"> </w:t>
      </w:r>
    </w:p>
    <w:sectPr w:rsidR="003D08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1FBBD" w14:textId="77777777" w:rsidR="00687185" w:rsidRDefault="00687185">
      <w:pPr>
        <w:spacing w:after="0" w:line="240" w:lineRule="auto"/>
      </w:pPr>
      <w:r>
        <w:separator/>
      </w:r>
    </w:p>
  </w:endnote>
  <w:endnote w:type="continuationSeparator" w:id="0">
    <w:p w14:paraId="145543F1" w14:textId="77777777" w:rsidR="00687185" w:rsidRDefault="00687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OldStyl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ek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B570D" w14:textId="77777777" w:rsidR="00687185" w:rsidRDefault="00687185">
      <w:pPr>
        <w:spacing w:after="0" w:line="240" w:lineRule="auto"/>
      </w:pPr>
      <w:r>
        <w:separator/>
      </w:r>
    </w:p>
  </w:footnote>
  <w:footnote w:type="continuationSeparator" w:id="0">
    <w:p w14:paraId="302C549B" w14:textId="77777777" w:rsidR="00687185" w:rsidRDefault="00687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859F3" w14:textId="77777777" w:rsidR="003D0872" w:rsidRDefault="003D0872">
    <w:pPr>
      <w:pBdr>
        <w:top w:val="nil"/>
        <w:left w:val="nil"/>
        <w:bottom w:val="nil"/>
        <w:right w:val="nil"/>
        <w:between w:val="nil"/>
      </w:pBdr>
      <w:tabs>
        <w:tab w:val="center" w:pos="4680"/>
        <w:tab w:val="right" w:pos="9360"/>
      </w:tabs>
      <w:spacing w:after="0" w:line="240" w:lineRule="auto"/>
      <w:rPr>
        <w:color w:val="000000"/>
      </w:rPr>
    </w:pPr>
  </w:p>
  <w:p w14:paraId="68DF8868" w14:textId="77777777" w:rsidR="003D0872" w:rsidRDefault="003D087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87FF0"/>
    <w:multiLevelType w:val="multilevel"/>
    <w:tmpl w:val="EA4015F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 w15:restartNumberingAfterBreak="0">
    <w:nsid w:val="2C725941"/>
    <w:multiLevelType w:val="multilevel"/>
    <w:tmpl w:val="91108D52"/>
    <w:lvl w:ilvl="0">
      <w:numFmt w:val="bullet"/>
      <w:lvlText w:val="-"/>
      <w:lvlJc w:val="left"/>
      <w:pPr>
        <w:ind w:left="720" w:hanging="360"/>
      </w:pPr>
      <w:rPr>
        <w:rFonts w:ascii="Candara" w:eastAsia="Candara" w:hAnsi="Candara" w:cs="Candar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62685B"/>
    <w:multiLevelType w:val="multilevel"/>
    <w:tmpl w:val="558C5A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81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872"/>
    <w:rsid w:val="003D0872"/>
    <w:rsid w:val="004761A4"/>
    <w:rsid w:val="00687185"/>
    <w:rsid w:val="008E7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C8E5"/>
  <w15:docId w15:val="{AF7DA1A8-6E3E-48B7-89DD-784442D6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ndara" w:eastAsia="Candara" w:hAnsi="Candara" w:cs="Candar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D87EAC"/>
    <w:pPr>
      <w:keepNext/>
      <w:keepLines/>
      <w:spacing w:before="360" w:after="80" w:line="259" w:lineRule="auto"/>
      <w:outlineLvl w:val="1"/>
    </w:pPr>
    <w:rPr>
      <w:rFonts w:ascii="Calibri" w:eastAsia="Calibri" w:hAnsi="Calibri" w:cs="Calibri"/>
      <w:b/>
      <w:sz w:val="36"/>
      <w:szCs w:val="36"/>
      <w:lang w:val="en-ID" w:eastAsia="en-ID"/>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7C1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456"/>
    <w:rPr>
      <w:rFonts w:ascii="Tahoma" w:hAnsi="Tahoma" w:cs="Tahoma"/>
      <w:sz w:val="16"/>
      <w:szCs w:val="16"/>
    </w:rPr>
  </w:style>
  <w:style w:type="table" w:styleId="TableGrid">
    <w:name w:val="Table Grid"/>
    <w:basedOn w:val="TableNormal"/>
    <w:uiPriority w:val="59"/>
    <w:rsid w:val="00F26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3FE"/>
    <w:pPr>
      <w:ind w:left="720"/>
      <w:contextualSpacing/>
    </w:pPr>
  </w:style>
  <w:style w:type="character" w:customStyle="1" w:styleId="fontstyle01">
    <w:name w:val="fontstyle01"/>
    <w:basedOn w:val="DefaultParagraphFont"/>
    <w:rsid w:val="00316E60"/>
    <w:rPr>
      <w:rFonts w:ascii="BookmanOldStyle" w:hAnsi="BookmanOldStyle" w:hint="default"/>
      <w:b w:val="0"/>
      <w:bCs w:val="0"/>
      <w:i w:val="0"/>
      <w:iCs w:val="0"/>
      <w:color w:val="000000"/>
      <w:sz w:val="24"/>
      <w:szCs w:val="24"/>
    </w:rPr>
  </w:style>
  <w:style w:type="paragraph" w:styleId="Header">
    <w:name w:val="header"/>
    <w:basedOn w:val="Normal"/>
    <w:link w:val="HeaderChar"/>
    <w:uiPriority w:val="99"/>
    <w:unhideWhenUsed/>
    <w:rsid w:val="00D87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EAC"/>
  </w:style>
  <w:style w:type="paragraph" w:styleId="Footer">
    <w:name w:val="footer"/>
    <w:basedOn w:val="Normal"/>
    <w:link w:val="FooterChar"/>
    <w:uiPriority w:val="99"/>
    <w:unhideWhenUsed/>
    <w:rsid w:val="00D87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EAC"/>
  </w:style>
  <w:style w:type="character" w:customStyle="1" w:styleId="Heading2Char">
    <w:name w:val="Heading 2 Char"/>
    <w:basedOn w:val="DefaultParagraphFont"/>
    <w:link w:val="Heading2"/>
    <w:rsid w:val="00D87EAC"/>
    <w:rPr>
      <w:rFonts w:ascii="Calibri" w:eastAsia="Calibri" w:hAnsi="Calibri" w:cs="Calibri"/>
      <w:b/>
      <w:sz w:val="36"/>
      <w:szCs w:val="36"/>
      <w:lang w:val="en-ID" w:eastAsia="en-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bGwx3T8bb1BEVhl3JycMF4qD7Q==">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ThinkBook</dc:creator>
  <cp:lastModifiedBy> </cp:lastModifiedBy>
  <cp:revision>2</cp:revision>
  <dcterms:created xsi:type="dcterms:W3CDTF">2022-03-30T03:56:00Z</dcterms:created>
  <dcterms:modified xsi:type="dcterms:W3CDTF">2022-06-28T00:49:00Z</dcterms:modified>
</cp:coreProperties>
</file>