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Normal"/>
        <w:widowControl w:val="off"/>
        <w:spacing w:before="0" w:after="0"/>
        <w:rPr>
          <w:rFonts w:ascii="Arial" w:hAnsi="Arial" w:eastAsia="Arial" w:cs="Arial"/>
          <w:color w:val="000000"/>
        </w:rPr>
      </w:pPr>
      <w:r>
        <w:rPr>
          <w:rFonts w:ascii="Arial" w:hAnsi="Arial" w:eastAsia="Arial" w:cs="Arial"/>
          <w:color w:val="000000"/>
        </w:rPr>
      </w:r>
    </w:p>
    <w:tbl>
      <w:tblPr>
        <w:tblW w:w="15164" w:type="dxa"/>
        <w:jc w:val="center"/>
        <w:tblInd w:w="0" w:type="dxa"/>
        <w:tblLayout w:type="fixed"/>
        <w:tblCellMar>
          <w:left w:w="55" w:type="dxa"/>
          <w:top w:w="55" w:type="dxa"/>
          <w:right w:w="55" w:type="dxa"/>
          <w:bottom w:w="55" w:type="dxa"/>
        </w:tblCellMar>
      </w:tblPr>
      <w:tblGrid>
        <w:gridCol w:w="2835"/>
        <w:gridCol w:w="1530"/>
        <w:gridCol w:w="1590"/>
        <w:gridCol w:w="2145"/>
        <w:gridCol w:w="1650"/>
        <w:gridCol w:w="1302"/>
        <w:gridCol w:w="1818"/>
        <w:gridCol w:w="2294"/>
      </w:tblGrid>
      <w:tr>
        <w:trPr/>
        <w:tc>
          <w:tcPr>
            <w:tcW w:w="15164" w:type="dxa"/>
            <w:gridSpan w:val="8"/>
            <w:tcBorders>
              <w:top w:val="single" w:color="000000" w:sz="4" w:space="0"/>
              <w:left w:val="single" w:color="000000" w:sz="4" w:space="0"/>
              <w:bottom w:val="single" w:color="000000" w:sz="4" w:space="0"/>
              <w:right w:val="single" w:color="000000" w:sz="4" w:space="0"/>
            </w:tcBorders>
            <w:shd w:val="clear" w:fill="e7e6e6"/>
            <w:vAlign w:val="center"/>
          </w:tcPr>
          <w:p>
            <w:pPr>
              <w:pStyle w:val="Heading1"/>
              <w:keepNext/>
              <w:keepLines/>
              <w:widowControl w:val="off"/>
              <w:numPr>
                <w:numId w:val="0"/>
                <w:ilvl w:val="0"/>
              </w:numPr>
              <w:spacing w:before="57" w:after="57" w:line="240" w:lineRule="auto"/>
              <w:jc w:val="center"/>
            </w:pPr>
            <w:r>
              <w:t xml:space="preserve">IDENTITAS MATA KULIAH</w:t>
            </w:r>
          </w:p>
        </w:tc>
      </w:tr>
      <w:tr>
        <w:trPr/>
        <w:tc>
          <w:tcPr>
            <w:tcW w:w="4365" w:type="dxa"/>
            <w:gridSpan w:val="2"/>
            <w:tcBorders>
              <w:left w:val="single" w:color="000000" w:sz="4" w:space="0"/>
              <w:bottom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MATA KULIAH</w:t>
            </w:r>
          </w:p>
        </w:tc>
        <w:tc>
          <w:tcPr>
            <w:tcW w:w="1590" w:type="dxa"/>
            <w:tcBorders>
              <w:left w:val="single" w:color="000000" w:sz="4" w:space="0"/>
              <w:bottom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KODE</w:t>
            </w:r>
          </w:p>
        </w:tc>
        <w:tc>
          <w:tcPr>
            <w:tcW w:w="3795" w:type="dxa"/>
            <w:gridSpan w:val="2"/>
            <w:tcBorders>
              <w:left w:val="single" w:color="000000" w:sz="4" w:space="0"/>
              <w:bottom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DOSEN PENGAMPU</w:t>
            </w:r>
          </w:p>
        </w:tc>
        <w:tc>
          <w:tcPr>
            <w:tcW w:w="1302" w:type="dxa"/>
            <w:tcBorders>
              <w:left w:val="single" w:color="000000" w:sz="4" w:space="0"/>
              <w:bottom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BOBOT (SKS)</w:t>
            </w:r>
          </w:p>
        </w:tc>
        <w:tc>
          <w:tcPr>
            <w:tcW w:w="1818" w:type="dxa"/>
            <w:tcBorders>
              <w:left w:val="single" w:color="000000" w:sz="4" w:space="0"/>
              <w:bottom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SEMESTER</w:t>
            </w:r>
          </w:p>
        </w:tc>
        <w:tc>
          <w:tcPr>
            <w:tcW w:w="2294" w:type="dxa"/>
            <w:tcBorders>
              <w:left w:val="single" w:color="000000" w:sz="4" w:space="0"/>
              <w:bottom w:val="single" w:color="000000" w:sz="4" w:space="0"/>
              <w:right w:val="single" w:color="000000" w:sz="4" w:space="0"/>
            </w:tcBorders>
            <w:shd w:val="clear" w:fill="e7e6e6"/>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TANGGAL PENYUSUNAN</w:t>
            </w:r>
          </w:p>
        </w:tc>
      </w:tr>
      <w:tr>
        <w:trPr/>
        <w:tc>
          <w:tcPr>
            <w:tcW w:w="4365" w:type="dxa"/>
            <w:gridSpan w:val="2"/>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eastAsia="Calibri" w:cs="Calibri"/>
                <w:b w:val="0"/>
                <w:sz w:val="22"/>
                <w:szCs w:val="22"/>
                <w:lang w:val="en-US" w:eastAsia="en-US" w:bidi="ar-SA"/>
              </w:rPr>
            </w:pPr>
            <w:r>
              <w:rPr>
                <w:rFonts w:ascii="Liberation Serif" w:hAnsi="Liberation Serif" w:eastAsia="Calibri" w:cs="Calibri"/>
                <w:b w:val="0"/>
                <w:sz w:val="22"/>
                <w:szCs w:val="22"/>
                <w:lang w:val="en-US" w:eastAsia="en-US" w:bidi="ar-SA"/>
              </w:rPr>
              <w:t xml:space="preserve">Pengolahan Citra Digital</w:t>
            </w:r>
          </w:p>
        </w:tc>
        <w:tc>
          <w:tcPr>
            <w:tcW w:w="1590" w:type="dxa"/>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TE2014</w:t>
            </w:r>
            <w:r>
              <w:rPr>
                <w:rFonts w:ascii="Liberation Serif" w:hAnsi="Liberation Serif" w:eastAsia="Calibri" w:cs="Calibri"/>
                <w:sz w:val="22"/>
                <w:szCs w:val="22"/>
                <w:lang w:val="en-US" w:eastAsia="en-US" w:bidi="ar-SA"/>
              </w:rPr>
              <w:t xml:space="preserve">50</w:t>
            </w:r>
          </w:p>
        </w:tc>
        <w:tc>
          <w:tcPr>
            <w:tcW w:w="3795" w:type="dxa"/>
            <w:gridSpan w:val="2"/>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Himawan Wicaksono, S.ST., M.T.</w:t>
            </w:r>
          </w:p>
          <w:p>
            <w:pPr>
              <w:pStyle w:val="Normal"/>
              <w:widowControl w:val="off"/>
              <w:spacing w:before="0" w:after="0" w:line="240" w:lineRule="auto"/>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Mifta Nur Farid</w:t>
            </w:r>
            <w:r>
              <w:rPr>
                <w:rFonts w:ascii="Liberation Serif" w:hAnsi="Liberation Serif" w:eastAsia="Calibri" w:cs="Calibri"/>
                <w:sz w:val="22"/>
                <w:szCs w:val="22"/>
                <w:lang w:val="en-US" w:eastAsia="en-US" w:bidi="ar-SA"/>
              </w:rPr>
              <w:t xml:space="preserve">, M.T.</w:t>
            </w:r>
          </w:p>
        </w:tc>
        <w:tc>
          <w:tcPr>
            <w:tcW w:w="1302" w:type="dxa"/>
            <w:tcBorders>
              <w:left w:val="single" w:color="000000" w:sz="4" w:space="0"/>
              <w:bottom w:val="single" w:color="000000" w:sz="4" w:space="0"/>
            </w:tcBorders>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3</w:t>
            </w:r>
          </w:p>
        </w:tc>
        <w:tc>
          <w:tcPr>
            <w:tcW w:w="1818" w:type="dxa"/>
            <w:tcBorders>
              <w:left w:val="single" w:color="000000" w:sz="4" w:space="0"/>
              <w:bottom w:val="single" w:color="000000" w:sz="4" w:space="0"/>
            </w:tcBorders>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Pilihan</w:t>
            </w:r>
          </w:p>
        </w:tc>
        <w:tc>
          <w:tcPr>
            <w:tcW w:w="2294" w:type="dxa"/>
            <w:tcBorders>
              <w:left w:val="single" w:color="000000" w:sz="4" w:space="0"/>
              <w:bottom w:val="single" w:color="000000" w:sz="4" w:space="0"/>
              <w:right w:val="single" w:color="000000" w:sz="4" w:space="0"/>
            </w:tcBorders>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14</w:t>
            </w:r>
            <w:r>
              <w:rPr>
                <w:rFonts w:ascii="Liberation Serif" w:hAnsi="Liberation Serif" w:eastAsia="Calibri" w:cs="Calibri"/>
                <w:sz w:val="22"/>
                <w:szCs w:val="22"/>
                <w:lang w:val="en-US" w:eastAsia="en-US" w:bidi="ar-SA"/>
              </w:rPr>
              <w:t xml:space="preserve"> </w:t>
            </w:r>
            <w:r>
              <w:rPr>
                <w:rFonts w:ascii="Liberation Serif" w:hAnsi="Liberation Serif" w:eastAsia="Calibri" w:cs="Calibri"/>
                <w:sz w:val="22"/>
                <w:szCs w:val="22"/>
                <w:lang w:val="en-US" w:eastAsia="en-US" w:bidi="ar-SA"/>
              </w:rPr>
              <w:t xml:space="preserve">Juli</w:t>
            </w:r>
            <w:r>
              <w:rPr>
                <w:rFonts w:ascii="Liberation Serif" w:hAnsi="Liberation Serif" w:eastAsia="Calibri" w:cs="Calibri"/>
                <w:sz w:val="22"/>
                <w:szCs w:val="22"/>
                <w:lang w:val="en-US" w:eastAsia="en-US" w:bidi="ar-SA"/>
              </w:rPr>
              <w:t xml:space="preserve"> 202</w:t>
            </w:r>
            <w:r>
              <w:rPr>
                <w:rFonts w:ascii="Liberation Serif" w:hAnsi="Liberation Serif" w:eastAsia="Calibri" w:cs="Calibri"/>
                <w:sz w:val="22"/>
                <w:szCs w:val="22"/>
                <w:lang w:val="en-US" w:eastAsia="en-US" w:bidi="ar-SA"/>
              </w:rPr>
              <w:t xml:space="preserve">3</w:t>
            </w:r>
          </w:p>
        </w:tc>
      </w:tr>
      <w:tr>
        <w:trPr/>
        <w:tc>
          <w:tcPr>
            <w:tcW w:w="15164" w:type="dxa"/>
            <w:gridSpan w:val="8"/>
            <w:tcBorders>
              <w:left w:val="single" w:color="000000" w:sz="4" w:space="0"/>
              <w:bottom w:val="single" w:color="000000" w:sz="4" w:space="0"/>
              <w:right w:val="single" w:color="000000" w:sz="4" w:space="0"/>
            </w:tcBorders>
            <w:shd w:val="clear" w:fill="d9d9d9"/>
            <w:vAlign w:val="center"/>
          </w:tcPr>
          <w:p>
            <w:pPr>
              <w:pStyle w:val="Heading1"/>
              <w:spacing w:before="57" w:after="57"/>
              <w:jc w:val="center"/>
            </w:pPr>
            <w:r>
              <w:t xml:space="preserve">OTORISASI</w:t>
            </w:r>
          </w:p>
        </w:tc>
      </w:tr>
      <w:tr>
        <w:trPr/>
        <w:tc>
          <w:tcPr>
            <w:tcW w:w="4365" w:type="dxa"/>
            <w:gridSpan w:val="2"/>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KOORDINATOR MATA KULIAH</w:t>
            </w:r>
          </w:p>
        </w:tc>
        <w:tc>
          <w:tcPr>
            <w:tcW w:w="5385" w:type="dxa"/>
            <w:gridSpan w:val="3"/>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PENYUSUN RPS</w:t>
            </w:r>
          </w:p>
        </w:tc>
        <w:tc>
          <w:tcPr>
            <w:tcW w:w="5414" w:type="dxa"/>
            <w:gridSpan w:val="3"/>
            <w:tcBorders>
              <w:left w:val="single" w:color="000000" w:sz="4" w:space="0"/>
              <w:bottom w:val="single" w:color="000000" w:sz="4" w:space="0"/>
              <w:right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KOORDINATOR PROGRAM STUDI</w:t>
            </w:r>
          </w:p>
        </w:tc>
      </w:tr>
      <w:tr>
        <w:trPr/>
        <w:tc>
          <w:tcPr>
            <w:tcW w:w="2835" w:type="dxa"/>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NAMA</w:t>
            </w:r>
          </w:p>
        </w:tc>
        <w:tc>
          <w:tcPr>
            <w:tcW w:w="1530" w:type="dxa"/>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TANDA TANGAN</w:t>
            </w:r>
          </w:p>
        </w:tc>
        <w:tc>
          <w:tcPr>
            <w:tcW w:w="3735" w:type="dxa"/>
            <w:gridSpan w:val="2"/>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NAMA</w:t>
            </w:r>
          </w:p>
        </w:tc>
        <w:tc>
          <w:tcPr>
            <w:tcW w:w="1650" w:type="dxa"/>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TANDA TANGAN</w:t>
            </w:r>
          </w:p>
        </w:tc>
        <w:tc>
          <w:tcPr>
            <w:tcW w:w="3120" w:type="dxa"/>
            <w:gridSpan w:val="2"/>
            <w:tcBorders>
              <w:left w:val="single" w:color="000000" w:sz="4" w:space="0"/>
              <w:bottom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NAMA</w:t>
            </w:r>
          </w:p>
        </w:tc>
        <w:tc>
          <w:tcPr>
            <w:tcW w:w="2294" w:type="dxa"/>
            <w:tcBorders>
              <w:left w:val="single" w:color="000000" w:sz="4" w:space="0"/>
              <w:bottom w:val="single" w:color="000000" w:sz="4" w:space="0"/>
              <w:right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TANDA TANGAN</w:t>
            </w:r>
          </w:p>
        </w:tc>
      </w:tr>
      <w:tr>
        <w:trPr/>
        <w:tc>
          <w:tcPr>
            <w:tcW w:w="2835" w:type="dxa"/>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b w:val="0"/>
                <w:bCs w:val="0"/>
              </w:rPr>
            </w:pPr>
            <w:r>
              <w:rPr>
                <w:rFonts w:ascii="Liberation Serif" w:hAnsi="Liberation Serif"/>
                <w:b w:val="0"/>
                <w:bCs w:val="0"/>
              </w:rPr>
            </w:r>
          </w:p>
        </w:tc>
        <w:tc>
          <w:tcPr>
            <w:tcW w:w="1530" w:type="dxa"/>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b/>
              </w:rPr>
            </w:pPr>
            <w:r>
              <w:rPr>
                <w:rFonts w:ascii="Liberation Serif" w:hAnsi="Liberation Serif"/>
                <w:b/>
              </w:rPr>
            </w:r>
          </w:p>
        </w:tc>
        <w:tc>
          <w:tcPr>
            <w:tcW w:w="3735" w:type="dxa"/>
            <w:gridSpan w:val="2"/>
            <w:tcBorders>
              <w:left w:val="single" w:color="000000" w:sz="4" w:space="0"/>
              <w:bottom w:val="single" w:color="000000" w:sz="4" w:space="0"/>
            </w:tcBorders>
          </w:tcPr>
          <w:p>
            <w:pPr>
              <w:pStyle w:val="Normal"/>
              <w:spacing w:before="57" w:after="57"/>
              <w:rPr>
                <w:sz w:val="22"/>
                <w:szCs w:val="22"/>
              </w:rPr>
            </w:pPr>
            <w:r>
              <w:rPr>
                <w:sz w:val="22"/>
                <w:szCs w:val="22"/>
              </w:rPr>
              <w:t xml:space="preserve">Mifta Nur Farid, S.T., M.T.</w:t>
            </w:r>
          </w:p>
        </w:tc>
        <w:tc>
          <w:tcPr>
            <w:tcW w:w="1650" w:type="dxa"/>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b/>
              </w:rPr>
            </w:pPr>
            <w:r>
              <w:rPr>
                <w:rFonts w:ascii="Liberation Serif" w:hAnsi="Liberation Serif"/>
                <w:b/>
              </w:rP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0" allowOverlap="1">
                      <wp:simplePos x="0" y="0"/>
                      <wp:positionH relativeFrom="column">
                        <wp:align>center</wp:align>
                      </wp:positionH>
                      <wp:positionV relativeFrom="paragraph">
                        <wp:posOffset>635</wp:posOffset>
                      </wp:positionV>
                      <wp:extent cx="901700" cy="44831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r/>
                            </pic:nvPicPr>
                            <pic:blipFill>
                              <a:blip r:embed="rId11"/>
                              <a:stretch/>
                            </pic:blipFill>
                            <pic:spPr bwMode="auto">
                              <a:xfrm>
                                <a:off x="0" y="0"/>
                                <a:ext cx="901700" cy="4483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6;o:allowoverlap:true;o:allowincell:false;mso-position-horizontal-relative:text;mso-position-horizontal:center;mso-position-vertical-relative:text;margin-top:0.05pt;mso-position-vertical:absolute;width:71.00pt;height:35.30pt;mso-wrap-distance-left:0.00pt;mso-wrap-distance-top:0.00pt;mso-wrap-distance-right:0.00pt;mso-wrap-distance-bottom:0.00pt;" stroked="false">
                      <v:path textboxrect="0,0,0,0"/>
                      <w10:wrap type="topAndBottom"/>
                      <v:imagedata r:id="rId11" o:title=""/>
                    </v:shape>
                  </w:pict>
                </mc:Fallback>
              </mc:AlternateContent>
            </w:r>
          </w:p>
        </w:tc>
        <w:tc>
          <w:tcPr>
            <w:tcW w:w="3120" w:type="dxa"/>
            <w:gridSpan w:val="2"/>
            <w:tcBorders>
              <w:left w:val="single" w:color="000000" w:sz="4" w:space="0"/>
              <w:bottom w:val="single" w:color="000000" w:sz="4" w:space="0"/>
            </w:tcBorders>
          </w:tcPr>
          <w:p>
            <w:pPr>
              <w:pStyle w:val="Normal"/>
              <w:widowControl w:val="off"/>
              <w:spacing w:before="0" w:after="0" w:line="240" w:lineRule="auto"/>
              <w:jc w:val="left"/>
              <w:rPr>
                <w:rFonts w:ascii="Liberation Serif" w:hAnsi="Liberation Serif"/>
                <w:b w:val="0"/>
                <w:bCs w:val="0"/>
                <w:sz w:val="22"/>
                <w:szCs w:val="22"/>
              </w:rPr>
            </w:pPr>
            <w:r>
              <w:rPr>
                <w:rFonts w:ascii="Liberation Serif" w:hAnsi="Liberation Serif"/>
                <w:b w:val="0"/>
                <w:bCs w:val="0"/>
                <w:sz w:val="22"/>
                <w:szCs w:val="22"/>
              </w:rPr>
              <w:t xml:space="preserve">Kharis Sugiarto, SST.,M.T.</w:t>
            </w:r>
          </w:p>
        </w:tc>
        <w:tc>
          <w:tcPr>
            <w:tcW w:w="2294" w:type="dxa"/>
            <w:tcBorders>
              <w:left w:val="single" w:color="000000" w:sz="4" w:space="0"/>
              <w:bottom w:val="single" w:color="000000" w:sz="4" w:space="0"/>
              <w:right w:val="single" w:color="000000" w:sz="4" w:space="0"/>
            </w:tcBorders>
          </w:tcPr>
          <w:p>
            <w:pPr>
              <w:pStyle w:val="Normal"/>
              <w:widowControl w:val="off"/>
              <w:spacing w:before="0" w:after="0" w:line="240" w:lineRule="auto"/>
              <w:jc w:val="left"/>
              <w:rPr>
                <w:rFonts w:ascii="Liberation Serif" w:hAnsi="Liberation Serif"/>
                <w:b/>
              </w:rPr>
            </w:pPr>
            <w:r>
              <w:rPr>
                <w:rFonts w:ascii="Liberation Serif" w:hAnsi="Liberation Serif"/>
                <w:b/>
              </w:rPr>
            </w:r>
          </w:p>
        </w:tc>
      </w:tr>
      <w:tr>
        <w:trPr/>
        <w:tc>
          <w:tcPr>
            <w:tcW w:w="2835" w:type="dxa"/>
            <w:vMerge w:val="restart"/>
            <w:tcBorders>
              <w:left w:val="single" w:color="000000" w:sz="4" w:space="0"/>
              <w:bottom w:val="single" w:color="000000" w:sz="4" w:space="0"/>
            </w:tcBorders>
          </w:tcPr>
          <w:p>
            <w:pPr>
              <w:pStyle w:val="Heading1"/>
              <w:spacing w:before="57" w:after="57"/>
              <w:jc w:val="left"/>
            </w:pPr>
            <w:r>
              <w:t xml:space="preserve">CAPAIAN PEMBELAJARAN (CP)</w:t>
            </w:r>
          </w:p>
        </w:tc>
        <w:tc>
          <w:tcPr>
            <w:tcW w:w="12329" w:type="dxa"/>
            <w:gridSpan w:val="7"/>
            <w:tcBorders>
              <w:left w:val="single" w:color="000000" w:sz="4" w:space="0"/>
              <w:bottom w:val="single" w:color="000000" w:sz="4" w:space="0"/>
              <w:right w:val="single" w:color="000000" w:sz="4" w:space="0"/>
            </w:tcBorders>
            <w:shd w:val="clear" w:fill="e7e6e6"/>
            <w:vAlign w:val="center"/>
          </w:tcPr>
          <w:p>
            <w:pPr>
              <w:pStyle w:val="Heading2"/>
              <w:spacing w:before="57" w:after="57"/>
              <w:jc w:val="left"/>
            </w:pPr>
            <w:r>
              <w:t xml:space="preserve">CAPAIAN PEMBELAJARAN LULUSAN (CPL) YANG DITITIPKAN PADA MATA KULIAH</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tcPr>
          <w:p>
            <w:pPr>
              <w:pStyle w:val="ListParagraph"/>
              <w:widowControl w:val="off"/>
              <w:numPr>
                <w:numId w:val="2"/>
                <w:ilvl w:val="0"/>
              </w:numPr>
              <w:spacing w:before="0" w:after="0" w:line="240" w:lineRule="auto"/>
              <w:ind w:left="425"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Sikap</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Menginternalisasi nilai, norma, dan etika akademik; (S.8)</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Menunjukkan sikap bertanggungjawab atas pekerjaan di bidang keahliannya secara mandiri. (S.9)</w:t>
            </w:r>
          </w:p>
          <w:p>
            <w:pPr>
              <w:pStyle w:val="ListParagraph"/>
              <w:widowControl w:val="off"/>
              <w:numPr>
                <w:numId w:val="2"/>
                <w:ilvl w:val="0"/>
              </w:numPr>
              <w:spacing w:before="0" w:after="0" w:line="240" w:lineRule="auto"/>
              <w:ind w:left="425"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Keterampilan Umum</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Mampu menunjukkan kinerja mandiri, bermutu, dan terukur; (KU.2)</w:t>
            </w:r>
          </w:p>
          <w:p>
            <w:pPr>
              <w:pStyle w:val="ListParagraph"/>
              <w:widowControl w:val="off"/>
              <w:numPr>
                <w:numId w:val="2"/>
                <w:ilvl w:val="0"/>
              </w:numPr>
              <w:spacing w:before="0" w:after="0" w:line="240" w:lineRule="auto"/>
              <w:ind w:left="425"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Pengetahuan</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Menguasai konsep dasar sistem tenaga, sistem pengaturan, elektronika, telekomunikasi dan sistem komputer; </w:t>
            </w:r>
            <w:r>
              <w:rPr>
                <w:rFonts w:ascii="Liberation Serif" w:hAnsi="Liberation Serif" w:eastAsia="Calibri" w:cs="Calibri"/>
                <w:sz w:val="22"/>
                <w:szCs w:val="22"/>
                <w:lang w:val="en-US" w:eastAsia="en-US" w:bidi="ar-SA"/>
              </w:rPr>
              <w:t xml:space="preserve">(P.3)</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Menguasai dasar teknik komputasi dan teknologi informasi dalam bidang sistem tenaga, sistem pengaturan, elektronika, telekomunikasi, dan sistem komputer. (P.4)</w:t>
            </w:r>
          </w:p>
          <w:p>
            <w:pPr>
              <w:pStyle w:val="ListParagraph"/>
              <w:widowControl w:val="off"/>
              <w:numPr>
                <w:numId w:val="2"/>
                <w:ilvl w:val="0"/>
              </w:numPr>
              <w:spacing w:before="0" w:after="0" w:line="240" w:lineRule="auto"/>
              <w:ind w:left="425"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Keterampilan Khusus</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ascii="Liberation Serif" w:hAnsi="Liberation Serif" w:eastAsia="Calibri" w:cs="Calibri"/>
                <w:sz w:val="22"/>
                <w:szCs w:val="22"/>
                <w:lang w:val="en-US" w:eastAsia="en-US" w:bidi="ar-SA"/>
              </w:rPr>
              <w:t xml:space="preserve">(KK.2)</w:t>
            </w:r>
          </w:p>
          <w:p>
            <w:pPr>
              <w:pStyle w:val="ListParagraph"/>
              <w:widowControl w:val="off"/>
              <w:numPr>
                <w:numId w:val="2"/>
                <w:ilvl w:val="1"/>
              </w:numPr>
              <w:spacing w:before="0" w:after="0" w:line="240" w:lineRule="auto"/>
              <w:ind w:left="850" w:right="0" w:hanging="425"/>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shd w:val="clear" w:fill="e7e6e6"/>
            <w:vAlign w:val="center"/>
          </w:tcPr>
          <w:p>
            <w:pPr>
              <w:pStyle w:val="Heading2"/>
              <w:spacing w:before="57" w:after="57"/>
              <w:jc w:val="left"/>
            </w:pPr>
            <w:r>
              <w:t xml:space="preserve">CAPAIAN PEMBELAJARAN MATA KULIAH (CPMK)</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tcPr>
          <w:p>
            <w:pPr>
              <w:pStyle w:val="Normal"/>
              <w:widowControl w:val="off"/>
              <w:spacing w:before="0" w:after="0" w:line="240" w:lineRule="auto"/>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Mahasiswa </w:t>
            </w:r>
            <w:r>
              <w:rPr>
                <w:rFonts w:ascii="Liberation Serif" w:hAnsi="Liberation Serif" w:eastAsia="Calibri" w:cs="Calibri"/>
                <w:color w:val="000000"/>
                <w:sz w:val="22"/>
                <w:szCs w:val="22"/>
                <w:lang w:val="en-US" w:eastAsia="en-US" w:bidi="ar-SA"/>
              </w:rPr>
              <w:t xml:space="preserve">dapat meng</w:t>
            </w:r>
            <w:r>
              <w:rPr>
                <w:rFonts w:ascii="Liberation Serif" w:hAnsi="Liberation Serif" w:eastAsia="Calibri" w:cs="Calibri"/>
                <w:color w:val="000000"/>
                <w:sz w:val="22"/>
                <w:szCs w:val="22"/>
                <w:lang w:val="en-US" w:eastAsia="en-US" w:bidi="ar-SA"/>
              </w:rPr>
              <w:t xml:space="preserve">analisis citra digital. </w:t>
            </w:r>
            <w:r>
              <w:rPr>
                <w:rFonts w:ascii="Liberation Serif" w:hAnsi="Liberation Serif" w:eastAsia="Calibri" w:cs="Calibri"/>
                <w:color w:val="000000"/>
                <w:sz w:val="22"/>
                <w:szCs w:val="22"/>
                <w:lang w:val="en-US" w:eastAsia="en-US" w:bidi="ar-SA"/>
              </w:rPr>
              <w:t xml:space="preserve">(C4, A3, P3)</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shd w:val="clear" w:fill="dddddd"/>
          </w:tcPr>
          <w:p>
            <w:pPr>
              <w:pStyle w:val="Heading2"/>
              <w:spacing w:before="57" w:after="57"/>
              <w:jc w:val="left"/>
            </w:pPr>
            <w:r>
              <w:t xml:space="preserve">SUB-</w:t>
            </w:r>
            <w:r>
              <w:t xml:space="preserve">CAPAIAN PEMBELAJARAN MATA KULIAH (</w:t>
            </w:r>
            <w:r>
              <w:t xml:space="preserve">Sub-</w:t>
            </w:r>
            <w:r>
              <w:t xml:space="preserve">CPMK)</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tcPr>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melakukan filterisasi pada citra digital (C3, A2, P2)</w:t>
            </w:r>
          </w:p>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membandingkan teknik-teknik perbaikan citra/ image enhancement. (C4, A3, P3)</w:t>
            </w:r>
          </w:p>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membandingkan teknik-teknik manipulasi geometri citra. (C4, A3, P3)</w:t>
            </w:r>
          </w:p>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membandingkan teknik-teknik dalam ektraksi fitur dan deskriptor citra. (C4, A3, P3)</w:t>
            </w:r>
          </w:p>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membandingkan teknik-teknik dalam segmentasi citra. (C4, A3, P3)</w:t>
            </w:r>
          </w:p>
          <w:p>
            <w:pPr>
              <w:pStyle w:val="ListParagraph"/>
              <w:widowControl/>
              <w:numPr>
                <w:numId w:val="8"/>
                <w:ilvl w:val="0"/>
              </w:numPr>
              <w:spacing w:before="0" w:after="0" w:line="240" w:lineRule="auto"/>
              <w:ind w:left="360" w:right="269" w:hanging="360"/>
              <w:contextualSpacing/>
              <w:jc w:val="both"/>
              <w:rPr>
                <w:sz w:val="22"/>
                <w:szCs w:val="22"/>
              </w:rPr>
            </w:pPr>
            <w:r>
              <w:rPr>
                <w:sz w:val="22"/>
                <w:szCs w:val="22"/>
              </w:rPr>
              <w:t xml:space="preserve">Mahasiswa mampu membandingkan penerapan metode-metode machine learning klasik pada pengolahan citra. (C4, A3, P3)</w:t>
            </w:r>
          </w:p>
        </w:tc>
      </w:tr>
      <w:tr>
        <w:trPr/>
        <w:tc>
          <w:tcPr>
            <w:tcW w:w="2835" w:type="dxa"/>
            <w:tcBorders>
              <w:left w:val="single" w:color="000000" w:sz="4" w:space="0"/>
              <w:bottom w:val="single" w:color="000000" w:sz="4" w:space="0"/>
            </w:tcBorders>
          </w:tcPr>
          <w:p>
            <w:pPr>
              <w:pStyle w:val="Heading1"/>
              <w:spacing w:before="57" w:after="57"/>
              <w:jc w:val="left"/>
            </w:pPr>
            <w:r>
              <w:t xml:space="preserve">METODE PENILAIAN dan KAITAN dengan CPL</w:t>
            </w:r>
          </w:p>
        </w:tc>
        <w:tc>
          <w:tcPr>
            <w:tcW w:w="12329" w:type="dxa"/>
            <w:gridSpan w:val="7"/>
            <w:tcBorders>
              <w:left w:val="single" w:color="000000" w:sz="4" w:space="0"/>
              <w:bottom w:val="single" w:color="000000" w:sz="4" w:space="0"/>
              <w:right w:val="single" w:color="000000" w:sz="4" w:space="0"/>
            </w:tcBorders>
          </w:tcPr>
          <w:tbl>
            <w:tblPr>
              <w:tblW w:w="10420" w:type="dxa"/>
              <w:jc w:val="center"/>
              <w:tblInd w:w="0" w:type="dxa"/>
              <w:tblLayout w:type="fixed"/>
              <w:tblCellMar>
                <w:left w:w="115" w:type="dxa"/>
                <w:top w:w="0" w:type="dxa"/>
                <w:right w:w="115" w:type="dxa"/>
                <w:bottom w:w="0" w:type="dxa"/>
              </w:tblCellMar>
            </w:tblPr>
            <w:tblGrid>
              <w:gridCol w:w="2460"/>
              <w:gridCol w:w="995"/>
              <w:gridCol w:w="995"/>
              <w:gridCol w:w="995"/>
              <w:gridCol w:w="995"/>
              <w:gridCol w:w="995"/>
              <w:gridCol w:w="995"/>
              <w:gridCol w:w="995"/>
              <w:gridCol w:w="995"/>
            </w:tblGrid>
            <w:tr>
              <w:trPr/>
              <w:tc>
                <w:tcPr>
                  <w:tcW w:w="2460" w:type="dxa"/>
                  <w:vMerge w:val="restart"/>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Sub-CPMK</w:t>
                  </w:r>
                </w:p>
              </w:tc>
              <w:tc>
                <w:tcPr>
                  <w:tcW w:w="7960" w:type="dxa"/>
                  <w:gridSpan w:val="8"/>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CPL</w:t>
                  </w:r>
                </w:p>
              </w:tc>
            </w:tr>
            <w:tr>
              <w:trPr/>
              <w:tc>
                <w:tcPr>
                  <w:tcW w:w="2460" w:type="dxa"/>
                  <w:vMerge w:val="continue"/>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spacing w:before="57" w:after="57" w:line="240" w:lineRule="auto"/>
                    <w:jc w:val="both"/>
                  </w:pPr>
                  <w:r/>
                </w:p>
              </w:tc>
              <w:tc>
                <w:tcPr>
                  <w:tcW w:w="1990" w:type="dxa"/>
                  <w:gridSpan w:val="2"/>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Sikap</w:t>
                  </w:r>
                </w:p>
              </w:tc>
              <w:tc>
                <w:tcPr>
                  <w:tcW w:w="1990" w:type="dxa"/>
                  <w:gridSpan w:val="2"/>
                  <w:tcBorders>
                    <w:top w:val="single" w:color="000000" w:sz="4" w:space="0"/>
                    <w:left w:val="single" w:color="000000" w:sz="4" w:space="0"/>
                    <w:bottom w:val="single" w:color="000000" w:sz="4" w:space="0"/>
                  </w:tcBorders>
                  <w:shd w:val="clear" w:fill="bfbfbf"/>
                  <w:vAlign w:val="center"/>
                </w:tcPr>
                <w:p>
                  <w:pPr>
                    <w:pStyle w:val="Normal"/>
                    <w:widowControl w:val="off"/>
                    <w:spacing w:before="0" w:after="0" w:line="240" w:lineRule="auto"/>
                    <w:jc w:val="center"/>
                    <w:rPr>
                      <w:rFonts w:ascii="Liberation Serif" w:hAnsi="Liberation Serif"/>
                      <w:b/>
                      <w:sz w:val="22"/>
                      <w:szCs w:val="22"/>
                    </w:rPr>
                  </w:pPr>
                  <w:r>
                    <w:rPr>
                      <w:rFonts w:ascii="Liberation Serif" w:hAnsi="Liberation Serif"/>
                      <w:b/>
                      <w:sz w:val="22"/>
                      <w:szCs w:val="22"/>
                    </w:rPr>
                    <w:t xml:space="preserve">Keterampilan Umum</w:t>
                  </w:r>
                </w:p>
              </w:tc>
              <w:tc>
                <w:tcPr>
                  <w:tcW w:w="1990" w:type="dxa"/>
                  <w:gridSpan w:val="2"/>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Pengetahuan</w:t>
                  </w:r>
                </w:p>
              </w:tc>
              <w:tc>
                <w:tcPr>
                  <w:tcW w:w="1990" w:type="dxa"/>
                  <w:gridSpan w:val="2"/>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Keterampilan Khusus</w:t>
                  </w:r>
                </w:p>
              </w:tc>
            </w:tr>
            <w:tr>
              <w:trPr/>
              <w:tc>
                <w:tcPr>
                  <w:tcW w:w="2460" w:type="dxa"/>
                  <w:vMerge w:val="continue"/>
                  <w:tcBorders>
                    <w:left w:val="single" w:color="000000" w:sz="4" w:space="0"/>
                    <w:bottom w:val="single" w:color="000000" w:sz="4" w:space="0"/>
                    <w:right w:val="single" w:color="000000" w:sz="4" w:space="0"/>
                  </w:tcBorders>
                  <w:shd w:val="clear" w:fill="bfbfbf"/>
                  <w:vAlign w:val="center"/>
                </w:tcPr>
                <w:p>
                  <w:pPr>
                    <w:pStyle w:val="Normal"/>
                    <w:widowControl/>
                    <w:spacing w:before="57" w:after="57" w:line="240" w:lineRule="auto"/>
                    <w:jc w:val="both"/>
                  </w:pPr>
                  <w:r/>
                </w:p>
              </w:tc>
              <w:tc>
                <w:tcPr>
                  <w:tcW w:w="995" w:type="dxa"/>
                  <w:tcBorders>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w:t>
                  </w:r>
                  <w:r>
                    <w:rPr>
                      <w:rFonts w:ascii="Liberation Serif" w:hAnsi="Liberation Serif" w:eastAsia="Calibri" w:cs="Calibri"/>
                      <w:b/>
                      <w:sz w:val="22"/>
                      <w:szCs w:val="22"/>
                      <w:lang w:val="en-US" w:eastAsia="en-US" w:bidi="ar-SA"/>
                    </w:rPr>
                    <w:t xml:space="preserve">1</w:t>
                  </w:r>
                </w:p>
              </w:tc>
              <w:tc>
                <w:tcPr>
                  <w:tcW w:w="995" w:type="dxa"/>
                  <w:tcBorders>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w:t>
                  </w:r>
                  <w:r>
                    <w:rPr>
                      <w:rFonts w:ascii="Liberation Serif" w:hAnsi="Liberation Serif" w:eastAsia="Calibri" w:cs="Calibri"/>
                      <w:b/>
                      <w:sz w:val="22"/>
                      <w:szCs w:val="22"/>
                      <w:lang w:val="en-US" w:eastAsia="en-US" w:bidi="ar-SA"/>
                    </w:rPr>
                    <w:t xml:space="preserve">2</w:t>
                  </w:r>
                </w:p>
              </w:tc>
              <w:tc>
                <w:tcPr>
                  <w:tcW w:w="995" w:type="dxa"/>
                  <w:tcBorders>
                    <w:left w:val="single" w:color="000000" w:sz="4" w:space="0"/>
                    <w:bottom w:val="single" w:color="000000" w:sz="4" w:space="0"/>
                    <w:right w:val="single" w:color="000000" w:sz="4" w:space="0"/>
                  </w:tcBorders>
                  <w:shd w:val="clear" w:fill="bfbfbf"/>
                  <w:vAlign w:val="center"/>
                </w:tcPr>
                <w:p>
                  <w:pPr>
                    <w:pStyle w:val="Normal"/>
                    <w:widowControl w:val="off"/>
                    <w:spacing w:before="0" w:after="0" w:line="240" w:lineRule="auto"/>
                    <w:jc w:val="center"/>
                    <w:rPr>
                      <w:rFonts w:ascii="Liberation Serif" w:hAnsi="Liberation Serif"/>
                      <w:b/>
                      <w:sz w:val="22"/>
                      <w:szCs w:val="22"/>
                    </w:rPr>
                  </w:pPr>
                  <w:r>
                    <w:rPr>
                      <w:rFonts w:ascii="Liberation Serif" w:hAnsi="Liberation Serif"/>
                      <w:b/>
                      <w:sz w:val="22"/>
                      <w:szCs w:val="22"/>
                    </w:rPr>
                    <w:t xml:space="preserve">KU.1</w:t>
                  </w:r>
                </w:p>
              </w:tc>
              <w:tc>
                <w:tcPr>
                  <w:tcW w:w="995" w:type="dxa"/>
                  <w:tcBorders>
                    <w:left w:val="single" w:color="000000" w:sz="4" w:space="0"/>
                    <w:bottom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KU.2</w:t>
                  </w:r>
                </w:p>
              </w:tc>
              <w:tc>
                <w:tcPr>
                  <w:tcW w:w="995" w:type="dxa"/>
                  <w:tcBorders>
                    <w:left w:val="single" w:color="000000" w:sz="4" w:space="0"/>
                    <w:bottom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P.3</w:t>
                  </w:r>
                </w:p>
              </w:tc>
              <w:tc>
                <w:tcPr>
                  <w:tcW w:w="995" w:type="dxa"/>
                  <w:tcBorders>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w:t>
                  </w:r>
                  <w:r>
                    <w:rPr>
                      <w:rFonts w:ascii="Liberation Serif" w:hAnsi="Liberation Serif" w:eastAsia="Calibri" w:cs="Calibri"/>
                      <w:b/>
                      <w:sz w:val="22"/>
                      <w:szCs w:val="22"/>
                      <w:lang w:val="en-US" w:eastAsia="en-US" w:bidi="ar-SA"/>
                    </w:rPr>
                    <w:t xml:space="preserve">4</w:t>
                  </w:r>
                </w:p>
              </w:tc>
              <w:tc>
                <w:tcPr>
                  <w:tcW w:w="995" w:type="dxa"/>
                  <w:tcBorders>
                    <w:left w:val="single" w:color="000000" w:sz="4" w:space="0"/>
                    <w:bottom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KK.2</w:t>
                  </w:r>
                </w:p>
              </w:tc>
              <w:tc>
                <w:tcPr>
                  <w:tcW w:w="995" w:type="dxa"/>
                  <w:tcBorders>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KK.4</w:t>
                  </w:r>
                </w:p>
              </w:tc>
            </w:tr>
            <w:tr>
              <w:trPr/>
              <w:tc>
                <w:tcPr>
                  <w:tcW w:w="246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1</w:t>
                  </w:r>
                </w:p>
              </w:tc>
              <w:tc>
                <w:tcPr>
                  <w:tcW w:w="995" w:type="dxa"/>
                  <w:tcBorders>
                    <w:top w:val="single" w:color="000000" w:sz="4" w:space="0"/>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top w:val="single" w:color="000000" w:sz="4" w:space="0"/>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r>
              <w:trPr/>
              <w:tc>
                <w:tcPr>
                  <w:tcW w:w="24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2</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r>
              <w:trPr/>
              <w:tc>
                <w:tcPr>
                  <w:tcW w:w="24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3</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r>
              <w:trPr/>
              <w:tc>
                <w:tcPr>
                  <w:tcW w:w="24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4</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r>
              <w:trPr/>
              <w:tc>
                <w:tcPr>
                  <w:tcW w:w="24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5</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r>
              <w:trPr/>
              <w:tc>
                <w:tcPr>
                  <w:tcW w:w="24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Sub-CPMK 6</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c>
                <w:tcPr>
                  <w:tcW w:w="995" w:type="dxa"/>
                  <w:tcBorders>
                    <w:left w:val="single" w:color="000000" w:sz="4" w:space="0"/>
                    <w:bottom w:val="single" w:color="000000" w:sz="4" w:space="0"/>
                    <w:right w:val="single" w:color="000000" w:sz="4" w:space="0"/>
                  </w:tcBorders>
                  <w:vAlign w:val="center"/>
                </w:tcPr>
                <w:p>
                  <w:pPr>
                    <w:pStyle w:val="Default"/>
                    <w:widowControl w:val="off"/>
                    <w:spacing w:before="0" w:after="0"/>
                    <w:jc w:val="center"/>
                    <w:rPr>
                      <w:rFonts w:ascii="Times New Roman" w:hAnsi="Times New Roman" w:cs="Times New Roman"/>
                      <w:sz w:val="22"/>
                      <w:szCs w:val="22"/>
                    </w:rPr>
                  </w:pPr>
                  <w:r>
                    <w:rPr>
                      <w:rFonts w:ascii="ＭＳ 明朝" w:hAnsi="ＭＳ 明朝" w:eastAsia="ＭＳ 明朝" w:cs="Times New Roman"/>
                      <w:sz w:val="22"/>
                      <w:szCs w:val="22"/>
                      <w:lang w:val="en-US" w:eastAsia="en-ID" w:bidi="ar-SA"/>
                    </w:rPr>
                    <w:t xml:space="preserve">×</w:t>
                  </w:r>
                </w:p>
              </w:tc>
            </w:tr>
          </w:tbl>
          <w:p>
            <w:pPr>
              <w:pStyle w:val="Normal"/>
              <w:widowControl w:val="off"/>
              <w:spacing w:before="0" w:after="0" w:line="240" w:lineRule="auto"/>
              <w:jc w:val="both"/>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r>
          </w:p>
          <w:tbl>
            <w:tblPr>
              <w:tblW w:w="10425" w:type="dxa"/>
              <w:jc w:val="center"/>
              <w:tblInd w:w="0" w:type="dxa"/>
              <w:tblLayout w:type="fixed"/>
              <w:tblCellMar>
                <w:left w:w="115" w:type="dxa"/>
                <w:top w:w="0" w:type="dxa"/>
                <w:right w:w="115" w:type="dxa"/>
                <w:bottom w:w="0" w:type="dxa"/>
              </w:tblCellMar>
            </w:tblPr>
            <w:tblGrid>
              <w:gridCol w:w="3060"/>
              <w:gridCol w:w="1620"/>
              <w:gridCol w:w="945"/>
              <w:gridCol w:w="975"/>
              <w:gridCol w:w="945"/>
              <w:gridCol w:w="960"/>
              <w:gridCol w:w="960"/>
              <w:gridCol w:w="960"/>
            </w:tblGrid>
            <w:tr>
              <w:trPr/>
              <w:tc>
                <w:tcPr>
                  <w:tcW w:w="3060" w:type="dxa"/>
                  <w:vMerge w:val="restart"/>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Komponen Penilaian</w:t>
                  </w:r>
                </w:p>
              </w:tc>
              <w:tc>
                <w:tcPr>
                  <w:tcW w:w="1620" w:type="dxa"/>
                  <w:vMerge w:val="restart"/>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Presentase</w:t>
                  </w:r>
                </w:p>
              </w:tc>
              <w:tc>
                <w:tcPr>
                  <w:tcW w:w="5745" w:type="dxa"/>
                  <w:gridSpan w:val="6"/>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Sub-CPMK</w:t>
                  </w:r>
                </w:p>
              </w:tc>
            </w:tr>
            <w:tr>
              <w:trPr>
                <w:trHeight w:val="263"/>
              </w:trPr>
              <w:tc>
                <w:tcPr>
                  <w:tcW w:w="3060" w:type="dxa"/>
                  <w:vMerge w:val="continue"/>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spacing w:before="57" w:after="57" w:line="240" w:lineRule="auto"/>
                    <w:jc w:val="both"/>
                  </w:pPr>
                  <w:r/>
                </w:p>
              </w:tc>
              <w:tc>
                <w:tcPr>
                  <w:tcW w:w="1620" w:type="dxa"/>
                  <w:vMerge w:val="continue"/>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spacing w:before="57" w:after="57" w:line="240" w:lineRule="auto"/>
                    <w:jc w:val="both"/>
                  </w:pPr>
                  <w:r/>
                </w:p>
              </w:tc>
              <w:tc>
                <w:tcPr>
                  <w:tcW w:w="945" w:type="dxa"/>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1</w:t>
                  </w:r>
                </w:p>
              </w:tc>
              <w:tc>
                <w:tcPr>
                  <w:tcW w:w="975" w:type="dxa"/>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2</w:t>
                  </w:r>
                </w:p>
              </w:tc>
              <w:tc>
                <w:tcPr>
                  <w:tcW w:w="945" w:type="dxa"/>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spacing w:before="0" w:after="0" w:line="240" w:lineRule="auto"/>
                    <w:jc w:val="center"/>
                    <w:rPr>
                      <w:rFonts w:ascii="Liberation Serif" w:hAnsi="Liberation Serif"/>
                      <w:b/>
                      <w:sz w:val="22"/>
                      <w:szCs w:val="22"/>
                    </w:rPr>
                  </w:pPr>
                  <w:r>
                    <w:rPr>
                      <w:rFonts w:ascii="Liberation Serif" w:hAnsi="Liberation Serif"/>
                      <w:b/>
                      <w:sz w:val="22"/>
                      <w:szCs w:val="22"/>
                    </w:rPr>
                    <w:t xml:space="preserve">3</w:t>
                  </w:r>
                </w:p>
              </w:tc>
              <w:tc>
                <w:tcPr>
                  <w:tcW w:w="960" w:type="dxa"/>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4</w:t>
                  </w:r>
                </w:p>
              </w:tc>
              <w:tc>
                <w:tcPr>
                  <w:tcW w:w="960" w:type="dxa"/>
                  <w:tcBorders>
                    <w:top w:val="single" w:color="000000" w:sz="4" w:space="0"/>
                    <w:left w:val="single" w:color="000000" w:sz="4" w:space="0"/>
                    <w:bottom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5</w:t>
                  </w:r>
                </w:p>
              </w:tc>
              <w:tc>
                <w:tcPr>
                  <w:tcW w:w="960" w:type="dxa"/>
                  <w:tcBorders>
                    <w:top w:val="single" w:color="000000" w:sz="4" w:space="0"/>
                    <w:left w:val="single" w:color="000000" w:sz="4" w:space="0"/>
                    <w:bottom w:val="single" w:color="000000" w:sz="4" w:space="0"/>
                    <w:right w:val="single" w:color="000000" w:sz="4" w:space="0"/>
                  </w:tcBorders>
                  <w:shd w:val="clear" w:fill="bfbfbf"/>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6</w:t>
                  </w:r>
                </w:p>
              </w:tc>
            </w:tr>
            <w:tr>
              <w:trPr>
                <w:trHeight w:val="263"/>
              </w:trPr>
              <w:tc>
                <w:tcPr>
                  <w:tcW w:w="306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Tugas 1</w:t>
                  </w:r>
                </w:p>
              </w:tc>
              <w:tc>
                <w:tcPr>
                  <w:tcW w:w="162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5.00%</w:t>
                  </w:r>
                </w:p>
              </w:tc>
              <w:tc>
                <w:tcPr>
                  <w:tcW w:w="94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5.00%</w:t>
                  </w:r>
                </w:p>
              </w:tc>
              <w:tc>
                <w:tcPr>
                  <w:tcW w:w="97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color="000000" w:sz="4" w:space="0"/>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Kuis 1</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10.00%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10.00%</w:t>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Tugas 2</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5.00%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5.00%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Ujian Tengah Semester (UTS)</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25.00%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10.00%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15.00%</w:t>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Tugas 3</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8.00%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8.00%</w:t>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Kuis 2</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10.00%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10.00%</w:t>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Tugas 4</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6.00%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6.00%</w:t>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Tugas 5</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6.00%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6.00%</w:t>
                  </w:r>
                </w:p>
              </w:tc>
            </w:tr>
            <w:tr>
              <w:trPr>
                <w:trHeight w:val="263"/>
              </w:trPr>
              <w:tc>
                <w:tcPr>
                  <w:tcW w:w="3060" w:type="dxa"/>
                  <w:tcBorders>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sz w:val="22"/>
                      <w:szCs w:val="22"/>
                    </w:rPr>
                  </w:pPr>
                  <w:r>
                    <w:rPr>
                      <w:rFonts w:ascii="Liberation Serif" w:hAnsi="Liberation Serif"/>
                      <w:sz w:val="22"/>
                      <w:szCs w:val="22"/>
                    </w:rPr>
                    <w:t xml:space="preserve">Ujian Akhir Semester (UAS)</w:t>
                  </w:r>
                </w:p>
              </w:tc>
              <w:tc>
                <w:tcPr>
                  <w:tcW w:w="162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25.00%</w:t>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color="000000" w:sz="4" w:space="0"/>
                    <w:bottom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12.00%</w:t>
                  </w:r>
                </w:p>
              </w:tc>
              <w:tc>
                <w:tcPr>
                  <w:tcW w:w="960" w:type="dxa"/>
                  <w:tcBorders>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 xml:space="preserve">13.00%</w:t>
                  </w:r>
                </w:p>
              </w:tc>
            </w:tr>
            <w:tr>
              <w:trPr>
                <w:trHeight w:val="263"/>
              </w:trPr>
              <w:tc>
                <w:tcPr>
                  <w:tcW w:w="306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tabs>
                      <w:tab w:val="clear" w:pos="720"/>
                      <w:tab w:val="left" w:pos="0" w:leader="none"/>
                    </w:tabs>
                    <w:spacing w:before="0" w:after="0" w:line="240" w:lineRule="auto"/>
                    <w:jc w:val="center"/>
                    <w:rPr>
                      <w:rFonts w:ascii="Liberation Serif" w:hAnsi="Liberation Serif" w:eastAsia="Calibri" w:cs="Calibri"/>
                      <w:b/>
                      <w:bCs/>
                      <w:sz w:val="22"/>
                      <w:szCs w:val="22"/>
                      <w:lang w:val="en-US" w:eastAsia="en-US" w:bidi="ar-SA"/>
                    </w:rPr>
                  </w:pPr>
                  <w:r>
                    <w:rPr>
                      <w:rFonts w:ascii="Liberation Serif" w:hAnsi="Liberation Serif" w:eastAsia="Calibri" w:cs="Calibri"/>
                      <w:b/>
                      <w:bCs/>
                      <w:sz w:val="22"/>
                      <w:szCs w:val="22"/>
                      <w:lang w:val="en-US" w:eastAsia="en-US" w:bidi="ar-SA"/>
                    </w:rPr>
                    <w:t xml:space="preserve">Total</w:t>
                  </w:r>
                </w:p>
              </w:tc>
              <w:tc>
                <w:tcPr>
                  <w:tcW w:w="162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fldChar w:fldCharType="begin"/>
                  </w:r>
                  <w:r>
                    <w:rPr>
                      <w:rFonts w:ascii="Liberation Serif" w:hAnsi="Liberation Serif"/>
                      <w:b/>
                      <w:sz w:val="20"/>
                      <w:szCs w:val="20"/>
                    </w:rPr>
                    <w:instrText xml:space="preserve"> =100%</w:instrText>
                  </w:r>
                  <w:r>
                    <w:rPr>
                      <w:rFonts w:ascii="Liberation Serif" w:hAnsi="Liberation Serif"/>
                      <w:b/>
                      <w:sz w:val="20"/>
                      <w:szCs w:val="20"/>
                    </w:rPr>
                    <w:fldChar w:fldCharType="separate"/>
                  </w:r>
                  <w:r>
                    <w:rPr>
                      <w:rFonts w:ascii="Liberation Serif" w:hAnsi="Liberation Serif"/>
                      <w:b/>
                      <w:sz w:val="20"/>
                      <w:szCs w:val="20"/>
                    </w:rPr>
                    <w:t xml:space="preserve">100.00%</w:t>
                  </w:r>
                  <w:r>
                    <w:rPr>
                      <w:rFonts w:ascii="Liberation Serif" w:hAnsi="Liberation Serif"/>
                      <w:b/>
                      <w:sz w:val="20"/>
                      <w:szCs w:val="20"/>
                    </w:rPr>
                    <w:fldChar w:fldCharType="end"/>
                  </w:r>
                </w:p>
              </w:tc>
              <w:tc>
                <w:tcPr>
                  <w:tcW w:w="94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15.00%</w:t>
                  </w:r>
                </w:p>
              </w:tc>
              <w:tc>
                <w:tcPr>
                  <w:tcW w:w="97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15.00%</w:t>
                  </w:r>
                </w:p>
              </w:tc>
              <w:tc>
                <w:tcPr>
                  <w:tcW w:w="945"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15.00%</w:t>
                  </w:r>
                </w:p>
              </w:tc>
              <w:tc>
                <w:tcPr>
                  <w:tcW w:w="96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18.00%</w:t>
                  </w:r>
                </w:p>
              </w:tc>
              <w:tc>
                <w:tcPr>
                  <w:tcW w:w="960" w:type="dxa"/>
                  <w:tcBorders>
                    <w:top w:val="single" w:color="000000" w:sz="4" w:space="0"/>
                    <w:left w:val="single" w:color="000000" w:sz="4" w:space="0"/>
                    <w:bottom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18.00%</w:t>
                  </w:r>
                </w:p>
              </w:tc>
              <w:tc>
                <w:tcPr>
                  <w:tcW w:w="960" w:type="dxa"/>
                  <w:tcBorders>
                    <w:top w:val="single" w:color="000000" w:sz="4" w:space="0"/>
                    <w:left w:val="single" w:color="000000" w:sz="4" w:space="0"/>
                    <w:bottom w:val="single" w:color="000000" w:sz="4" w:space="0"/>
                    <w:right w:val="single" w:color="000000" w:sz="4" w:space="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 xml:space="preserve">19.00%</w:t>
                  </w:r>
                </w:p>
              </w:tc>
            </w:tr>
          </w:tbl>
          <w:p>
            <w:pPr>
              <w:pStyle w:val="Normal"/>
              <w:spacing w:before="57" w:after="57"/>
            </w:pPr>
            <w:r/>
          </w:p>
        </w:tc>
      </w:tr>
      <w:tr>
        <w:trPr/>
        <w:tc>
          <w:tcPr>
            <w:tcW w:w="2835" w:type="dxa"/>
            <w:tcBorders>
              <w:left w:val="single" w:color="000000" w:sz="4" w:space="0"/>
              <w:bottom w:val="single" w:color="000000" w:sz="4" w:space="0"/>
            </w:tcBorders>
          </w:tcPr>
          <w:p>
            <w:pPr>
              <w:pStyle w:val="Heading1"/>
              <w:spacing w:before="57" w:after="57"/>
              <w:jc w:val="left"/>
            </w:pPr>
            <w:r>
              <w:t xml:space="preserve">DESKRIPSI SINGKAT MK</w:t>
            </w:r>
          </w:p>
        </w:tc>
        <w:tc>
          <w:tcPr>
            <w:tcW w:w="12329" w:type="dxa"/>
            <w:gridSpan w:val="7"/>
            <w:tcBorders>
              <w:left w:val="single" w:color="000000" w:sz="4" w:space="0"/>
              <w:bottom w:val="single" w:color="000000" w:sz="4" w:space="0"/>
              <w:right w:val="single" w:color="000000" w:sz="4" w:space="0"/>
            </w:tcBorders>
          </w:tcPr>
          <w:p>
            <w:pPr>
              <w:pStyle w:val="Normal"/>
              <w:widowControl w:val="off"/>
              <w:spacing w:before="0" w:after="0" w:line="240" w:lineRule="auto"/>
              <w:jc w:val="both"/>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Mata Kuliah ini mempelajari tentang apa itu citra digital dan bagaimana memanipulasinya untuk memperoleh hasil tertentu yang diinginkan, yang dapat membantu persepsi visual, pengolahan dan pengenalan pola lanjut.</w:t>
            </w:r>
          </w:p>
        </w:tc>
      </w:tr>
      <w:tr>
        <w:trPr/>
        <w:tc>
          <w:tcPr>
            <w:tcW w:w="2835" w:type="dxa"/>
            <w:tcBorders>
              <w:left w:val="single" w:color="000000" w:sz="4" w:space="0"/>
              <w:bottom w:val="single" w:color="000000" w:sz="4" w:space="0"/>
            </w:tcBorders>
          </w:tcPr>
          <w:p>
            <w:pPr>
              <w:pStyle w:val="Heading1"/>
              <w:spacing w:before="57" w:after="57"/>
              <w:jc w:val="left"/>
            </w:pPr>
            <w:r>
              <w:t xml:space="preserve">BAHAN KAJIAN</w:t>
            </w:r>
          </w:p>
        </w:tc>
        <w:tc>
          <w:tcPr>
            <w:tcW w:w="12329" w:type="dxa"/>
            <w:gridSpan w:val="7"/>
            <w:tcBorders>
              <w:left w:val="single" w:color="000000" w:sz="4" w:space="0"/>
              <w:bottom w:val="single" w:color="000000" w:sz="4" w:space="0"/>
              <w:right w:val="single" w:color="000000" w:sz="4" w:space="0"/>
            </w:tcBorders>
          </w:tcPr>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Sampling, 2D-DFT, Convolution</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Convolution &amp; Frequency Domain Filtering</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Image Enhancement</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Morphological Image Processing</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Extracting Image Features and Descriptors</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Image Segmentation</w:t>
            </w:r>
          </w:p>
          <w:p>
            <w:pPr>
              <w:pStyle w:val="ListParagraph"/>
              <w:widowControl w:val="off"/>
              <w:numPr>
                <w:numId w:val="3"/>
                <w:ilvl w:val="3"/>
              </w:numPr>
              <w:spacing w:before="0" w:after="0" w:line="240" w:lineRule="auto"/>
              <w:ind w:left="416" w:right="0" w:hanging="416"/>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Classical Machine Learning Methods in Image Processing</w:t>
            </w:r>
          </w:p>
        </w:tc>
      </w:tr>
      <w:tr>
        <w:trPr/>
        <w:tc>
          <w:tcPr>
            <w:tcW w:w="2835" w:type="dxa"/>
            <w:vMerge w:val="restart"/>
            <w:tcBorders>
              <w:left w:val="single" w:color="000000" w:sz="4" w:space="0"/>
              <w:bottom w:val="single" w:color="000000" w:sz="4" w:space="0"/>
            </w:tcBorders>
          </w:tcPr>
          <w:p>
            <w:pPr>
              <w:pStyle w:val="Heading1"/>
              <w:spacing w:before="57" w:after="57"/>
              <w:jc w:val="left"/>
            </w:pPr>
            <w:r>
              <w:t xml:space="preserve">PUSTAKA</w:t>
            </w:r>
          </w:p>
        </w:tc>
        <w:tc>
          <w:tcPr>
            <w:tcW w:w="12329" w:type="dxa"/>
            <w:gridSpan w:val="7"/>
            <w:tcBorders>
              <w:left w:val="single" w:color="000000" w:sz="4" w:space="0"/>
              <w:bottom w:val="single" w:color="000000" w:sz="4" w:space="0"/>
              <w:right w:val="single" w:color="000000" w:sz="4" w:space="0"/>
            </w:tcBorders>
            <w:shd w:val="clear" w:fill="e7e6e6"/>
          </w:tcPr>
          <w:p>
            <w:pPr>
              <w:pStyle w:val="Heading2"/>
              <w:spacing w:before="57" w:after="57"/>
              <w:jc w:val="left"/>
            </w:pPr>
            <w:r>
              <w:t xml:space="preserve">UTAMA</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tcPr>
          <w:p>
            <w:pPr>
              <w:pStyle w:val="Normal"/>
              <w:widowControl w:val="off"/>
              <w:numPr>
                <w:numId w:val="4"/>
                <w:ilvl w:val="0"/>
              </w:numPr>
              <w:spacing w:before="0" w:after="0" w:line="240" w:lineRule="auto"/>
              <w:ind w:left="416" w:right="0" w:hanging="416"/>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Sandipan Dey. (2018). Hands-On Image Processing with Python. Birmingham, UK: Packt Publishing Ltd</w:t>
            </w:r>
          </w:p>
          <w:p>
            <w:pPr>
              <w:pStyle w:val="Normal"/>
              <w:widowControl w:val="off"/>
              <w:numPr>
                <w:numId w:val="4"/>
                <w:ilvl w:val="0"/>
              </w:numPr>
              <w:spacing w:before="0" w:after="0" w:line="240" w:lineRule="auto"/>
              <w:ind w:left="416" w:right="0" w:hanging="416"/>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Ravishankar Chityala &amp; Sridevi Pudipeddi. (2021). Image Processing and Acquisition using Python, Second Edition. New York, USA: CRC Press.</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shd w:val="clear" w:fill="e7e6e6"/>
          </w:tcPr>
          <w:p>
            <w:pPr>
              <w:pStyle w:val="Heading2"/>
              <w:spacing w:before="57" w:after="57"/>
              <w:jc w:val="left"/>
            </w:pPr>
            <w:r>
              <w:t xml:space="preserve">PENDUKUNG</w:t>
            </w:r>
          </w:p>
        </w:tc>
      </w:tr>
      <w:tr>
        <w:trPr/>
        <w:tc>
          <w:tcPr>
            <w:tcW w:w="2835" w:type="dxa"/>
            <w:vMerge w:val="continue"/>
            <w:tcBorders>
              <w:left w:val="single" w:color="000000" w:sz="4" w:space="0"/>
              <w:bottom w:val="single" w:color="000000" w:sz="4" w:space="0"/>
            </w:tcBorders>
          </w:tcPr>
          <w:p>
            <w:pPr>
              <w:pStyle w:val="Normal"/>
              <w:widowControl/>
              <w:spacing w:before="57" w:after="57" w:line="240" w:lineRule="auto"/>
              <w:jc w:val="both"/>
            </w:pPr>
            <w:r/>
          </w:p>
        </w:tc>
        <w:tc>
          <w:tcPr>
            <w:tcW w:w="12329" w:type="dxa"/>
            <w:gridSpan w:val="7"/>
            <w:tcBorders>
              <w:left w:val="single" w:color="000000" w:sz="4" w:space="0"/>
              <w:bottom w:val="single" w:color="000000" w:sz="4" w:space="0"/>
              <w:right w:val="single" w:color="000000" w:sz="4" w:space="0"/>
            </w:tcBorders>
          </w:tcPr>
          <w:p>
            <w:pPr>
              <w:pStyle w:val="ListParagraph"/>
              <w:widowControl w:val="off"/>
              <w:numPr>
                <w:numId w:val="5"/>
                <w:ilvl w:val="3"/>
              </w:numPr>
              <w:tabs>
                <w:tab w:val="clear" w:pos="720"/>
                <w:tab w:val="left" w:pos="0" w:leader="none"/>
              </w:tabs>
              <w:spacing w:before="0" w:after="0" w:line="240" w:lineRule="auto"/>
              <w:ind w:left="416" w:right="0" w:hanging="416"/>
              <w:contextualSpacing/>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Sandipan Dey. (20</w:t>
            </w:r>
            <w:r>
              <w:rPr>
                <w:rFonts w:ascii="Liberation Serif" w:hAnsi="Liberation Serif" w:eastAsia="Calibri" w:cs="Calibri"/>
                <w:sz w:val="22"/>
                <w:szCs w:val="22"/>
                <w:lang w:val="en-US" w:eastAsia="en-US" w:bidi="ar-SA"/>
              </w:rPr>
              <w:t xml:space="preserve">20</w:t>
            </w:r>
            <w:r>
              <w:rPr>
                <w:rFonts w:ascii="Liberation Serif" w:hAnsi="Liberation Serif" w:eastAsia="Calibri" w:cs="Calibri"/>
                <w:sz w:val="22"/>
                <w:szCs w:val="22"/>
                <w:lang w:val="en-US" w:eastAsia="en-US" w:bidi="ar-SA"/>
              </w:rPr>
              <w:t xml:space="preserve">). Python Image Processing Cookbook. Birmingham, UK: Packt Publishing Ltd</w:t>
            </w:r>
          </w:p>
        </w:tc>
      </w:tr>
      <w:tr>
        <w:trPr/>
        <w:tc>
          <w:tcPr>
            <w:tcW w:w="2835" w:type="dxa"/>
            <w:tcBorders>
              <w:left w:val="single" w:color="000000" w:sz="4" w:space="0"/>
              <w:bottom w:val="single" w:color="000000" w:sz="4" w:space="0"/>
            </w:tcBorders>
          </w:tcPr>
          <w:p>
            <w:pPr>
              <w:pStyle w:val="Heading1"/>
              <w:spacing w:before="57" w:after="57"/>
              <w:jc w:val="left"/>
            </w:pPr>
            <w:r>
              <w:t xml:space="preserve">MEDIA PEMBELAJARAN</w:t>
            </w:r>
          </w:p>
        </w:tc>
        <w:tc>
          <w:tcPr>
            <w:tcW w:w="12329" w:type="dxa"/>
            <w:gridSpan w:val="7"/>
            <w:tcBorders>
              <w:left w:val="single" w:color="000000" w:sz="4" w:space="0"/>
              <w:bottom w:val="single" w:color="000000" w:sz="4" w:space="0"/>
              <w:right w:val="single" w:color="000000" w:sz="4" w:space="0"/>
            </w:tcBorders>
          </w:tcPr>
          <w:p>
            <w:pPr>
              <w:pStyle w:val="ListParagraph"/>
              <w:widowControl w:val="off"/>
              <w:numPr>
                <w:numId w:val="6"/>
                <w:ilvl w:val="0"/>
              </w:numPr>
              <w:tabs>
                <w:tab w:val="clear" w:pos="720"/>
                <w:tab w:val="left" w:pos="0" w:leader="none"/>
              </w:tabs>
              <w:spacing w:before="0" w:after="0" w:line="276" w:lineRule="auto"/>
              <w:ind w:left="425" w:right="0" w:hanging="425"/>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Bahan Tayang</w:t>
            </w:r>
          </w:p>
          <w:p>
            <w:pPr>
              <w:pStyle w:val="ListParagraph"/>
              <w:widowControl w:val="off"/>
              <w:numPr>
                <w:numId w:val="6"/>
                <w:ilvl w:val="0"/>
              </w:numPr>
              <w:tabs>
                <w:tab w:val="clear" w:pos="720"/>
                <w:tab w:val="left" w:pos="0" w:leader="none"/>
              </w:tabs>
              <w:spacing w:before="0" w:after="0" w:line="276" w:lineRule="auto"/>
              <w:ind w:left="425" w:right="0" w:hanging="425"/>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PC/Laptop</w:t>
            </w:r>
          </w:p>
          <w:p>
            <w:pPr>
              <w:pStyle w:val="ListParagraph"/>
              <w:widowControl w:val="off"/>
              <w:numPr>
                <w:numId w:val="6"/>
                <w:ilvl w:val="0"/>
              </w:numPr>
              <w:tabs>
                <w:tab w:val="clear" w:pos="720"/>
                <w:tab w:val="left" w:pos="0" w:leader="none"/>
              </w:tabs>
              <w:spacing w:before="0" w:after="0" w:line="276" w:lineRule="auto"/>
              <w:ind w:left="425" w:right="0" w:hanging="425"/>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Python IDE/ </w:t>
            </w:r>
            <w:r>
              <w:rPr>
                <w:rFonts w:ascii="Liberation Serif" w:hAnsi="Liberation Serif" w:eastAsia="Calibri" w:cs="Calibri"/>
                <w:color w:val="000000"/>
                <w:sz w:val="22"/>
                <w:szCs w:val="22"/>
                <w:lang w:val="en-US" w:eastAsia="en-US" w:bidi="ar-SA"/>
              </w:rPr>
              <w:t xml:space="preserve">Google Colab</w:t>
            </w:r>
          </w:p>
          <w:p>
            <w:pPr>
              <w:pStyle w:val="ListParagraph"/>
              <w:widowControl w:val="off"/>
              <w:numPr>
                <w:numId w:val="6"/>
                <w:ilvl w:val="0"/>
              </w:numPr>
              <w:tabs>
                <w:tab w:val="clear" w:pos="720"/>
                <w:tab w:val="left" w:pos="0" w:leader="none"/>
              </w:tabs>
              <w:spacing w:before="0" w:after="0" w:line="276" w:lineRule="auto"/>
              <w:ind w:left="425" w:right="0" w:hanging="425"/>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Google Meet/ Zoom</w:t>
            </w:r>
          </w:p>
          <w:p>
            <w:pPr>
              <w:pStyle w:val="ListParagraph"/>
              <w:widowControl w:val="off"/>
              <w:numPr>
                <w:numId w:val="6"/>
                <w:ilvl w:val="0"/>
              </w:numPr>
              <w:tabs>
                <w:tab w:val="clear" w:pos="720"/>
                <w:tab w:val="left" w:pos="0" w:leader="none"/>
              </w:tabs>
              <w:spacing w:before="0" w:after="200" w:line="276" w:lineRule="auto"/>
              <w:ind w:left="425" w:right="0" w:hanging="425"/>
              <w:contextualSpacing/>
              <w:jc w:val="left"/>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LMS (https://kuliah.itk.ac.id)</w:t>
            </w:r>
          </w:p>
        </w:tc>
      </w:tr>
      <w:tr>
        <w:trPr/>
        <w:tc>
          <w:tcPr>
            <w:tcW w:w="2835" w:type="dxa"/>
            <w:tcBorders>
              <w:left w:val="single" w:color="000000" w:sz="4" w:space="0"/>
              <w:bottom w:val="single" w:color="000000" w:sz="4" w:space="0"/>
            </w:tcBorders>
          </w:tcPr>
          <w:p>
            <w:pPr>
              <w:pStyle w:val="Heading1"/>
              <w:spacing w:before="57" w:after="57"/>
              <w:jc w:val="left"/>
            </w:pPr>
            <w:r>
              <w:t xml:space="preserve">MATA KULIAH PRASYARAT</w:t>
            </w:r>
          </w:p>
        </w:tc>
        <w:tc>
          <w:tcPr>
            <w:tcW w:w="12329" w:type="dxa"/>
            <w:gridSpan w:val="7"/>
            <w:tcBorders>
              <w:left w:val="single" w:color="000000" w:sz="4" w:space="0"/>
              <w:bottom w:val="single" w:color="000000" w:sz="4" w:space="0"/>
              <w:right w:val="single" w:color="000000" w:sz="4" w:space="0"/>
            </w:tcBorders>
          </w:tcPr>
          <w:p>
            <w:pPr>
              <w:pStyle w:val="Normal"/>
              <w:widowControl w:val="off"/>
              <w:spacing w:before="0" w:after="200" w:line="240" w:lineRule="auto"/>
              <w:jc w:val="left"/>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KU201218 - Algoritme Pemrograman</w:t>
            </w:r>
          </w:p>
        </w:tc>
      </w:tr>
    </w:tbl>
    <w:p>
      <w:pPr>
        <w:pStyle w:val="Normal"/>
        <w:spacing w:before="0" w:after="0" w:line="360" w:lineRule="auto"/>
        <w:rPr>
          <w:rFonts w:ascii="Quattrocento Sans" w:hAnsi="Quattrocento Sans" w:eastAsia="Quattrocento Sans" w:cs="Quattrocento Sans"/>
          <w:b/>
        </w:rPr>
      </w:pPr>
      <w:r>
        <w:rPr>
          <w:rFonts w:ascii="Quattrocento Sans" w:hAnsi="Quattrocento Sans" w:eastAsia="Quattrocento Sans" w:cs="Quattrocento Sans"/>
          <w:b/>
        </w:rPr>
      </w:r>
    </w:p>
    <w:p>
      <w:pPr>
        <w:pStyle w:val="Normal"/>
        <w:rPr>
          <w:rFonts w:ascii="Quattrocento Sans" w:hAnsi="Quattrocento Sans" w:eastAsia="Quattrocento Sans" w:cs="Quattrocento Sans"/>
          <w:b/>
        </w:rPr>
      </w:pPr>
      <w:r>
        <w:rPr>
          <w:rFonts w:ascii="Quattrocento Sans" w:hAnsi="Quattrocento Sans" w:eastAsia="Quattrocento Sans" w:cs="Quattrocento Sans"/>
          <w:b/>
        </w:rPr>
      </w:r>
      <w:r>
        <w:br w:type="page" w:clear="all"/>
      </w:r>
    </w:p>
    <w:p>
      <w:pPr>
        <w:pStyle w:val="Heading1"/>
        <w:jc w:val="left"/>
      </w:pPr>
      <w:r>
        <w:t xml:space="preserve">PETA KOMPETENSI</w:t>
      </w:r>
    </w:p>
    <w:p>
      <w:pPr>
        <w:pStyle w:val="Normal"/>
        <w:spacing w:before="0" w:after="0" w:line="360" w:lineRule="auto"/>
        <w:jc w:val="center"/>
        <w:rPr>
          <w:rFonts w:ascii="Liberation Serif" w:hAnsi="Liberation Serif" w:eastAsia="Quattrocento Sans" w:cs="Quattrocento Sans"/>
          <w:b/>
        </w:rPr>
      </w:pPr>
      <w:r>
        <w:rPr>
          <w:rFonts w:ascii="Liberation Serif" w:hAnsi="Liberation Serif" w:eastAsia="Quattrocento Sans" w:cs="Quattrocento Sans"/>
          <w:b/>
        </w:rPr>
        <mc:AlternateContent>
          <mc:Choice Requires="wpg">
            <w:drawing>
              <wp:anchor xmlns:wp="http://schemas.openxmlformats.org/drawingml/2006/wordprocessingDrawing" xmlns:wp14="http://schemas.microsoft.com/office/word/2010/wordprocessingDrawing" distT="0" distB="0" distL="0" distR="0" simplePos="0" relativeHeight="17" behindDoc="0" locked="0" layoutInCell="0" allowOverlap="1">
                <wp:simplePos x="0" y="0"/>
                <wp:positionH relativeFrom="column">
                  <wp:align>center</wp:align>
                </wp:positionH>
                <wp:positionV relativeFrom="paragraph">
                  <wp:posOffset>635</wp:posOffset>
                </wp:positionV>
                <wp:extent cx="7606665" cy="540004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r/>
                      </pic:nvPicPr>
                      <pic:blipFill>
                        <a:blip r:embed="rId12"/>
                        <a:stretch/>
                      </pic:blipFill>
                      <pic:spPr bwMode="auto">
                        <a:xfrm>
                          <a:off x="0" y="0"/>
                          <a:ext cx="7606665" cy="54000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7;o:allowoverlap:true;o:allowincell:false;mso-position-horizontal-relative:text;mso-position-horizontal:center;mso-position-vertical-relative:text;margin-top:0.05pt;mso-position-vertical:absolute;width:598.95pt;height:425.20pt;mso-wrap-distance-left:0.00pt;mso-wrap-distance-top:0.00pt;mso-wrap-distance-right:0.00pt;mso-wrap-distance-bottom:0.00pt;" stroked="false">
                <v:path textboxrect="0,0,0,0"/>
                <w10:wrap type="square"/>
                <v:imagedata r:id="rId12" o:title=""/>
              </v:shape>
            </w:pict>
          </mc:Fallback>
        </mc:AlternateContent>
      </w:r>
      <w:r>
        <w:br w:type="page" w:clear="all"/>
      </w:r>
    </w:p>
    <w:p>
      <w:pPr>
        <w:pStyle w:val="Heading1"/>
        <w:jc w:val="left"/>
      </w:pPr>
      <w:r>
        <w:t xml:space="preserve">PETA KONSEP</w:t>
      </w:r>
    </w:p>
    <w:p>
      <w:pPr>
        <w:pStyle w:val="Normal"/>
        <w:jc w:val="center"/>
        <w:rPr>
          <w:rFonts w:ascii="Liberation Serif" w:hAnsi="Liberation Serif" w:eastAsia="Quattrocento Sans" w:cs="Quattrocento Sans"/>
          <w:b/>
        </w:rPr>
      </w:pPr>
      <w:r>
        <w:rPr>
          <w:rFonts w:ascii="Liberation Serif" w:hAnsi="Liberation Serif" w:eastAsia="Quattrocento Sans" w:cs="Quattrocento Sans"/>
          <w:b/>
        </w:rPr>
        <mc:AlternateContent>
          <mc:Choice Requires="wpg">
            <w:drawing>
              <wp:anchor xmlns:wp="http://schemas.openxmlformats.org/drawingml/2006/wordprocessingDrawing" xmlns:wp14="http://schemas.microsoft.com/office/word/2010/wordprocessingDrawing" distT="0" distB="0" distL="0" distR="0" simplePos="0" relativeHeight="18" behindDoc="0" locked="0" layoutInCell="0" allowOverlap="1">
                <wp:simplePos x="0" y="0"/>
                <wp:positionH relativeFrom="column">
                  <wp:align>center</wp:align>
                </wp:positionH>
                <wp:positionV relativeFrom="paragraph">
                  <wp:posOffset>635</wp:posOffset>
                </wp:positionV>
                <wp:extent cx="7019925" cy="540004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r/>
                      </pic:nvPicPr>
                      <pic:blipFill>
                        <a:blip r:embed="rId13"/>
                        <a:stretch/>
                      </pic:blipFill>
                      <pic:spPr bwMode="auto">
                        <a:xfrm>
                          <a:off x="0" y="0"/>
                          <a:ext cx="7019925" cy="54000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8;o:allowoverlap:true;o:allowincell:false;mso-position-horizontal-relative:text;mso-position-horizontal:center;mso-position-vertical-relative:text;margin-top:0.05pt;mso-position-vertical:absolute;width:552.75pt;height:425.20pt;mso-wrap-distance-left:0.00pt;mso-wrap-distance-top:0.00pt;mso-wrap-distance-right:0.00pt;mso-wrap-distance-bottom:0.00pt;" stroked="false">
                <v:path textboxrect="0,0,0,0"/>
                <w10:wrap type="square"/>
                <v:imagedata r:id="rId13" o:title=""/>
              </v:shape>
            </w:pict>
          </mc:Fallback>
        </mc:AlternateContent>
      </w:r>
      <w:r>
        <w:br w:type="page" w:clear="all"/>
      </w:r>
    </w:p>
    <w:p>
      <w:pPr>
        <w:pStyle w:val="Heading1"/>
      </w:pPr>
      <w:r>
        <w:t xml:space="preserve">RENCANA PEMBELAJARAN SEMESTER</w:t>
      </w:r>
    </w:p>
    <w:p>
      <w:pPr>
        <w:pStyle w:val="Heading1"/>
      </w:pPr>
      <w:r/>
    </w:p>
    <w:tbl>
      <w:tblPr>
        <w:tblW w:w="15375" w:type="dxa"/>
        <w:tblInd w:w="-120" w:type="dxa"/>
        <w:tblLayout w:type="fixed"/>
        <w:tblCellMar>
          <w:left w:w="115" w:type="dxa"/>
          <w:top w:w="0" w:type="dxa"/>
          <w:right w:w="115" w:type="dxa"/>
          <w:bottom w:w="0" w:type="dxa"/>
        </w:tblCellMar>
      </w:tblPr>
      <w:tblGrid>
        <w:gridCol w:w="954"/>
        <w:gridCol w:w="2041"/>
        <w:gridCol w:w="2500"/>
        <w:gridCol w:w="1869"/>
        <w:gridCol w:w="1650"/>
        <w:gridCol w:w="1527"/>
        <w:gridCol w:w="1241"/>
        <w:gridCol w:w="1298"/>
        <w:gridCol w:w="1080"/>
        <w:gridCol w:w="1215"/>
      </w:tblGrid>
      <w:tr>
        <w:trPr/>
        <w:tc>
          <w:tcPr>
            <w:tcW w:w="954" w:type="dxa"/>
            <w:vMerge w:val="restart"/>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Minggu ke-</w:t>
            </w:r>
          </w:p>
        </w:tc>
        <w:tc>
          <w:tcPr>
            <w:tcW w:w="2041" w:type="dxa"/>
            <w:vMerge w:val="restart"/>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Sub-CPMK</w:t>
            </w:r>
          </w:p>
          <w:p>
            <w:pPr>
              <w:pStyle w:val="Normal"/>
              <w:spacing w:before="57" w:after="57"/>
              <w:jc w:val="center"/>
              <w:rPr>
                <w:b/>
                <w:bCs/>
                <w:color w:val="000000"/>
              </w:rPr>
            </w:pPr>
            <w:r>
              <w:rPr>
                <w:b/>
                <w:bCs/>
                <w:color w:val="000000"/>
              </w:rPr>
              <w:t xml:space="preserve">(Tahapan kemampuan  yg direncanakan)</w:t>
            </w:r>
          </w:p>
        </w:tc>
        <w:tc>
          <w:tcPr>
            <w:tcW w:w="2500" w:type="dxa"/>
            <w:vMerge w:val="restart"/>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Bahan Kajian</w:t>
            </w:r>
          </w:p>
        </w:tc>
        <w:tc>
          <w:tcPr>
            <w:tcW w:w="1869" w:type="dxa"/>
            <w:vMerge w:val="restart"/>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Bentuk/ Metode Pembelajaran</w:t>
            </w:r>
          </w:p>
        </w:tc>
        <w:tc>
          <w:tcPr>
            <w:tcW w:w="3177" w:type="dxa"/>
            <w:gridSpan w:val="2"/>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bookmarkStart w:id="0" w:name="_heading=h.gjdgxs"/>
            <w:bookmarkEnd w:id="0"/>
            <w:r>
              <w:rPr>
                <w:b/>
                <w:bCs/>
                <w:color w:val="000000"/>
              </w:rPr>
              <w:t xml:space="preserve">Aktivitas Belajar/Deskripsi Penilaian</w:t>
            </w:r>
          </w:p>
        </w:tc>
        <w:tc>
          <w:tcPr>
            <w:tcW w:w="3619" w:type="dxa"/>
            <w:gridSpan w:val="3"/>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Penilaian</w:t>
            </w:r>
          </w:p>
        </w:tc>
        <w:tc>
          <w:tcPr>
            <w:tcW w:w="1215" w:type="dxa"/>
            <w:vMerge w:val="restart"/>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Durasi (menit)</w:t>
            </w:r>
          </w:p>
        </w:tc>
      </w:tr>
      <w:tr>
        <w:trPr/>
        <w:tc>
          <w:tcPr>
            <w:tcW w:w="954" w:type="dxa"/>
            <w:vMerge w:val="continue"/>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spacing w:before="57" w:after="57" w:line="240" w:lineRule="auto"/>
              <w:jc w:val="both"/>
            </w:pPr>
            <w:r/>
          </w:p>
        </w:tc>
        <w:tc>
          <w:tcPr>
            <w:tcW w:w="2041" w:type="dxa"/>
            <w:vMerge w:val="continue"/>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spacing w:before="57" w:after="57" w:line="240" w:lineRule="auto"/>
              <w:jc w:val="both"/>
            </w:pPr>
            <w:r/>
          </w:p>
        </w:tc>
        <w:tc>
          <w:tcPr>
            <w:tcW w:w="2500" w:type="dxa"/>
            <w:vMerge w:val="continue"/>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spacing w:before="57" w:after="57" w:line="240" w:lineRule="auto"/>
              <w:jc w:val="both"/>
            </w:pPr>
            <w:r/>
          </w:p>
        </w:tc>
        <w:tc>
          <w:tcPr>
            <w:tcW w:w="1869" w:type="dxa"/>
            <w:vMerge w:val="continue"/>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spacing w:before="57" w:after="57" w:line="240" w:lineRule="auto"/>
              <w:jc w:val="both"/>
            </w:pPr>
            <w:r/>
          </w:p>
        </w:tc>
        <w:tc>
          <w:tcPr>
            <w:tcW w:w="1650"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Daring</w:t>
            </w:r>
          </w:p>
          <w:p>
            <w:pPr>
              <w:pStyle w:val="Normal"/>
              <w:spacing w:before="57" w:after="57"/>
              <w:jc w:val="center"/>
              <w:rPr>
                <w:b/>
                <w:bCs/>
                <w:color w:val="000000"/>
              </w:rPr>
            </w:pPr>
            <w:r>
              <w:rPr>
                <w:rFonts w:eastAsia="Calibri" w:cs="Calibri"/>
                <w:b/>
                <w:bCs/>
                <w:color w:val="000000"/>
                <w:lang w:val="en-US" w:eastAsia="en-US" w:bidi="ar-SA"/>
              </w:rPr>
              <w:t xml:space="preserve">(</w:t>
            </w:r>
            <w:r>
              <w:rPr>
                <w:rFonts w:eastAsia="Calibri" w:cs="Calibri"/>
                <w:b/>
                <w:bCs/>
                <w:i/>
                <w:color w:val="000000"/>
                <w:lang w:val="en-US" w:eastAsia="en-US" w:bidi="ar-SA"/>
              </w:rPr>
              <w:t xml:space="preserve">Online</w:t>
            </w:r>
            <w:r>
              <w:rPr>
                <w:rFonts w:eastAsia="Calibri" w:cs="Calibri"/>
                <w:b/>
                <w:bCs/>
                <w:color w:val="000000"/>
                <w:lang w:val="en-US" w:eastAsia="en-US" w:bidi="ar-SA"/>
              </w:rPr>
              <w:t xml:space="preserve">)</w:t>
            </w:r>
          </w:p>
        </w:tc>
        <w:tc>
          <w:tcPr>
            <w:tcW w:w="1527"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 xml:space="preserve">Luring</w:t>
            </w:r>
          </w:p>
          <w:p>
            <w:pPr>
              <w:pStyle w:val="Normal"/>
              <w:spacing w:before="57" w:after="57"/>
              <w:jc w:val="center"/>
              <w:rPr>
                <w:b/>
                <w:bCs/>
                <w:color w:val="000000"/>
              </w:rPr>
            </w:pPr>
            <w:r>
              <w:rPr>
                <w:rFonts w:eastAsia="Calibri" w:cs="Calibri"/>
                <w:b/>
                <w:bCs/>
                <w:color w:val="000000"/>
                <w:lang w:val="en-US" w:eastAsia="en-US" w:bidi="ar-SA"/>
              </w:rPr>
              <w:t xml:space="preserve">(</w:t>
            </w:r>
            <w:r>
              <w:rPr>
                <w:rFonts w:eastAsia="Calibri" w:cs="Calibri"/>
                <w:b/>
                <w:bCs/>
                <w:i/>
                <w:color w:val="000000"/>
                <w:lang w:val="en-US" w:eastAsia="en-US" w:bidi="ar-SA"/>
              </w:rPr>
              <w:t xml:space="preserve">Offline)</w:t>
            </w:r>
          </w:p>
        </w:tc>
        <w:tc>
          <w:tcPr>
            <w:tcW w:w="1241"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Kriteria</w:t>
            </w:r>
          </w:p>
        </w:tc>
        <w:tc>
          <w:tcPr>
            <w:tcW w:w="1298"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Indikator</w:t>
            </w:r>
          </w:p>
        </w:tc>
        <w:tc>
          <w:tcPr>
            <w:tcW w:w="1080"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spacing w:before="57" w:after="57"/>
              <w:jc w:val="center"/>
              <w:rPr>
                <w:b/>
                <w:bCs/>
                <w:color w:val="000000"/>
              </w:rPr>
            </w:pPr>
            <w:r>
              <w:rPr>
                <w:b/>
                <w:bCs/>
                <w:color w:val="000000"/>
              </w:rPr>
              <w:t xml:space="preserve">Bobot</w:t>
            </w:r>
          </w:p>
        </w:tc>
        <w:tc>
          <w:tcPr>
            <w:tcW w:w="1215" w:type="dxa"/>
            <w:vMerge w:val="continue"/>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spacing w:before="57" w:after="57" w:line="240" w:lineRule="auto"/>
              <w:jc w:val="both"/>
            </w:pPr>
            <w:r/>
          </w:p>
        </w:tc>
      </w:tr>
      <w:tr>
        <w:trPr/>
        <w:tc>
          <w:tcPr>
            <w:tcW w:w="954"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(1)</w:t>
            </w:r>
          </w:p>
        </w:tc>
        <w:tc>
          <w:tcPr>
            <w:tcW w:w="2041"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(2)</w:t>
            </w:r>
          </w:p>
        </w:tc>
        <w:tc>
          <w:tcPr>
            <w:tcW w:w="2500"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(4)</w:t>
            </w:r>
          </w:p>
        </w:tc>
        <w:tc>
          <w:tcPr>
            <w:tcW w:w="1869"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(5)</w:t>
            </w:r>
          </w:p>
        </w:tc>
        <w:tc>
          <w:tcPr>
            <w:tcW w:w="1650"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(6)</w:t>
            </w:r>
          </w:p>
        </w:tc>
        <w:tc>
          <w:tcPr>
            <w:tcW w:w="1527"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(7)</w:t>
            </w:r>
          </w:p>
        </w:tc>
        <w:tc>
          <w:tcPr>
            <w:tcW w:w="1241"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(8)</w:t>
            </w:r>
          </w:p>
        </w:tc>
        <w:tc>
          <w:tcPr>
            <w:tcW w:w="1298"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(9)</w:t>
            </w:r>
          </w:p>
        </w:tc>
        <w:tc>
          <w:tcPr>
            <w:tcW w:w="1080"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(10)</w:t>
            </w:r>
          </w:p>
        </w:tc>
        <w:tc>
          <w:tcPr>
            <w:tcW w:w="1215" w:type="dxa"/>
            <w:tcBorders>
              <w:top w:val="single" w:color="000000" w:sz="4" w:space="0"/>
              <w:left w:val="single" w:color="000000" w:sz="4" w:space="0"/>
              <w:bottom w:val="single" w:color="000000" w:sz="4" w:space="0"/>
              <w:right w:val="single" w:color="000000" w:sz="4" w:space="0"/>
            </w:tcBorders>
            <w:vAlign w:val="center"/>
          </w:tcPr>
          <w:p>
            <w:pPr>
              <w:pStyle w:val="Normal"/>
              <w:spacing w:before="57" w:after="57"/>
              <w:jc w:val="center"/>
              <w:rPr>
                <w:b/>
                <w:bCs/>
                <w:color w:val="000000"/>
              </w:rPr>
            </w:pPr>
            <w:r>
              <w:rPr>
                <w:b/>
                <w:bCs/>
                <w:color w:val="000000"/>
              </w:rPr>
              <w:t xml:space="preserve">(12)</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w:t>
            </w:r>
          </w:p>
        </w:tc>
        <w:tc>
          <w:tcPr>
            <w:tcW w:w="2041" w:type="dxa"/>
            <w:vMerge w:val="restart"/>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melakukan filterisasi pada citra digital</w:t>
            </w:r>
          </w:p>
          <w:p>
            <w:pPr>
              <w:pStyle w:val="Normal"/>
              <w:spacing w:before="57" w:after="57"/>
              <w:jc w:val="left"/>
              <w:rPr>
                <w:b w:val="0"/>
                <w:bCs w:val="0"/>
                <w:color w:val="000000"/>
              </w:rPr>
            </w:pPr>
            <w:r>
              <w:rPr>
                <w:b w:val="0"/>
                <w:bCs w:val="0"/>
                <w:color w:val="000000"/>
              </w:rPr>
              <w:t xml:space="preserve">(C3, A2, P2)</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Kontrak perkuliahan;</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Definisi pengolahan citra digital-filter;</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Contoh-contoh aplikasi dari pengolahan citra digital;</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The image processing pipeline;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Setting-up prerequisites library;</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Image I/O &amp; display using Python;</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Image format &amp; structure;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Basic image manipulating using numpy, PIL, scikit-image, and matplotlib.</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Mampu melakukan teknik dasar manipulasi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2</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1"/>
                <w:ilvl w:val="0"/>
              </w:numPr>
              <w:spacing w:before="57" w:after="57" w:line="240" w:lineRule="auto"/>
              <w:ind w:left="397" w:right="0" w:hanging="340"/>
              <w:jc w:val="left"/>
              <w:rPr>
                <w:b w:val="0"/>
                <w:bCs w:val="0"/>
                <w:color w:val="000000"/>
              </w:rPr>
            </w:pPr>
            <w:r>
              <w:rPr>
                <w:b w:val="0"/>
                <w:bCs w:val="0"/>
                <w:color w:val="000000"/>
              </w:rPr>
              <w:t xml:space="preserve">S</w:t>
            </w:r>
            <w:r>
              <w:rPr>
                <w:b w:val="0"/>
                <w:bCs w:val="0"/>
                <w:color w:val="000000"/>
              </w:rPr>
              <w:t xml:space="preserve">patial s</w:t>
            </w:r>
            <w:r>
              <w:rPr>
                <w:b w:val="0"/>
                <w:bCs w:val="0"/>
                <w:color w:val="000000"/>
              </w:rPr>
              <w:t xml:space="preserve">ampling;</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Intensity q</w:t>
            </w:r>
            <w:r>
              <w:rPr>
                <w:b w:val="0"/>
                <w:bCs w:val="0"/>
                <w:color w:val="000000"/>
              </w:rPr>
              <w:t xml:space="preserve">uantization;</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Tugas 1</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Mampu melakukan sampling dan quantization pada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3</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2"/>
                <w:ilvl w:val="0"/>
              </w:numPr>
              <w:spacing w:before="57" w:after="57" w:line="240" w:lineRule="auto"/>
              <w:ind w:left="397" w:right="0" w:hanging="340"/>
              <w:jc w:val="left"/>
              <w:rPr>
                <w:b w:val="0"/>
                <w:bCs w:val="0"/>
                <w:color w:val="000000"/>
              </w:rPr>
            </w:pPr>
            <w:r>
              <w:rPr>
                <w:b w:val="0"/>
                <w:bCs w:val="0"/>
                <w:color w:val="000000"/>
              </w:rPr>
              <w:t xml:space="preserve">Discrete-Fourier Transform </w:t>
            </w:r>
            <w:r>
              <w:rPr>
                <w:b w:val="0"/>
                <w:bCs w:val="0"/>
                <w:color w:val="000000"/>
              </w:rPr>
              <w:t xml:space="preserve">(DFT);</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Fast-Fourier Transform (FFT).</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2D-Convolution</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Filtering</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Mampu melakukan filterisasi pada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4</w:t>
            </w:r>
          </w:p>
        </w:tc>
        <w:tc>
          <w:tcPr>
            <w:tcW w:w="14421" w:type="dxa"/>
            <w:gridSpan w:val="9"/>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Kuis 1</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5</w:t>
            </w:r>
          </w:p>
        </w:tc>
        <w:tc>
          <w:tcPr>
            <w:tcW w:w="2041" w:type="dxa"/>
            <w:vMerge w:val="restart"/>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membandingkan teknik-teknik perbaikan citra/ </w:t>
            </w:r>
            <w:r>
              <w:rPr>
                <w:b w:val="0"/>
                <w:bCs w:val="0"/>
                <w:i/>
                <w:iCs/>
                <w:color w:val="000000"/>
              </w:rPr>
              <w:t xml:space="preserve">image enhancement</w:t>
            </w:r>
            <w:r>
              <w:rPr>
                <w:b w:val="0"/>
                <w:bCs w:val="0"/>
                <w:i w:val="0"/>
                <w:iCs w:val="0"/>
                <w:color w:val="000000"/>
              </w:rPr>
              <w:t xml:space="preserve">.</w:t>
            </w:r>
          </w:p>
          <w:p>
            <w:pPr>
              <w:pStyle w:val="Normal"/>
              <w:spacing w:before="57" w:after="57"/>
              <w:jc w:val="left"/>
              <w:rPr>
                <w:b w:val="0"/>
                <w:bCs w:val="0"/>
                <w:color w:val="000000"/>
              </w:rPr>
            </w:pPr>
            <w:r>
              <w:rPr>
                <w:b w:val="0"/>
                <w:bCs w:val="0"/>
                <w:color w:val="000000"/>
              </w:rPr>
              <w:t xml:space="preserve">(C</w:t>
            </w:r>
            <w:r>
              <w:rPr>
                <w:b w:val="0"/>
                <w:bCs w:val="0"/>
                <w:color w:val="000000"/>
              </w:rPr>
              <w:t xml:space="preserve">4</w:t>
            </w:r>
            <w:r>
              <w:rPr>
                <w:b w:val="0"/>
                <w:bCs w:val="0"/>
                <w:color w:val="000000"/>
              </w:rPr>
              <w:t xml:space="preserve">, A</w:t>
            </w:r>
            <w:r>
              <w:rPr>
                <w:b w:val="0"/>
                <w:bCs w:val="0"/>
                <w:color w:val="000000"/>
              </w:rPr>
              <w:t xml:space="preserve">3</w:t>
            </w:r>
            <w:r>
              <w:rPr>
                <w:b w:val="0"/>
                <w:bCs w:val="0"/>
                <w:color w:val="000000"/>
              </w:rPr>
              <w:t xml:space="preserve">, P</w:t>
            </w:r>
            <w:r>
              <w:rPr>
                <w:b w:val="0"/>
                <w:bCs w:val="0"/>
                <w:color w:val="000000"/>
              </w:rPr>
              <w:t xml:space="preserve">3</w:t>
            </w:r>
            <w:r>
              <w:rPr>
                <w:b w:val="0"/>
                <w:bCs w:val="0"/>
                <w:color w:val="000000"/>
              </w:rPr>
              <w:t xml:space="preserve">)</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3"/>
                <w:ilvl w:val="0"/>
              </w:numPr>
              <w:spacing w:before="57" w:after="57" w:line="240" w:lineRule="auto"/>
              <w:ind w:left="397" w:right="0" w:hanging="340"/>
              <w:jc w:val="left"/>
              <w:rPr>
                <w:b w:val="0"/>
                <w:bCs w:val="0"/>
                <w:color w:val="000000"/>
              </w:rPr>
            </w:pPr>
            <w:r>
              <w:rPr>
                <w:b w:val="0"/>
                <w:bCs w:val="0"/>
                <w:color w:val="000000"/>
              </w:rPr>
              <w:t xml:space="preserve">Point-wise intensity transformations – pixel transformation;</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Histogram processing, histogram equalization, histogram matching;</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Linear noise smoothing (mean filter);</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Non-linear noise smoothing (median filter);</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perbaikan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7.5%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6</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4"/>
                <w:ilvl w:val="0"/>
              </w:numPr>
              <w:spacing w:before="57" w:after="57" w:line="240" w:lineRule="auto"/>
              <w:ind w:left="397" w:right="0" w:hanging="340"/>
              <w:jc w:val="left"/>
              <w:rPr>
                <w:b w:val="0"/>
                <w:bCs w:val="0"/>
                <w:color w:val="000000"/>
              </w:rPr>
            </w:pPr>
            <w:r>
              <w:rPr>
                <w:b w:val="0"/>
                <w:bCs w:val="0"/>
                <w:color w:val="000000"/>
              </w:rPr>
              <w:t xml:space="preserve">Image Derivatives—Gradient, Laplacian;</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Sharpening and unsharp masking (with PIL, scikit-image, SciPy ndimage);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Edge detection using derivatives and filters (Sobel, Canny, LOG, DOG, and so on with PIL, scikit-image);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Image pyramids (Gaussian and Laplacian)—Blending images (with scikit-image).</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Tugas 2</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perbaikan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7.5%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7</w:t>
            </w:r>
          </w:p>
        </w:tc>
        <w:tc>
          <w:tcPr>
            <w:tcW w:w="20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membandingkan teknik-teknik manipulasi geometri citra.</w:t>
            </w:r>
          </w:p>
          <w:p>
            <w:pPr>
              <w:pStyle w:val="Normal"/>
              <w:spacing w:before="57" w:after="57"/>
              <w:jc w:val="left"/>
              <w:rPr>
                <w:b w:val="0"/>
                <w:bCs w:val="0"/>
                <w:color w:val="000000"/>
              </w:rPr>
            </w:pPr>
            <w:r>
              <w:rPr>
                <w:b w:val="0"/>
                <w:bCs w:val="0"/>
                <w:color w:val="000000"/>
              </w:rPr>
              <w:t xml:space="preserve">(C</w:t>
            </w:r>
            <w:r>
              <w:rPr>
                <w:b w:val="0"/>
                <w:bCs w:val="0"/>
                <w:color w:val="000000"/>
              </w:rPr>
              <w:t xml:space="preserve">4</w:t>
            </w:r>
            <w:r>
              <w:rPr>
                <w:b w:val="0"/>
                <w:bCs w:val="0"/>
                <w:color w:val="000000"/>
              </w:rPr>
              <w:t xml:space="preserve">, A</w:t>
            </w:r>
            <w:r>
              <w:rPr>
                <w:b w:val="0"/>
                <w:bCs w:val="0"/>
                <w:color w:val="000000"/>
              </w:rPr>
              <w:t xml:space="preserve">3</w:t>
            </w:r>
            <w:r>
              <w:rPr>
                <w:b w:val="0"/>
                <w:bCs w:val="0"/>
                <w:color w:val="000000"/>
              </w:rPr>
              <w:t xml:space="preserve">, P</w:t>
            </w:r>
            <w:r>
              <w:rPr>
                <w:b w:val="0"/>
                <w:bCs w:val="0"/>
                <w:color w:val="000000"/>
              </w:rPr>
              <w:t xml:space="preserve">3</w:t>
            </w:r>
            <w:r>
              <w:rPr>
                <w:b w:val="0"/>
                <w:bCs w:val="0"/>
                <w:color w:val="000000"/>
              </w:rPr>
              <w:t xml:space="preserve">)</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5"/>
                <w:ilvl w:val="0"/>
              </w:numPr>
              <w:spacing w:before="57" w:after="57" w:line="240" w:lineRule="auto"/>
              <w:ind w:left="397" w:right="0" w:hanging="340"/>
              <w:jc w:val="left"/>
              <w:rPr>
                <w:b w:val="0"/>
                <w:bCs w:val="0"/>
                <w:color w:val="000000"/>
              </w:rPr>
            </w:pPr>
            <w:r>
              <w:rPr>
                <w:b w:val="0"/>
                <w:bCs w:val="0"/>
                <w:color w:val="000000"/>
              </w:rPr>
              <w:t xml:space="preserve">Morphological image processing with the scikit-image morphology module;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Morphological image processing with the scikit-image filter.rank module;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Morphological image processing with the scipy.ndimage.morphology module.</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perbaikan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15%</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8</w:t>
            </w:r>
          </w:p>
        </w:tc>
        <w:tc>
          <w:tcPr>
            <w:tcW w:w="14421" w:type="dxa"/>
            <w:gridSpan w:val="9"/>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Ujian Tengah Semester (UTS)</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9</w:t>
            </w:r>
          </w:p>
        </w:tc>
        <w:tc>
          <w:tcPr>
            <w:tcW w:w="2041" w:type="dxa"/>
            <w:vMerge w:val="restart"/>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membandingkan teknik-teknik dalam ektraksi fitur dan deskriptor citra.</w:t>
            </w:r>
          </w:p>
          <w:p>
            <w:pPr>
              <w:pStyle w:val="Normal"/>
              <w:spacing w:before="57" w:after="57"/>
              <w:jc w:val="left"/>
              <w:rPr>
                <w:b w:val="0"/>
                <w:bCs w:val="0"/>
                <w:color w:val="000000"/>
              </w:rPr>
            </w:pPr>
            <w:r>
              <w:rPr>
                <w:b w:val="0"/>
                <w:bCs w:val="0"/>
                <w:color w:val="000000"/>
              </w:rPr>
              <w:t xml:space="preserve">(C</w:t>
            </w:r>
            <w:r>
              <w:rPr>
                <w:b w:val="0"/>
                <w:bCs w:val="0"/>
                <w:color w:val="000000"/>
              </w:rPr>
              <w:t xml:space="preserve">4</w:t>
            </w:r>
            <w:r>
              <w:rPr>
                <w:b w:val="0"/>
                <w:bCs w:val="0"/>
                <w:color w:val="000000"/>
              </w:rPr>
              <w:t xml:space="preserve">, A</w:t>
            </w:r>
            <w:r>
              <w:rPr>
                <w:b w:val="0"/>
                <w:bCs w:val="0"/>
                <w:color w:val="000000"/>
              </w:rPr>
              <w:t xml:space="preserve">3</w:t>
            </w:r>
            <w:r>
              <w:rPr>
                <w:b w:val="0"/>
                <w:bCs w:val="0"/>
                <w:color w:val="000000"/>
              </w:rPr>
              <w:t xml:space="preserve">, P</w:t>
            </w:r>
            <w:r>
              <w:rPr>
                <w:b w:val="0"/>
                <w:bCs w:val="0"/>
                <w:color w:val="000000"/>
              </w:rPr>
              <w:t xml:space="preserve">3</w:t>
            </w:r>
            <w:r>
              <w:rPr>
                <w:b w:val="0"/>
                <w:bCs w:val="0"/>
                <w:color w:val="000000"/>
              </w:rPr>
              <w:t xml:space="preserve">)</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6"/>
                <w:ilvl w:val="0"/>
              </w:numPr>
              <w:spacing w:before="57" w:after="57" w:line="240" w:lineRule="auto"/>
              <w:ind w:left="397" w:right="0" w:hanging="340"/>
              <w:jc w:val="left"/>
              <w:rPr>
                <w:b w:val="0"/>
                <w:bCs w:val="0"/>
                <w:color w:val="000000"/>
              </w:rPr>
            </w:pPr>
            <w:r>
              <w:rPr>
                <w:b w:val="0"/>
                <w:bCs w:val="0"/>
                <w:color w:val="000000"/>
              </w:rPr>
              <w:t xml:space="preserve">Feature detectors versus descriptors, to extract features/descriptors from images;</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Harris Corner Detector and the application of Harris Corner features in image matching (with scikit-image);</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dalam ektraksi fitur dan deskriptor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6%</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10</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7"/>
                <w:ilvl w:val="0"/>
              </w:numPr>
              <w:spacing w:before="57" w:after="57" w:line="240" w:lineRule="auto"/>
              <w:ind w:left="397" w:right="0" w:hanging="340"/>
              <w:jc w:val="left"/>
              <w:rPr>
                <w:b w:val="0"/>
                <w:bCs w:val="0"/>
                <w:color w:val="000000"/>
              </w:rPr>
            </w:pPr>
            <w:r>
              <w:rPr>
                <w:b w:val="0"/>
                <w:bCs w:val="0"/>
                <w:color w:val="000000"/>
              </w:rPr>
              <w:t xml:space="preserve">Blob detectors with LoG, DoG, and DoH (with scikit-image);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Extraction of Histogram of Oriented Gradients features;</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Tugas 3</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dalam ektraksi fitur dan deskriptor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6%</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11</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8"/>
                <w:ilvl w:val="0"/>
              </w:numPr>
              <w:spacing w:before="57" w:after="57" w:line="240" w:lineRule="auto"/>
              <w:ind w:left="397" w:right="0" w:hanging="340"/>
              <w:jc w:val="left"/>
              <w:rPr>
                <w:b w:val="0"/>
                <w:bCs w:val="0"/>
                <w:color w:val="000000"/>
              </w:rPr>
            </w:pPr>
            <w:r>
              <w:rPr>
                <w:b w:val="0"/>
                <w:bCs w:val="0"/>
                <w:color w:val="000000"/>
              </w:rPr>
              <w:t xml:space="preserve">SIFT, ORB, and BRIEF features and their application in image matching;</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Haar-like features and their application in face detection.</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dalam ektraksi fitur dan deskriptor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6%</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12</w:t>
            </w:r>
          </w:p>
        </w:tc>
        <w:tc>
          <w:tcPr>
            <w:tcW w:w="14421" w:type="dxa"/>
            <w:gridSpan w:val="9"/>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Kuis 2</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13</w:t>
            </w:r>
          </w:p>
        </w:tc>
        <w:tc>
          <w:tcPr>
            <w:tcW w:w="2041" w:type="dxa"/>
            <w:vMerge w:val="restart"/>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membandingkan teknik-teknik dalam segmentasi citra.</w:t>
            </w:r>
          </w:p>
          <w:p>
            <w:pPr>
              <w:pStyle w:val="Normal"/>
              <w:spacing w:before="57" w:after="57"/>
              <w:jc w:val="left"/>
              <w:rPr>
                <w:b w:val="0"/>
                <w:bCs w:val="0"/>
                <w:color w:val="000000"/>
              </w:rPr>
            </w:pPr>
            <w:r>
              <w:rPr>
                <w:b w:val="0"/>
                <w:bCs w:val="0"/>
                <w:color w:val="000000"/>
              </w:rPr>
              <w:t xml:space="preserve">(C</w:t>
            </w:r>
            <w:r>
              <w:rPr>
                <w:b w:val="0"/>
                <w:bCs w:val="0"/>
                <w:color w:val="000000"/>
              </w:rPr>
              <w:t xml:space="preserve">4</w:t>
            </w:r>
            <w:r>
              <w:rPr>
                <w:b w:val="0"/>
                <w:bCs w:val="0"/>
                <w:color w:val="000000"/>
              </w:rPr>
              <w:t xml:space="preserve">, A</w:t>
            </w:r>
            <w:r>
              <w:rPr>
                <w:b w:val="0"/>
                <w:bCs w:val="0"/>
                <w:color w:val="000000"/>
              </w:rPr>
              <w:t xml:space="preserve">3</w:t>
            </w:r>
            <w:r>
              <w:rPr>
                <w:b w:val="0"/>
                <w:bCs w:val="0"/>
                <w:color w:val="000000"/>
              </w:rPr>
              <w:t xml:space="preserve">, P</w:t>
            </w:r>
            <w:r>
              <w:rPr>
                <w:b w:val="0"/>
                <w:bCs w:val="0"/>
                <w:color w:val="000000"/>
              </w:rPr>
              <w:t xml:space="preserve">3</w:t>
            </w:r>
            <w:r>
              <w:rPr>
                <w:b w:val="0"/>
                <w:bCs w:val="0"/>
                <w:color w:val="000000"/>
              </w:rPr>
              <w:t xml:space="preserve">)</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19"/>
                <w:ilvl w:val="0"/>
              </w:numPr>
              <w:spacing w:before="57" w:after="57" w:line="240" w:lineRule="auto"/>
              <w:ind w:left="397" w:right="0" w:hanging="340"/>
              <w:jc w:val="left"/>
              <w:rPr>
                <w:b w:val="0"/>
                <w:bCs w:val="0"/>
                <w:color w:val="000000"/>
              </w:rPr>
            </w:pPr>
            <w:r>
              <w:rPr>
                <w:b w:val="0"/>
                <w:bCs w:val="0"/>
                <w:color w:val="000000"/>
              </w:rPr>
              <w:t xml:space="preserve">Hough transform—circle and line detection in an image (with scikit-image);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Thresholding and Otsu's segmentation (with scikit-image);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Edges-based/region-based segmentation techniques (with scikit-image);</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dalam segmentasi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9%</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14</w:t>
            </w:r>
          </w:p>
        </w:tc>
        <w:tc>
          <w:tcPr>
            <w:tcW w:w="2041" w:type="dxa"/>
            <w:vMerge w:val="continue"/>
            <w:tcBorders>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20"/>
                <w:ilvl w:val="0"/>
              </w:numPr>
              <w:spacing w:before="57" w:after="57" w:line="240" w:lineRule="auto"/>
              <w:ind w:left="397" w:right="0" w:hanging="340"/>
              <w:jc w:val="left"/>
              <w:rPr>
                <w:b w:val="0"/>
                <w:bCs w:val="0"/>
                <w:color w:val="000000"/>
              </w:rPr>
            </w:pPr>
            <w:r>
              <w:rPr>
                <w:b w:val="0"/>
                <w:bCs w:val="0"/>
                <w:color w:val="000000"/>
              </w:rPr>
              <w:t xml:space="preserve">Felzenszwalb, SLIC, QuickShift, and Compact Watershed algorithms (with scikit-image);</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Active contours, morphological snakes, and GrabCut algorithms (with scikit-image and python-opencv).</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Tugas 4</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w:t>
            </w:r>
            <w:r>
              <w:rPr>
                <w:b w:val="0"/>
                <w:bCs w:val="0"/>
                <w:color w:val="000000"/>
              </w:rPr>
              <w:t xml:space="preserve">ampu membandingkan teknik-teknik dalam segmentasi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9%</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15</w:t>
            </w:r>
          </w:p>
        </w:tc>
        <w:tc>
          <w:tcPr>
            <w:tcW w:w="20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Mahasiswa mampu membandingkan penerapan metode-metode machine learning klasik pada pengolahan citra.</w:t>
            </w:r>
          </w:p>
          <w:p>
            <w:pPr>
              <w:pStyle w:val="Normal"/>
              <w:spacing w:before="57" w:after="57"/>
              <w:jc w:val="left"/>
              <w:rPr>
                <w:b w:val="0"/>
                <w:bCs w:val="0"/>
                <w:color w:val="000000"/>
              </w:rPr>
            </w:pPr>
            <w:r>
              <w:rPr>
                <w:b w:val="0"/>
                <w:bCs w:val="0"/>
                <w:color w:val="000000"/>
              </w:rPr>
              <w:t xml:space="preserve">(C</w:t>
            </w:r>
            <w:r>
              <w:rPr>
                <w:b w:val="0"/>
                <w:bCs w:val="0"/>
                <w:color w:val="000000"/>
              </w:rPr>
              <w:t xml:space="preserve">4</w:t>
            </w:r>
            <w:r>
              <w:rPr>
                <w:b w:val="0"/>
                <w:bCs w:val="0"/>
                <w:color w:val="000000"/>
              </w:rPr>
              <w:t xml:space="preserve">, A</w:t>
            </w:r>
            <w:r>
              <w:rPr>
                <w:b w:val="0"/>
                <w:bCs w:val="0"/>
                <w:color w:val="000000"/>
              </w:rPr>
              <w:t xml:space="preserve">3</w:t>
            </w:r>
            <w:r>
              <w:rPr>
                <w:b w:val="0"/>
                <w:bCs w:val="0"/>
                <w:color w:val="000000"/>
              </w:rPr>
              <w:t xml:space="preserve">, P</w:t>
            </w:r>
            <w:r>
              <w:rPr>
                <w:b w:val="0"/>
                <w:bCs w:val="0"/>
                <w:color w:val="000000"/>
              </w:rPr>
              <w:t xml:space="preserve">3</w:t>
            </w:r>
            <w:r>
              <w:rPr>
                <w:b w:val="0"/>
                <w:bCs w:val="0"/>
                <w:color w:val="000000"/>
              </w:rPr>
              <w:t xml:space="preserve">)</w:t>
            </w:r>
          </w:p>
        </w:tc>
        <w:tc>
          <w:tcPr>
            <w:tcW w:w="2500" w:type="dxa"/>
            <w:tcBorders>
              <w:left w:val="single" w:color="000000" w:sz="4" w:space="0"/>
              <w:bottom w:val="single" w:color="000000" w:sz="4" w:space="0"/>
              <w:right w:val="single" w:color="000000" w:sz="4" w:space="0"/>
            </w:tcBorders>
            <w:vAlign w:val="center"/>
          </w:tcPr>
          <w:p>
            <w:pPr>
              <w:pStyle w:val="Normal"/>
              <w:widowControl/>
              <w:numPr>
                <w:numId w:val="21"/>
                <w:ilvl w:val="0"/>
              </w:numPr>
              <w:spacing w:before="57" w:after="57" w:line="240" w:lineRule="auto"/>
              <w:ind w:left="397" w:right="0" w:hanging="340"/>
              <w:jc w:val="left"/>
              <w:rPr>
                <w:b w:val="0"/>
                <w:bCs w:val="0"/>
                <w:color w:val="000000"/>
              </w:rPr>
            </w:pPr>
            <w:r>
              <w:rPr>
                <w:b w:val="0"/>
                <w:bCs w:val="0"/>
                <w:color w:val="000000"/>
              </w:rPr>
              <w:t xml:space="preserve">Supervised versus unsupervised learning</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Unsupervised machine learning—clustering, PCA, and eigenfaces</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Supervised machine learning—image classification with the handwritten digits dataset</w:t>
            </w:r>
          </w:p>
          <w:p>
            <w:pPr>
              <w:pStyle w:val="Normal"/>
              <w:widowControl/>
              <w:numPr>
                <w:numId w:val="9"/>
                <w:ilvl w:val="0"/>
              </w:numPr>
              <w:spacing w:before="57" w:after="57" w:line="240" w:lineRule="auto"/>
              <w:ind w:left="397" w:right="0" w:hanging="340"/>
              <w:jc w:val="left"/>
              <w:rPr>
                <w:b w:val="0"/>
                <w:bCs w:val="0"/>
                <w:color w:val="000000"/>
              </w:rPr>
            </w:pPr>
            <w:r>
              <w:rPr>
                <w:b w:val="0"/>
                <w:bCs w:val="0"/>
                <w:color w:val="000000"/>
              </w:rPr>
              <w:t xml:space="preserve">Supervised machine learning—object detection</w:t>
            </w:r>
          </w:p>
        </w:tc>
        <w:tc>
          <w:tcPr>
            <w:tcW w:w="1869"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Discovery learning (interaktif, efektif)</w:t>
            </w:r>
          </w:p>
        </w:tc>
        <w:tc>
          <w:tcPr>
            <w:tcW w:w="165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Tugas 5</w:t>
            </w:r>
          </w:p>
        </w:tc>
        <w:tc>
          <w:tcPr>
            <w:tcW w:w="1527"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Perkuliahan, tutorial, latihan soal</w:t>
            </w:r>
          </w:p>
        </w:tc>
        <w:tc>
          <w:tcPr>
            <w:tcW w:w="1241"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Mampu membandingkan penerapan metode-metode machine learning klasik pada pengolahan citra.</w:t>
            </w:r>
          </w:p>
        </w:tc>
        <w:tc>
          <w:tcPr>
            <w:tcW w:w="1298" w:type="dxa"/>
            <w:tcBorders>
              <w:left w:val="single" w:color="000000" w:sz="4" w:space="0"/>
              <w:bottom w:val="single" w:color="000000" w:sz="4" w:space="0"/>
              <w:right w:val="single" w:color="000000" w:sz="4" w:space="0"/>
            </w:tcBorders>
            <w:vAlign w:val="center"/>
          </w:tcPr>
          <w:p>
            <w:pPr>
              <w:pStyle w:val="Normal"/>
              <w:spacing w:before="57" w:after="57"/>
              <w:jc w:val="left"/>
              <w:rPr>
                <w:b w:val="0"/>
                <w:bCs w:val="0"/>
                <w:color w:val="000000"/>
              </w:rPr>
            </w:pPr>
            <w:r>
              <w:rPr>
                <w:b w:val="0"/>
                <w:bCs w:val="0"/>
                <w:color w:val="000000"/>
              </w:rPr>
              <w:t xml:space="preserve">Ketepatan dalam menjawab</w:t>
            </w:r>
          </w:p>
        </w:tc>
        <w:tc>
          <w:tcPr>
            <w:tcW w:w="1080" w:type="dxa"/>
            <w:tcBorders>
              <w:left w:val="single" w:color="000000" w:sz="4" w:space="0"/>
              <w:bottom w:val="single" w:color="000000" w:sz="4" w:space="0"/>
              <w:right w:val="single" w:color="000000" w:sz="4" w:space="0"/>
            </w:tcBorders>
            <w:vAlign w:val="center"/>
          </w:tcPr>
          <w:p>
            <w:pPr>
              <w:pStyle w:val="Normal"/>
              <w:spacing w:before="57" w:after="57"/>
              <w:jc w:val="center"/>
              <w:rPr>
                <w:b w:val="0"/>
                <w:bCs w:val="0"/>
                <w:color w:val="000000"/>
              </w:rPr>
            </w:pPr>
            <w:r>
              <w:rPr>
                <w:b w:val="0"/>
                <w:bCs w:val="0"/>
                <w:color w:val="000000"/>
              </w:rPr>
              <w:t xml:space="preserve">19%</w:t>
            </w:r>
          </w:p>
        </w:tc>
        <w:tc>
          <w:tcPr>
            <w:tcW w:w="1215" w:type="dxa"/>
            <w:tcBorders>
              <w:left w:val="single" w:color="000000" w:sz="4" w:space="0"/>
              <w:bottom w:val="single" w:color="000000" w:sz="4" w:space="0"/>
              <w:right w:val="single" w:color="000000" w:sz="4" w:space="0"/>
            </w:tcBorders>
            <w:vAlign w:val="center"/>
          </w:tcPr>
          <w:p>
            <w:pPr>
              <w:pStyle w:val="Normal"/>
              <w:spacing w:before="57" w:after="57"/>
              <w:jc w:val="center"/>
            </w:pPr>
            <w:r>
              <w:t xml:space="preserve">TM</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PT</w:t>
            </w:r>
          </w:p>
          <w:p>
            <w:pPr>
              <w:pStyle w:val="Normal"/>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p>
            <w:pPr>
              <w:pStyle w:val="Normal"/>
              <w:jc w:val="center"/>
              <w:rPr>
                <w:b w:val="0"/>
                <w:bCs w:val="0"/>
                <w:color w:val="000000"/>
              </w:rPr>
            </w:pPr>
            <w:r>
              <w:rPr>
                <w:b w:val="0"/>
                <w:bCs w:val="0"/>
                <w:color w:val="000000"/>
              </w:rPr>
            </w:r>
          </w:p>
          <w:p>
            <w:pPr>
              <w:pStyle w:val="Normal"/>
              <w:jc w:val="center"/>
            </w:pPr>
            <w:r>
              <w:t xml:space="preserve">BM</w:t>
            </w:r>
          </w:p>
          <w:p>
            <w:pPr>
              <w:pStyle w:val="Normal"/>
              <w:spacing w:before="57" w:after="57"/>
              <w:jc w:val="center"/>
              <w:rPr>
                <w:b w:val="0"/>
                <w:bCs w:val="0"/>
                <w:color w:val="000000"/>
              </w:rPr>
            </w:pPr>
            <w:r>
              <w:rPr>
                <w:b w:val="0"/>
                <w:bCs w:val="0"/>
                <w:color w:val="000000"/>
              </w:rPr>
              <w:t xml:space="preserve">1 </w:t>
            </w:r>
            <w:r>
              <w:rPr>
                <w:rFonts w:ascii="Liberation Serif" w:hAnsi="Liberation Serif" w:eastAsia="Calibri" w:cs="Calibri"/>
                <w:b w:val="0"/>
                <w:bCs w:val="0"/>
                <w:color w:val="000000"/>
              </w:rPr>
              <w:t xml:space="preserve">× (3 × </w:t>
            </w:r>
            <w:r>
              <w:rPr>
                <w:b w:val="0"/>
                <w:bCs w:val="0"/>
                <w:color w:val="000000"/>
              </w:rPr>
              <w:t xml:space="preserve">50”</w:t>
            </w:r>
            <w:r>
              <w:rPr>
                <w:b w:val="0"/>
                <w:bCs w:val="0"/>
                <w:color w:val="000000"/>
              </w:rPr>
              <w:t xml:space="preserve">)</w:t>
            </w:r>
          </w:p>
        </w:tc>
      </w:tr>
      <w:tr>
        <w:trPr/>
        <w:tc>
          <w:tcPr>
            <w:tcW w:w="954" w:type="dxa"/>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16</w:t>
            </w:r>
          </w:p>
        </w:tc>
        <w:tc>
          <w:tcPr>
            <w:tcW w:w="14421" w:type="dxa"/>
            <w:gridSpan w:val="9"/>
            <w:tcBorders>
              <w:left w:val="single" w:color="000000" w:sz="4" w:space="0"/>
              <w:bottom w:val="single" w:color="000000" w:sz="4" w:space="0"/>
              <w:right w:val="single" w:color="000000" w:sz="4" w:space="0"/>
            </w:tcBorders>
            <w:shd w:val="clear" w:fill="cccccc"/>
            <w:vAlign w:val="center"/>
          </w:tcPr>
          <w:p>
            <w:pPr>
              <w:pStyle w:val="Normal"/>
              <w:spacing w:before="57" w:after="57"/>
              <w:jc w:val="center"/>
              <w:rPr>
                <w:b/>
                <w:bCs/>
                <w:color w:val="000000"/>
              </w:rPr>
            </w:pPr>
            <w:r>
              <w:rPr>
                <w:b/>
                <w:bCs/>
                <w:color w:val="000000"/>
              </w:rPr>
              <w:t xml:space="preserve">Ujian Akhir Semester (UAS)</w:t>
            </w:r>
          </w:p>
        </w:tc>
      </w:tr>
    </w:tbl>
    <w:p>
      <w:pPr>
        <w:pStyle w:val="Heading1"/>
      </w:pPr>
      <w:r/>
    </w:p>
    <w:p>
      <w:pPr>
        <w:pStyle w:val="Heading1"/>
        <w:jc w:val="left"/>
      </w:pPr>
      <w:r>
        <w:t xml:space="preserve">KOMPOSISI NILAI EVALUASI</w:t>
      </w:r>
    </w:p>
    <w:tbl>
      <w:tblPr>
        <w:tblW w:w="4200" w:type="dxa"/>
        <w:tblInd w:w="600" w:type="dxa"/>
        <w:tblLayout w:type="fixed"/>
        <w:tblCellMar>
          <w:left w:w="115" w:type="dxa"/>
          <w:top w:w="0" w:type="dxa"/>
          <w:right w:w="115" w:type="dxa"/>
          <w:bottom w:w="0" w:type="dxa"/>
        </w:tblCellMar>
      </w:tblPr>
      <w:tblGrid>
        <w:gridCol w:w="2365"/>
        <w:gridCol w:w="1835"/>
      </w:tblGrid>
      <w:tr>
        <w:trPr/>
        <w:tc>
          <w:tcPr>
            <w:tcW w:w="2365" w:type="dxa"/>
            <w:tcBorders>
              <w:top w:val="single" w:color="000000" w:sz="4" w:space="0"/>
              <w:left w:val="single" w:color="000000" w:sz="4" w:space="0"/>
              <w:bottom w:val="single" w:color="000000" w:sz="4" w:space="0"/>
              <w:right w:val="single" w:color="000000" w:sz="4" w:space="0"/>
            </w:tcBorders>
            <w:shd w:val="clear" w:fill="d9d9d9"/>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Komponen Penilaian</w:t>
            </w:r>
          </w:p>
        </w:tc>
        <w:tc>
          <w:tcPr>
            <w:tcW w:w="1835" w:type="dxa"/>
            <w:tcBorders>
              <w:top w:val="single" w:color="000000" w:sz="4" w:space="0"/>
              <w:left w:val="single" w:color="000000" w:sz="4" w:space="0"/>
              <w:bottom w:val="single" w:color="000000" w:sz="4" w:space="0"/>
              <w:right w:val="single" w:color="000000" w:sz="4" w:space="0"/>
            </w:tcBorders>
            <w:shd w:val="clear" w:fill="d9d9d9"/>
          </w:tcPr>
          <w:p>
            <w:pPr>
              <w:pStyle w:val="Normal"/>
              <w:widowControl w:val="off"/>
              <w:spacing w:before="0" w:after="0" w:line="240" w:lineRule="auto"/>
              <w:jc w:val="center"/>
              <w:rPr>
                <w:rFonts w:ascii="Liberation Serif" w:hAnsi="Liberation Serif" w:eastAsia="Calibri" w:cs="Calibri"/>
                <w:b/>
                <w:sz w:val="22"/>
                <w:szCs w:val="22"/>
                <w:lang w:val="en-US" w:eastAsia="en-US" w:bidi="ar-SA"/>
              </w:rPr>
            </w:pPr>
            <w:r>
              <w:rPr>
                <w:rFonts w:ascii="Liberation Serif" w:hAnsi="Liberation Serif" w:eastAsia="Calibri" w:cs="Calibri"/>
                <w:b/>
                <w:sz w:val="22"/>
                <w:szCs w:val="22"/>
                <w:lang w:val="en-US" w:eastAsia="en-US" w:bidi="ar-SA"/>
              </w:rPr>
              <w:t xml:space="preserve">Persentasi Nilai</w:t>
            </w:r>
          </w:p>
        </w:tc>
      </w:tr>
      <w:tr>
        <w:trPr/>
        <w:tc>
          <w:tcPr>
            <w:tcW w:w="2365"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40" w:lineRule="auto"/>
              <w:jc w:val="both"/>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Tugas</w:t>
            </w:r>
          </w:p>
        </w:tc>
        <w:tc>
          <w:tcPr>
            <w:tcW w:w="1835"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30 %</w:t>
            </w:r>
          </w:p>
        </w:tc>
      </w:tr>
      <w:tr>
        <w:trPr/>
        <w:tc>
          <w:tcPr>
            <w:tcW w:w="2365"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40" w:lineRule="auto"/>
              <w:jc w:val="both"/>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Kuis</w:t>
            </w:r>
          </w:p>
        </w:tc>
        <w:tc>
          <w:tcPr>
            <w:tcW w:w="1835"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2</w:t>
            </w:r>
            <w:r>
              <w:rPr>
                <w:rFonts w:ascii="Liberation Serif" w:hAnsi="Liberation Serif" w:eastAsia="Calibri" w:cs="Calibri"/>
                <w:color w:val="000000"/>
                <w:sz w:val="22"/>
                <w:szCs w:val="22"/>
                <w:lang w:val="en-US" w:eastAsia="en-US" w:bidi="ar-SA"/>
              </w:rPr>
              <w:t xml:space="preserve">0 %</w:t>
            </w:r>
          </w:p>
        </w:tc>
      </w:tr>
      <w:tr>
        <w:trPr/>
        <w:tc>
          <w:tcPr>
            <w:tcW w:w="2365"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40" w:lineRule="auto"/>
              <w:jc w:val="both"/>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UTS</w:t>
            </w:r>
          </w:p>
        </w:tc>
        <w:tc>
          <w:tcPr>
            <w:tcW w:w="1835"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25 %</w:t>
            </w:r>
          </w:p>
        </w:tc>
      </w:tr>
      <w:tr>
        <w:trPr/>
        <w:tc>
          <w:tcPr>
            <w:tcW w:w="2365"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40" w:lineRule="auto"/>
              <w:jc w:val="both"/>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UAS</w:t>
            </w:r>
          </w:p>
        </w:tc>
        <w:tc>
          <w:tcPr>
            <w:tcW w:w="1835"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color w:val="000000"/>
                <w:sz w:val="22"/>
                <w:szCs w:val="22"/>
                <w:lang w:val="en-US" w:eastAsia="en-US" w:bidi="ar-SA"/>
              </w:rPr>
            </w:pPr>
            <w:r>
              <w:rPr>
                <w:rFonts w:ascii="Liberation Serif" w:hAnsi="Liberation Serif" w:eastAsia="Calibri" w:cs="Calibri"/>
                <w:color w:val="000000"/>
                <w:sz w:val="22"/>
                <w:szCs w:val="22"/>
                <w:lang w:val="en-US" w:eastAsia="en-US" w:bidi="ar-SA"/>
              </w:rPr>
              <w:t xml:space="preserve">25 %</w:t>
            </w:r>
          </w:p>
        </w:tc>
      </w:tr>
    </w:tbl>
    <w:p>
      <w:pPr>
        <w:pStyle w:val="Heading1"/>
        <w:jc w:val="left"/>
      </w:pPr>
      <w:r/>
    </w:p>
    <w:p>
      <w:pPr>
        <w:pStyle w:val="Heading1"/>
        <w:jc w:val="left"/>
      </w:pPr>
      <w:r>
        <w:t xml:space="preserve">SKALA HASIL PENILAIAN</w:t>
      </w:r>
    </w:p>
    <w:tbl>
      <w:tblPr>
        <w:tblW w:w="3357" w:type="dxa"/>
        <w:tblInd w:w="600" w:type="dxa"/>
        <w:tblLayout w:type="fixed"/>
        <w:tblCellMar>
          <w:left w:w="115" w:type="dxa"/>
          <w:top w:w="0" w:type="dxa"/>
          <w:right w:w="115" w:type="dxa"/>
          <w:bottom w:w="0" w:type="dxa"/>
        </w:tblCellMar>
      </w:tblPr>
      <w:tblGrid>
        <w:gridCol w:w="1940"/>
        <w:gridCol w:w="1417"/>
      </w:tblGrid>
      <w:tr>
        <w:trPr/>
        <w:tc>
          <w:tcPr>
            <w:tcW w:w="1940"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Nilai Angka</w:t>
            </w:r>
          </w:p>
        </w:tc>
        <w:tc>
          <w:tcPr>
            <w:tcW w:w="1417" w:type="dxa"/>
            <w:tcBorders>
              <w:top w:val="single" w:color="000000" w:sz="4" w:space="0"/>
              <w:left w:val="single" w:color="000000" w:sz="4" w:space="0"/>
              <w:bottom w:val="single" w:color="000000" w:sz="4" w:space="0"/>
              <w:right w:val="single" w:color="000000" w:sz="4" w:space="0"/>
            </w:tcBorders>
            <w:shd w:val="clear" w:fill="d9d9d9"/>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Nilai Huruf</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86 ≤ Nilai = 100</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A</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76 ≤ Nilai &lt; 86</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AB</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66 ≤ Nilai &lt; 76</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B</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56 ≤ Nilai &lt; 66</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BC</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51 ≤ Nilai &lt; 56</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C</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41 ≤ Nilai &lt; 51</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D</w:t>
            </w:r>
          </w:p>
        </w:tc>
      </w:tr>
      <w:tr>
        <w:trPr/>
        <w:tc>
          <w:tcPr>
            <w:tcW w:w="1940"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0 = Nilai &lt; 41</w:t>
            </w:r>
          </w:p>
        </w:tc>
        <w:tc>
          <w:tcPr>
            <w:tcW w:w="1417" w:type="dxa"/>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sz w:val="22"/>
                <w:szCs w:val="22"/>
                <w:lang w:val="en-US" w:eastAsia="en-US" w:bidi="ar-SA"/>
              </w:rPr>
            </w:pPr>
            <w:r>
              <w:rPr>
                <w:rFonts w:ascii="Liberation Serif" w:hAnsi="Liberation Serif" w:eastAsia="Calibri" w:cs="Calibri"/>
                <w:sz w:val="22"/>
                <w:szCs w:val="22"/>
                <w:lang w:val="en-US" w:eastAsia="en-US" w:bidi="ar-SA"/>
              </w:rPr>
              <w:t xml:space="preserve">E</w:t>
            </w:r>
          </w:p>
        </w:tc>
      </w:tr>
    </w:tbl>
    <w:p>
      <w:pPr>
        <w:pStyle w:val="Heading1"/>
      </w:pPr>
      <w:r/>
    </w:p>
    <w:p>
      <w:pPr>
        <w:pStyle w:val="Heading1"/>
        <w:jc w:val="left"/>
      </w:pPr>
      <w:r>
        <w:t xml:space="preserve">KONTRAK KULIAH</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b/>
          <w:color w:val="000000"/>
          <w:sz w:val="22"/>
          <w:szCs w:val="22"/>
        </w:rPr>
        <w:t xml:space="preserve">KETERLAMBATAN</w:t>
      </w:r>
      <w:r>
        <w:rPr>
          <w:rFonts w:ascii="Liberation Serif" w:hAnsi="Liberation Serif" w:eastAsia="Calibri" w:cs="Calibri"/>
          <w:color w:val="000000"/>
          <w:sz w:val="22"/>
          <w:szCs w:val="22"/>
        </w:rPr>
        <w:t xml:space="preserve"> kehadiran dalam kelas </w:t>
      </w:r>
      <w:r>
        <w:rPr>
          <w:rFonts w:ascii="Liberation Serif" w:hAnsi="Liberation Serif" w:eastAsia="Calibri" w:cs="Calibri"/>
          <w:b/>
          <w:color w:val="000000"/>
          <w:sz w:val="22"/>
          <w:szCs w:val="22"/>
        </w:rPr>
        <w:t xml:space="preserve">LEBIH DARI 15 MENIT</w:t>
      </w:r>
      <w:r>
        <w:rPr>
          <w:rFonts w:ascii="Liberation Serif" w:hAnsi="Liberation Serif" w:eastAsia="Calibri" w:cs="Calibri"/>
          <w:color w:val="000000"/>
          <w:sz w:val="22"/>
          <w:szCs w:val="22"/>
        </w:rPr>
        <w:t xml:space="preserve"> setelah jam masuk kelas akan diberikan sanksi </w:t>
      </w:r>
      <w:r>
        <w:rPr>
          <w:rFonts w:ascii="Liberation Serif" w:hAnsi="Liberation Serif" w:eastAsia="Calibri" w:cs="Calibri"/>
          <w:b/>
          <w:color w:val="000000"/>
          <w:sz w:val="22"/>
          <w:szCs w:val="22"/>
        </w:rPr>
        <w:t xml:space="preserve">TIDAK DIIJINKAN MENGIKUTI PERKULIAHAN</w:t>
      </w:r>
      <w:r>
        <w:rPr>
          <w:rFonts w:ascii="Liberation Serif" w:hAnsi="Liberation Serif" w:eastAsia="Calibri" w:cs="Calibri"/>
          <w:color w:val="000000"/>
          <w:sz w:val="22"/>
          <w:szCs w:val="22"/>
        </w:rPr>
        <w:t xml:space="preserve"> kepada mahasiswa yang bersangkutan.</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b/>
          <w:color w:val="000000"/>
          <w:sz w:val="22"/>
          <w:szCs w:val="22"/>
        </w:rPr>
        <w:t xml:space="preserve">KETERLAMBATAN </w:t>
      </w:r>
      <w:r>
        <w:rPr>
          <w:rFonts w:ascii="Liberation Serif" w:hAnsi="Liberation Serif" w:eastAsia="Calibri" w:cs="Calibri"/>
          <w:color w:val="000000"/>
          <w:sz w:val="22"/>
          <w:szCs w:val="22"/>
        </w:rPr>
        <w:t xml:space="preserve">kehadiran dosen lebih dari 10 menit setelah jam masuk kelas maka kelas pada hari itu ditiadakan namun mahasiswa dianggap hadir.</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b/>
          <w:color w:val="000000"/>
          <w:sz w:val="22"/>
          <w:szCs w:val="22"/>
        </w:rPr>
        <w:t xml:space="preserve">KECURANGAN</w:t>
      </w:r>
      <w:r>
        <w:rPr>
          <w:rFonts w:ascii="Liberation Serif" w:hAnsi="Liberation Serif" w:eastAsia="Calibri" w:cs="Calibri"/>
          <w:color w:val="000000"/>
          <w:sz w:val="22"/>
          <w:szCs w:val="22"/>
        </w:rPr>
        <w:t xml:space="preserve"> yang meliputi kegiatan plagiat, curang, dan/atau menyontek dalam setiap </w:t>
      </w:r>
      <w:r>
        <w:rPr>
          <w:rFonts w:ascii="Liberation Serif" w:hAnsi="Liberation Serif" w:eastAsia="Calibri" w:cs="Calibri"/>
          <w:b/>
          <w:color w:val="000000"/>
          <w:sz w:val="22"/>
          <w:szCs w:val="22"/>
        </w:rPr>
        <w:t xml:space="preserve">EVALUASI </w:t>
      </w:r>
      <w:r>
        <w:rPr>
          <w:rFonts w:ascii="Liberation Serif" w:hAnsi="Liberation Serif" w:eastAsia="Calibri" w:cs="Calibri"/>
          <w:color w:val="000000"/>
          <w:sz w:val="22"/>
          <w:szCs w:val="22"/>
        </w:rPr>
        <w:t xml:space="preserve">(</w:t>
      </w:r>
      <w:r>
        <w:rPr>
          <w:rFonts w:ascii="Liberation Serif" w:hAnsi="Liberation Serif" w:eastAsia="Calibri" w:cs="Calibri"/>
          <w:b/>
          <w:color w:val="000000"/>
          <w:sz w:val="22"/>
          <w:szCs w:val="22"/>
        </w:rPr>
        <w:t xml:space="preserve">UJIAN TULIS</w:t>
      </w:r>
      <w:r>
        <w:rPr>
          <w:rFonts w:ascii="Liberation Serif" w:hAnsi="Liberation Serif" w:eastAsia="Calibri" w:cs="Calibri"/>
          <w:color w:val="000000"/>
          <w:sz w:val="22"/>
          <w:szCs w:val="22"/>
        </w:rPr>
        <w:t xml:space="preserve">) akan diberikan sanksi </w:t>
      </w:r>
      <w:r>
        <w:rPr>
          <w:rFonts w:ascii="Liberation Serif" w:hAnsi="Liberation Serif" w:eastAsia="Calibri" w:cs="Calibri"/>
          <w:b/>
          <w:color w:val="000000"/>
          <w:sz w:val="22"/>
          <w:szCs w:val="22"/>
        </w:rPr>
        <w:t xml:space="preserve">NILAI 0 ATAU E</w:t>
      </w:r>
      <w:r>
        <w:rPr>
          <w:rFonts w:ascii="Liberation Serif" w:hAnsi="Liberation Serif" w:eastAsia="Calibri" w:cs="Calibri"/>
          <w:color w:val="000000"/>
          <w:sz w:val="22"/>
          <w:szCs w:val="22"/>
        </w:rPr>
        <w:t xml:space="preserve"> kepada mahasiswa yang bersangkutan.</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b/>
          <w:color w:val="000000"/>
          <w:sz w:val="22"/>
          <w:szCs w:val="22"/>
        </w:rPr>
        <w:t xml:space="preserve">KETIDAKHADIRAN</w:t>
      </w:r>
      <w:r>
        <w:rPr>
          <w:rFonts w:ascii="Liberation Serif" w:hAnsi="Liberation Serif" w:eastAsia="Calibri" w:cs="Calibri"/>
          <w:color w:val="000000"/>
          <w:sz w:val="22"/>
          <w:szCs w:val="22"/>
        </w:rPr>
        <w:t xml:space="preserve"> pada waktu tugas kelompok (presentasi) akan diberikan sanksi nilai 0 kepada mahasiswa yang bersangkutan.</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b/>
          <w:color w:val="000000"/>
          <w:sz w:val="22"/>
          <w:szCs w:val="22"/>
        </w:rPr>
        <w:t xml:space="preserve">KETERLAMBATAN </w:t>
      </w:r>
      <w:r>
        <w:rPr>
          <w:rFonts w:ascii="Liberation Serif" w:hAnsi="Liberation Serif" w:eastAsia="Calibri" w:cs="Calibri"/>
          <w:color w:val="000000"/>
          <w:sz w:val="22"/>
          <w:szCs w:val="22"/>
        </w:rPr>
        <w:t xml:space="preserve">pengumpulan tugas individu dan tugas kelompok akan diberikan sanksi </w:t>
      </w:r>
      <w:r>
        <w:rPr>
          <w:rFonts w:ascii="Liberation Serif" w:hAnsi="Liberation Serif" w:eastAsia="Calibri" w:cs="Calibri"/>
          <w:b/>
          <w:color w:val="000000"/>
          <w:sz w:val="22"/>
          <w:szCs w:val="22"/>
        </w:rPr>
        <w:t xml:space="preserve">PENGURANGAN NILAI EVALUASI </w:t>
      </w:r>
      <w:r>
        <w:rPr>
          <w:rFonts w:ascii="Liberation Serif" w:hAnsi="Liberation Serif" w:eastAsia="Calibri" w:cs="Calibri"/>
          <w:color w:val="000000"/>
          <w:sz w:val="22"/>
          <w:szCs w:val="22"/>
        </w:rPr>
        <w:t xml:space="preserve">sebesar</w:t>
      </w:r>
      <w:r>
        <w:rPr>
          <w:rFonts w:ascii="Liberation Serif" w:hAnsi="Liberation Serif" w:eastAsia="Calibri" w:cs="Calibri"/>
          <w:b/>
          <w:color w:val="000000"/>
          <w:sz w:val="22"/>
          <w:szCs w:val="22"/>
        </w:rPr>
        <w:t xml:space="preserve"> 5 POIN</w:t>
      </w:r>
      <w:r>
        <w:rPr>
          <w:rFonts w:ascii="Liberation Serif" w:hAnsi="Liberation Serif" w:eastAsia="Calibri" w:cs="Calibri"/>
          <w:color w:val="000000"/>
          <w:sz w:val="22"/>
          <w:szCs w:val="22"/>
        </w:rPr>
        <w:t xml:space="preserve"> </w:t>
      </w:r>
      <w:r>
        <w:rPr>
          <w:rFonts w:ascii="Liberation Serif" w:hAnsi="Liberation Serif" w:eastAsia="Calibri" w:cs="Calibri"/>
          <w:b/>
          <w:color w:val="000000"/>
          <w:sz w:val="22"/>
          <w:szCs w:val="22"/>
        </w:rPr>
        <w:t xml:space="preserve">PER HARI </w:t>
      </w:r>
      <w:r>
        <w:rPr>
          <w:rFonts w:ascii="Liberation Serif" w:hAnsi="Liberation Serif" w:eastAsia="Calibri" w:cs="Calibri"/>
          <w:color w:val="000000"/>
          <w:sz w:val="22"/>
          <w:szCs w:val="22"/>
        </w:rPr>
        <w:t xml:space="preserve">(maks 20 poin) kepada mahasiswa atau kelompok tugas mahasiswa yang bersangkutan.</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color w:val="000000"/>
          <w:sz w:val="22"/>
          <w:szCs w:val="22"/>
        </w:rPr>
        <w:t xml:space="preserve">Jika ada laporan </w:t>
      </w:r>
      <w:r>
        <w:rPr>
          <w:rFonts w:ascii="Liberation Serif" w:hAnsi="Liberation Serif" w:eastAsia="Calibri" w:cs="Calibri"/>
          <w:b/>
          <w:color w:val="000000"/>
          <w:sz w:val="22"/>
          <w:szCs w:val="22"/>
        </w:rPr>
        <w:t xml:space="preserve">KEKURANG-AKTIFAN</w:t>
      </w:r>
      <w:r>
        <w:rPr>
          <w:rFonts w:ascii="Liberation Serif" w:hAnsi="Liberation Serif" w:eastAsia="Calibri" w:cs="Calibri"/>
          <w:color w:val="000000"/>
          <w:sz w:val="22"/>
          <w:szCs w:val="22"/>
        </w:rPr>
        <w:t xml:space="preserve"> / </w:t>
      </w:r>
      <w:r>
        <w:rPr>
          <w:rFonts w:ascii="Liberation Serif" w:hAnsi="Liberation Serif" w:eastAsia="Calibri" w:cs="Calibri"/>
          <w:b/>
          <w:color w:val="000000"/>
          <w:sz w:val="22"/>
          <w:szCs w:val="22"/>
        </w:rPr>
        <w:t xml:space="preserve">KETIDAK-AKTIFAN</w:t>
      </w:r>
      <w:r>
        <w:rPr>
          <w:rFonts w:ascii="Liberation Serif" w:hAnsi="Liberation Serif" w:eastAsia="Calibri" w:cs="Calibri"/>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color w:val="000000"/>
          <w:sz w:val="22"/>
          <w:szCs w:val="22"/>
        </w:rPr>
        <w:t xml:space="preserve">Mahasiswa yang </w:t>
      </w:r>
      <w:r>
        <w:rPr>
          <w:rFonts w:ascii="Liberation Serif" w:hAnsi="Liberation Serif" w:eastAsia="Calibri" w:cs="Calibri"/>
          <w:b/>
          <w:color w:val="000000"/>
          <w:sz w:val="22"/>
          <w:szCs w:val="22"/>
        </w:rPr>
        <w:t xml:space="preserve">TIDAK MEMENUHI SYARAT KEHADIRAN 80%</w:t>
      </w:r>
      <w:r>
        <w:rPr>
          <w:rFonts w:ascii="Liberation Serif" w:hAnsi="Liberation Serif" w:eastAsia="Calibri" w:cs="Calibri"/>
          <w:color w:val="000000"/>
          <w:sz w:val="22"/>
          <w:szCs w:val="22"/>
        </w:rPr>
        <w:t xml:space="preserve"> akan mendapat </w:t>
      </w:r>
      <w:r>
        <w:rPr>
          <w:rFonts w:ascii="Liberation Serif" w:hAnsi="Liberation Serif" w:eastAsia="Calibri" w:cs="Calibri"/>
          <w:b/>
          <w:color w:val="000000"/>
          <w:sz w:val="22"/>
          <w:szCs w:val="22"/>
        </w:rPr>
        <w:t xml:space="preserve">NILAI E</w:t>
      </w:r>
      <w:r>
        <w:rPr>
          <w:rFonts w:ascii="Liberation Serif" w:hAnsi="Liberation Serif" w:eastAsia="Calibri" w:cs="Calibri"/>
          <w:color w:val="000000"/>
          <w:sz w:val="22"/>
          <w:szCs w:val="22"/>
        </w:rPr>
        <w:t xml:space="preserve">.</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color w:val="000000"/>
          <w:sz w:val="22"/>
          <w:szCs w:val="22"/>
        </w:rPr>
        <w:t xml:space="preserve">Mahasiswa yang melakukan </w:t>
      </w:r>
      <w:r>
        <w:rPr>
          <w:rFonts w:ascii="Liberation Serif" w:hAnsi="Liberation Serif" w:eastAsia="Calibri" w:cs="Calibri"/>
          <w:b/>
          <w:color w:val="000000"/>
          <w:sz w:val="22"/>
          <w:szCs w:val="22"/>
        </w:rPr>
        <w:t xml:space="preserve">KECURANGAN DALAM PENGISIAN DAFTAR HADIR</w:t>
      </w:r>
      <w:r>
        <w:rPr>
          <w:rFonts w:ascii="Liberation Serif" w:hAnsi="Liberation Serif" w:eastAsia="Calibri" w:cs="Calibri"/>
          <w:color w:val="000000"/>
          <w:sz w:val="22"/>
          <w:szCs w:val="22"/>
        </w:rPr>
        <w:t xml:space="preserve"> akan diberikan sanksi </w:t>
      </w:r>
      <w:r>
        <w:rPr>
          <w:rFonts w:ascii="Liberation Serif" w:hAnsi="Liberation Serif" w:eastAsia="Calibri" w:cs="Calibri"/>
          <w:b/>
          <w:color w:val="000000"/>
          <w:sz w:val="22"/>
          <w:szCs w:val="22"/>
        </w:rPr>
        <w:t xml:space="preserve">TIDAK LULUS</w:t>
      </w:r>
      <w:r>
        <w:rPr>
          <w:rFonts w:ascii="Liberation Serif" w:hAnsi="Liberation Serif" w:eastAsia="Calibri" w:cs="Calibri"/>
          <w:color w:val="000000"/>
          <w:sz w:val="22"/>
          <w:szCs w:val="22"/>
        </w:rPr>
        <w:t xml:space="preserve">.</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color w:val="000000"/>
          <w:sz w:val="22"/>
          <w:szCs w:val="22"/>
        </w:rPr>
        <w:t xml:space="preserve">Mahasiswa yang membantu mahasiswa lain untuk melakukan </w:t>
      </w:r>
      <w:r>
        <w:rPr>
          <w:rFonts w:ascii="Liberation Serif" w:hAnsi="Liberation Serif" w:eastAsia="Calibri" w:cs="Calibri"/>
          <w:b/>
          <w:color w:val="000000"/>
          <w:sz w:val="22"/>
          <w:szCs w:val="22"/>
        </w:rPr>
        <w:t xml:space="preserve">KECURANGAN DALAM PENGISIAN DAFTAR HADIR</w:t>
      </w:r>
      <w:r>
        <w:rPr>
          <w:rFonts w:ascii="Liberation Serif" w:hAnsi="Liberation Serif" w:eastAsia="Calibri" w:cs="Calibri"/>
          <w:color w:val="000000"/>
          <w:sz w:val="22"/>
          <w:szCs w:val="22"/>
        </w:rPr>
        <w:t xml:space="preserve"> akan diberikan sanksi </w:t>
      </w:r>
      <w:r>
        <w:rPr>
          <w:rFonts w:ascii="Liberation Serif" w:hAnsi="Liberation Serif" w:eastAsia="Calibri" w:cs="Calibri"/>
          <w:b/>
          <w:color w:val="000000"/>
          <w:sz w:val="22"/>
          <w:szCs w:val="22"/>
        </w:rPr>
        <w:t xml:space="preserve">PENGURANGAN 20% SELURUH NILAI EVALUASI</w:t>
      </w:r>
      <w:r>
        <w:rPr>
          <w:rFonts w:ascii="Liberation Serif" w:hAnsi="Liberation Serif" w:eastAsia="Calibri" w:cs="Calibri"/>
          <w:color w:val="000000"/>
          <w:sz w:val="22"/>
          <w:szCs w:val="22"/>
        </w:rPr>
        <w:t xml:space="preserve">.</w:t>
      </w:r>
    </w:p>
    <w:p>
      <w:pPr>
        <w:pStyle w:val="ListParagraph"/>
        <w:numPr>
          <w:numId w:val="7"/>
          <w:ilvl w:val="0"/>
        </w:numPr>
        <w:spacing w:before="0" w:after="0"/>
        <w:contextualSpacing/>
        <w:jc w:val="both"/>
        <w:rPr>
          <w:rFonts w:ascii="Liberation Serif" w:hAnsi="Liberation Serif"/>
          <w:sz w:val="22"/>
          <w:szCs w:val="22"/>
        </w:rPr>
      </w:pPr>
      <w:r>
        <w:rPr>
          <w:rFonts w:ascii="Liberation Serif" w:hAnsi="Liberation Serif" w:eastAsia="Calibri" w:cs="Calibri"/>
          <w:color w:val="000000"/>
          <w:sz w:val="22"/>
          <w:szCs w:val="22"/>
        </w:rPr>
        <w:t xml:space="preserve">Mahasiswa yang </w:t>
      </w:r>
      <w:r>
        <w:rPr>
          <w:rFonts w:ascii="Liberation Serif" w:hAnsi="Liberation Serif" w:eastAsia="Calibri" w:cs="Calibri"/>
          <w:b/>
          <w:color w:val="000000"/>
          <w:sz w:val="22"/>
          <w:szCs w:val="22"/>
        </w:rPr>
        <w:t xml:space="preserve">TIDAK HADIR</w:t>
      </w:r>
      <w:r>
        <w:rPr>
          <w:rFonts w:ascii="Liberation Serif" w:hAnsi="Liberation Serif" w:eastAsia="Calibri" w:cs="Calibri"/>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pPr>
      <w:r>
        <w:t xml:space="preserve">RUBRIK PENILAIAN</w:t>
      </w:r>
    </w:p>
    <w:p>
      <w:pPr>
        <w:sectPr>
          <w:headerReference w:type="default" r:id="rId7"/>
          <w:footerReference w:type="default" r:id="rId9"/>
          <w:type w:val="nextPage"/>
          <w:pgSz w:w="16838" w:h="11906" w:orient="landscape"/>
          <w:pgMar w:top="1616" w:right="720" w:bottom="624" w:left="720" w:header="142" w:footer="567" w:gutter="0"/>
          <w:pgNumType w:start="1"/>
          <w:cols w:space="708"/>
          <w:docGrid w:linePitch="360"/>
        </w:sectPr>
      </w:pPr>
    </w:p>
    <w:tbl>
      <w:tblPr>
        <w:tblW w:w="15398" w:type="dxa"/>
        <w:tblInd w:w="-7" w:type="dxa"/>
        <w:tblLayout w:type="fixed"/>
        <w:tblCellMar>
          <w:left w:w="40" w:type="dxa"/>
          <w:top w:w="40" w:type="dxa"/>
          <w:right w:w="40" w:type="dxa"/>
          <w:bottom w:w="40" w:type="dxa"/>
        </w:tblCellMar>
      </w:tblPr>
      <w:tblGrid>
        <w:gridCol w:w="1052"/>
        <w:gridCol w:w="2003"/>
        <w:gridCol w:w="1977"/>
        <w:gridCol w:w="2031"/>
        <w:gridCol w:w="2072"/>
        <w:gridCol w:w="2072"/>
        <w:gridCol w:w="2072"/>
        <w:gridCol w:w="2119"/>
      </w:tblGrid>
      <w:tr>
        <w:trPr/>
        <w:tc>
          <w:tcPr>
            <w:tcW w:w="1052" w:type="dxa"/>
            <w:vMerge w:val="restart"/>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Poin Penilaian</w:t>
            </w:r>
          </w:p>
        </w:tc>
        <w:tc>
          <w:tcPr>
            <w:tcW w:w="14346" w:type="dxa"/>
            <w:gridSpan w:val="7"/>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Skor</w:t>
            </w:r>
          </w:p>
        </w:tc>
      </w:tr>
      <w:tr>
        <w:trPr/>
        <w:tc>
          <w:tcPr>
            <w:tcW w:w="1052" w:type="dxa"/>
            <w:vMerge w:val="continue"/>
            <w:tcBorders>
              <w:top w:val="single" w:color="000000" w:sz="6" w:space="0"/>
              <w:left w:val="single" w:color="000000" w:sz="6" w:space="0"/>
              <w:bottom w:val="single" w:color="000000" w:sz="6" w:space="0"/>
              <w:right w:val="single" w:color="000000" w:sz="6" w:space="0"/>
            </w:tcBorders>
            <w:shd w:val="clear" w:fill="bfbfbf"/>
            <w:vAlign w:val="center"/>
          </w:tcPr>
          <w:p>
            <w:pPr>
              <w:pStyle w:val="Normal"/>
              <w:widowControl/>
              <w:spacing w:before="57" w:after="57" w:line="240" w:lineRule="auto"/>
              <w:jc w:val="both"/>
            </w:pPr>
            <w:r/>
          </w:p>
        </w:tc>
        <w:tc>
          <w:tcPr>
            <w:tcW w:w="2003"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A</w:t>
            </w:r>
          </w:p>
        </w:tc>
        <w:tc>
          <w:tcPr>
            <w:tcW w:w="1977"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AB</w:t>
            </w:r>
          </w:p>
        </w:tc>
        <w:tc>
          <w:tcPr>
            <w:tcW w:w="2031"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B</w:t>
            </w:r>
          </w:p>
        </w:tc>
        <w:tc>
          <w:tcPr>
            <w:tcW w:w="2072"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BC</w:t>
            </w:r>
          </w:p>
        </w:tc>
        <w:tc>
          <w:tcPr>
            <w:tcW w:w="2072"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C</w:t>
            </w:r>
          </w:p>
        </w:tc>
        <w:tc>
          <w:tcPr>
            <w:tcW w:w="2072"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D</w:t>
            </w:r>
          </w:p>
        </w:tc>
        <w:tc>
          <w:tcPr>
            <w:tcW w:w="2119" w:type="dxa"/>
            <w:tcBorders>
              <w:top w:val="single" w:color="000000" w:sz="6" w:space="0"/>
              <w:left w:val="single" w:color="000000" w:sz="6" w:space="0"/>
              <w:bottom w:val="single" w:color="000000" w:sz="6" w:space="0"/>
              <w:right w:val="single" w:color="000000" w:sz="6" w:space="0"/>
            </w:tcBorders>
            <w:shd w:val="clear" w:fill="bfbfbf"/>
            <w:vAlign w:val="center"/>
          </w:tcPr>
          <w:p>
            <w:pPr>
              <w:pStyle w:val="TableContents"/>
              <w:spacing w:before="0" w:after="0" w:line="331" w:lineRule="auto"/>
              <w:jc w:val="center"/>
              <w:rPr>
                <w:rFonts w:ascii="Liberation Serif" w:hAnsi="Liberation Serif"/>
                <w:b/>
                <w:bCs/>
                <w:i w:val="0"/>
                <w:caps w:val="0"/>
                <w:smallCaps w:val="0"/>
                <w:strike w:val="0"/>
                <w:color w:val="000000"/>
                <w:sz w:val="18"/>
                <w:szCs w:val="18"/>
                <w:u w:val="none"/>
                <w:shd w:val="clear" w:fill="auto"/>
              </w:rPr>
            </w:pPr>
            <w:r>
              <w:rPr>
                <w:rFonts w:ascii="Liberation Serif" w:hAnsi="Liberation Serif"/>
                <w:b/>
                <w:bCs/>
                <w:i w:val="0"/>
                <w:caps w:val="0"/>
                <w:smallCaps w:val="0"/>
                <w:strike w:val="0"/>
                <w:color w:val="000000"/>
                <w:sz w:val="18"/>
                <w:szCs w:val="18"/>
                <w:u w:val="none"/>
                <w:shd w:val="clear" w:fill="auto"/>
              </w:rPr>
              <w:t xml:space="preserve">E</w:t>
            </w:r>
          </w:p>
        </w:tc>
      </w:tr>
      <w:tr>
        <w:trPr/>
        <w:tc>
          <w:tcPr>
            <w:tcW w:w="1052" w:type="dxa"/>
            <w:tcBorders>
              <w:top w:val="single" w:color="000000" w:sz="6" w:space="0"/>
              <w:left w:val="single" w:color="000000" w:sz="6" w:space="0"/>
              <w:bottom w:val="single" w:color="000000" w:sz="6" w:space="0"/>
              <w:right w:val="single" w:color="000000" w:sz="6" w:space="0"/>
            </w:tcBorders>
            <w:vAlign w:val="center"/>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Tugas</w:t>
            </w:r>
          </w:p>
        </w:tc>
        <w:tc>
          <w:tcPr>
            <w:tcW w:w="2003"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seluruh soal dengan sistematika penyelesaian yang sesuai dan menghasilkan jawaban yang tepat.</w:t>
            </w:r>
          </w:p>
        </w:tc>
        <w:tc>
          <w:tcPr>
            <w:tcW w:w="1977"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81%-85% soal yang diberikan menggunakan sistematika penyelesaian yang sesuai dan menghasilkan jawaban yang tepat.</w:t>
            </w:r>
          </w:p>
        </w:tc>
        <w:tc>
          <w:tcPr>
            <w:tcW w:w="2031"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71%-80%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61%-70%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41%-60%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30%-40% soal yang diberikan menggunakan sistematika penyelesaian yang sesuai dan menghasilkan jawaban yang tepat.</w:t>
            </w:r>
          </w:p>
        </w:tc>
        <w:tc>
          <w:tcPr>
            <w:tcW w:w="2119"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kurang dari 30% soal yang diberikan menggunakan sistematika penyelesaian yang sesuai dan menghasilkan jawaban yang tepat.</w:t>
            </w:r>
          </w:p>
        </w:tc>
      </w:tr>
      <w:tr>
        <w:trPr/>
        <w:tc>
          <w:tcPr>
            <w:tcW w:w="1052" w:type="dxa"/>
            <w:tcBorders>
              <w:top w:val="single" w:color="000000" w:sz="6" w:space="0"/>
              <w:left w:val="single" w:color="000000" w:sz="6" w:space="0"/>
              <w:bottom w:val="single" w:color="000000" w:sz="6" w:space="0"/>
              <w:right w:val="single" w:color="000000" w:sz="6" w:space="0"/>
            </w:tcBorders>
            <w:vAlign w:val="center"/>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Kuis</w:t>
            </w:r>
          </w:p>
        </w:tc>
        <w:tc>
          <w:tcPr>
            <w:tcW w:w="2003"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seluruh soal dengan sistematika penyelesaian yang sesuai dan menghasilkan jawaban yang tepat.</w:t>
            </w:r>
          </w:p>
        </w:tc>
        <w:tc>
          <w:tcPr>
            <w:tcW w:w="1977"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81%-85% soal yang diberikan menggunakan sistematika penyelesaian yang sesuai dan menghasilkan jawaban yang tepat.</w:t>
            </w:r>
          </w:p>
        </w:tc>
        <w:tc>
          <w:tcPr>
            <w:tcW w:w="2031"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71%-80%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61%-70%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41%-60%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30%-40% soal yang diberikan menggunakan sistematika penyelesaian yang sesuai dan menghasilkan jawaban yang tepat.</w:t>
            </w:r>
          </w:p>
        </w:tc>
        <w:tc>
          <w:tcPr>
            <w:tcW w:w="2119"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kurang dari 30% soal yang diberikan menggunakan sistematika penyelesaian yang sesuai dan menghasilkan jawaban yang</w:t>
            </w:r>
          </w:p>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tepat.</w:t>
            </w:r>
          </w:p>
        </w:tc>
      </w:tr>
      <w:tr>
        <w:trPr/>
        <w:tc>
          <w:tcPr>
            <w:tcW w:w="1052" w:type="dxa"/>
            <w:tcBorders>
              <w:top w:val="single" w:color="000000" w:sz="6" w:space="0"/>
              <w:left w:val="single" w:color="000000" w:sz="6" w:space="0"/>
              <w:bottom w:val="single" w:color="000000" w:sz="6" w:space="0"/>
              <w:right w:val="single" w:color="000000" w:sz="6" w:space="0"/>
            </w:tcBorders>
            <w:vAlign w:val="center"/>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UTS</w:t>
            </w:r>
          </w:p>
        </w:tc>
        <w:tc>
          <w:tcPr>
            <w:tcW w:w="2003"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seluruh soal dengan sistematika penyelesaian yang sesuai dan menghasilkan jawaban yang tepat.</w:t>
            </w:r>
          </w:p>
        </w:tc>
        <w:tc>
          <w:tcPr>
            <w:tcW w:w="1977"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81%-85% soal yang diberikan menggunakan sistematika penyelesaian yang sesuai dan menghasilkan jawaban yang tepat.</w:t>
            </w:r>
          </w:p>
        </w:tc>
        <w:tc>
          <w:tcPr>
            <w:tcW w:w="2031"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71%-80%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61%-70%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41%-60%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30%-40% soal yang diberikan menggunakan sistematika penyelesaian yang sesuai dan menghasilkan jawaban yang tepat.</w:t>
            </w:r>
          </w:p>
        </w:tc>
        <w:tc>
          <w:tcPr>
            <w:tcW w:w="2119"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kurang dari 30% soal yang diberikan menggunakan sistematika penyelesaian yang sesuai dan menghasilkan jawaban yang</w:t>
            </w:r>
          </w:p>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tepat.</w:t>
            </w:r>
          </w:p>
        </w:tc>
      </w:tr>
      <w:tr>
        <w:trPr/>
        <w:tc>
          <w:tcPr>
            <w:tcW w:w="1052" w:type="dxa"/>
            <w:tcBorders>
              <w:top w:val="single" w:color="000000" w:sz="6" w:space="0"/>
              <w:left w:val="single" w:color="000000" w:sz="6" w:space="0"/>
              <w:bottom w:val="single" w:color="000000" w:sz="6" w:space="0"/>
              <w:right w:val="single" w:color="000000" w:sz="6" w:space="0"/>
            </w:tcBorders>
            <w:vAlign w:val="center"/>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UAS</w:t>
            </w:r>
          </w:p>
        </w:tc>
        <w:tc>
          <w:tcPr>
            <w:tcW w:w="2003"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seluruh soal dengansistematika penyelesaian yang sesuai dan menghasilkan jawaban yang tepat.</w:t>
            </w:r>
          </w:p>
        </w:tc>
        <w:tc>
          <w:tcPr>
            <w:tcW w:w="1977"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81%-85% soal yang diberikan menggunakan sistematika penyelesaian yang sesuai dan menghasilkan jawaban yang tepat.</w:t>
            </w:r>
          </w:p>
        </w:tc>
        <w:tc>
          <w:tcPr>
            <w:tcW w:w="2031"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71%-80%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61%-70%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41%-60% soal yang diberikan menggunakan sistematika penyelesaian yang sesuai dan menghasilkan jawaban yang tepat.</w:t>
            </w:r>
          </w:p>
        </w:tc>
        <w:tc>
          <w:tcPr>
            <w:tcW w:w="2072"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30%-40% soal yang diberikan menggunakan sistematika penyelesaian yang sesuai dan menghasilkan jawaban yang tepat.</w:t>
            </w:r>
          </w:p>
        </w:tc>
        <w:tc>
          <w:tcPr>
            <w:tcW w:w="2119" w:type="dxa"/>
            <w:tcBorders>
              <w:top w:val="single" w:color="000000" w:sz="6" w:space="0"/>
              <w:left w:val="single" w:color="000000" w:sz="6" w:space="0"/>
              <w:bottom w:val="single" w:color="000000" w:sz="6" w:space="0"/>
              <w:right w:val="single" w:color="000000" w:sz="6" w:space="0"/>
            </w:tcBorders>
          </w:tcPr>
          <w:p>
            <w:pPr>
              <w:pStyle w:val="TableContents"/>
              <w:spacing w:before="0" w:after="0" w:line="331" w:lineRule="auto"/>
              <w:jc w:val="center"/>
              <w:rPr>
                <w:rFonts w:ascii="Liberation Serif" w:hAnsi="Liberation Serif"/>
                <w:b w:val="0"/>
                <w:i w:val="0"/>
                <w:caps w:val="0"/>
                <w:smallCaps w:val="0"/>
                <w:strike w:val="0"/>
                <w:color w:val="000000"/>
                <w:sz w:val="18"/>
                <w:szCs w:val="18"/>
                <w:u w:val="none"/>
                <w:shd w:val="clear" w:fill="auto"/>
              </w:rPr>
            </w:pPr>
            <w:r>
              <w:rPr>
                <w:rFonts w:ascii="Liberation Serif" w:hAnsi="Liberation Serif"/>
                <w:b w:val="0"/>
                <w:i w:val="0"/>
                <w:caps w:val="0"/>
                <w:smallCaps w:val="0"/>
                <w:strike w:val="0"/>
                <w:color w:val="000000"/>
                <w:sz w:val="18"/>
                <w:szCs w:val="18"/>
                <w:u w:val="none"/>
                <w:shd w:val="clear" w:fill="auto"/>
              </w:rPr>
              <w:t xml:space="preserve">Mampu menyelesaikan kurang dari 30% soal yang diberikan menggunakan sistematika penyelesaian yang sesuai dan menghasilkan jawaban yang tepat.</w:t>
            </w:r>
          </w:p>
        </w:tc>
      </w:tr>
    </w:tbl>
    <w:p>
      <w:pPr>
        <w:pStyle w:val="TextBody"/>
        <w:sectPr>
          <w:type w:val="continuous"/>
          <w:pgSz w:w="16838" w:h="11906" w:orient="landscape"/>
          <w:pgMar w:top="1616" w:right="720" w:bottom="624" w:left="720" w:header="142" w:footer="567" w:gutter="0"/>
          <w:cols w:space="708"/>
          <w:docGrid w:linePitch="360"/>
        </w:sectPr>
      </w:pPr>
      <w:r/>
    </w:p>
    <w:p>
      <w:pPr>
        <w:pStyle w:val="TextBody"/>
      </w:pPr>
      <w:r/>
    </w:p>
    <w:tbl>
      <w:tblPr>
        <w:tblW w:w="10324" w:type="dxa"/>
        <w:tblInd w:w="44" w:type="dxa"/>
        <w:tblLayout w:type="fixed"/>
        <w:tblCellMar>
          <w:left w:w="115" w:type="dxa"/>
          <w:top w:w="0" w:type="dxa"/>
          <w:right w:w="115" w:type="dxa"/>
          <w:bottom w:w="0" w:type="dxa"/>
        </w:tblCellMar>
      </w:tblPr>
      <w:tblGrid>
        <w:gridCol w:w="2306"/>
        <w:gridCol w:w="3429"/>
        <w:gridCol w:w="4589"/>
      </w:tblGrid>
      <w:tr>
        <w:trPr>
          <w:trHeight w:val="750"/>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NAMA MATA KULIAH</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Pengolahan Citra Digital</w:t>
            </w:r>
          </w:p>
        </w:tc>
        <w:tc>
          <w:tcPr>
            <w:tcW w:w="458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SUB CAPAIAN PEMBELAJARAN MATA KULIAH (SUB CPMK)</w:t>
            </w:r>
          </w:p>
        </w:tc>
      </w:tr>
      <w:tr>
        <w:trPr>
          <w:trHeight w:val="735"/>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KODE MATA KULIAH</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eastAsia="en-GB" w:bidi="ar-SA"/>
              </w:rPr>
            </w:pPr>
            <w:r>
              <w:rPr>
                <w:rFonts w:ascii="Liberation Serif" w:hAnsi="Liberation Serif" w:eastAsia="Calibri" w:cs="Calibri"/>
                <w:bCs/>
                <w:sz w:val="22"/>
                <w:szCs w:val="22"/>
                <w:lang w:eastAsia="en-GB" w:bidi="ar-SA"/>
              </w:rPr>
              <w:t xml:space="preserve">TE2014</w:t>
            </w:r>
            <w:r>
              <w:rPr>
                <w:rFonts w:ascii="Liberation Serif" w:hAnsi="Liberation Serif" w:eastAsia="Calibri" w:cs="Calibri"/>
                <w:bCs/>
                <w:sz w:val="22"/>
                <w:szCs w:val="22"/>
                <w:lang w:eastAsia="en-GB" w:bidi="ar-SA"/>
              </w:rPr>
              <w:t xml:space="preserve">50</w:t>
            </w:r>
          </w:p>
        </w:tc>
        <w:tc>
          <w:tcPr>
            <w:tcW w:w="4589" w:type="dxa"/>
            <w:vMerge w:val="restart"/>
            <w:tcBorders>
              <w:top w:val="single" w:color="000000" w:sz="4" w:space="0"/>
              <w:left w:val="single" w:color="000000" w:sz="4" w:space="0"/>
              <w:bottom w:val="single" w:color="000000" w:sz="4" w:space="0"/>
              <w:right w:val="single" w:color="000000" w:sz="4" w:space="0"/>
            </w:tcBorders>
          </w:tcPr>
          <w:p>
            <w:pPr>
              <w:pStyle w:val="Normal"/>
              <w:spacing w:before="57" w:after="57"/>
              <w:jc w:val="left"/>
              <w:rPr>
                <w:b/>
                <w:bCs/>
                <w:color w:val="000000"/>
                <w:sz w:val="22"/>
                <w:szCs w:val="22"/>
              </w:rPr>
            </w:pPr>
            <w:r>
              <w:rPr>
                <w:b/>
                <w:bCs/>
                <w:color w:val="000000"/>
                <w:sz w:val="22"/>
                <w:szCs w:val="22"/>
              </w:rPr>
              <w:t xml:space="preserve">Sub-CPMK </w:t>
            </w:r>
            <w:r>
              <w:rPr>
                <w:b/>
                <w:bCs/>
                <w:color w:val="000000"/>
                <w:sz w:val="22"/>
                <w:szCs w:val="22"/>
              </w:rPr>
              <w:t xml:space="preserve">5</w:t>
            </w:r>
          </w:p>
          <w:p>
            <w:pPr>
              <w:pStyle w:val="Normal"/>
              <w:jc w:val="left"/>
              <w:rPr>
                <w:rFonts w:eastAsia="Calibri" w:cs="Calibri"/>
                <w:b w:val="0"/>
                <w:color w:val="000000"/>
                <w:sz w:val="22"/>
                <w:szCs w:val="22"/>
                <w:lang w:val="en-US" w:eastAsia="en-US" w:bidi="ar-SA"/>
              </w:rPr>
            </w:pPr>
            <w:r>
              <w:rPr>
                <w:rFonts w:eastAsia="Calibri" w:cs="Calibri"/>
                <w:b w:val="0"/>
                <w:color w:val="000000"/>
                <w:sz w:val="22"/>
                <w:szCs w:val="22"/>
                <w:lang w:val="en-US" w:eastAsia="en-US" w:bidi="ar-SA"/>
              </w:rPr>
              <w:t xml:space="preserve">Mahasiswa mampu membandingkan teknik-teknik dalam segmentasi citra.</w:t>
            </w:r>
          </w:p>
          <w:p>
            <w:pPr>
              <w:pStyle w:val="Normal"/>
              <w:jc w:val="left"/>
              <w:rPr>
                <w:rFonts w:eastAsia="Calibri" w:cs="Calibri"/>
                <w:b w:val="0"/>
                <w:color w:val="000000"/>
                <w:sz w:val="22"/>
                <w:szCs w:val="22"/>
                <w:lang w:val="en-US" w:eastAsia="en-US" w:bidi="ar-SA"/>
              </w:rPr>
            </w:pPr>
            <w:r>
              <w:rPr>
                <w:rFonts w:eastAsia="Calibri" w:cs="Calibri"/>
                <w:b w:val="0"/>
                <w:color w:val="000000"/>
                <w:sz w:val="22"/>
                <w:szCs w:val="22"/>
                <w:lang w:val="en-US" w:eastAsia="en-US" w:bidi="ar-SA"/>
              </w:rPr>
              <w:t xml:space="preserve">(C4, A3, P3)</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 xml:space="preserve">S</w:t>
            </w:r>
            <w:r>
              <w:rPr>
                <w:rFonts w:eastAsia="Calibri" w:cs="Calibri"/>
                <w:b/>
                <w:bCs/>
                <w:color w:val="000000"/>
                <w:sz w:val="22"/>
                <w:szCs w:val="22"/>
                <w:lang w:val="en-US" w:eastAsia="en-US" w:bidi="ar-SA"/>
              </w:rPr>
              <w:t xml:space="preserve">ub-CPMK </w:t>
            </w:r>
            <w:r>
              <w:rPr>
                <w:rFonts w:eastAsia="Calibri" w:cs="Calibri"/>
                <w:b/>
                <w:bCs/>
                <w:color w:val="000000"/>
                <w:sz w:val="22"/>
                <w:szCs w:val="22"/>
                <w:lang w:val="en-US" w:eastAsia="en-US" w:bidi="ar-SA"/>
              </w:rPr>
              <w:t xml:space="preserve">6</w:t>
            </w:r>
          </w:p>
          <w:p>
            <w:pPr>
              <w:pStyle w:val="Normal"/>
              <w:jc w:val="left"/>
              <w:rPr>
                <w:rFonts w:eastAsia="Calibri" w:cs="Calibri"/>
                <w:b w:val="0"/>
                <w:color w:val="000000"/>
                <w:sz w:val="22"/>
                <w:szCs w:val="22"/>
                <w:lang w:val="en-US" w:eastAsia="en-US" w:bidi="ar-SA"/>
              </w:rPr>
            </w:pPr>
            <w:r>
              <w:rPr>
                <w:rFonts w:eastAsia="Calibri" w:cs="Calibri"/>
                <w:b w:val="0"/>
                <w:color w:val="000000"/>
                <w:sz w:val="22"/>
                <w:szCs w:val="22"/>
                <w:lang w:val="en-US" w:eastAsia="en-US" w:bidi="ar-SA"/>
              </w:rPr>
              <w:t xml:space="preserve">Mahasiswa mampu membandingkan penerapan metode-metode machine learning klasik pada pengolahan citra.</w:t>
            </w:r>
          </w:p>
          <w:p>
            <w:pPr>
              <w:pStyle w:val="Normal"/>
              <w:jc w:val="left"/>
              <w:rPr>
                <w:rFonts w:eastAsia="Calibri" w:cs="Calibri"/>
                <w:b w:val="0"/>
                <w:color w:val="000000"/>
                <w:sz w:val="22"/>
                <w:szCs w:val="22"/>
                <w:lang w:val="en-US" w:eastAsia="en-US" w:bidi="ar-SA"/>
              </w:rPr>
            </w:pPr>
            <w:r>
              <w:rPr>
                <w:rFonts w:eastAsia="Calibri" w:cs="Calibri"/>
                <w:b w:val="0"/>
                <w:color w:val="000000"/>
                <w:sz w:val="22"/>
                <w:szCs w:val="22"/>
                <w:lang w:val="en-US" w:eastAsia="en-US" w:bidi="ar-SA"/>
              </w:rPr>
              <w:t xml:space="preserve">(C4, A3, P3)</w:t>
            </w:r>
          </w:p>
          <w:p>
            <w:pPr>
              <w:pStyle w:val="Normal"/>
              <w:spacing w:before="57" w:after="57"/>
              <w:jc w:val="left"/>
              <w:rPr>
                <w:color w:val="000000"/>
                <w:sz w:val="22"/>
                <w:szCs w:val="22"/>
              </w:rPr>
            </w:pPr>
            <w:r>
              <w:rPr>
                <w:color w:val="000000"/>
                <w:sz w:val="22"/>
                <w:szCs w:val="22"/>
              </w:rPr>
            </w:r>
          </w:p>
        </w:tc>
      </w:tr>
      <w:tr>
        <w:trPr>
          <w:trHeight w:val="450"/>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SEMESTER/ SKS</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Pilihan</w:t>
            </w:r>
            <w:r>
              <w:rPr>
                <w:rFonts w:ascii="Liberation Serif" w:hAnsi="Liberation Serif" w:eastAsia="Calibri" w:cs="Calibri"/>
                <w:bCs/>
                <w:sz w:val="22"/>
                <w:szCs w:val="22"/>
                <w:lang w:val="en-GB" w:eastAsia="en-GB" w:bidi="ar-SA"/>
              </w:rPr>
              <w:t xml:space="preserve">/2</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r>
        <w:trPr>
          <w:trHeight w:val="450"/>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TANGGAL UJIAN </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sz w:val="22"/>
                <w:szCs w:val="22"/>
              </w:rPr>
            </w:pPr>
            <w:r>
              <w:rPr>
                <w:rFonts w:ascii="Liberation Serif" w:hAnsi="Liberation Serif" w:eastAsia="Calibri" w:cs="Calibri"/>
                <w:bCs/>
                <w:sz w:val="22"/>
                <w:szCs w:val="22"/>
                <w:lang w:val="en-GB" w:eastAsia="en-GB" w:bidi="ar-SA"/>
              </w:rPr>
              <w:t xml:space="preserve">Rabu</w:t>
            </w:r>
            <w:r>
              <w:rPr>
                <w:rFonts w:ascii="Liberation Serif" w:hAnsi="Liberation Serif" w:eastAsia="Calibri" w:cs="Calibri"/>
                <w:bCs/>
                <w:sz w:val="22"/>
                <w:szCs w:val="22"/>
                <w:lang w:val="en-GB" w:eastAsia="en-GB" w:bidi="ar-SA"/>
              </w:rPr>
              <w:t xml:space="preserve">, </w:t>
            </w:r>
            <w:r>
              <w:rPr>
                <w:rFonts w:ascii="Liberation Serif" w:hAnsi="Liberation Serif" w:eastAsia="Calibri" w:cs="Calibri"/>
                <w:bCs/>
                <w:sz w:val="22"/>
                <w:szCs w:val="22"/>
                <w:lang w:val="en-GB" w:eastAsia="en-GB" w:bidi="ar-SA"/>
              </w:rPr>
              <w:t xml:space="preserve">14</w:t>
            </w:r>
            <w:r>
              <w:rPr>
                <w:rFonts w:ascii="Liberation Serif" w:hAnsi="Liberation Serif" w:eastAsia="Calibri" w:cs="Calibri"/>
                <w:bCs/>
                <w:sz w:val="22"/>
                <w:szCs w:val="22"/>
                <w:lang w:val="en-GB" w:eastAsia="en-GB" w:bidi="ar-SA"/>
              </w:rPr>
              <w:t xml:space="preserve"> </w:t>
            </w:r>
            <w:r>
              <w:rPr>
                <w:rFonts w:ascii="Liberation Serif" w:hAnsi="Liberation Serif" w:cs="Calibri"/>
                <w:bCs/>
                <w:sz w:val="22"/>
                <w:szCs w:val="22"/>
                <w:lang w:eastAsia="en-GB" w:bidi="ar-SA"/>
              </w:rPr>
              <w:t xml:space="preserve">Desemb</w:t>
            </w:r>
            <w:r>
              <w:rPr>
                <w:rFonts w:ascii="Liberation Serif" w:hAnsi="Liberation Serif" w:cs="Calibri"/>
                <w:bCs/>
                <w:sz w:val="22"/>
                <w:szCs w:val="22"/>
                <w:lang w:eastAsia="en-GB" w:bidi="ar-SA"/>
              </w:rPr>
              <w:t xml:space="preserve">er </w:t>
            </w:r>
            <w:r>
              <w:rPr>
                <w:rFonts w:ascii="Liberation Serif" w:hAnsi="Liberation Serif" w:eastAsia="Calibri" w:cs="Calibri"/>
                <w:bCs/>
                <w:sz w:val="22"/>
                <w:szCs w:val="22"/>
                <w:lang w:val="en-GB" w:eastAsia="en-GB" w:bidi="ar-SA"/>
              </w:rPr>
              <w:t xml:space="preserve">202</w:t>
            </w:r>
            <w:r>
              <w:rPr>
                <w:rFonts w:ascii="Liberation Serif" w:hAnsi="Liberation Serif" w:eastAsia="Calibri" w:cs="Calibri"/>
                <w:bCs/>
                <w:sz w:val="22"/>
                <w:szCs w:val="22"/>
                <w:lang w:val="en-GB" w:eastAsia="en-GB" w:bidi="ar-SA"/>
              </w:rPr>
              <w:t xml:space="preserve">3</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r>
        <w:trPr>
          <w:trHeight w:val="405"/>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WAKTU UJIAN</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100</w:t>
            </w:r>
            <w:r>
              <w:rPr>
                <w:rFonts w:ascii="Liberation Serif" w:hAnsi="Liberation Serif" w:eastAsia="Calibri" w:cs="Calibri"/>
                <w:bCs/>
                <w:sz w:val="22"/>
                <w:szCs w:val="22"/>
                <w:lang w:val="en-GB" w:eastAsia="en-GB" w:bidi="ar-SA"/>
              </w:rPr>
              <w:t xml:space="preserve"> menit</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r>
        <w:trPr>
          <w:trHeight w:val="450"/>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RUANG</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sz w:val="22"/>
                <w:szCs w:val="22"/>
              </w:rPr>
            </w:pPr>
            <w:r>
              <w:rPr>
                <w:rFonts w:ascii="Liberation Serif" w:hAnsi="Liberation Serif"/>
                <w:sz w:val="22"/>
                <w:szCs w:val="22"/>
              </w:rPr>
              <w:t xml:space="preserve">E307</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r>
        <w:trPr>
          <w:trHeight w:val="450"/>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JENIS UJIAN</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Tertutup</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r>
        <w:trPr>
          <w:trHeight w:val="735"/>
        </w:trPr>
        <w:tc>
          <w:tcPr>
            <w:tcW w:w="2306"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
                <w:sz w:val="22"/>
                <w:szCs w:val="22"/>
                <w:lang w:eastAsia="en-GB" w:bidi="ar-SA"/>
              </w:rPr>
            </w:pPr>
            <w:r>
              <w:rPr>
                <w:rFonts w:ascii="Liberation Serif" w:hAnsi="Liberation Serif" w:eastAsia="Calibri" w:cs="Calibri"/>
                <w:b/>
                <w:sz w:val="22"/>
                <w:szCs w:val="22"/>
                <w:lang w:eastAsia="en-GB" w:bidi="ar-SA"/>
              </w:rPr>
              <w:t xml:space="preserve">DOSEN PENGAMPU</w:t>
            </w:r>
          </w:p>
        </w:tc>
        <w:tc>
          <w:tcPr>
            <w:tcW w:w="3429" w:type="dxa"/>
            <w:tcBorders>
              <w:top w:val="single" w:color="000000" w:sz="4" w:space="0"/>
              <w:left w:val="single" w:color="000000" w:sz="4" w:space="0"/>
              <w:bottom w:val="single" w:color="000000" w:sz="4" w:space="0"/>
              <w:right w:val="single" w:color="000000" w:sz="4" w:space="0"/>
            </w:tcBorders>
          </w:tcPr>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Himawan Wicaksono, S.ST.,M.T.</w:t>
            </w:r>
          </w:p>
          <w:p>
            <w:pPr>
              <w:pStyle w:val="Normal"/>
              <w:widowControl w:val="off"/>
              <w:spacing w:before="0" w:after="0" w:line="276" w:lineRule="auto"/>
              <w:jc w:val="left"/>
              <w:rPr>
                <w:rFonts w:ascii="Liberation Serif" w:hAnsi="Liberation Serif" w:eastAsia="Calibri" w:cs="Calibri"/>
                <w:bCs/>
                <w:sz w:val="22"/>
                <w:szCs w:val="22"/>
                <w:lang w:val="en-GB" w:eastAsia="en-GB" w:bidi="ar-SA"/>
              </w:rPr>
            </w:pPr>
            <w:r>
              <w:rPr>
                <w:rFonts w:ascii="Liberation Serif" w:hAnsi="Liberation Serif" w:eastAsia="Calibri" w:cs="Calibri"/>
                <w:bCs/>
                <w:sz w:val="22"/>
                <w:szCs w:val="22"/>
                <w:lang w:val="en-GB" w:eastAsia="en-GB" w:bidi="ar-SA"/>
              </w:rPr>
              <w:t xml:space="preserve">Mifta Nur Farid, </w:t>
            </w:r>
            <w:r>
              <w:rPr>
                <w:rFonts w:ascii="Liberation Serif" w:hAnsi="Liberation Serif" w:eastAsia="Calibri" w:cs="Calibri"/>
                <w:bCs/>
                <w:sz w:val="22"/>
                <w:szCs w:val="22"/>
                <w:lang w:val="en-GB" w:eastAsia="en-GB" w:bidi="ar-SA"/>
              </w:rPr>
              <w:t xml:space="preserve">S.T., </w:t>
            </w:r>
            <w:r>
              <w:rPr>
                <w:rFonts w:ascii="Liberation Serif" w:hAnsi="Liberation Serif" w:eastAsia="Calibri" w:cs="Calibri"/>
                <w:bCs/>
                <w:sz w:val="22"/>
                <w:szCs w:val="22"/>
                <w:lang w:val="en-GB" w:eastAsia="en-GB" w:bidi="ar-SA"/>
              </w:rPr>
              <w:t xml:space="preserve">M.T.</w:t>
            </w:r>
          </w:p>
        </w:tc>
        <w:tc>
          <w:tcPr>
            <w:tcW w:w="4589" w:type="dxa"/>
            <w:vMerge w:val="continue"/>
            <w:tcBorders>
              <w:top w:val="single" w:color="000000" w:sz="4" w:space="0"/>
              <w:left w:val="single" w:color="000000" w:sz="4" w:space="0"/>
              <w:bottom w:val="single" w:color="000000" w:sz="4" w:space="0"/>
              <w:right w:val="single" w:color="000000" w:sz="4" w:space="0"/>
            </w:tcBorders>
          </w:tcPr>
          <w:p>
            <w:pPr>
              <w:pStyle w:val="Normal"/>
              <w:widowControl/>
              <w:spacing w:before="57" w:after="57" w:line="240" w:lineRule="auto"/>
              <w:jc w:val="both"/>
            </w:pPr>
            <w:r/>
          </w:p>
        </w:tc>
      </w:tr>
    </w:tbl>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t xml:space="preserve">Selesaikan soal-soal berikut ini di Google Colab-nya masing-masing kemudian </w:t>
      </w:r>
      <w:r>
        <w:rPr>
          <w:rFonts w:ascii="Liberation Serif" w:hAnsi="Liberation Serif"/>
          <w:i/>
          <w:iCs/>
          <w:sz w:val="24"/>
          <w:szCs w:val="24"/>
        </w:rPr>
        <w:t xml:space="preserve">upload</w:t>
      </w:r>
      <w:r>
        <w:rPr>
          <w:rFonts w:ascii="Liberation Serif" w:hAnsi="Liberation Serif"/>
          <w:sz w:val="24"/>
          <w:szCs w:val="24"/>
        </w:rPr>
        <w:t xml:space="preserve"> ke LMS dalam format </w:t>
      </w:r>
      <w:r>
        <w:rPr>
          <w:rFonts w:ascii="Liberation Serif" w:hAnsi="Liberation Serif"/>
          <w:i/>
          <w:iCs/>
          <w:sz w:val="24"/>
          <w:szCs w:val="24"/>
        </w:rPr>
        <w:t xml:space="preserve">.ipynb</w:t>
      </w:r>
      <w:r>
        <w:rPr>
          <w:rFonts w:ascii="Liberation Serif" w:hAnsi="Liberation Serif"/>
          <w:sz w:val="24"/>
          <w:szCs w:val="24"/>
        </w:rPr>
        <w:t xml:space="preserv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Cs/>
          <w:sz w:val="24"/>
          <w:szCs w:val="24"/>
        </w:rPr>
      </w:pPr>
      <w:r>
        <w:rPr>
          <w:rFonts w:ascii="Liberation Serif" w:hAnsi="Liberation Serif"/>
          <w:i/>
          <w:iCs/>
          <w:sz w:val="24"/>
          <w:szCs w:val="24"/>
        </w:rPr>
        <w:t xml:space="preserve">Gunakan dataset yang telah diberikan selama perkuliahan.</w:t>
      </w:r>
    </w:p>
    <w:p>
      <w:pPr>
        <w:pStyle w:val="Normal"/>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b/>
          <w:bCs/>
          <w:color w:val="000000"/>
          <w:sz w:val="24"/>
          <w:szCs w:val="24"/>
        </w:rPr>
      </w:pPr>
      <w:r>
        <w:rPr>
          <w:rFonts w:ascii="Liberation Serif" w:hAnsi="Liberation Serif"/>
          <w:b/>
          <w:bCs/>
          <w:color w:val="000000"/>
          <w:sz w:val="24"/>
          <w:szCs w:val="24"/>
        </w:rPr>
        <w:t xml:space="preserve">Sub-CPMK </w:t>
      </w:r>
      <w:r>
        <w:rPr>
          <w:rFonts w:ascii="Liberation Serif" w:hAnsi="Liberation Serif"/>
          <w:b/>
          <w:bCs/>
          <w:color w:val="000000"/>
          <w:sz w:val="24"/>
          <w:szCs w:val="24"/>
        </w:rPr>
        <w:t xml:space="preserve">5</w:t>
      </w:r>
    </w:p>
    <w:p>
      <w:pPr>
        <w:pStyle w:val="Normal"/>
        <w:numPr>
          <w:numId w:val="10"/>
          <w:ilvl w:val="0"/>
        </w:numPr>
        <w:rPr>
          <w:rFonts w:ascii="Liberation Serif" w:hAnsi="Liberation Serif"/>
          <w:sz w:val="24"/>
          <w:szCs w:val="24"/>
        </w:rPr>
      </w:pPr>
      <w:r>
        <w:rPr>
          <w:rFonts w:ascii="Liberation Serif" w:hAnsi="Liberation Serif"/>
          <w:sz w:val="24"/>
          <w:szCs w:val="24"/>
        </w:rPr>
        <w:t xml:space="preserve">Gunakan</w:t>
      </w:r>
      <w:r>
        <w:rPr>
          <w:rFonts w:ascii="Liberation Serif" w:hAnsi="Liberation Serif"/>
          <w:sz w:val="24"/>
          <w:szCs w:val="24"/>
        </w:rPr>
        <w:t xml:space="preserve"> </w:t>
      </w:r>
      <w:r>
        <w:rPr>
          <w:rFonts w:ascii="Liberation Serif" w:hAnsi="Liberation Serif"/>
          <w:i/>
          <w:iCs/>
          <w:sz w:val="24"/>
          <w:szCs w:val="24"/>
        </w:rPr>
        <w:t xml:space="preserve">scikit-image</w:t>
      </w:r>
      <w:r>
        <w:rPr>
          <w:rFonts w:ascii="Liberation Serif" w:hAnsi="Liberation Serif"/>
          <w:sz w:val="24"/>
          <w:szCs w:val="24"/>
        </w:rPr>
        <w:t xml:space="preserve"> transform module's </w:t>
      </w:r>
      <w:r>
        <w:rPr>
          <w:rFonts w:ascii="Liberation Serif" w:hAnsi="Liberation Serif"/>
          <w:i/>
          <w:iCs/>
          <w:sz w:val="24"/>
          <w:szCs w:val="24"/>
        </w:rPr>
        <w:t xml:space="preserve">probabilistic_hough_line() </w:t>
      </w:r>
      <w:r>
        <w:rPr>
          <w:rFonts w:ascii="Liberation Serif" w:hAnsi="Liberation Serif"/>
          <w:sz w:val="24"/>
          <w:szCs w:val="24"/>
        </w:rPr>
        <w:t xml:space="preserve">function </w:t>
      </w:r>
      <w:r>
        <w:rPr>
          <w:rFonts w:ascii="Liberation Serif" w:hAnsi="Liberation Serif"/>
          <w:sz w:val="24"/>
          <w:szCs w:val="24"/>
        </w:rPr>
        <w:t xml:space="preserve">untuk mendeteksi garis dari suatu citra</w:t>
      </w:r>
      <w:r>
        <w:rPr>
          <w:rFonts w:ascii="Liberation Serif" w:hAnsi="Liberation Serif"/>
          <w:sz w:val="24"/>
          <w:szCs w:val="24"/>
        </w:rPr>
        <w:t xml:space="preserve">. </w:t>
      </w:r>
      <w:r>
        <w:rPr>
          <w:rFonts w:ascii="Liberation Serif" w:hAnsi="Liberation Serif"/>
          <w:sz w:val="24"/>
          <w:szCs w:val="24"/>
        </w:rPr>
        <w:t xml:space="preserve">Bagaimana hasilnya jika dibandingkan dengan </w:t>
      </w:r>
      <w:r>
        <w:rPr>
          <w:rFonts w:ascii="Liberation Serif" w:hAnsi="Liberation Serif"/>
          <w:i/>
          <w:iCs/>
          <w:sz w:val="24"/>
          <w:szCs w:val="24"/>
        </w:rPr>
        <w:t xml:space="preserve">hough_line()</w:t>
      </w:r>
      <w:r>
        <w:rPr>
          <w:rFonts w:ascii="Liberation Serif" w:hAnsi="Liberation Serif"/>
          <w:sz w:val="24"/>
          <w:szCs w:val="24"/>
        </w:rPr>
        <w:t xml:space="preserve">? </w:t>
      </w:r>
      <w:r>
        <w:rPr>
          <w:rFonts w:ascii="Liberation Serif" w:hAnsi="Liberation Serif"/>
          <w:b/>
          <w:bCs/>
          <w:sz w:val="24"/>
          <w:szCs w:val="24"/>
        </w:rPr>
        <w:t xml:space="preserve">(25 poin)</w:t>
      </w:r>
    </w:p>
    <w:p>
      <w:pPr>
        <w:pStyle w:val="Normal"/>
        <w:numPr>
          <w:numId w:val="10"/>
          <w:ilvl w:val="0"/>
        </w:numPr>
        <w:rPr>
          <w:rFonts w:ascii="Liberation Serif" w:hAnsi="Liberation Serif"/>
          <w:sz w:val="24"/>
          <w:szCs w:val="24"/>
        </w:rPr>
      </w:pPr>
      <w:r>
        <w:rPr>
          <w:rFonts w:ascii="Liberation Serif" w:hAnsi="Liberation Serif"/>
          <w:sz w:val="24"/>
          <w:szCs w:val="24"/>
        </w:rPr>
        <w:t xml:space="preserve">Gunakan algoritma </w:t>
      </w:r>
      <w:r>
        <w:rPr>
          <w:rFonts w:ascii="Liberation Serif" w:hAnsi="Liberation Serif"/>
          <w:i/>
          <w:iCs/>
          <w:sz w:val="24"/>
          <w:szCs w:val="24"/>
        </w:rPr>
        <w:t xml:space="preserve">ConfidenceConnected</w:t>
      </w:r>
      <w:r>
        <w:rPr>
          <w:rFonts w:ascii="Liberation Serif" w:hAnsi="Liberation Serif"/>
          <w:sz w:val="24"/>
          <w:szCs w:val="24"/>
        </w:rPr>
        <w:t xml:space="preserve"> dan </w:t>
      </w:r>
      <w:r>
        <w:rPr>
          <w:rFonts w:ascii="Liberation Serif" w:hAnsi="Liberation Serif"/>
          <w:i/>
          <w:iCs/>
          <w:sz w:val="24"/>
          <w:szCs w:val="24"/>
        </w:rPr>
        <w:t xml:space="preserve">VectorConfidenceConnected</w:t>
      </w:r>
      <w:r>
        <w:rPr>
          <w:rFonts w:ascii="Liberation Serif" w:hAnsi="Liberation Serif"/>
          <w:sz w:val="24"/>
          <w:szCs w:val="24"/>
        </w:rPr>
        <w:t xml:space="preserve"> untuk segmentasi </w:t>
      </w:r>
      <w:r>
        <w:rPr>
          <w:rFonts w:ascii="Liberation Serif" w:hAnsi="Liberation Serif"/>
          <w:sz w:val="24"/>
          <w:szCs w:val="24"/>
        </w:rPr>
        <w:t xml:space="preserve">citra</w:t>
      </w:r>
      <w:r>
        <w:rPr>
          <w:rFonts w:ascii="Liberation Serif" w:hAnsi="Liberation Serif"/>
          <w:sz w:val="24"/>
          <w:szCs w:val="24"/>
        </w:rPr>
        <w:t xml:space="preserve"> MRI menggunakan </w:t>
      </w:r>
      <w:r>
        <w:rPr>
          <w:rFonts w:ascii="Liberation Serif" w:hAnsi="Liberation Serif"/>
          <w:i/>
          <w:iCs/>
          <w:sz w:val="24"/>
          <w:szCs w:val="24"/>
        </w:rPr>
        <w:t xml:space="preserve">SimpleITK</w:t>
      </w:r>
      <w:r>
        <w:rPr>
          <w:rFonts w:ascii="Liberation Serif" w:hAnsi="Liberation Serif"/>
          <w:sz w:val="24"/>
          <w:szCs w:val="24"/>
        </w:rPr>
        <w:t xml:space="preserve">. </w:t>
      </w:r>
      <w:r>
        <w:rPr>
          <w:rFonts w:ascii="Liberation Serif" w:hAnsi="Liberation Serif"/>
          <w:b/>
          <w:bCs/>
          <w:sz w:val="24"/>
          <w:szCs w:val="24"/>
        </w:rPr>
        <w:t xml:space="preserve">(25 poin)</w:t>
      </w:r>
    </w:p>
    <w:p>
      <w:pPr>
        <w:pStyle w:val="Normal"/>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bCs/>
          <w:color w:val="000000"/>
          <w:sz w:val="24"/>
          <w:szCs w:val="24"/>
        </w:rPr>
      </w:pPr>
      <w:r>
        <w:rPr>
          <w:rFonts w:ascii="Liberation Serif" w:hAnsi="Liberation Serif" w:eastAsia="Calibri" w:cs="Calibri"/>
          <w:b/>
          <w:bCs/>
          <w:color w:val="000000"/>
          <w:sz w:val="24"/>
          <w:szCs w:val="24"/>
          <w:lang w:val="en-US" w:eastAsia="en-US" w:bidi="ar-SA"/>
        </w:rPr>
        <w:t xml:space="preserve">S</w:t>
      </w:r>
      <w:r>
        <w:rPr>
          <w:rFonts w:ascii="Liberation Serif" w:hAnsi="Liberation Serif" w:eastAsia="Calibri" w:cs="Calibri"/>
          <w:b/>
          <w:bCs/>
          <w:color w:val="000000"/>
          <w:sz w:val="24"/>
          <w:szCs w:val="24"/>
          <w:lang w:val="en-US" w:eastAsia="en-US" w:bidi="ar-SA"/>
        </w:rPr>
        <w:t xml:space="preserve">ub-CPMK </w:t>
      </w:r>
      <w:r>
        <w:rPr>
          <w:rFonts w:ascii="Liberation Serif" w:hAnsi="Liberation Serif" w:eastAsia="Calibri" w:cs="Calibri"/>
          <w:b/>
          <w:bCs/>
          <w:color w:val="000000"/>
          <w:sz w:val="24"/>
          <w:szCs w:val="24"/>
          <w:lang w:val="en-US" w:eastAsia="en-US" w:bidi="ar-SA"/>
        </w:rPr>
        <w:t xml:space="preserve">6</w:t>
      </w:r>
    </w:p>
    <w:p>
      <w:pPr>
        <w:pStyle w:val="Normal"/>
        <w:numPr>
          <w:numId w:val="10"/>
          <w:ilvl w:val="0"/>
        </w:numPr>
        <w:rPr>
          <w:rFonts w:ascii="Liberation Serif" w:hAnsi="Liberation Serif"/>
          <w:sz w:val="24"/>
          <w:szCs w:val="24"/>
        </w:rPr>
      </w:pPr>
      <w:r>
        <w:rPr>
          <w:rFonts w:ascii="Liberation Serif" w:hAnsi="Liberation Serif"/>
          <w:sz w:val="24"/>
          <w:szCs w:val="24"/>
        </w:rPr>
        <w:t xml:space="preserve">Gunakan</w:t>
      </w:r>
      <w:r>
        <w:rPr>
          <w:rFonts w:ascii="Liberation Serif" w:hAnsi="Liberation Serif"/>
          <w:sz w:val="24"/>
          <w:szCs w:val="24"/>
        </w:rPr>
        <w:t xml:space="preserve"> </w:t>
      </w:r>
      <w:r>
        <w:rPr>
          <w:rFonts w:ascii="Liberation Serif" w:hAnsi="Liberation Serif"/>
          <w:i/>
          <w:iCs/>
          <w:sz w:val="24"/>
          <w:szCs w:val="24"/>
        </w:rPr>
        <w:t xml:space="preserve">k-means clustering</w:t>
      </w:r>
      <w:r>
        <w:rPr>
          <w:rFonts w:ascii="Liberation Serif" w:hAnsi="Liberation Serif"/>
          <w:sz w:val="24"/>
          <w:szCs w:val="24"/>
        </w:rPr>
        <w:t xml:space="preserve"> </w:t>
      </w:r>
      <w:r>
        <w:rPr>
          <w:rFonts w:ascii="Liberation Serif" w:hAnsi="Liberation Serif"/>
          <w:sz w:val="24"/>
          <w:szCs w:val="24"/>
        </w:rPr>
        <w:t xml:space="preserve">untuk</w:t>
      </w:r>
      <w:r>
        <w:rPr>
          <w:rFonts w:ascii="Liberation Serif" w:hAnsi="Liberation Serif"/>
          <w:sz w:val="24"/>
          <w:szCs w:val="24"/>
        </w:rPr>
        <w:t xml:space="preserve"> </w:t>
      </w:r>
      <w:r>
        <w:rPr>
          <w:rFonts w:ascii="Liberation Serif" w:hAnsi="Liberation Serif"/>
          <w:i/>
          <w:iCs/>
          <w:sz w:val="24"/>
          <w:szCs w:val="24"/>
        </w:rPr>
        <w:t xml:space="preserve">thresholding</w:t>
      </w:r>
      <w:r>
        <w:rPr>
          <w:rFonts w:ascii="Liberation Serif" w:hAnsi="Liberation Serif"/>
          <w:sz w:val="24"/>
          <w:szCs w:val="24"/>
        </w:rPr>
        <w:t xml:space="preserve"> </w:t>
      </w:r>
      <w:r>
        <w:rPr>
          <w:rFonts w:ascii="Liberation Serif" w:hAnsi="Liberation Serif"/>
          <w:sz w:val="24"/>
          <w:szCs w:val="24"/>
        </w:rPr>
        <w:t xml:space="preserve">citra</w:t>
      </w:r>
      <w:r>
        <w:rPr>
          <w:rFonts w:ascii="Liberation Serif" w:hAnsi="Liberation Serif"/>
          <w:sz w:val="24"/>
          <w:szCs w:val="24"/>
        </w:rPr>
        <w:t xml:space="preserve"> (</w:t>
      </w:r>
      <w:r>
        <w:rPr>
          <w:rFonts w:ascii="Liberation Serif" w:hAnsi="Liberation Serif"/>
          <w:sz w:val="24"/>
          <w:szCs w:val="24"/>
        </w:rPr>
        <w:t xml:space="preserve">gunakan</w:t>
      </w:r>
      <w:r>
        <w:rPr>
          <w:rFonts w:ascii="Liberation Serif" w:hAnsi="Liberation Serif"/>
          <w:sz w:val="24"/>
          <w:szCs w:val="24"/>
        </w:rPr>
        <w:t xml:space="preserve"> </w:t>
      </w:r>
      <w:r>
        <w:rPr>
          <w:rFonts w:ascii="Liberation Serif" w:hAnsi="Liberation Serif"/>
          <w:i/>
          <w:iCs/>
          <w:sz w:val="24"/>
          <w:szCs w:val="24"/>
        </w:rPr>
        <w:t xml:space="preserve">number of clusters=2</w:t>
      </w:r>
      <w:r>
        <w:rPr>
          <w:rFonts w:ascii="Liberation Serif" w:hAnsi="Liberation Serif"/>
          <w:sz w:val="24"/>
          <w:szCs w:val="24"/>
        </w:rPr>
        <w:t xml:space="preserve">). </w:t>
      </w:r>
      <w:r>
        <w:rPr>
          <w:rFonts w:ascii="Liberation Serif" w:hAnsi="Liberation Serif"/>
          <w:sz w:val="24"/>
          <w:szCs w:val="24"/>
        </w:rPr>
        <w:t xml:space="preserve">Bandingkan dengan hasil dari </w:t>
      </w:r>
      <w:r>
        <w:rPr>
          <w:rFonts w:ascii="Liberation Serif" w:hAnsi="Liberation Serif"/>
          <w:i/>
          <w:iCs/>
          <w:sz w:val="24"/>
          <w:szCs w:val="24"/>
        </w:rPr>
        <w:t xml:space="preserve">Otsu.</w:t>
      </w:r>
      <w:r>
        <w:rPr>
          <w:rFonts w:ascii="Liberation Serif" w:hAnsi="Liberation Serif"/>
          <w:i w:val="0"/>
          <w:iCs w:val="0"/>
          <w:sz w:val="24"/>
          <w:szCs w:val="24"/>
        </w:rPr>
        <w:t xml:space="preserve"> </w:t>
      </w:r>
      <w:r>
        <w:rPr>
          <w:rFonts w:ascii="Liberation Serif" w:hAnsi="Liberation Serif"/>
          <w:b/>
          <w:bCs/>
          <w:i w:val="0"/>
          <w:iCs w:val="0"/>
          <w:sz w:val="24"/>
          <w:szCs w:val="24"/>
        </w:rPr>
        <w:t xml:space="preserve">(25 poin)</w:t>
      </w:r>
    </w:p>
    <w:p>
      <w:pPr>
        <w:pStyle w:val="Normal"/>
        <w:numPr>
          <w:numId w:val="10"/>
          <w:ilvl w:val="0"/>
        </w:numPr>
        <w:rPr>
          <w:rFonts w:ascii="Liberation Serif" w:hAnsi="Liberation Serif"/>
          <w:sz w:val="24"/>
          <w:szCs w:val="24"/>
        </w:rPr>
      </w:pPr>
      <w:r>
        <w:rPr>
          <w:rFonts w:ascii="Liberation Serif" w:hAnsi="Liberation Serif"/>
          <w:sz w:val="24"/>
          <w:szCs w:val="24"/>
        </w:rPr>
        <w:t xml:space="preserve">Susunlah</w:t>
      </w:r>
      <w:r>
        <w:rPr>
          <w:rFonts w:ascii="Liberation Serif" w:hAnsi="Liberation Serif"/>
          <w:sz w:val="24"/>
          <w:szCs w:val="24"/>
        </w:rPr>
        <w:t xml:space="preserve"> model KNN dengan nilai </w:t>
      </w:r>
      <w:r>
        <w:rPr>
          <w:rFonts w:ascii="Liberation Serif" w:hAnsi="Liberation Serif"/>
          <w:i/>
          <w:iCs/>
          <w:sz w:val="24"/>
          <w:szCs w:val="24"/>
        </w:rPr>
        <w:t xml:space="preserve">k</w:t>
      </w:r>
      <w:r>
        <w:rPr>
          <w:rFonts w:ascii="Liberation Serif" w:hAnsi="Liberation Serif"/>
          <w:sz w:val="24"/>
          <w:szCs w:val="24"/>
        </w:rPr>
        <w:t xml:space="preserve"> yang berbeda-</w:t>
      </w:r>
      <w:r>
        <w:rPr>
          <w:rFonts w:ascii="Liberation Serif" w:hAnsi="Liberation Serif"/>
          <w:sz w:val="24"/>
          <w:szCs w:val="24"/>
        </w:rPr>
        <w:t xml:space="preserve">beda</w:t>
      </w:r>
      <w:r>
        <w:rPr>
          <w:rFonts w:ascii="Liberation Serif" w:hAnsi="Liberation Serif"/>
          <w:sz w:val="24"/>
          <w:szCs w:val="24"/>
        </w:rPr>
        <w:t xml:space="preserve"> (3, 5, dan 9) untuk klasifikasi </w:t>
      </w:r>
      <w:r>
        <w:rPr>
          <w:rFonts w:ascii="Liberation Serif" w:hAnsi="Liberation Serif"/>
          <w:i/>
          <w:iCs/>
          <w:sz w:val="24"/>
          <w:szCs w:val="24"/>
        </w:rPr>
        <w:t xml:space="preserve">MNIST</w:t>
      </w:r>
      <w:r>
        <w:rPr>
          <w:rFonts w:ascii="Liberation Serif" w:hAnsi="Liberation Serif"/>
          <w:sz w:val="24"/>
          <w:szCs w:val="24"/>
        </w:rPr>
        <w:t xml:space="preserve"> dan </w:t>
      </w:r>
      <w:r>
        <w:rPr>
          <w:rFonts w:ascii="Liberation Serif" w:hAnsi="Liberation Serif"/>
          <w:sz w:val="24"/>
          <w:szCs w:val="24"/>
        </w:rPr>
        <w:t xml:space="preserve">amati</w:t>
      </w:r>
      <w:r>
        <w:rPr>
          <w:rFonts w:ascii="Liberation Serif" w:hAnsi="Liberation Serif"/>
          <w:sz w:val="24"/>
          <w:szCs w:val="24"/>
        </w:rPr>
        <w:t xml:space="preserve"> </w:t>
      </w:r>
      <w:r>
        <w:rPr>
          <w:rFonts w:ascii="Liberation Serif" w:hAnsi="Liberation Serif"/>
          <w:sz w:val="24"/>
          <w:szCs w:val="24"/>
        </w:rPr>
        <w:t xml:space="preserve">pengaruhnya</w:t>
      </w:r>
      <w:r>
        <w:rPr>
          <w:rFonts w:ascii="Liberation Serif" w:hAnsi="Liberation Serif"/>
          <w:sz w:val="24"/>
          <w:szCs w:val="24"/>
        </w:rPr>
        <w:t xml:space="preserve"> </w:t>
      </w:r>
      <w:r>
        <w:rPr>
          <w:rFonts w:ascii="Liberation Serif" w:hAnsi="Liberation Serif"/>
          <w:sz w:val="24"/>
          <w:szCs w:val="24"/>
        </w:rPr>
        <w:t xml:space="preserve">terhadap</w:t>
      </w:r>
      <w:r>
        <w:rPr>
          <w:rFonts w:ascii="Liberation Serif" w:hAnsi="Liberation Serif"/>
          <w:sz w:val="24"/>
          <w:szCs w:val="24"/>
        </w:rPr>
        <w:t xml:space="preserve"> akurasi klasifikasi pada dataset uji. Dengan nilai </w:t>
      </w:r>
      <w:r>
        <w:rPr>
          <w:rFonts w:ascii="Liberation Serif" w:hAnsi="Liberation Serif"/>
          <w:i/>
          <w:iCs/>
          <w:sz w:val="24"/>
          <w:szCs w:val="24"/>
        </w:rPr>
        <w:t xml:space="preserve">k</w:t>
      </w:r>
      <w:r>
        <w:rPr>
          <w:rFonts w:ascii="Liberation Serif" w:hAnsi="Liberation Serif"/>
          <w:sz w:val="24"/>
          <w:szCs w:val="24"/>
        </w:rPr>
        <w:t xml:space="preserve"> yang lebih tinggi, apakah model tersebut cenderung </w:t>
      </w:r>
      <w:r>
        <w:rPr>
          <w:rFonts w:ascii="Liberation Serif" w:hAnsi="Liberation Serif"/>
          <w:i/>
          <w:iCs/>
          <w:sz w:val="24"/>
          <w:szCs w:val="24"/>
        </w:rPr>
        <w:t xml:space="preserve">overfit</w:t>
      </w:r>
      <w:r>
        <w:rPr>
          <w:rFonts w:ascii="Liberation Serif" w:hAnsi="Liberation Serif"/>
          <w:sz w:val="24"/>
          <w:szCs w:val="24"/>
        </w:rPr>
        <w:t xml:space="preserve"> atau </w:t>
      </w:r>
      <w:r>
        <w:rPr>
          <w:rFonts w:ascii="Liberation Serif" w:hAnsi="Liberation Serif"/>
          <w:i/>
          <w:iCs/>
          <w:sz w:val="24"/>
          <w:szCs w:val="24"/>
        </w:rPr>
        <w:t xml:space="preserve">underfit</w:t>
      </w:r>
      <w:r>
        <w:rPr>
          <w:rFonts w:ascii="Liberation Serif" w:hAnsi="Liberation Serif"/>
          <w:sz w:val="24"/>
          <w:szCs w:val="24"/>
        </w:rPr>
        <w:t xml:space="preserve"> pada dataset pelatihan? </w:t>
      </w:r>
      <w:r>
        <w:rPr>
          <w:rFonts w:ascii="Liberation Serif" w:hAnsi="Liberation Serif"/>
          <w:b/>
          <w:bCs/>
          <w:i w:val="0"/>
          <w:iCs w:val="0"/>
          <w:sz w:val="24"/>
          <w:szCs w:val="24"/>
        </w:rPr>
        <w:t xml:space="preserve">(25 poin)</w:t>
      </w:r>
    </w:p>
    <w:p>
      <w:pPr>
        <w:pStyle w:val="Normal"/>
        <w:jc w:val="left"/>
        <w:rPr>
          <w:rFonts w:ascii="Liberation Serif" w:hAnsi="Liberation Serif" w:eastAsia="Calibri" w:cs="Calibri"/>
          <w:b/>
          <w:bCs/>
          <w:color w:val="000000"/>
          <w:sz w:val="24"/>
          <w:szCs w:val="24"/>
          <w:lang w:val="en-US" w:eastAsia="en-US" w:bidi="ar-SA"/>
        </w:rPr>
      </w:pPr>
      <w:r>
        <w:rPr>
          <w:rFonts w:ascii="Liberation Serif" w:hAnsi="Liberation Serif" w:eastAsia="Calibri" w:cs="Calibri"/>
          <w:b/>
          <w:bCs/>
          <w:color w:val="000000"/>
          <w:sz w:val="24"/>
          <w:szCs w:val="24"/>
          <w:lang w:val="en-US" w:eastAsia="en-US" w:bidi="ar-SA"/>
        </w:rPr>
      </w:r>
    </w:p>
    <w:p>
      <w:pPr>
        <w:pStyle w:val="Normal"/>
        <w:spacing w:before="0" w:after="0"/>
        <w:jc w:val="center"/>
        <w:rPr>
          <w:rFonts w:ascii="Liberation Serif" w:hAnsi="Liberation Serif"/>
          <w:b w:val="0"/>
          <w:bCs w:val="0"/>
          <w:i/>
          <w:iCs/>
          <w:sz w:val="24"/>
          <w:szCs w:val="24"/>
        </w:rPr>
      </w:pPr>
      <w:r>
        <w:rPr>
          <w:rFonts w:ascii="Liberation Serif" w:hAnsi="Liberation Serif"/>
          <w:b w:val="0"/>
          <w:bCs w:val="0"/>
          <w:i/>
          <w:iCs/>
          <w:sz w:val="24"/>
          <w:szCs w:val="24"/>
        </w:rPr>
        <w:t xml:space="preserve">~ Selamat Mengerjakan ~</w:t>
      </w:r>
    </w:p>
    <w:sectPr>
      <w:headerReference w:type="default" r:id="rId8"/>
      <w:footerReference w:type="default" r:id="rId10"/>
      <w:type w:val="nextPage"/>
      <w:pgSz w:w="11906" w:h="16838"/>
      <w:pgMar w:top="1616" w:right="720" w:bottom="624" w:left="720" w:header="142"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panose1 w:val="02020603050405090304"/>
  </w:font>
  <w:font w:name="Times New Roman">
    <w:panose1 w:val="02020603050405020304"/>
  </w:font>
  <w:font w:name="Georgia">
    <w:panose1 w:val="02040502050405020303"/>
  </w:font>
  <w:font w:name="Droid Sans Devanagari">
    <w:panose1 w:val="020B0606030804020204"/>
  </w:font>
  <w:font w:name="Liberation Sans">
    <w:panose1 w:val="020B0604020202020204"/>
  </w:font>
  <w:font w:name="Noto Sans CJK SC">
    <w:panose1 w:val="020B0502040504020204"/>
  </w:font>
  <w:font w:name="Tahoma">
    <w:panose1 w:val="020B0604030504040204"/>
  </w:font>
  <w:font w:name="Arial">
    <w:panose1 w:val="020B0604020202020204"/>
  </w:font>
  <w:font w:name="Cambria">
    <w:panose1 w:val="02040503050406030204"/>
  </w:font>
  <w:font w:name="Liberation Serif">
    <w:panose1 w:val="02020603050405020304"/>
  </w:font>
  <w:font w:name="Quattrocento Sans">
    <w:panose1 w:val="020B0502050000020003"/>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Normal"/>
      <w:tabs>
        <w:tab w:val="clear" w:pos="720"/>
        <w:tab w:val="center" w:pos="4680" w:leader="none"/>
        <w:tab w:val="right" w:pos="9360" w:leader="none"/>
      </w:tabs>
      <w:spacing w:before="0"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Normal"/>
      <w:tabs>
        <w:tab w:val="clear" w:pos="720"/>
        <w:tab w:val="center" w:pos="4680" w:leader="none"/>
        <w:tab w:val="right" w:pos="9360" w:leader="none"/>
      </w:tabs>
      <w:spacing w:before="0" w:after="0" w:line="240" w:lineRule="auto"/>
      <w:rPr>
        <w:rFonts w:ascii="Times New Roman" w:hAnsi="Times New Roman" w:eastAsia="Times New Roman" w:cs="Times New Roman"/>
        <w:i/>
        <w:color w:val="000000"/>
      </w:rPr>
    </w:pPr>
    <w:r>
      <w:rPr>
        <w:rFonts w:ascii="Times New Roman" w:hAnsi="Times New Roman" w:eastAsia="Times New Roman" w:cs="Times New Roman"/>
        <w:i/>
        <w:color w:val="00000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Normal"/>
      <w:widowControl w:val="off"/>
      <w:spacing w:before="0" w:after="0"/>
      <w:rPr>
        <w:rFonts w:ascii="Quattrocento Sans" w:hAnsi="Quattrocento Sans" w:eastAsia="Quattrocento Sans" w:cs="Quattrocento Sans"/>
        <w:color w:val="000000"/>
        <w:sz w:val="24"/>
        <w:szCs w:val="24"/>
      </w:rPr>
    </w:pPr>
    <w:r>
      <w:rPr>
        <w:rFonts w:ascii="Quattrocento Sans" w:hAnsi="Quattrocento Sans" w:eastAsia="Quattrocento Sans" w:cs="Quattrocento Sans"/>
        <w:color w:val="000000"/>
        <w:sz w:val="24"/>
        <w:szCs w:val="24"/>
      </w:rPr>
    </w:r>
  </w:p>
  <w:tbl>
    <w:tblPr>
      <w:tblW w:w="15120" w:type="dxa"/>
      <w:jc w:val="center"/>
      <w:tblInd w:w="0" w:type="dxa"/>
      <w:tblLayout w:type="fixed"/>
      <w:tblCellMar>
        <w:left w:w="115" w:type="dxa"/>
        <w:top w:w="0" w:type="dxa"/>
        <w:right w:w="115" w:type="dxa"/>
        <w:bottom w:w="0" w:type="dxa"/>
      </w:tblCellMar>
    </w:tblPr>
    <w:tblGrid>
      <w:gridCol w:w="2880"/>
      <w:gridCol w:w="8550"/>
      <w:gridCol w:w="1874"/>
      <w:gridCol w:w="284"/>
      <w:gridCol w:w="1532"/>
    </w:tblGrid>
    <w:tr>
      <w:trPr>
        <w:trHeight w:val="280"/>
      </w:trPr>
      <w:tc>
        <w:tcPr>
          <w:tcW w:w="2880" w:type="dxa"/>
          <w:vMerge w:val="restart"/>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ind w:left="-291" w:right="0" w:firstLine="0"/>
            <w:jc w:val="center"/>
          </w:pPr>
          <w:r>
            <mc:AlternateContent>
              <mc:Choice Requires="wpg">
                <w:drawing>
                  <wp:inline xmlns:wp="http://schemas.openxmlformats.org/drawingml/2006/wordprocessingDrawing"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r/>
                          </pic:nvPicPr>
                          <pic:blipFill>
                            <a:blip r:embed="rId1"/>
                            <a:stretch/>
                          </pic:blipFill>
                          <pic:spPr bwMode="auto">
                            <a:xfrm>
                              <a:off x="0" y="0"/>
                              <a:ext cx="1181735" cy="7658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3.05pt;height:60.30pt;mso-wrap-distance-left:0.00pt;mso-wrap-distance-top:0.00pt;mso-wrap-distance-right:0.00pt;mso-wrap-distance-bottom:0.00pt;" stroked="false">
                    <v:path textboxrect="0,0,0,0"/>
                    <v:imagedata r:id="rId1" o:title=""/>
                  </v:shape>
                </w:pict>
              </mc:Fallback>
            </mc:AlternateContent>
          </w:r>
        </w:p>
      </w:tc>
      <w:tc>
        <w:tcPr>
          <w:tcW w:w="8550" w:type="dxa"/>
          <w:vMerge w:val="restart"/>
          <w:tcBorders>
            <w:top w:val="single" w:color="000000" w:sz="4" w:space="0"/>
            <w:left w:val="single" w:color="000000" w:sz="4" w:space="0"/>
            <w:bottom w:val="single" w:color="000000" w:sz="4" w:space="0"/>
            <w:right w:val="single" w:color="000000" w:sz="4" w:space="0"/>
          </w:tcBorders>
          <w:vAlign w:val="center"/>
        </w:tcPr>
        <w:p>
          <w:pPr>
            <w:pStyle w:val="Title"/>
          </w:pPr>
          <w:r>
            <w:t xml:space="preserve">RENCANA PEMBELAJARAN SEMESTER</w:t>
          </w:r>
        </w:p>
        <w:p>
          <w:pPr>
            <w:pStyle w:val="Normal"/>
            <w:widowControl w:val="off"/>
            <w:spacing w:before="0" w:after="0" w:line="240" w:lineRule="auto"/>
            <w:jc w:val="center"/>
            <w:rPr>
              <w:rFonts w:ascii="Liberation Serif" w:hAnsi="Liberation Serif" w:eastAsia="Calibri" w:cs="Calibri"/>
              <w:b/>
              <w:color w:val="000000"/>
              <w:sz w:val="24"/>
              <w:szCs w:val="24"/>
              <w:lang w:val="en-US" w:eastAsia="en-US" w:bidi="ar-SA"/>
            </w:rPr>
          </w:pPr>
          <w:r>
            <w:rPr>
              <w:rFonts w:ascii="Liberation Serif" w:hAnsi="Liberation Serif" w:eastAsia="Calibri" w:cs="Calibri"/>
              <w:b/>
              <w:color w:val="000000"/>
              <w:sz w:val="24"/>
              <w:szCs w:val="24"/>
              <w:lang w:val="en-US" w:eastAsia="en-US" w:bidi="ar-SA"/>
            </w:rPr>
            <w:t xml:space="preserve">PROGRAM STUDI TEKNIK ELEKTRO</w:t>
          </w:r>
        </w:p>
        <w:p>
          <w:pPr>
            <w:pStyle w:val="Normal"/>
            <w:widowControl w:val="off"/>
            <w:spacing w:before="0" w:after="0" w:line="240" w:lineRule="auto"/>
            <w:jc w:val="center"/>
            <w:rPr>
              <w:rFonts w:ascii="Liberation Serif" w:hAnsi="Liberation Serif" w:eastAsia="Calibri" w:cs="Calibri"/>
              <w:b/>
              <w:color w:val="000000"/>
              <w:sz w:val="22"/>
              <w:szCs w:val="22"/>
              <w:lang w:val="en-US" w:eastAsia="en-US" w:bidi="ar-SA"/>
            </w:rPr>
          </w:pPr>
          <w:r>
            <w:rPr>
              <w:rFonts w:ascii="Liberation Serif" w:hAnsi="Liberation Serif" w:eastAsia="Calibri" w:cs="Calibri"/>
              <w:b/>
              <w:color w:val="000000"/>
              <w:sz w:val="22"/>
              <w:szCs w:val="22"/>
              <w:lang w:val="en-US" w:eastAsia="en-US" w:bidi="ar-SA"/>
            </w:rPr>
            <w:t xml:space="preserve">Tahun Ajaran 2020 - 2025</w:t>
          </w:r>
        </w:p>
      </w:tc>
      <w:tc>
        <w:tcPr>
          <w:tcW w:w="1874"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No. Dok.</w:t>
          </w:r>
        </w:p>
      </w:tc>
      <w:tc>
        <w:tcPr>
          <w:tcW w:w="284"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w:t>
          </w:r>
        </w:p>
      </w:tc>
      <w:tc>
        <w:tcPr>
          <w:tcW w:w="1532"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ind w:left="0" w:right="-60" w:firstLine="0"/>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01</w:t>
          </w:r>
        </w:p>
      </w:tc>
    </w:tr>
    <w:tr>
      <w:trPr>
        <w:trHeight w:val="260"/>
      </w:trPr>
      <w:tc>
        <w:tcPr>
          <w:tcW w:w="288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855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874"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Tgl. Terbit</w:t>
          </w:r>
        </w:p>
      </w:tc>
      <w:tc>
        <w:tcPr>
          <w:tcW w:w="284"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w:t>
          </w:r>
        </w:p>
      </w:tc>
      <w:tc>
        <w:tcPr>
          <w:tcW w:w="1532"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rPr>
              <w:rFonts w:ascii="Liberation Serif" w:hAnsi="Liberation Serif"/>
            </w:rPr>
          </w:pPr>
          <w:r>
            <w:rPr>
              <w:rFonts w:ascii="Liberation Serif" w:hAnsi="Liberation Serif" w:eastAsia="Calibri" w:cs="Calibri"/>
              <w:sz w:val="20"/>
              <w:szCs w:val="20"/>
              <w:lang w:val="en-US" w:eastAsia="en-US" w:bidi="ar-SA"/>
            </w:rPr>
            <w:t xml:space="preserve">1</w:t>
          </w:r>
          <w:r>
            <w:rPr>
              <w:rFonts w:ascii="Liberation Serif" w:hAnsi="Liberation Serif" w:eastAsia="Calibri" w:cs="Calibri"/>
              <w:sz w:val="20"/>
              <w:szCs w:val="20"/>
              <w:lang w:val="en-US" w:eastAsia="en-US" w:bidi="ar-SA"/>
            </w:rPr>
            <w:t xml:space="preserve">8</w:t>
          </w:r>
          <w:r>
            <w:rPr>
              <w:rFonts w:ascii="Liberation Serif" w:hAnsi="Liberation Serif" w:eastAsia="Calibri" w:cs="Calibri"/>
              <w:sz w:val="20"/>
              <w:szCs w:val="20"/>
              <w:lang w:val="en-US" w:eastAsia="en-US" w:bidi="ar-SA"/>
            </w:rPr>
            <w:t xml:space="preserve">/0</w:t>
          </w:r>
          <w:r>
            <w:rPr>
              <w:rFonts w:ascii="Liberation Serif" w:hAnsi="Liberation Serif" w:eastAsia="Calibri" w:cs="Calibri"/>
              <w:sz w:val="20"/>
              <w:szCs w:val="20"/>
              <w:lang w:val="en-US" w:eastAsia="en-US" w:bidi="ar-SA"/>
            </w:rPr>
            <w:t xml:space="preserve">7</w:t>
          </w:r>
          <w:r>
            <w:rPr>
              <w:rFonts w:ascii="Liberation Serif" w:hAnsi="Liberation Serif" w:eastAsia="Calibri" w:cs="Calibri"/>
              <w:sz w:val="20"/>
              <w:szCs w:val="20"/>
              <w:lang w:val="en-US" w:eastAsia="en-US" w:bidi="ar-SA"/>
            </w:rPr>
            <w:t xml:space="preserve">/20</w:t>
          </w:r>
          <w:r>
            <w:rPr>
              <w:rFonts w:ascii="Liberation Serif" w:hAnsi="Liberation Serif" w:eastAsia="Calibri" w:cs="Calibri"/>
              <w:sz w:val="20"/>
              <w:szCs w:val="20"/>
              <w:lang w:val="en-US" w:eastAsia="en-US" w:bidi="ar-SA"/>
            </w:rPr>
            <w:t xml:space="preserve">2</w:t>
          </w:r>
          <w:r>
            <w:rPr>
              <w:rFonts w:ascii="Liberation Serif" w:hAnsi="Liberation Serif" w:eastAsia="Calibri" w:cs="Calibri"/>
              <w:sz w:val="20"/>
              <w:szCs w:val="20"/>
              <w:lang w:val="en-US" w:eastAsia="en-US" w:bidi="ar-SA"/>
            </w:rPr>
            <w:t xml:space="preserve">3</w:t>
          </w:r>
        </w:p>
      </w:tc>
    </w:tr>
    <w:tr>
      <w:trPr>
        <w:trHeight w:val="280"/>
      </w:trPr>
      <w:tc>
        <w:tcPr>
          <w:tcW w:w="288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855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874"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ind w:left="175" w:right="0" w:hanging="175"/>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No. Revisi</w:t>
          </w:r>
        </w:p>
      </w:tc>
      <w:tc>
        <w:tcPr>
          <w:tcW w:w="284"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w:t>
          </w:r>
        </w:p>
      </w:tc>
      <w:tc>
        <w:tcPr>
          <w:tcW w:w="1532"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01</w:t>
          </w:r>
        </w:p>
      </w:tc>
    </w:tr>
    <w:tr>
      <w:trPr>
        <w:trHeight w:val="120"/>
      </w:trPr>
      <w:tc>
        <w:tcPr>
          <w:tcW w:w="288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8550"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874"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Hal</w:t>
          </w:r>
        </w:p>
      </w:tc>
      <w:tc>
        <w:tcPr>
          <w:tcW w:w="284"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val="en-US" w:eastAsia="en-US" w:bidi="ar-SA"/>
            </w:rPr>
          </w:pPr>
          <w:r>
            <w:rPr>
              <w:rFonts w:ascii="Liberation Serif" w:hAnsi="Liberation Serif" w:eastAsia="Calibri" w:cs="Calibri"/>
              <w:sz w:val="20"/>
              <w:szCs w:val="20"/>
              <w:lang w:val="en-US" w:eastAsia="en-US" w:bidi="ar-SA"/>
            </w:rPr>
            <w:t xml:space="preserve">:</w:t>
          </w:r>
        </w:p>
      </w:tc>
      <w:tc>
        <w:tcPr>
          <w:tcW w:w="1532"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rPr>
              <w:rFonts w:ascii="Liberation Serif" w:hAnsi="Liberation Serif"/>
            </w:rPr>
          </w:pPr>
          <w:r>
            <w:rPr>
              <w:rFonts w:ascii="Liberation Serif" w:hAnsi="Liberation Serif" w:eastAsia="Calibri" w:cs="Calibri"/>
              <w:sz w:val="20"/>
              <w:szCs w:val="20"/>
              <w:lang w:val="en-US" w:eastAsia="en-US" w:bidi="ar-SA"/>
            </w:rPr>
            <w:fldChar w:fldCharType="begin"/>
          </w:r>
          <w:r>
            <w:rPr>
              <w:rFonts w:ascii="Liberation Serif" w:hAnsi="Liberation Serif" w:eastAsia="Calibri" w:cs="Calibri"/>
              <w:sz w:val="20"/>
              <w:szCs w:val="20"/>
              <w:lang w:val="en-US" w:eastAsia="en-US" w:bidi="ar-SA"/>
            </w:rPr>
            <w:instrText xml:space="preserve"> PAGE </w:instrText>
          </w:r>
          <w:r>
            <w:rPr>
              <w:rFonts w:ascii="Liberation Serif" w:hAnsi="Liberation Serif" w:eastAsia="Calibri" w:cs="Calibri"/>
              <w:sz w:val="20"/>
              <w:szCs w:val="20"/>
              <w:lang w:val="en-US" w:eastAsia="en-US" w:bidi="ar-SA"/>
            </w:rPr>
            <w:fldChar w:fldCharType="separate"/>
          </w:r>
          <w:r>
            <w:rPr>
              <w:rFonts w:ascii="Liberation Serif" w:hAnsi="Liberation Serif" w:eastAsia="Calibri" w:cs="Calibri"/>
              <w:sz w:val="20"/>
              <w:szCs w:val="20"/>
              <w:lang w:val="en-US" w:eastAsia="en-US" w:bidi="ar-SA"/>
            </w:rPr>
            <w:t xml:space="preserve">13</w:t>
          </w:r>
          <w:r>
            <w:rPr>
              <w:rFonts w:ascii="Liberation Serif" w:hAnsi="Liberation Serif" w:eastAsia="Calibri" w:cs="Calibri"/>
              <w:sz w:val="20"/>
              <w:szCs w:val="20"/>
              <w:lang w:val="en-US" w:eastAsia="en-US" w:bidi="ar-SA"/>
            </w:rPr>
            <w:fldChar w:fldCharType="end"/>
          </w:r>
          <w:r>
            <w:rPr>
              <w:rFonts w:ascii="Liberation Serif" w:hAnsi="Liberation Serif" w:eastAsia="Calibri" w:cs="Calibri"/>
              <w:sz w:val="20"/>
              <w:szCs w:val="20"/>
              <w:lang w:val="en-US" w:eastAsia="en-US" w:bidi="ar-SA"/>
            </w:rPr>
            <w:t xml:space="preserve">/</w:t>
          </w:r>
          <w:r>
            <w:rPr>
              <w:rFonts w:ascii="Liberation Serif" w:hAnsi="Liberation Serif" w:eastAsia="Calibri" w:cs="Calibri"/>
              <w:sz w:val="20"/>
              <w:szCs w:val="20"/>
              <w:lang w:val="en-US" w:eastAsia="en-US" w:bidi="ar-SA"/>
            </w:rPr>
            <w:fldChar w:fldCharType="begin"/>
          </w:r>
          <w:r>
            <w:rPr>
              <w:rFonts w:ascii="Liberation Serif" w:hAnsi="Liberation Serif" w:eastAsia="Calibri" w:cs="Calibri"/>
              <w:sz w:val="20"/>
              <w:szCs w:val="20"/>
              <w:lang w:val="en-US" w:eastAsia="en-US" w:bidi="ar-SA"/>
            </w:rPr>
            <w:instrText xml:space="preserve"> NUMPAGES </w:instrText>
          </w:r>
          <w:r>
            <w:rPr>
              <w:rFonts w:ascii="Liberation Serif" w:hAnsi="Liberation Serif" w:eastAsia="Calibri" w:cs="Calibri"/>
              <w:sz w:val="20"/>
              <w:szCs w:val="20"/>
              <w:lang w:val="en-US" w:eastAsia="en-US" w:bidi="ar-SA"/>
            </w:rPr>
            <w:fldChar w:fldCharType="separate"/>
          </w:r>
          <w:r>
            <w:rPr>
              <w:rFonts w:ascii="Liberation Serif" w:hAnsi="Liberation Serif" w:eastAsia="Calibri" w:cs="Calibri"/>
              <w:sz w:val="20"/>
              <w:szCs w:val="20"/>
              <w:lang w:val="en-US" w:eastAsia="en-US" w:bidi="ar-SA"/>
            </w:rPr>
            <w:t xml:space="preserve">14</w:t>
          </w:r>
          <w:r>
            <w:rPr>
              <w:rFonts w:ascii="Liberation Serif" w:hAnsi="Liberation Serif" w:eastAsia="Calibri" w:cs="Calibri"/>
              <w:sz w:val="20"/>
              <w:szCs w:val="20"/>
              <w:lang w:val="en-US" w:eastAsia="en-US" w:bidi="ar-SA"/>
            </w:rPr>
            <w:fldChar w:fldCharType="end"/>
          </w:r>
        </w:p>
      </w:tc>
    </w:tr>
  </w:tbl>
  <w:p>
    <w:pPr>
      <w:pStyle w:val="Normal"/>
      <w:tabs>
        <w:tab w:val="clear" w:pos="720"/>
        <w:tab w:val="center" w:pos="4680" w:leader="none"/>
        <w:tab w:val="right" w:pos="9360" w:leader="none"/>
      </w:tabs>
      <w:spacing w:before="0" w:after="0" w:line="240" w:lineRule="auto"/>
      <w:rPr>
        <w:color w:val="000000"/>
      </w:rPr>
    </w:pPr>
    <w:r>
      <w:rPr>
        <w:color w:val="00000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Normal"/>
      <w:widowControl w:val="off"/>
      <w:spacing w:before="0" w:after="0"/>
      <w:rPr>
        <w:b/>
        <w:bCs/>
        <w:color w:val="000000"/>
        <w:sz w:val="24"/>
        <w:szCs w:val="24"/>
      </w:rPr>
    </w:pPr>
    <w:r>
      <w:rPr>
        <w:b/>
        <w:bCs/>
        <w:color w:val="000000"/>
        <w:sz w:val="24"/>
        <w:szCs w:val="24"/>
      </w:rPr>
    </w:r>
  </w:p>
  <w:p>
    <w:pPr>
      <w:pStyle w:val="Normal"/>
      <w:widowControl w:val="off"/>
      <w:spacing w:before="0" w:after="0"/>
      <w:rPr>
        <w:b/>
        <w:bCs/>
        <w:color w:val="000000"/>
        <w:sz w:val="24"/>
        <w:szCs w:val="24"/>
      </w:rPr>
    </w:pPr>
    <w:r>
      <w:rPr>
        <w:b/>
        <w:bCs/>
        <w:color w:val="000000"/>
        <w:sz w:val="24"/>
        <w:szCs w:val="24"/>
      </w:rPr>
      <w:t xml:space="preserve">CONTOH SOAL</w:t>
    </w:r>
  </w:p>
  <w:p>
    <w:pPr>
      <w:pStyle w:val="Normal"/>
      <w:widowControl w:val="off"/>
      <w:spacing w:before="0" w:after="0"/>
      <w:rPr>
        <w:color w:val="000000"/>
      </w:rPr>
    </w:pPr>
    <w:r>
      <w:rPr>
        <w:color w:val="000000"/>
      </w:rPr>
    </w:r>
  </w:p>
  <w:tbl>
    <w:tblPr>
      <w:tblW w:w="9714" w:type="dxa"/>
      <w:jc w:val="center"/>
      <w:tblInd w:w="0" w:type="dxa"/>
      <w:tblLayout w:type="fixed"/>
      <w:tblCellMar>
        <w:left w:w="115" w:type="dxa"/>
        <w:top w:w="0" w:type="dxa"/>
        <w:right w:w="115" w:type="dxa"/>
        <w:bottom w:w="0" w:type="dxa"/>
      </w:tblCellMar>
    </w:tblPr>
    <w:tblGrid>
      <w:gridCol w:w="1874"/>
      <w:gridCol w:w="4695"/>
      <w:gridCol w:w="1342"/>
      <w:gridCol w:w="276"/>
      <w:gridCol w:w="1527"/>
    </w:tblGrid>
    <w:tr>
      <w:trPr>
        <w:trHeight w:val="20"/>
      </w:trPr>
      <w:tc>
        <w:tcPr>
          <w:tcW w:w="1874" w:type="dxa"/>
          <w:vMerge w:val="restart"/>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ind w:left="-120" w:right="0" w:firstLine="0"/>
            <w:jc w:val="center"/>
          </w:pPr>
          <w:r>
            <mc:AlternateContent>
              <mc:Choice Requires="wpg">
                <w:drawing>
                  <wp:inline xmlns:wp="http://schemas.openxmlformats.org/drawingml/2006/wordprocessingDrawing" distT="0" distB="0" distL="0" distR="0">
                    <wp:extent cx="835660" cy="5416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r/>
                          </pic:nvPicPr>
                          <pic:blipFill>
                            <a:blip r:embed="rId1"/>
                            <a:stretch/>
                          </pic:blipFill>
                          <pic:spPr bwMode="auto">
                            <a:xfrm>
                              <a:off x="0" y="0"/>
                              <a:ext cx="835660" cy="5416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65.80pt;height:42.65pt;mso-wrap-distance-left:0.00pt;mso-wrap-distance-top:0.00pt;mso-wrap-distance-right:0.00pt;mso-wrap-distance-bottom:0.00pt;" stroked="false">
                    <v:path textboxrect="0,0,0,0"/>
                    <v:imagedata r:id="rId1" o:title=""/>
                  </v:shape>
                </w:pict>
              </mc:Fallback>
            </mc:AlternateContent>
          </w:r>
        </w:p>
      </w:tc>
      <w:tc>
        <w:tcPr>
          <w:tcW w:w="4695" w:type="dxa"/>
          <w:vMerge w:val="restart"/>
          <w:tcBorders>
            <w:top w:val="single" w:color="000000" w:sz="4" w:space="0"/>
            <w:left w:val="single" w:color="000000" w:sz="4" w:space="0"/>
            <w:bottom w:val="single" w:color="000000" w:sz="4" w:space="0"/>
            <w:right w:val="single" w:color="000000" w:sz="4" w:space="0"/>
          </w:tcBorders>
          <w:vAlign w:val="center"/>
        </w:tcPr>
        <w:p>
          <w:pPr>
            <w:pStyle w:val="Normal"/>
            <w:widowControl w:val="off"/>
            <w:spacing w:before="0" w:after="0" w:line="240" w:lineRule="auto"/>
            <w:jc w:val="center"/>
            <w:rPr>
              <w:rFonts w:ascii="Liberation Serif" w:hAnsi="Liberation Serif" w:eastAsia="Calibri" w:cs="Calibri"/>
              <w:b/>
              <w:sz w:val="32"/>
              <w:szCs w:val="32"/>
              <w:lang w:eastAsia="en-GB" w:bidi="ar-SA"/>
            </w:rPr>
          </w:pPr>
          <w:r>
            <w:rPr>
              <w:rFonts w:ascii="Liberation Serif" w:hAnsi="Liberation Serif" w:eastAsia="Calibri" w:cs="Calibri"/>
              <w:b/>
              <w:sz w:val="32"/>
              <w:szCs w:val="32"/>
              <w:lang w:eastAsia="en-GB" w:bidi="ar-SA"/>
            </w:rPr>
            <w:t xml:space="preserve">UJIAN AKHIR SEMESTER</w:t>
          </w:r>
        </w:p>
        <w:p>
          <w:pPr>
            <w:pStyle w:val="Normal"/>
            <w:widowControl w:val="off"/>
            <w:spacing w:before="0" w:after="0" w:line="240" w:lineRule="auto"/>
            <w:jc w:val="center"/>
          </w:pPr>
          <w:r>
            <w:rPr>
              <w:rFonts w:ascii="Liberation Serif" w:hAnsi="Liberation Serif" w:eastAsia="Calibri" w:cs="Calibri"/>
              <w:b/>
              <w:sz w:val="24"/>
              <w:szCs w:val="24"/>
              <w:lang w:eastAsia="en-GB" w:bidi="ar-SA"/>
            </w:rPr>
            <w:t xml:space="preserve">PROGRAM STUDI </w:t>
          </w:r>
          <w:r>
            <w:rPr>
              <w:rFonts w:ascii="Liberation Serif" w:hAnsi="Liberation Serif" w:eastAsia="Calibri" w:cs="Calibri"/>
              <w:b/>
              <w:sz w:val="24"/>
              <w:szCs w:val="24"/>
              <w:lang w:val="en-GB" w:eastAsia="en-GB" w:bidi="ar-SA"/>
            </w:rPr>
            <w:t xml:space="preserve">TEKNIK ELEKTRO</w:t>
          </w:r>
        </w:p>
        <w:p>
          <w:pPr>
            <w:pStyle w:val="Normal"/>
            <w:widowControl w:val="off"/>
            <w:spacing w:before="0" w:after="0" w:line="240" w:lineRule="auto"/>
            <w:jc w:val="center"/>
          </w:pPr>
          <w:r>
            <w:rPr>
              <w:rFonts w:ascii="Liberation Serif" w:hAnsi="Liberation Serif" w:eastAsia="Calibri" w:cs="Calibri"/>
              <w:b/>
              <w:sz w:val="22"/>
              <w:szCs w:val="22"/>
              <w:lang w:eastAsia="en-GB" w:bidi="ar-SA"/>
            </w:rPr>
            <w:t xml:space="preserve">Sem</w:t>
          </w:r>
          <w:r>
            <w:rPr>
              <w:rFonts w:ascii="Liberation Serif" w:hAnsi="Liberation Serif" w:eastAsia="Calibri" w:cs="Calibri"/>
              <w:b/>
              <w:sz w:val="22"/>
              <w:szCs w:val="22"/>
              <w:lang w:eastAsia="en-GB" w:bidi="ar-SA"/>
            </w:rPr>
            <w:t xml:space="preserve">e</w:t>
          </w:r>
          <w:r>
            <w:rPr>
              <w:rFonts w:ascii="Liberation Serif" w:hAnsi="Liberation Serif" w:eastAsia="Calibri" w:cs="Calibri"/>
              <w:b/>
              <w:sz w:val="22"/>
              <w:szCs w:val="22"/>
              <w:lang w:eastAsia="en-GB" w:bidi="ar-SA"/>
            </w:rPr>
            <w:t xml:space="preserve">ster Gasal Tahun </w:t>
          </w:r>
          <w:r>
            <w:rPr>
              <w:rFonts w:ascii="Liberation Serif" w:hAnsi="Liberation Serif" w:eastAsia="Calibri" w:cs="Calibri"/>
              <w:b/>
              <w:sz w:val="22"/>
              <w:szCs w:val="22"/>
              <w:lang w:eastAsia="en-GB" w:bidi="ar-SA"/>
            </w:rPr>
            <w:t xml:space="preserve">A</w:t>
          </w:r>
          <w:r>
            <w:rPr>
              <w:rFonts w:ascii="Liberation Serif" w:hAnsi="Liberation Serif" w:eastAsia="Calibri" w:cs="Calibri"/>
              <w:b/>
              <w:sz w:val="22"/>
              <w:szCs w:val="22"/>
              <w:lang w:eastAsia="en-GB" w:bidi="ar-SA"/>
            </w:rPr>
            <w:t xml:space="preserve">jaran </w:t>
          </w:r>
          <w:r>
            <w:rPr>
              <w:rFonts w:ascii="Liberation Serif" w:hAnsi="Liberation Serif" w:eastAsia="Calibri" w:cs="Calibri"/>
              <w:b/>
              <w:sz w:val="22"/>
              <w:szCs w:val="22"/>
              <w:lang w:val="en-GB" w:eastAsia="en-GB" w:bidi="ar-SA"/>
            </w:rPr>
            <w:t xml:space="preserve">202</w:t>
          </w:r>
          <w:r>
            <w:rPr>
              <w:rFonts w:ascii="Liberation Serif" w:hAnsi="Liberation Serif" w:eastAsia="Calibri" w:cs="Calibri"/>
              <w:b/>
              <w:sz w:val="22"/>
              <w:szCs w:val="22"/>
              <w:lang w:val="en-GB" w:eastAsia="en-GB" w:bidi="ar-SA"/>
            </w:rPr>
            <w:t xml:space="preserve">3</w:t>
          </w:r>
          <w:r>
            <w:rPr>
              <w:rFonts w:ascii="Liberation Serif" w:hAnsi="Liberation Serif" w:eastAsia="Calibri" w:cs="Calibri"/>
              <w:b/>
              <w:sz w:val="22"/>
              <w:szCs w:val="22"/>
              <w:lang w:eastAsia="en-GB" w:bidi="ar-SA"/>
            </w:rPr>
            <w:t xml:space="preserve">-</w:t>
          </w:r>
          <w:r>
            <w:rPr>
              <w:rFonts w:ascii="Liberation Serif" w:hAnsi="Liberation Serif" w:eastAsia="Calibri" w:cs="Calibri"/>
              <w:b/>
              <w:sz w:val="22"/>
              <w:szCs w:val="22"/>
              <w:lang w:val="en-GB" w:eastAsia="en-GB" w:bidi="ar-SA"/>
            </w:rPr>
            <w:t xml:space="preserve">202</w:t>
          </w:r>
          <w:r>
            <w:rPr>
              <w:rFonts w:ascii="Liberation Serif" w:hAnsi="Liberation Serif" w:eastAsia="Calibri" w:cs="Calibri"/>
              <w:b/>
              <w:sz w:val="22"/>
              <w:szCs w:val="22"/>
              <w:lang w:val="en-GB" w:eastAsia="en-GB" w:bidi="ar-SA"/>
            </w:rPr>
            <w:t xml:space="preserve">4</w:t>
          </w:r>
        </w:p>
      </w:tc>
      <w:tc>
        <w:tcPr>
          <w:tcW w:w="1342"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No. Dok.</w:t>
          </w:r>
        </w:p>
      </w:tc>
      <w:tc>
        <w:tcPr>
          <w:tcW w:w="276"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w:t>
          </w:r>
        </w:p>
      </w:tc>
      <w:tc>
        <w:tcPr>
          <w:tcW w:w="1527"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ind w:left="0" w:right="-60" w:firstLine="0"/>
            <w:jc w:val="left"/>
            <w:rPr>
              <w:rFonts w:ascii="Liberation Serif" w:hAnsi="Liberation Serif"/>
              <w:shd w:val="clear" w:fill="ff0000"/>
            </w:rPr>
          </w:pPr>
          <w:r>
            <w:rPr>
              <w:rFonts w:ascii="Liberation Serif" w:hAnsi="Liberation Serif"/>
              <w:shd w:val="clear" w:fill="ff0000"/>
            </w:rPr>
          </w:r>
        </w:p>
      </w:tc>
    </w:tr>
    <w:tr>
      <w:trPr>
        <w:trHeight w:val="20"/>
      </w:trPr>
      <w:tc>
        <w:tcPr>
          <w:tcW w:w="1874"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4695"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342"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Tgl. Terbit</w:t>
          </w:r>
        </w:p>
      </w:tc>
      <w:tc>
        <w:tcPr>
          <w:tcW w:w="276"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 </w:t>
          </w:r>
        </w:p>
      </w:tc>
      <w:tc>
        <w:tcPr>
          <w:tcW w:w="1527"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pPr>
          <w:r>
            <w:rPr>
              <w:rFonts w:ascii="Liberation Serif" w:hAnsi="Liberation Serif" w:eastAsia="Calibri" w:cs="Calibri"/>
              <w:sz w:val="20"/>
              <w:szCs w:val="20"/>
              <w:lang w:eastAsia="en-GB" w:bidi="ar-SA"/>
            </w:rPr>
            <w:t xml:space="preserve">08/</w:t>
          </w:r>
          <w:r>
            <w:rPr>
              <w:rFonts w:ascii="Liberation Serif" w:hAnsi="Liberation Serif" w:cs="Calibri"/>
              <w:sz w:val="20"/>
              <w:szCs w:val="20"/>
              <w:lang w:eastAsia="en-GB" w:bidi="ar-SA"/>
            </w:rPr>
            <w:t xml:space="preserve">12</w:t>
          </w:r>
          <w:r>
            <w:rPr>
              <w:rFonts w:ascii="Liberation Serif" w:hAnsi="Liberation Serif" w:eastAsia="Calibri" w:cs="Calibri"/>
              <w:sz w:val="20"/>
              <w:szCs w:val="20"/>
              <w:lang w:eastAsia="en-GB" w:bidi="ar-SA"/>
            </w:rPr>
            <w:t xml:space="preserve">/</w:t>
          </w:r>
          <w:r>
            <w:rPr>
              <w:rFonts w:ascii="Liberation Serif" w:hAnsi="Liberation Serif" w:cs="Calibri"/>
              <w:sz w:val="20"/>
              <w:szCs w:val="20"/>
              <w:lang w:eastAsia="en-GB" w:bidi="ar-SA"/>
            </w:rPr>
            <w:t xml:space="preserve">202</w:t>
          </w:r>
          <w:r>
            <w:rPr>
              <w:rFonts w:ascii="Liberation Serif" w:hAnsi="Liberation Serif" w:cs="Calibri"/>
              <w:sz w:val="20"/>
              <w:szCs w:val="20"/>
              <w:lang w:eastAsia="en-GB" w:bidi="ar-SA"/>
            </w:rPr>
            <w:t xml:space="preserve">3</w:t>
          </w:r>
        </w:p>
      </w:tc>
    </w:tr>
    <w:tr>
      <w:trPr>
        <w:trHeight w:val="20"/>
      </w:trPr>
      <w:tc>
        <w:tcPr>
          <w:tcW w:w="1874"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4695"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342"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ind w:left="175" w:right="0" w:hanging="175"/>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No. Revisi </w:t>
          </w:r>
        </w:p>
      </w:tc>
      <w:tc>
        <w:tcPr>
          <w:tcW w:w="276"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w:t>
          </w:r>
        </w:p>
      </w:tc>
      <w:tc>
        <w:tcPr>
          <w:tcW w:w="1527"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pPr>
          <w:r>
            <w:rPr>
              <w:rFonts w:ascii="Liberation Serif" w:hAnsi="Liberation Serif" w:eastAsia="Calibri" w:cs="Calibri"/>
              <w:sz w:val="20"/>
              <w:szCs w:val="20"/>
              <w:lang w:eastAsia="en-GB" w:bidi="ar-SA"/>
            </w:rPr>
            <w:t xml:space="preserve">0</w:t>
          </w:r>
          <w:r>
            <w:rPr>
              <w:rFonts w:ascii="Liberation Serif" w:hAnsi="Liberation Serif" w:cs="Calibri"/>
              <w:sz w:val="20"/>
              <w:szCs w:val="20"/>
              <w:lang w:eastAsia="en-GB" w:bidi="ar-SA"/>
            </w:rPr>
            <w:t xml:space="preserve">1</w:t>
          </w:r>
        </w:p>
      </w:tc>
    </w:tr>
    <w:tr>
      <w:trPr>
        <w:trHeight w:val="20"/>
      </w:trPr>
      <w:tc>
        <w:tcPr>
          <w:tcW w:w="1874"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4695" w:type="dxa"/>
          <w:vMerge w:val="continue"/>
          <w:tcBorders>
            <w:top w:val="single" w:color="000000" w:sz="4" w:space="0"/>
            <w:left w:val="single" w:color="000000" w:sz="4" w:space="0"/>
            <w:bottom w:val="single" w:color="000000" w:sz="4" w:space="0"/>
            <w:right w:val="single" w:color="000000" w:sz="4" w:space="0"/>
          </w:tcBorders>
          <w:vAlign w:val="center"/>
        </w:tcPr>
        <w:p>
          <w:pPr>
            <w:pStyle w:val="Normal"/>
            <w:widowControl/>
            <w:spacing w:before="57" w:after="57" w:line="240" w:lineRule="auto"/>
            <w:jc w:val="both"/>
          </w:pPr>
          <w:r/>
        </w:p>
      </w:tc>
      <w:tc>
        <w:tcPr>
          <w:tcW w:w="1342" w:type="dxa"/>
          <w:tcBorders>
            <w:top w:val="single" w:color="000000" w:sz="4" w:space="0"/>
            <w:left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Hal</w:t>
          </w:r>
        </w:p>
      </w:tc>
      <w:tc>
        <w:tcPr>
          <w:tcW w:w="276" w:type="dxa"/>
          <w:tcBorders>
            <w:top w:val="single" w:color="000000" w:sz="4" w:space="0"/>
            <w:bottom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w:t>
          </w:r>
        </w:p>
      </w:tc>
      <w:tc>
        <w:tcPr>
          <w:tcW w:w="1527" w:type="dxa"/>
          <w:tcBorders>
            <w:top w:val="single" w:color="000000" w:sz="4" w:space="0"/>
            <w:bottom w:val="single" w:color="000000" w:sz="4" w:space="0"/>
            <w:right w:val="single" w:color="000000" w:sz="4" w:space="0"/>
          </w:tcBorders>
          <w:vAlign w:val="center"/>
        </w:tcPr>
        <w:p>
          <w:pPr>
            <w:pStyle w:val="Normal"/>
            <w:widowControl w:val="off"/>
            <w:spacing w:before="0" w:after="0" w:line="240" w:lineRule="auto"/>
            <w:jc w:val="left"/>
            <w:rPr>
              <w:rFonts w:ascii="Liberation Serif" w:hAnsi="Liberation Serif" w:eastAsia="Calibri" w:cs="Calibri"/>
              <w:sz w:val="20"/>
              <w:szCs w:val="20"/>
              <w:lang w:eastAsia="en-GB" w:bidi="ar-SA"/>
            </w:rPr>
          </w:pPr>
          <w:r>
            <w:rPr>
              <w:rFonts w:ascii="Liberation Serif" w:hAnsi="Liberation Serif" w:eastAsia="Calibri" w:cs="Calibri"/>
              <w:sz w:val="20"/>
              <w:szCs w:val="20"/>
              <w:lang w:eastAsia="en-GB" w:bidi="ar-SA"/>
            </w:rPr>
            <w:t xml:space="preserve">1/2</w:t>
          </w:r>
        </w:p>
      </w:tc>
    </w:tr>
  </w:tbl>
  <w:p>
    <w:pPr>
      <w:pStyle w:val="Normal"/>
      <w:spacing w:before="57" w:after="57"/>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multiLevelType w:val="hybridMultilevel"/>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multiLevelType w:val="hybridMultilevel"/>
    <w:lvl w:ilvl="0">
      <w:start w:val="1"/>
      <w:numFmt w:val="decimal"/>
      <w:lvlText w:val="%1."/>
      <w:lvlJc w:val="left"/>
      <w:pPr>
        <w:tabs>
          <w:tab w:val="num" w:pos="0"/>
        </w:tabs>
        <w:ind w:left="769" w:hanging="360"/>
      </w:pPr>
      <w:rPr>
        <w:rFonts w:ascii="Liberation Serif" w:hAnsi="Liberation Serif"/>
        <w:sz w:val="22"/>
        <w:szCs w:val="22"/>
      </w:r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3">
    <w:multiLevelType w:val="hybridMultilevel"/>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rPr>
        <w:rFonts w:ascii="Liberation Serif" w:hAnsi="Liberation Serif"/>
      </w:r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multiLevelType w:val="hybridMultilevel"/>
    <w:lvl w:ilvl="0">
      <w:start w:val="1"/>
      <w:numFmt w:val="decimal"/>
      <w:lvlText w:val="%1."/>
      <w:lvlJc w:val="left"/>
      <w:pPr>
        <w:tabs>
          <w:tab w:val="num" w:pos="0"/>
        </w:tabs>
        <w:ind w:left="720" w:hanging="360"/>
      </w:pPr>
      <w:rPr>
        <w:rFonts w:ascii="Liberation Serif" w:hAnsi="Liberation Serif"/>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multiLevelType w:val="hybridMultilevel"/>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multiLevelType w:val="hybridMultilevel"/>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multiLevelType w:val="hybridMultilevel"/>
    <w:lvl w:ilvl="0">
      <w:start w:val="1"/>
      <w:numFmt w:val="decimal"/>
      <w:lvlText w:val="%1."/>
      <w:lvlJc w:val="left"/>
      <w:pPr>
        <w:tabs>
          <w:tab w:val="num" w:pos="0"/>
        </w:tabs>
        <w:ind w:left="709"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multiLevelType w:val="hybridMultilevel"/>
    <w:lvl w:ilvl="0">
      <w:start w:val="1"/>
      <w:numFmt w:val="decimal"/>
      <w:lvlText w:val="%1."/>
      <w:lvlJc w:val="left"/>
      <w:pPr>
        <w:tabs>
          <w:tab w:val="num" w:pos="720"/>
        </w:tabs>
        <w:ind w:left="720" w:hanging="360"/>
      </w:pPr>
      <w:rPr>
        <w:rFonts w:ascii="Liberation Serif" w:hAnsi="Liberation Serif"/>
        <w:b w:val="0"/>
        <w:bCs w:val="0"/>
        <w:sz w:val="22"/>
        <w:szCs w:val="22"/>
      </w:rPr>
    </w:lvl>
    <w:lvl w:ilvl="1">
      <w:start w:val="1"/>
      <w:numFmt w:val="decimal"/>
      <w:lvlText w:val="%2."/>
      <w:lvlJc w:val="left"/>
      <w:pPr>
        <w:tabs>
          <w:tab w:val="num" w:pos="1080"/>
        </w:tabs>
        <w:ind w:left="1080" w:hanging="360"/>
      </w:pPr>
      <w:rPr>
        <w:rFonts w:ascii="Liberation Serif" w:hAnsi="Liberation Serif"/>
        <w:b w:val="0"/>
        <w:bCs w:val="0"/>
        <w:sz w:val="22"/>
        <w:szCs w:val="22"/>
      </w:rPr>
    </w:lvl>
    <w:lvl w:ilvl="2">
      <w:start w:val="1"/>
      <w:numFmt w:val="decimal"/>
      <w:lvlText w:val="%3."/>
      <w:lvlJc w:val="left"/>
      <w:pPr>
        <w:tabs>
          <w:tab w:val="num" w:pos="1440"/>
        </w:tabs>
        <w:ind w:left="1440" w:hanging="360"/>
      </w:pPr>
      <w:rPr>
        <w:rFonts w:ascii="Liberation Serif" w:hAnsi="Liberation Serif"/>
        <w:b w:val="0"/>
        <w:bCs w:val="0"/>
        <w:sz w:val="22"/>
        <w:szCs w:val="22"/>
      </w:rPr>
    </w:lvl>
    <w:lvl w:ilvl="3">
      <w:start w:val="1"/>
      <w:numFmt w:val="decimal"/>
      <w:lvlText w:val="%4."/>
      <w:lvlJc w:val="left"/>
      <w:pPr>
        <w:tabs>
          <w:tab w:val="num" w:pos="1800"/>
        </w:tabs>
        <w:ind w:left="1800" w:hanging="360"/>
      </w:pPr>
      <w:rPr>
        <w:rFonts w:ascii="Liberation Serif" w:hAnsi="Liberation Serif"/>
        <w:b w:val="0"/>
        <w:bCs w:val="0"/>
        <w:sz w:val="22"/>
        <w:szCs w:val="22"/>
      </w:rPr>
    </w:lvl>
    <w:lvl w:ilvl="4">
      <w:start w:val="1"/>
      <w:numFmt w:val="decimal"/>
      <w:lvlText w:val="%5."/>
      <w:lvlJc w:val="left"/>
      <w:pPr>
        <w:tabs>
          <w:tab w:val="num" w:pos="2160"/>
        </w:tabs>
        <w:ind w:left="2160" w:hanging="360"/>
      </w:pPr>
      <w:rPr>
        <w:rFonts w:ascii="Liberation Serif" w:hAnsi="Liberation Serif"/>
        <w:b w:val="0"/>
        <w:bCs w:val="0"/>
        <w:sz w:val="22"/>
        <w:szCs w:val="22"/>
      </w:rPr>
    </w:lvl>
    <w:lvl w:ilvl="5">
      <w:start w:val="1"/>
      <w:numFmt w:val="decimal"/>
      <w:lvlText w:val="%6."/>
      <w:lvlJc w:val="left"/>
      <w:pPr>
        <w:tabs>
          <w:tab w:val="num" w:pos="2520"/>
        </w:tabs>
        <w:ind w:left="2520" w:hanging="360"/>
      </w:pPr>
      <w:rPr>
        <w:rFonts w:ascii="Liberation Serif" w:hAnsi="Liberation Serif"/>
        <w:b w:val="0"/>
        <w:bCs w:val="0"/>
        <w:sz w:val="22"/>
        <w:szCs w:val="22"/>
      </w:rPr>
    </w:lvl>
    <w:lvl w:ilvl="6">
      <w:start w:val="1"/>
      <w:numFmt w:val="decimal"/>
      <w:lvlText w:val="%7."/>
      <w:lvlJc w:val="left"/>
      <w:pPr>
        <w:tabs>
          <w:tab w:val="num" w:pos="2880"/>
        </w:tabs>
        <w:ind w:left="2880" w:hanging="360"/>
      </w:pPr>
      <w:rPr>
        <w:rFonts w:ascii="Liberation Serif" w:hAnsi="Liberation Serif"/>
        <w:b w:val="0"/>
        <w:bCs w:val="0"/>
        <w:sz w:val="22"/>
        <w:szCs w:val="22"/>
      </w:rPr>
    </w:lvl>
    <w:lvl w:ilvl="7">
      <w:start w:val="1"/>
      <w:numFmt w:val="decimal"/>
      <w:lvlText w:val="%8."/>
      <w:lvlJc w:val="left"/>
      <w:pPr>
        <w:tabs>
          <w:tab w:val="num" w:pos="3240"/>
        </w:tabs>
        <w:ind w:left="3240" w:hanging="360"/>
      </w:pPr>
      <w:rPr>
        <w:rFonts w:ascii="Liberation Serif" w:hAnsi="Liberation Serif"/>
        <w:b w:val="0"/>
        <w:bCs w:val="0"/>
        <w:sz w:val="22"/>
        <w:szCs w:val="22"/>
      </w:rPr>
    </w:lvl>
    <w:lvl w:ilvl="8">
      <w:start w:val="1"/>
      <w:numFmt w:val="decimal"/>
      <w:lvlText w:val="%9."/>
      <w:lvlJc w:val="left"/>
      <w:pPr>
        <w:tabs>
          <w:tab w:val="num" w:pos="3600"/>
        </w:tabs>
        <w:ind w:left="3600" w:hanging="360"/>
      </w:pPr>
      <w:rPr>
        <w:rFonts w:ascii="Liberation Serif" w:hAnsi="Liberation Serif"/>
        <w:b w:val="0"/>
        <w:bCs w:val="0"/>
        <w:sz w:val="22"/>
        <w:szCs w:val="22"/>
      </w:rPr>
    </w:lvl>
  </w:abstractNum>
  <w:abstractNum w:abstractNumId="9">
    <w:multiLevelType w:val="hybridMultilevel"/>
    <w:lvl w:ilvl="0">
      <w:start w:val="1"/>
      <w:numFmt w:val="decimal"/>
      <w:lvlText w:val="%1."/>
      <w:lvlJc w:val="left"/>
      <w:pPr>
        <w:tabs>
          <w:tab w:val="num" w:pos="720"/>
        </w:tabs>
        <w:ind w:left="720" w:hanging="360"/>
      </w:pPr>
      <w:rPr>
        <w:rFonts w:ascii="Liberation Serif" w:hAnsi="Liberation Serif"/>
        <w:b w:val="0"/>
        <w:bCs w:val="0"/>
        <w:sz w:val="22"/>
        <w:szCs w:val="22"/>
      </w:rPr>
    </w:lvl>
    <w:lvl w:ilvl="1">
      <w:start w:val="1"/>
      <w:numFmt w:val="decimal"/>
      <w:lvlText w:val="%2."/>
      <w:lvlJc w:val="left"/>
      <w:pPr>
        <w:tabs>
          <w:tab w:val="num" w:pos="1080"/>
        </w:tabs>
        <w:ind w:left="1080" w:hanging="360"/>
      </w:pPr>
      <w:rPr>
        <w:rFonts w:ascii="Liberation Serif" w:hAnsi="Liberation Serif"/>
        <w:b w:val="0"/>
        <w:bCs w:val="0"/>
        <w:sz w:val="22"/>
        <w:szCs w:val="22"/>
      </w:rPr>
    </w:lvl>
    <w:lvl w:ilvl="2">
      <w:start w:val="1"/>
      <w:numFmt w:val="decimal"/>
      <w:lvlText w:val="%3."/>
      <w:lvlJc w:val="left"/>
      <w:pPr>
        <w:tabs>
          <w:tab w:val="num" w:pos="1440"/>
        </w:tabs>
        <w:ind w:left="1440" w:hanging="360"/>
      </w:pPr>
      <w:rPr>
        <w:rFonts w:ascii="Liberation Serif" w:hAnsi="Liberation Serif"/>
        <w:b w:val="0"/>
        <w:bCs w:val="0"/>
        <w:sz w:val="22"/>
        <w:szCs w:val="22"/>
      </w:rPr>
    </w:lvl>
    <w:lvl w:ilvl="3">
      <w:start w:val="1"/>
      <w:numFmt w:val="decimal"/>
      <w:lvlText w:val="%4."/>
      <w:lvlJc w:val="left"/>
      <w:pPr>
        <w:tabs>
          <w:tab w:val="num" w:pos="1800"/>
        </w:tabs>
        <w:ind w:left="1800" w:hanging="360"/>
      </w:pPr>
      <w:rPr>
        <w:rFonts w:ascii="Liberation Serif" w:hAnsi="Liberation Serif"/>
        <w:b w:val="0"/>
        <w:bCs w:val="0"/>
        <w:sz w:val="22"/>
        <w:szCs w:val="22"/>
      </w:rPr>
    </w:lvl>
    <w:lvl w:ilvl="4">
      <w:start w:val="1"/>
      <w:numFmt w:val="decimal"/>
      <w:lvlText w:val="%5."/>
      <w:lvlJc w:val="left"/>
      <w:pPr>
        <w:tabs>
          <w:tab w:val="num" w:pos="2160"/>
        </w:tabs>
        <w:ind w:left="2160" w:hanging="360"/>
      </w:pPr>
      <w:rPr>
        <w:rFonts w:ascii="Liberation Serif" w:hAnsi="Liberation Serif"/>
        <w:b w:val="0"/>
        <w:bCs w:val="0"/>
        <w:sz w:val="22"/>
        <w:szCs w:val="22"/>
      </w:rPr>
    </w:lvl>
    <w:lvl w:ilvl="5">
      <w:start w:val="1"/>
      <w:numFmt w:val="decimal"/>
      <w:lvlText w:val="%6."/>
      <w:lvlJc w:val="left"/>
      <w:pPr>
        <w:tabs>
          <w:tab w:val="num" w:pos="2520"/>
        </w:tabs>
        <w:ind w:left="2520" w:hanging="360"/>
      </w:pPr>
      <w:rPr>
        <w:rFonts w:ascii="Liberation Serif" w:hAnsi="Liberation Serif"/>
        <w:b w:val="0"/>
        <w:bCs w:val="0"/>
        <w:sz w:val="22"/>
        <w:szCs w:val="22"/>
      </w:rPr>
    </w:lvl>
    <w:lvl w:ilvl="6">
      <w:start w:val="1"/>
      <w:numFmt w:val="decimal"/>
      <w:lvlText w:val="%7."/>
      <w:lvlJc w:val="left"/>
      <w:pPr>
        <w:tabs>
          <w:tab w:val="num" w:pos="2880"/>
        </w:tabs>
        <w:ind w:left="2880" w:hanging="360"/>
      </w:pPr>
      <w:rPr>
        <w:rFonts w:ascii="Liberation Serif" w:hAnsi="Liberation Serif"/>
        <w:b w:val="0"/>
        <w:bCs w:val="0"/>
        <w:sz w:val="22"/>
        <w:szCs w:val="22"/>
      </w:rPr>
    </w:lvl>
    <w:lvl w:ilvl="7">
      <w:start w:val="1"/>
      <w:numFmt w:val="decimal"/>
      <w:lvlText w:val="%8."/>
      <w:lvlJc w:val="left"/>
      <w:pPr>
        <w:tabs>
          <w:tab w:val="num" w:pos="3240"/>
        </w:tabs>
        <w:ind w:left="3240" w:hanging="360"/>
      </w:pPr>
      <w:rPr>
        <w:rFonts w:ascii="Liberation Serif" w:hAnsi="Liberation Serif"/>
        <w:b w:val="0"/>
        <w:bCs w:val="0"/>
        <w:sz w:val="22"/>
        <w:szCs w:val="22"/>
      </w:rPr>
    </w:lvl>
    <w:lvl w:ilvl="8">
      <w:start w:val="1"/>
      <w:numFmt w:val="decimal"/>
      <w:lvlText w:val="%9."/>
      <w:lvlJc w:val="left"/>
      <w:pPr>
        <w:tabs>
          <w:tab w:val="num" w:pos="3600"/>
        </w:tabs>
        <w:ind w:left="3600" w:hanging="360"/>
      </w:pPr>
      <w:rPr>
        <w:rFonts w:ascii="Liberation Serif" w:hAnsi="Liberation Serif"/>
        <w:b w:val="0"/>
        <w:bCs w:val="0"/>
        <w:sz w:val="22"/>
        <w:szCs w:val="22"/>
      </w:rPr>
    </w:lvl>
  </w:abstractNum>
  <w:abstractNum w:abstractNumId="10">
    <w:multiLevelType w:val="hybridMultilevel"/>
    <w:lvl w:ilvl="0">
      <w:start w:val="1"/>
      <w:numFmt w:val="decimal"/>
      <w:lvlText w:val="%1."/>
      <w:lvlJc w:val="left"/>
      <w:pPr>
        <w:tabs>
          <w:tab w:val="num" w:pos="720"/>
        </w:tabs>
        <w:ind w:left="720" w:hanging="360"/>
      </w:pPr>
      <w:rPr>
        <w:rFonts w:ascii="Liberation Serif" w:hAnsi="Liberation Serif"/>
        <w:b w:val="0"/>
        <w:bCs w:val="0"/>
        <w:sz w:val="22"/>
        <w:szCs w:val="22"/>
      </w:rPr>
    </w:lvl>
    <w:lvl w:ilvl="1">
      <w:start w:val="1"/>
      <w:numFmt w:val="decimal"/>
      <w:lvlText w:val="%2."/>
      <w:lvlJc w:val="left"/>
      <w:pPr>
        <w:tabs>
          <w:tab w:val="num" w:pos="1080"/>
        </w:tabs>
        <w:ind w:left="1080" w:hanging="360"/>
      </w:pPr>
      <w:rPr>
        <w:rFonts w:ascii="Liberation Serif" w:hAnsi="Liberation Serif"/>
        <w:b w:val="0"/>
        <w:bCs w:val="0"/>
        <w:sz w:val="22"/>
        <w:szCs w:val="22"/>
      </w:rPr>
    </w:lvl>
    <w:lvl w:ilvl="2">
      <w:start w:val="1"/>
      <w:numFmt w:val="decimal"/>
      <w:lvlText w:val="%3."/>
      <w:lvlJc w:val="left"/>
      <w:pPr>
        <w:tabs>
          <w:tab w:val="num" w:pos="1440"/>
        </w:tabs>
        <w:ind w:left="1440" w:hanging="360"/>
      </w:pPr>
      <w:rPr>
        <w:rFonts w:ascii="Liberation Serif" w:hAnsi="Liberation Serif"/>
        <w:b w:val="0"/>
        <w:bCs w:val="0"/>
        <w:sz w:val="22"/>
        <w:szCs w:val="22"/>
      </w:rPr>
    </w:lvl>
    <w:lvl w:ilvl="3">
      <w:start w:val="1"/>
      <w:numFmt w:val="decimal"/>
      <w:lvlText w:val="%4."/>
      <w:lvlJc w:val="left"/>
      <w:pPr>
        <w:tabs>
          <w:tab w:val="num" w:pos="1800"/>
        </w:tabs>
        <w:ind w:left="1800" w:hanging="360"/>
      </w:pPr>
      <w:rPr>
        <w:rFonts w:ascii="Liberation Serif" w:hAnsi="Liberation Serif"/>
        <w:b w:val="0"/>
        <w:bCs w:val="0"/>
        <w:sz w:val="22"/>
        <w:szCs w:val="22"/>
      </w:rPr>
    </w:lvl>
    <w:lvl w:ilvl="4">
      <w:start w:val="1"/>
      <w:numFmt w:val="decimal"/>
      <w:lvlText w:val="%5."/>
      <w:lvlJc w:val="left"/>
      <w:pPr>
        <w:tabs>
          <w:tab w:val="num" w:pos="2160"/>
        </w:tabs>
        <w:ind w:left="2160" w:hanging="360"/>
      </w:pPr>
      <w:rPr>
        <w:rFonts w:ascii="Liberation Serif" w:hAnsi="Liberation Serif"/>
        <w:b w:val="0"/>
        <w:bCs w:val="0"/>
        <w:sz w:val="22"/>
        <w:szCs w:val="22"/>
      </w:rPr>
    </w:lvl>
    <w:lvl w:ilvl="5">
      <w:start w:val="1"/>
      <w:numFmt w:val="decimal"/>
      <w:lvlText w:val="%6."/>
      <w:lvlJc w:val="left"/>
      <w:pPr>
        <w:tabs>
          <w:tab w:val="num" w:pos="2520"/>
        </w:tabs>
        <w:ind w:left="2520" w:hanging="360"/>
      </w:pPr>
      <w:rPr>
        <w:rFonts w:ascii="Liberation Serif" w:hAnsi="Liberation Serif"/>
        <w:b w:val="0"/>
        <w:bCs w:val="0"/>
        <w:sz w:val="22"/>
        <w:szCs w:val="22"/>
      </w:rPr>
    </w:lvl>
    <w:lvl w:ilvl="6">
      <w:start w:val="1"/>
      <w:numFmt w:val="decimal"/>
      <w:lvlText w:val="%7."/>
      <w:lvlJc w:val="left"/>
      <w:pPr>
        <w:tabs>
          <w:tab w:val="num" w:pos="2880"/>
        </w:tabs>
        <w:ind w:left="2880" w:hanging="360"/>
      </w:pPr>
      <w:rPr>
        <w:rFonts w:ascii="Liberation Serif" w:hAnsi="Liberation Serif"/>
        <w:b w:val="0"/>
        <w:bCs w:val="0"/>
        <w:sz w:val="22"/>
        <w:szCs w:val="22"/>
      </w:rPr>
    </w:lvl>
    <w:lvl w:ilvl="7">
      <w:start w:val="1"/>
      <w:numFmt w:val="decimal"/>
      <w:lvlText w:val="%8."/>
      <w:lvlJc w:val="left"/>
      <w:pPr>
        <w:tabs>
          <w:tab w:val="num" w:pos="3240"/>
        </w:tabs>
        <w:ind w:left="3240" w:hanging="360"/>
      </w:pPr>
      <w:rPr>
        <w:rFonts w:ascii="Liberation Serif" w:hAnsi="Liberation Serif"/>
        <w:b w:val="0"/>
        <w:bCs w:val="0"/>
        <w:sz w:val="22"/>
        <w:szCs w:val="22"/>
      </w:rPr>
    </w:lvl>
    <w:lvl w:ilvl="8">
      <w:start w:val="1"/>
      <w:numFmt w:val="decimal"/>
      <w:lvlText w:val="%9."/>
      <w:lvlJc w:val="left"/>
      <w:pPr>
        <w:tabs>
          <w:tab w:val="num" w:pos="3600"/>
        </w:tabs>
        <w:ind w:left="3600" w:hanging="360"/>
      </w:pPr>
      <w:rPr>
        <w:rFonts w:ascii="Liberation Serif" w:hAnsi="Liberation Serif"/>
        <w:b w:val="0"/>
        <w:bCs w:val="0"/>
        <w:sz w:val="22"/>
        <w:szCs w:val="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name w:val="Normal"/>
    <w:qFormat/>
    <w:pPr>
      <w:widowControl/>
      <w:spacing w:before="57" w:after="57" w:line="240" w:lineRule="auto"/>
      <w:jc w:val="both"/>
    </w:pPr>
    <w:rPr>
      <w:rFonts w:ascii="Liberation Serif" w:hAnsi="Liberation Serif" w:eastAsia="Calibri" w:cs="Calibri"/>
      <w:color w:val="auto"/>
      <w:sz w:val="18"/>
      <w:szCs w:val="22"/>
      <w:lang w:val="en-US" w:eastAsia="en-US" w:bidi="ar-SA"/>
    </w:rPr>
  </w:style>
  <w:style w:type="paragraph" w:styleId="Heading1">
    <w:name w:val="Heading 1"/>
    <w:basedOn w:val="Normal"/>
    <w:qFormat/>
    <w:pPr>
      <w:keepNext/>
      <w:keepLines/>
      <w:widowControl w:val="off"/>
      <w:numPr>
        <w:numId w:val="0"/>
        <w:ilvl w:val="0"/>
      </w:numPr>
      <w:spacing w:before="57" w:after="57" w:line="240" w:lineRule="auto"/>
      <w:jc w:val="center"/>
      <w:outlineLvl w:val="0"/>
    </w:pPr>
    <w:rPr>
      <w:rFonts w:ascii="Liberation Serif" w:hAnsi="Liberation Serif"/>
      <w:b/>
      <w:sz w:val="22"/>
      <w:szCs w:val="24"/>
    </w:rPr>
  </w:style>
  <w:style w:type="paragraph" w:styleId="Heading2">
    <w:name w:val="Heading 2"/>
    <w:basedOn w:val="Normal"/>
    <w:qFormat/>
    <w:pPr>
      <w:keepNext/>
      <w:keepLines/>
      <w:numPr>
        <w:numId w:val="0"/>
        <w:ilvl w:val="0"/>
      </w:numPr>
      <w:spacing w:before="57" w:after="57" w:line="240" w:lineRule="auto"/>
      <w:jc w:val="center"/>
      <w:outlineLvl w:val="1"/>
    </w:pPr>
    <w:rPr>
      <w:rFonts w:ascii="Liberation Serif" w:hAnsi="Liberation Serif"/>
      <w:b/>
      <w:sz w:val="22"/>
      <w:szCs w:val="36"/>
    </w:rPr>
  </w:style>
  <w:style w:type="paragraph" w:styleId="Heading3">
    <w:name w:val="Heading 3"/>
    <w:basedOn w:val="Normal"/>
    <w:qFormat/>
    <w:pPr>
      <w:keepNext/>
      <w:keepLines/>
      <w:numPr>
        <w:numId w:val="0"/>
        <w:ilvl w:val="0"/>
      </w:numPr>
      <w:spacing w:before="280" w:after="80"/>
      <w:outlineLvl w:val="2"/>
    </w:pPr>
    <w:rPr>
      <w:b/>
      <w:sz w:val="28"/>
      <w:szCs w:val="28"/>
    </w:rPr>
  </w:style>
  <w:style w:type="paragraph" w:styleId="Heading4">
    <w:name w:val="Heading 4"/>
    <w:basedOn w:val="Normal"/>
    <w:qFormat/>
    <w:pPr>
      <w:keepNext/>
      <w:keepLines/>
      <w:numPr>
        <w:numId w:val="0"/>
        <w:ilvl w:val="0"/>
      </w:numPr>
      <w:spacing w:before="40" w:after="0"/>
      <w:outlineLvl w:val="3"/>
    </w:pPr>
    <w:rPr>
      <w:rFonts w:ascii="Cambria" w:hAnsi="Cambria" w:eastAsia="Cambria" w:cs="Cambria"/>
      <w:i/>
      <w:color w:val="366091"/>
    </w:rPr>
  </w:style>
  <w:style w:type="paragraph" w:styleId="Heading5">
    <w:name w:val="Heading 5"/>
    <w:basedOn w:val="Normal"/>
    <w:qFormat/>
    <w:pPr>
      <w:keepNext/>
      <w:keepLines/>
      <w:numPr>
        <w:numId w:val="0"/>
        <w:ilvl w:val="0"/>
      </w:numPr>
      <w:spacing w:before="220" w:after="40"/>
      <w:outlineLvl w:val="4"/>
    </w:pPr>
    <w:rPr>
      <w:b/>
    </w:rPr>
  </w:style>
  <w:style w:type="paragraph" w:styleId="Heading6">
    <w:name w:val="Heading 6"/>
    <w:basedOn w:val="Normal"/>
    <w:qFormat/>
    <w:pPr>
      <w:keepNext/>
      <w:keepLines/>
      <w:numPr>
        <w:numId w:val="0"/>
        <w:ilvl w:val="0"/>
      </w:numPr>
      <w:spacing w:before="200" w:after="40"/>
      <w:outlineLvl w:val="5"/>
    </w:pPr>
    <w:rPr>
      <w:b/>
      <w:sz w:val="20"/>
      <w:szCs w:val="20"/>
    </w:rPr>
  </w:style>
  <w:style w:type="paragraph" w:styleId="Heading7">
    <w:name w:val="Heading 7"/>
    <w:basedOn w:val="Normal"/>
    <w:qFormat/>
    <w:pPr>
      <w:keepNext/>
      <w:keepLines/>
      <w:numPr>
        <w:numId w:val="0"/>
        <w:ilvl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keepLines/>
      <w:numPr>
        <w:numId w:val="0"/>
        <w:ilvl w:val="0"/>
      </w:numPr>
      <w:spacing w:before="320" w:after="200"/>
      <w:outlineLvl w:val="7"/>
    </w:pPr>
    <w:rPr>
      <w:rFonts w:ascii="Arial" w:hAnsi="Arial" w:eastAsia="Arial" w:cs="Arial"/>
      <w:i/>
      <w:iCs/>
      <w:sz w:val="22"/>
      <w:szCs w:val="22"/>
    </w:rPr>
  </w:style>
  <w:style w:type="paragraph" w:styleId="Heading9">
    <w:name w:val="Heading 9"/>
    <w:basedOn w:val="Normal"/>
    <w:qFormat/>
    <w:pPr>
      <w:keepNext/>
      <w:keepLines/>
      <w:numPr>
        <w:numId w:val="0"/>
        <w:ilvl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style>
  <w:style w:type="character" w:styleId="HeaderChar">
    <w:name w:val="Header Char"/>
    <w:basedOn w:val="DefaultParagraphFont"/>
    <w:qFormat/>
  </w:style>
  <w:style w:type="character" w:styleId="FooterChar">
    <w:name w:val="Footer Char"/>
    <w:basedOn w:val="DefaultParagraphFont"/>
    <w:qFormat/>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b w:val="0"/>
      <w:bCs w:val="0"/>
      <w:sz w:val="22"/>
      <w:szCs w:val="22"/>
    </w:rPr>
  </w:style>
  <w:style w:type="paragraph" w:styleId="Heading">
    <w:name w:val="Heading"/>
    <w:basedOn w:val="Normal"/>
    <w:next w:val="TextBody"/>
    <w:qFormat/>
    <w:pPr>
      <w:keepNext/>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line="276" w:lineRule="auto"/>
    </w:pPr>
  </w:style>
  <w:style w:type="paragraph" w:styleId="List">
    <w:name w:val="List"/>
    <w:basedOn w:val="TextBody"/>
    <w:rPr>
      <w:rFonts w:cs="Droid Sans Devanagari"/>
    </w:rPr>
  </w:style>
  <w:style w:type="paragraph" w:styleId="Caption">
    <w:name w:val="Caption"/>
    <w:basedOn w:val="Normal"/>
    <w:qFormat/>
    <w:pPr>
      <w:spacing w:line="276" w:lineRule="auto"/>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pacing w:before="0" w:after="0" w:line="240" w:lineRule="auto"/>
      <w:jc w:val="left"/>
    </w:pPr>
    <w:rPr>
      <w:rFonts w:ascii="Calibri" w:hAnsi="Calibri" w:eastAsia="Calibri" w:cs="Calibri"/>
      <w:color w:val="auto"/>
      <w:sz w:val="22"/>
      <w:szCs w:val="22"/>
      <w:lang w:val="en-US" w:eastAsia="en-US" w:bidi="ar-SA"/>
    </w:rPr>
  </w:style>
  <w:style w:type="paragraph" w:styleId="Quote">
    <w:name w:val="Quote"/>
    <w:basedOn w:val="Normal"/>
    <w:qFormat/>
    <w:pPr>
      <w:ind w:left="720" w:right="720" w:firstLine="0"/>
    </w:pPr>
    <w:rPr>
      <w:i/>
    </w:rPr>
  </w:style>
  <w:style w:type="paragraph" w:styleId="IntenseQuote">
    <w:name w:val="Intense Quote"/>
    <w:basedOn w:val="Normal"/>
    <w:qFormat/>
    <w:pPr>
      <w:pBdr>
        <w:top w:val="single" w:color="FFFFFF" w:sz="4" w:space="5"/>
        <w:left w:val="single" w:color="FFFFFF" w:sz="4" w:space="10"/>
        <w:bottom w:val="single" w:color="FFFFFF" w:sz="4" w:space="5"/>
        <w:right w:val="single" w:color="FFFFFF" w:sz="4" w:space="10"/>
      </w:pBdr>
      <w:shd w:val="clear" w:fill="f2f2f2"/>
      <w:spacing w:before="0" w:after="200"/>
      <w:ind w:left="720" w:right="720" w:firstLine="0"/>
    </w:pPr>
    <w:rPr>
      <w:i/>
    </w:rPr>
  </w:style>
  <w:style w:type="paragraph" w:styleId="Footnote">
    <w:name w:val="Footnote Text"/>
    <w:basedOn w:val="Normal"/>
    <w:pPr>
      <w:spacing w:before="0" w:after="40" w:line="240" w:lineRule="auto"/>
    </w:pPr>
    <w:rPr>
      <w:sz w:val="18"/>
    </w:rPr>
  </w:style>
  <w:style w:type="paragraph" w:styleId="Endnote">
    <w:name w:val="Endnote Text"/>
    <w:basedOn w:val="Normal"/>
    <w:pPr>
      <w:spacing w:before="0" w:after="0" w:line="240" w:lineRule="auto"/>
    </w:pPr>
    <w:rPr>
      <w:sz w:val="20"/>
    </w:rPr>
  </w:style>
  <w:style w:type="paragraph" w:styleId="Contents1">
    <w:name w:val="TOC 1"/>
    <w:basedOn w:val="Normal"/>
    <w:pPr>
      <w:spacing w:before="0" w:after="57"/>
      <w:ind w:left="0" w:right="0" w:firstLine="0"/>
    </w:pPr>
  </w:style>
  <w:style w:type="paragraph" w:styleId="Contents2">
    <w:name w:val="TOC 2"/>
    <w:basedOn w:val="Normal"/>
    <w:pPr>
      <w:spacing w:before="0" w:after="57"/>
      <w:ind w:left="283" w:right="0" w:firstLine="0"/>
    </w:pPr>
  </w:style>
  <w:style w:type="paragraph" w:styleId="Contents3">
    <w:name w:val="TOC 3"/>
    <w:basedOn w:val="Normal"/>
    <w:pPr>
      <w:spacing w:before="0" w:after="57"/>
      <w:ind w:left="567" w:right="0" w:firstLine="0"/>
    </w:pPr>
  </w:style>
  <w:style w:type="paragraph" w:styleId="Contents4">
    <w:name w:val="TOC 4"/>
    <w:basedOn w:val="Normal"/>
    <w:pPr>
      <w:spacing w:before="0" w:after="57"/>
      <w:ind w:left="850" w:right="0" w:firstLine="0"/>
    </w:pPr>
  </w:style>
  <w:style w:type="paragraph" w:styleId="Contents5">
    <w:name w:val="TOC 5"/>
    <w:basedOn w:val="Normal"/>
    <w:pPr>
      <w:spacing w:before="0" w:after="57"/>
      <w:ind w:left="1134" w:right="0" w:firstLine="0"/>
    </w:pPr>
  </w:style>
  <w:style w:type="paragraph" w:styleId="Contents6">
    <w:name w:val="TOC 6"/>
    <w:basedOn w:val="Normal"/>
    <w:pPr>
      <w:spacing w:before="0" w:after="57"/>
      <w:ind w:left="1417" w:right="0" w:firstLine="0"/>
    </w:pPr>
  </w:style>
  <w:style w:type="paragraph" w:styleId="Contents7">
    <w:name w:val="TOC 7"/>
    <w:basedOn w:val="Normal"/>
    <w:pPr>
      <w:spacing w:before="0" w:after="57"/>
      <w:ind w:left="1701" w:right="0" w:firstLine="0"/>
    </w:pPr>
  </w:style>
  <w:style w:type="paragraph" w:styleId="Contents8">
    <w:name w:val="TOC 8"/>
    <w:basedOn w:val="Normal"/>
    <w:pPr>
      <w:spacing w:before="0" w:after="57"/>
      <w:ind w:left="1984" w:right="0" w:firstLine="0"/>
    </w:pPr>
  </w:style>
  <w:style w:type="paragraph" w:styleId="Contents9">
    <w:name w:val="TOC 9"/>
    <w:basedOn w:val="Normal"/>
    <w:pPr>
      <w:spacing w:before="0" w:after="57"/>
      <w:ind w:left="2268" w:right="0" w:firstLine="0"/>
    </w:pPr>
  </w:style>
  <w:style w:type="paragraph" w:styleId="IndexHeading">
    <w:name w:val="Index Heading"/>
    <w:basedOn w:val="Heading"/>
  </w:style>
  <w:style w:type="paragraph" w:styleId="ContentsHeading">
    <w:name w:val="TOC Heading"/>
    <w:pPr>
      <w:widowControl/>
      <w:spacing w:before="0" w:after="200" w:line="276" w:lineRule="auto"/>
      <w:jc w:val="left"/>
    </w:pPr>
    <w:rPr>
      <w:rFonts w:ascii="Calibri" w:hAnsi="Calibri" w:eastAsia="Calibri" w:cs="Calibri"/>
      <w:color w:val="auto"/>
      <w:sz w:val="22"/>
      <w:szCs w:val="22"/>
      <w:lang w:val="en-US" w:eastAsia="en-US" w:bidi="ar-SA"/>
    </w:rPr>
  </w:style>
  <w:style w:type="paragraph" w:styleId="Tableoffigures">
    <w:name w:val="table of figures"/>
    <w:basedOn w:val="Normal"/>
    <w:qFormat/>
    <w:pPr>
      <w:spacing w:before="0" w:after="0"/>
    </w:pPr>
  </w:style>
  <w:style w:type="paragraph" w:styleId="Title">
    <w:name w:val="Title"/>
    <w:basedOn w:val="Normal"/>
    <w:qFormat/>
    <w:pPr>
      <w:keepNext/>
      <w:keepLines/>
      <w:widowControl w:val="off"/>
      <w:spacing w:before="0" w:after="0" w:line="240" w:lineRule="auto"/>
      <w:jc w:val="center"/>
    </w:pPr>
    <w:rPr>
      <w:rFonts w:ascii="Liberation Serif" w:hAnsi="Liberation Serif"/>
      <w:b/>
      <w:sz w:val="28"/>
      <w:szCs w:val="28"/>
    </w:rPr>
  </w:style>
  <w:style w:type="paragraph" w:styleId="Subtitle">
    <w:name w:val="Subtitle"/>
    <w:basedOn w:val="Normal"/>
    <w:qFormat/>
    <w:pPr>
      <w:keepNext/>
      <w:keepLines/>
      <w:spacing w:before="360" w:after="80"/>
    </w:pPr>
    <w:rPr>
      <w:rFonts w:ascii="Georgia" w:hAnsi="Georgia" w:eastAsia="Georgia" w:cs="Georgia"/>
      <w:i/>
      <w:color w:val="666666"/>
      <w:sz w:val="48"/>
      <w:szCs w:val="48"/>
    </w:rPr>
  </w:style>
  <w:style w:type="paragraph" w:styleId="HeaderandFooter">
    <w:name w:val="Header and Footer"/>
    <w:basedOn w:val="Normal"/>
    <w:qFormat/>
  </w:style>
  <w:style w:type="paragraph" w:styleId="Header">
    <w:name w:val="Header"/>
    <w:basedOn w:val="Normal"/>
    <w:pPr>
      <w:tabs>
        <w:tab w:val="clear" w:pos="720"/>
        <w:tab w:val="center" w:pos="4680" w:leader="none"/>
        <w:tab w:val="right" w:pos="9360" w:leader="none"/>
      </w:tabs>
      <w:spacing w:before="0" w:after="0" w:line="240" w:lineRule="auto"/>
    </w:pPr>
  </w:style>
  <w:style w:type="paragraph" w:styleId="Footer">
    <w:name w:val="Footer"/>
    <w:basedOn w:val="Normal"/>
    <w:pPr>
      <w:tabs>
        <w:tab w:val="clear" w:pos="720"/>
        <w:tab w:val="center" w:pos="4680" w:leader="none"/>
        <w:tab w:val="right" w:pos="9360" w:leader="none"/>
      </w:tabs>
      <w:spacing w:before="0" w:after="0" w:line="240" w:lineRule="auto"/>
    </w:pPr>
  </w:style>
  <w:style w:type="paragraph" w:styleId="ListParagraph">
    <w:name w:val="List Paragraph"/>
    <w:basedOn w:val="Normal"/>
    <w:qFormat/>
    <w:pPr>
      <w:spacing w:before="0" w:after="0"/>
      <w:ind w:left="720" w:right="0" w:firstLine="0"/>
      <w:contextualSpacing/>
    </w:pPr>
    <w:rPr>
      <w:rFonts w:ascii="Liberation Serif" w:hAnsi="Liberation Serif"/>
    </w:rPr>
  </w:style>
  <w:style w:type="paragraph" w:styleId="BalloonText">
    <w:name w:val="Balloon Text"/>
    <w:basedOn w:val="Normal"/>
    <w:qFormat/>
    <w:pPr>
      <w:spacing w:before="0" w:after="0" w:line="240" w:lineRule="auto"/>
    </w:pPr>
    <w:rPr>
      <w:rFonts w:ascii="Tahoma" w:hAnsi="Tahoma" w:cs="Tahoma"/>
      <w:sz w:val="16"/>
      <w:szCs w:val="16"/>
    </w:rPr>
  </w:style>
  <w:style w:type="paragraph" w:styleId="Annotationtext">
    <w:name w:val="annotation text"/>
    <w:basedOn w:val="Normal"/>
    <w:qFormat/>
    <w:pPr>
      <w:spacing w:line="240" w:lineRule="auto"/>
    </w:pPr>
    <w:rPr>
      <w:sz w:val="20"/>
      <w:szCs w:val="20"/>
    </w:rPr>
  </w:style>
  <w:style w:type="paragraph" w:styleId="Annotationsubject">
    <w:name w:val="annotation subject"/>
    <w:basedOn w:val="Annotationtext"/>
    <w:qFormat/>
    <w:rPr>
      <w:b/>
      <w:bCs/>
    </w:rPr>
  </w:style>
  <w:style w:type="paragraph" w:styleId="TableContents">
    <w:name w:val="Table Contents"/>
    <w:basedOn w:val="Normal"/>
    <w:qFormat/>
    <w:pPr>
      <w:widowControl w:val="off"/>
      <w:suppressLineNumbers/>
    </w:pPr>
  </w:style>
  <w:style w:type="paragraph" w:styleId="TableHeading">
    <w:name w:val="Table Heading"/>
    <w:basedOn w:val="TableContents"/>
    <w:qFormat/>
    <w:pPr>
      <w:suppressLineNumbers/>
      <w:jc w:val="center"/>
    </w:pPr>
    <w:rPr>
      <w:b/>
      <w:bCs/>
    </w:rPr>
  </w:style>
  <w:style w:type="paragraph" w:styleId="Default">
    <w:name w:val="Default"/>
    <w:qFormat/>
    <w:pPr>
      <w:widowControl w:val="off"/>
      <w:spacing w:before="0" w:after="0" w:line="240" w:lineRule="auto"/>
      <w:jc w:val="left"/>
    </w:pPr>
    <w:rPr>
      <w:rFonts w:ascii="Cambria" w:hAnsi="Cambria" w:eastAsia="Calibri" w:cs="Cambria"/>
      <w:color w:val="000000"/>
      <w:sz w:val="24"/>
      <w:szCs w:val="24"/>
      <w:lang w:val="en-US" w:eastAsia="en-US" w:bidi="ar-SA"/>
    </w:rPr>
  </w:style>
  <w:style w:type="numbering" w:styleId="NoList">
    <w:name w:val="No List"/>
    <w:qFormat/>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ONLYOFFICE/7.4.0.163</Application>
  <Characters>15238</Characters>
  <CharactersWithSpaces>17102</CharactersWithSpaces>
  <Pages>14</Pages>
  <Paragraphs>579</Paragraphs>
  <Template>Normal</Template>
  <TotalTime>1394</TotalTime>
  <Words>2529</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Pengolahan Citra Digital 2023</dc:title>
  <dc:subject/>
  <dc:creator>Mifta Nur Farid</dc:creator>
  <dc:description/>
  <dc:language>en-US</dc:language>
  <cp:lastModifiedBy/>
  <cp:revision>110</cp:revision>
  <dcterms:created xsi:type="dcterms:W3CDTF">2021-08-13T11:24:00Z</dcterms:created>
  <dcterms:modified xsi:type="dcterms:W3CDTF">2023-07-26T02:09:57Z</dcterms:modified>
</cp:coreProperties>
</file>

<file path=docProps/custom.xml><?xml version="1.0" encoding="utf-8"?>
<Properties xmlns="http://schemas.openxmlformats.org/officeDocument/2006/custom-properties" xmlns:vt="http://schemas.openxmlformats.org/officeDocument/2006/docPropsVTypes"/>
</file>