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487" w:rsidRPr="009C541F" w:rsidRDefault="003F2A93">
      <w:pPr>
        <w:pStyle w:val="Title"/>
      </w:pPr>
      <w:r>
        <w:t>Vibration Transmissibility Measurement on Multi Pump Damage D</w:t>
      </w:r>
      <w:r w:rsidR="00A733AD">
        <w:t>etection</w:t>
      </w:r>
      <w:r w:rsidR="00717FE5">
        <w:t xml:space="preserve"> Using Accelerometer Array</w:t>
      </w:r>
    </w:p>
    <w:p w:rsidR="009A0487" w:rsidRDefault="00C261B9">
      <w:pPr>
        <w:pStyle w:val="Authors"/>
      </w:pPr>
      <w:r>
        <w:t>Anisatul Fauziyah,</w:t>
      </w:r>
      <w:r w:rsidR="00C727C8">
        <w:t xml:space="preserve"> Try R. Sulistomo,</w:t>
      </w:r>
      <w:r>
        <w:t xml:space="preserve"> Dhany Arifianto</w:t>
      </w:r>
    </w:p>
    <w:p w:rsidR="009A0487" w:rsidRDefault="00C261B9" w:rsidP="00006EA6">
      <w:pPr>
        <w:pStyle w:val="Addresses"/>
        <w:spacing w:after="0"/>
      </w:pPr>
      <w:r>
        <w:t>Dept of Engineering Physics, Faculty of Industrial Technology, Institut Teknologi Sepuluh Nopember, Kampus ITS Sukolilo , Surabaya 60111, Indonesia</w:t>
      </w:r>
    </w:p>
    <w:p w:rsidR="00006EA6" w:rsidRDefault="00006EA6">
      <w:pPr>
        <w:pStyle w:val="E-mail"/>
      </w:pPr>
    </w:p>
    <w:p w:rsidR="009A0487" w:rsidRDefault="00C36F25">
      <w:pPr>
        <w:pStyle w:val="E-mail"/>
      </w:pPr>
      <w:hyperlink r:id="rId8" w:history="1">
        <w:r w:rsidRPr="0038363B">
          <w:rPr>
            <w:rStyle w:val="Hyperlink"/>
          </w:rPr>
          <w:t>nisafauziyah91@gmail.com</w:t>
        </w:r>
      </w:hyperlink>
      <w:r w:rsidR="00C727C8">
        <w:t xml:space="preserve">, </w:t>
      </w:r>
      <w:hyperlink r:id="rId9" w:history="1">
        <w:r w:rsidR="00C727C8" w:rsidRPr="0038363B">
          <w:rPr>
            <w:rStyle w:val="Hyperlink"/>
          </w:rPr>
          <w:t>rahaditekfis@gmail.com</w:t>
        </w:r>
      </w:hyperlink>
      <w:r w:rsidR="00C727C8">
        <w:t xml:space="preserve">, </w:t>
      </w:r>
    </w:p>
    <w:p w:rsidR="009A0487" w:rsidRDefault="009A0487" w:rsidP="00E13CB5">
      <w:pPr>
        <w:jc w:val="both"/>
      </w:pPr>
      <w:r>
        <w:rPr>
          <w:b/>
        </w:rPr>
        <w:t>Abstract</w:t>
      </w:r>
      <w:r>
        <w:t xml:space="preserve">. </w:t>
      </w:r>
      <w:r w:rsidR="000369FF" w:rsidRPr="00850128">
        <w:rPr>
          <w:rFonts w:ascii="Times New Roman" w:hAnsi="Times New Roman"/>
        </w:rPr>
        <w:t>Pump damage detection methods (based on vibration) are normally used on a pump located on a single foundation. However, when more than one pump</w:t>
      </w:r>
      <w:r w:rsidR="000369FF">
        <w:rPr>
          <w:rFonts w:ascii="Times New Roman" w:hAnsi="Times New Roman"/>
        </w:rPr>
        <w:t xml:space="preserve"> located on a single foundation</w:t>
      </w:r>
      <w:r w:rsidR="000369FF" w:rsidRPr="00850128">
        <w:rPr>
          <w:rFonts w:ascii="Times New Roman" w:hAnsi="Times New Roman"/>
        </w:rPr>
        <w:t>,</w:t>
      </w:r>
      <w:r w:rsidR="000369FF">
        <w:rPr>
          <w:rFonts w:ascii="Times New Roman" w:hAnsi="Times New Roman"/>
        </w:rPr>
        <w:t xml:space="preserve"> the vibration transmissibility</w:t>
      </w:r>
      <w:r w:rsidR="000369FF" w:rsidRPr="00850128">
        <w:rPr>
          <w:rFonts w:ascii="Times New Roman" w:hAnsi="Times New Roman"/>
        </w:rPr>
        <w:t xml:space="preserve"> at one pump with other pump vibrations will affect each other. In this cas</w:t>
      </w:r>
      <w:r w:rsidR="000369FF">
        <w:rPr>
          <w:rFonts w:ascii="Times New Roman" w:hAnsi="Times New Roman"/>
        </w:rPr>
        <w:t xml:space="preserve">e, we can’t use pump damage detection methods normally. Hence, </w:t>
      </w:r>
      <w:r w:rsidR="000369FF" w:rsidRPr="00850128">
        <w:rPr>
          <w:rFonts w:ascii="Times New Roman" w:hAnsi="Times New Roman"/>
        </w:rPr>
        <w:t xml:space="preserve">this </w:t>
      </w:r>
      <w:r w:rsidR="000369FF">
        <w:rPr>
          <w:rFonts w:ascii="Times New Roman" w:hAnsi="Times New Roman"/>
        </w:rPr>
        <w:t>research</w:t>
      </w:r>
      <w:r w:rsidR="000369FF" w:rsidRPr="00850128">
        <w:rPr>
          <w:rFonts w:ascii="Times New Roman" w:hAnsi="Times New Roman"/>
        </w:rPr>
        <w:t xml:space="preserve"> used accelerometer array</w:t>
      </w:r>
      <w:r w:rsidR="000369FF">
        <w:rPr>
          <w:rFonts w:ascii="Times New Roman" w:hAnsi="Times New Roman"/>
        </w:rPr>
        <w:t xml:space="preserve"> to know </w:t>
      </w:r>
      <w:r w:rsidR="000369FF" w:rsidRPr="00850128">
        <w:rPr>
          <w:rFonts w:ascii="Times New Roman" w:hAnsi="Times New Roman"/>
        </w:rPr>
        <w:t>the effec</w:t>
      </w:r>
      <w:r w:rsidR="000369FF">
        <w:rPr>
          <w:rFonts w:ascii="Times New Roman" w:hAnsi="Times New Roman"/>
        </w:rPr>
        <w:t>t of vibration transmissibility</w:t>
      </w:r>
      <w:r w:rsidR="000369FF" w:rsidRPr="00850128">
        <w:rPr>
          <w:rFonts w:ascii="Times New Roman" w:hAnsi="Times New Roman"/>
        </w:rPr>
        <w:t xml:space="preserve"> to the </w:t>
      </w:r>
      <w:r w:rsidR="000369FF">
        <w:rPr>
          <w:rFonts w:ascii="Times New Roman" w:hAnsi="Times New Roman"/>
        </w:rPr>
        <w:t xml:space="preserve">result of </w:t>
      </w:r>
      <w:r w:rsidR="000369FF" w:rsidRPr="00850128">
        <w:rPr>
          <w:rFonts w:ascii="Times New Roman" w:hAnsi="Times New Roman"/>
        </w:rPr>
        <w:t>pump damage</w:t>
      </w:r>
      <w:r w:rsidR="000369FF">
        <w:rPr>
          <w:rFonts w:ascii="Times New Roman" w:hAnsi="Times New Roman"/>
        </w:rPr>
        <w:t xml:space="preserve"> detection method</w:t>
      </w:r>
      <w:r w:rsidR="000369FF" w:rsidRPr="00850128">
        <w:rPr>
          <w:rFonts w:ascii="Times New Roman" w:hAnsi="Times New Roman"/>
        </w:rPr>
        <w:t xml:space="preserve">. </w:t>
      </w:r>
      <w:r w:rsidR="000369FF">
        <w:rPr>
          <w:rFonts w:ascii="Times New Roman" w:hAnsi="Times New Roman"/>
        </w:rPr>
        <w:t xml:space="preserve">Using Fast Fourier Transform </w:t>
      </w:r>
      <w:r w:rsidR="000369FF" w:rsidRPr="00850128">
        <w:rPr>
          <w:rFonts w:ascii="Times New Roman" w:hAnsi="Times New Roman"/>
        </w:rPr>
        <w:t xml:space="preserve">(FFT) </w:t>
      </w:r>
      <w:r w:rsidR="000369FF">
        <w:rPr>
          <w:rFonts w:ascii="Times New Roman" w:hAnsi="Times New Roman"/>
        </w:rPr>
        <w:t>analys</w:t>
      </w:r>
      <w:r w:rsidR="000369FF" w:rsidRPr="00850128">
        <w:rPr>
          <w:rFonts w:ascii="Times New Roman" w:hAnsi="Times New Roman"/>
        </w:rPr>
        <w:t xml:space="preserve">is </w:t>
      </w:r>
      <w:r w:rsidR="000369FF">
        <w:rPr>
          <w:rFonts w:ascii="Times New Roman" w:hAnsi="Times New Roman"/>
        </w:rPr>
        <w:t xml:space="preserve">we </w:t>
      </w:r>
      <w:r w:rsidR="000369FF" w:rsidRPr="00850128">
        <w:rPr>
          <w:rFonts w:ascii="Times New Roman" w:hAnsi="Times New Roman"/>
        </w:rPr>
        <w:t xml:space="preserve">known that the </w:t>
      </w:r>
      <w:r w:rsidR="000369FF">
        <w:rPr>
          <w:rFonts w:ascii="Times New Roman" w:hAnsi="Times New Roman"/>
        </w:rPr>
        <w:t xml:space="preserve">effect of </w:t>
      </w:r>
      <w:r w:rsidR="000369FF" w:rsidRPr="00850128">
        <w:rPr>
          <w:rFonts w:ascii="Times New Roman" w:hAnsi="Times New Roman"/>
        </w:rPr>
        <w:t>vibration transmissibilit</w:t>
      </w:r>
      <w:r w:rsidR="000369FF">
        <w:rPr>
          <w:rFonts w:ascii="Times New Roman" w:hAnsi="Times New Roman"/>
        </w:rPr>
        <w:t>y</w:t>
      </w:r>
      <w:r w:rsidR="000369FF" w:rsidRPr="00850128">
        <w:rPr>
          <w:rFonts w:ascii="Times New Roman" w:hAnsi="Times New Roman"/>
        </w:rPr>
        <w:t xml:space="preserve"> </w:t>
      </w:r>
      <w:r w:rsidR="000369FF">
        <w:rPr>
          <w:rFonts w:ascii="Times New Roman" w:hAnsi="Times New Roman"/>
        </w:rPr>
        <w:t>on the</w:t>
      </w:r>
      <w:r w:rsidR="000369FF" w:rsidRPr="00850128">
        <w:rPr>
          <w:rFonts w:ascii="Times New Roman" w:hAnsi="Times New Roman"/>
        </w:rPr>
        <w:t xml:space="preserve"> diagnosis of detection of pump damage</w:t>
      </w:r>
      <w:r w:rsidR="000369FF">
        <w:rPr>
          <w:rFonts w:ascii="Times New Roman" w:hAnsi="Times New Roman"/>
        </w:rPr>
        <w:t xml:space="preserve"> is </w:t>
      </w:r>
      <w:r w:rsidR="00BE4A62">
        <w:rPr>
          <w:rFonts w:ascii="Times New Roman" w:hAnsi="Times New Roman"/>
        </w:rPr>
        <w:t>d</w:t>
      </w:r>
      <w:r w:rsidR="00BE4A62" w:rsidRPr="00BE4A62">
        <w:rPr>
          <w:rFonts w:ascii="Times New Roman" w:hAnsi="Times New Roman"/>
        </w:rPr>
        <w:t>estructive superposition occurs in the configuration of Misalignment &amp; Unbalance pump (-7.7296 dB) and Misalignment &amp; bearing fault pump (-8.037dB). While the Constructive superposition occurs in the configuration of Unbalance &amp; bearing fault pump (3.6719dB).</w:t>
      </w:r>
      <w:r w:rsidR="000369FF" w:rsidRPr="00850128">
        <w:rPr>
          <w:rFonts w:ascii="Times New Roman" w:hAnsi="Times New Roman"/>
        </w:rPr>
        <w:t xml:space="preserve"> </w:t>
      </w:r>
      <w:r w:rsidR="000369FF">
        <w:rPr>
          <w:rFonts w:ascii="Times New Roman" w:hAnsi="Times New Roman"/>
        </w:rPr>
        <w:t>The conclusion is</w:t>
      </w:r>
      <w:r w:rsidR="002459C2">
        <w:rPr>
          <w:rFonts w:ascii="Times New Roman" w:hAnsi="Times New Roman"/>
        </w:rPr>
        <w:t xml:space="preserve"> </w:t>
      </w:r>
      <w:r w:rsidR="00E13CB5">
        <w:t>Transmissibility ratio from accelerometer array measurement could be used to determine the superposition of vibration between two different pump which mounted on same supporting base.</w:t>
      </w:r>
    </w:p>
    <w:p w:rsidR="00E13CB5" w:rsidRPr="00E13CB5" w:rsidRDefault="00E13CB5" w:rsidP="00E13CB5">
      <w:pPr>
        <w:jc w:val="both"/>
        <w:rPr>
          <w:rFonts w:ascii="Times New Roman" w:hAnsi="Times New Roman"/>
        </w:rPr>
      </w:pPr>
    </w:p>
    <w:p w:rsidR="009A0487" w:rsidRDefault="00C261B9">
      <w:pPr>
        <w:pStyle w:val="Section"/>
      </w:pPr>
      <w:r>
        <w:t>Introduction</w:t>
      </w:r>
    </w:p>
    <w:p w:rsidR="007055F3" w:rsidRDefault="00A8366E" w:rsidP="00A8366E">
      <w:pPr>
        <w:pStyle w:val="Bodytext"/>
        <w:rPr>
          <w:lang w:val="en-GB"/>
        </w:rPr>
      </w:pPr>
      <w:r>
        <w:rPr>
          <w:lang w:val="en-GB"/>
        </w:rPr>
        <w:t xml:space="preserve">In Industrial process, Installed machine have integrated work mechanism. Hence, once the machine fault occurred, whole industrial process may be impacted. To maintain the machines in good condition, good maintenance strategies need to </w:t>
      </w:r>
      <w:r w:rsidR="003F5B28">
        <w:rPr>
          <w:lang w:val="en-GB"/>
        </w:rPr>
        <w:t>be implemented</w:t>
      </w:r>
      <w:r>
        <w:rPr>
          <w:lang w:val="en-GB"/>
        </w:rPr>
        <w:t>.</w:t>
      </w:r>
      <w:r w:rsidR="003F5B28">
        <w:rPr>
          <w:lang w:val="en-GB"/>
        </w:rPr>
        <w:t xml:space="preserve"> Predictive maintenance is one of the maintenance strategy that often be implemented in industry, especially for rotating machine. In this maintenance strategy, it is compulsory to monitor machine condition overtime, thus it is often be called condition-based maintenance</w:t>
      </w:r>
      <w:r w:rsidR="001C10C6">
        <w:rPr>
          <w:lang w:val="en-GB"/>
        </w:rPr>
        <w:t xml:space="preserve"> [1]</w:t>
      </w:r>
      <w:r w:rsidR="003F5B28">
        <w:rPr>
          <w:lang w:val="en-GB"/>
        </w:rPr>
        <w:t xml:space="preserve">. </w:t>
      </w:r>
    </w:p>
    <w:p w:rsidR="007055F3" w:rsidRPr="007055F3" w:rsidRDefault="003F5B28" w:rsidP="007055F3">
      <w:pPr>
        <w:pStyle w:val="Bodytext"/>
        <w:ind w:firstLine="270"/>
        <w:rPr>
          <w:lang w:val="en-GB"/>
        </w:rPr>
      </w:pPr>
      <w:r>
        <w:rPr>
          <w:lang w:val="en-GB"/>
        </w:rPr>
        <w:t xml:space="preserve">In rotating machine, condition </w:t>
      </w:r>
      <w:r w:rsidR="00FE4287">
        <w:rPr>
          <w:lang w:val="en-GB"/>
        </w:rPr>
        <w:t xml:space="preserve">of the </w:t>
      </w:r>
      <w:r>
        <w:rPr>
          <w:lang w:val="en-GB"/>
        </w:rPr>
        <w:t xml:space="preserve">machine is </w:t>
      </w:r>
      <w:r w:rsidR="00FE4287">
        <w:rPr>
          <w:lang w:val="en-GB"/>
        </w:rPr>
        <w:t>determined</w:t>
      </w:r>
      <w:r>
        <w:rPr>
          <w:lang w:val="en-GB"/>
        </w:rPr>
        <w:t xml:space="preserve"> </w:t>
      </w:r>
      <w:r w:rsidR="00810AA1">
        <w:rPr>
          <w:lang w:val="en-GB"/>
        </w:rPr>
        <w:t xml:space="preserve">through the </w:t>
      </w:r>
      <w:r w:rsidR="00CE7E92">
        <w:rPr>
          <w:lang w:val="en-GB"/>
        </w:rPr>
        <w:t>vibration</w:t>
      </w:r>
      <w:r w:rsidR="00810AA1">
        <w:rPr>
          <w:lang w:val="en-GB"/>
        </w:rPr>
        <w:t xml:space="preserve"> analysis</w:t>
      </w:r>
      <w:r w:rsidR="00CE7E92">
        <w:rPr>
          <w:lang w:val="en-GB"/>
        </w:rPr>
        <w:t xml:space="preserve">. </w:t>
      </w:r>
      <w:r w:rsidR="00810AA1">
        <w:rPr>
          <w:lang w:val="en-GB"/>
        </w:rPr>
        <w:t>Thus, b</w:t>
      </w:r>
      <w:r w:rsidR="00455AC6">
        <w:rPr>
          <w:lang w:val="en-GB"/>
        </w:rPr>
        <w:t xml:space="preserve">y having preliminary </w:t>
      </w:r>
      <w:r w:rsidR="00810AA1">
        <w:rPr>
          <w:lang w:val="en-GB"/>
        </w:rPr>
        <w:t xml:space="preserve">condition analysis, </w:t>
      </w:r>
      <w:r w:rsidR="00455AC6">
        <w:rPr>
          <w:lang w:val="en-GB"/>
        </w:rPr>
        <w:t xml:space="preserve">machine could </w:t>
      </w:r>
      <w:r w:rsidR="00810AA1">
        <w:rPr>
          <w:lang w:val="en-GB"/>
        </w:rPr>
        <w:t>maintain in proper schedule and treated correctly</w:t>
      </w:r>
      <w:r w:rsidR="00B25E59">
        <w:rPr>
          <w:lang w:val="en-GB"/>
        </w:rPr>
        <w:t xml:space="preserve"> [1]</w:t>
      </w:r>
      <w:r w:rsidR="00455AC6">
        <w:rPr>
          <w:lang w:val="en-GB"/>
        </w:rPr>
        <w:t>.</w:t>
      </w:r>
      <w:r w:rsidR="007055F3">
        <w:rPr>
          <w:lang w:val="en-GB"/>
        </w:rPr>
        <w:t xml:space="preserve"> However, when there </w:t>
      </w:r>
      <w:r w:rsidR="00D26710">
        <w:rPr>
          <w:lang w:val="en-GB"/>
        </w:rPr>
        <w:t>is</w:t>
      </w:r>
      <w:r w:rsidR="007055F3">
        <w:rPr>
          <w:lang w:val="en-GB"/>
        </w:rPr>
        <w:t xml:space="preserve"> more </w:t>
      </w:r>
      <w:r w:rsidR="00C727C8">
        <w:rPr>
          <w:lang w:val="en-GB"/>
        </w:rPr>
        <w:t>than one machine being operated</w:t>
      </w:r>
      <w:r w:rsidR="007055F3">
        <w:rPr>
          <w:lang w:val="en-GB"/>
        </w:rPr>
        <w:t xml:space="preserve"> and mounted in same base, </w:t>
      </w:r>
      <w:r w:rsidR="00C727C8">
        <w:rPr>
          <w:lang w:val="en-GB"/>
        </w:rPr>
        <w:t xml:space="preserve">which in this study we call it “multi-pump”, </w:t>
      </w:r>
      <w:r w:rsidR="007055F3">
        <w:rPr>
          <w:lang w:val="en-GB"/>
        </w:rPr>
        <w:t xml:space="preserve">the vibration of one machine will transmitted to the other, thus the collected vibration data of one machine could be superposition of the other machine. This may result in wrong interpretation of machine condition, and continue to wrong corrective treatment. This paper </w:t>
      </w:r>
      <w:r w:rsidR="00852A78">
        <w:rPr>
          <w:lang w:val="en-GB"/>
        </w:rPr>
        <w:t>shows the</w:t>
      </w:r>
      <w:r w:rsidR="007055F3">
        <w:rPr>
          <w:lang w:val="en-GB"/>
        </w:rPr>
        <w:t xml:space="preserve"> </w:t>
      </w:r>
      <w:r w:rsidR="00D26710">
        <w:rPr>
          <w:lang w:val="en-GB"/>
        </w:rPr>
        <w:t>evaluat</w:t>
      </w:r>
      <w:r w:rsidR="00852A78">
        <w:rPr>
          <w:lang w:val="en-GB"/>
        </w:rPr>
        <w:t>ion</w:t>
      </w:r>
      <w:r w:rsidR="00D26710">
        <w:rPr>
          <w:lang w:val="en-GB"/>
        </w:rPr>
        <w:t xml:space="preserve"> </w:t>
      </w:r>
      <w:r w:rsidR="00852A78">
        <w:rPr>
          <w:lang w:val="en-GB"/>
        </w:rPr>
        <w:t>of the e</w:t>
      </w:r>
      <w:r w:rsidR="00D26710">
        <w:rPr>
          <w:lang w:val="en-GB"/>
        </w:rPr>
        <w:t xml:space="preserve">ffect of vibration transmissibility of two machines that mounted in same base. </w:t>
      </w:r>
    </w:p>
    <w:p w:rsidR="009A0487" w:rsidRDefault="00F544CD">
      <w:pPr>
        <w:pStyle w:val="Section"/>
      </w:pPr>
      <w:r>
        <w:t>Vibration Analysis</w:t>
      </w:r>
    </w:p>
    <w:p w:rsidR="007D18E4" w:rsidRDefault="00BC4C93" w:rsidP="00F544CD">
      <w:pPr>
        <w:pStyle w:val="Bodytext"/>
        <w:rPr>
          <w:lang w:val="en-GB"/>
        </w:rPr>
      </w:pPr>
      <w:r>
        <w:rPr>
          <w:lang w:val="en-GB"/>
        </w:rPr>
        <w:t xml:space="preserve">Vibration analysis is one of the methods for implementing predictive maintenance. This method has been widely applied in industrial field. Vibration of machine represented by its acceleration, although </w:t>
      </w:r>
      <w:r w:rsidR="007D18E4">
        <w:rPr>
          <w:lang w:val="en-GB"/>
        </w:rPr>
        <w:lastRenderedPageBreak/>
        <w:t>it may</w:t>
      </w:r>
      <w:r>
        <w:rPr>
          <w:lang w:val="en-GB"/>
        </w:rPr>
        <w:t xml:space="preserve"> </w:t>
      </w:r>
      <w:r w:rsidR="007D18E4">
        <w:rPr>
          <w:lang w:val="en-GB"/>
        </w:rPr>
        <w:t xml:space="preserve">also being </w:t>
      </w:r>
      <w:r>
        <w:rPr>
          <w:lang w:val="en-GB"/>
        </w:rPr>
        <w:t>state in term of velocity or displacement. Since vibration is oscillating motion, there are three main feature</w:t>
      </w:r>
      <w:r w:rsidR="007D18E4">
        <w:rPr>
          <w:lang w:val="en-GB"/>
        </w:rPr>
        <w:t>s</w:t>
      </w:r>
      <w:r>
        <w:rPr>
          <w:lang w:val="en-GB"/>
        </w:rPr>
        <w:t xml:space="preserve"> that being utilized in </w:t>
      </w:r>
      <w:r w:rsidR="007D18E4">
        <w:rPr>
          <w:lang w:val="en-GB"/>
        </w:rPr>
        <w:t>the analysis.</w:t>
      </w:r>
      <w:r>
        <w:rPr>
          <w:lang w:val="en-GB"/>
        </w:rPr>
        <w:t xml:space="preserve"> </w:t>
      </w:r>
      <w:r w:rsidR="007D18E4">
        <w:rPr>
          <w:lang w:val="en-GB"/>
        </w:rPr>
        <w:t>T</w:t>
      </w:r>
      <w:r>
        <w:rPr>
          <w:lang w:val="en-GB"/>
        </w:rPr>
        <w:t>hose are amplitude, frequency, and phase.</w:t>
      </w:r>
    </w:p>
    <w:p w:rsidR="00777F8E" w:rsidRDefault="007D18E4" w:rsidP="00777F8E">
      <w:pPr>
        <w:pStyle w:val="Bodytext"/>
        <w:ind w:firstLine="284"/>
        <w:rPr>
          <w:lang w:val="en-GB"/>
        </w:rPr>
      </w:pPr>
      <w:r>
        <w:rPr>
          <w:lang w:val="en-GB"/>
        </w:rPr>
        <w:t>Amplitude of vibration indicated the level of machine damage. Increasing in vibration amplitude indi</w:t>
      </w:r>
      <w:r w:rsidR="00777F8E">
        <w:rPr>
          <w:lang w:val="en-GB"/>
        </w:rPr>
        <w:t>cated</w:t>
      </w:r>
      <w:r>
        <w:rPr>
          <w:lang w:val="en-GB"/>
        </w:rPr>
        <w:t xml:space="preserve"> </w:t>
      </w:r>
      <w:r w:rsidR="00777F8E">
        <w:rPr>
          <w:lang w:val="en-GB"/>
        </w:rPr>
        <w:t>increasing of machine severity. Amplitude</w:t>
      </w:r>
      <w:r w:rsidR="00777F8E" w:rsidRPr="003F2A93">
        <w:rPr>
          <w:sz w:val="13"/>
          <w:lang w:val="en-GB"/>
        </w:rPr>
        <w:t xml:space="preserve"> </w:t>
      </w:r>
      <w:r w:rsidR="00777F8E">
        <w:rPr>
          <w:lang w:val="en-GB"/>
        </w:rPr>
        <w:t>of vibration stated in root mean square value of the recorded vibration, as shown in equation (1).</w:t>
      </w:r>
    </w:p>
    <w:p w:rsidR="00777F8E" w:rsidRDefault="00C862A9" w:rsidP="00D76D99">
      <w:pPr>
        <w:pStyle w:val="BodytextIndented"/>
        <w:ind w:left="3330"/>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rms</m:t>
              </m:r>
            </m:sub>
          </m:sSub>
          <m:r>
            <w:rPr>
              <w:rFonts w:ascii="Cambria Math" w:hAnsi="Cambria Math"/>
              <w:lang w:val="en-GB"/>
            </w:rPr>
            <m:t>=</m:t>
          </m:r>
          <m:rad>
            <m:radPr>
              <m:degHide m:val="on"/>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T</m:t>
                  </m:r>
                </m:sup>
                <m:e>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r>
                                <w:rPr>
                                  <w:rFonts w:ascii="Cambria Math" w:hAnsi="Cambria Math"/>
                                  <w:lang w:val="en-GB"/>
                                </w:rPr>
                                <m:t>t</m:t>
                              </m:r>
                            </m:e>
                          </m:d>
                        </m:e>
                      </m:d>
                    </m:e>
                    <m:sup>
                      <m:r>
                        <w:rPr>
                          <w:rFonts w:ascii="Cambria Math" w:hAnsi="Cambria Math"/>
                          <w:lang w:val="en-GB"/>
                        </w:rPr>
                        <m:t>2</m:t>
                      </m:r>
                    </m:sup>
                  </m:sSup>
                  <m:r>
                    <w:rPr>
                      <w:rFonts w:ascii="Cambria Math" w:hAnsi="Cambria Math"/>
                      <w:lang w:val="en-GB"/>
                    </w:rPr>
                    <m:t>dt</m:t>
                  </m:r>
                </m:e>
              </m:nary>
            </m:e>
          </m:rad>
          <m:r>
            <w:rPr>
              <w:rFonts w:ascii="Cambria Math" w:hAnsi="Cambria Math"/>
              <w:lang w:val="en-GB"/>
            </w:rPr>
            <m:t xml:space="preserve">  </m:t>
          </m:r>
          <m:r>
            <w:rPr>
              <w:rFonts w:ascii="Cambria Math" w:hAnsi="Cambria Math"/>
              <w:lang w:val="en-GB"/>
            </w:rPr>
            <m:t xml:space="preserve">                                                              (1)</m:t>
          </m:r>
        </m:oMath>
      </m:oMathPara>
    </w:p>
    <w:p w:rsidR="00421179" w:rsidRPr="00777F8E" w:rsidRDefault="00421179" w:rsidP="00421179">
      <w:pPr>
        <w:pStyle w:val="BodytextIndented"/>
        <w:ind w:firstLine="0"/>
        <w:rPr>
          <w:lang w:val="en-GB"/>
        </w:rPr>
      </w:pPr>
      <w:r>
        <w:rPr>
          <w:lang w:val="en-GB"/>
        </w:rPr>
        <w:t xml:space="preserve">Whre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t</m:t>
            </m:r>
          </m:e>
        </m:d>
      </m:oMath>
      <w:r>
        <w:rPr>
          <w:lang w:val="en-GB"/>
        </w:rPr>
        <w:t xml:space="preserve"> is time domain signal, T is length of data.</w:t>
      </w:r>
    </w:p>
    <w:p w:rsidR="000D5855" w:rsidRDefault="00777F8E" w:rsidP="00777F8E">
      <w:pPr>
        <w:pStyle w:val="Bodytext"/>
        <w:ind w:firstLine="284"/>
        <w:rPr>
          <w:lang w:val="en-GB"/>
        </w:rPr>
      </w:pPr>
      <w:r>
        <w:rPr>
          <w:lang w:val="en-GB"/>
        </w:rPr>
        <w:t xml:space="preserve">Frequency of vibration often being </w:t>
      </w:r>
      <w:r w:rsidR="00065380">
        <w:rPr>
          <w:lang w:val="en-GB"/>
        </w:rPr>
        <w:t xml:space="preserve">corresponded </w:t>
      </w:r>
      <w:r>
        <w:rPr>
          <w:lang w:val="en-GB"/>
        </w:rPr>
        <w:t>to the failure mode of rotating machine</w:t>
      </w:r>
      <w:r w:rsidR="00065380">
        <w:rPr>
          <w:lang w:val="en-GB"/>
        </w:rPr>
        <w:t xml:space="preserve">. </w:t>
      </w:r>
      <w:r w:rsidR="000D5855">
        <w:rPr>
          <w:lang w:val="en-GB"/>
        </w:rPr>
        <w:t xml:space="preserve">Each of the failure modes have different frequency characteristic. Frequency of Vibration can be acquired by transforming the time domain signal to frequency domain signal using </w:t>
      </w:r>
      <w:r w:rsidR="00421179">
        <w:rPr>
          <w:lang w:val="en-GB"/>
        </w:rPr>
        <w:t>F</w:t>
      </w:r>
      <w:r w:rsidR="000D5855">
        <w:rPr>
          <w:lang w:val="en-GB"/>
        </w:rPr>
        <w:t xml:space="preserve">ourier </w:t>
      </w:r>
      <w:r w:rsidR="00421179">
        <w:rPr>
          <w:lang w:val="en-GB"/>
        </w:rPr>
        <w:t>T</w:t>
      </w:r>
      <w:r w:rsidR="000D5855">
        <w:rPr>
          <w:lang w:val="en-GB"/>
        </w:rPr>
        <w:t>ransform.</w:t>
      </w:r>
    </w:p>
    <w:p w:rsidR="000D5855" w:rsidRDefault="000D5855" w:rsidP="00D76D99">
      <w:pPr>
        <w:pStyle w:val="BodytextIndented"/>
        <w:ind w:left="3330"/>
        <w:rPr>
          <w:lang w:val="en-GB"/>
        </w:rPr>
      </w:pPr>
      <m:oMathPara>
        <m:oMath>
          <m:r>
            <m:rPr>
              <m:scr m:val="script"/>
            </m:rPr>
            <w:rPr>
              <w:rFonts w:ascii="Cambria Math" w:hAnsi="Cambria Math"/>
              <w:lang w:val="en-GB"/>
            </w:rPr>
            <m:t>F</m:t>
          </m:r>
          <m:d>
            <m:dPr>
              <m:ctrlPr>
                <w:rPr>
                  <w:rFonts w:ascii="Cambria Math" w:hAnsi="Cambria Math"/>
                  <w:i/>
                  <w:lang w:val="en-GB"/>
                </w:rPr>
              </m:ctrlPr>
            </m:dPr>
            <m:e>
              <m:r>
                <w:rPr>
                  <w:rFonts w:ascii="Cambria Math" w:hAnsi="Cambria Math"/>
                  <w:lang w:val="en-GB"/>
                </w:rPr>
                <m:t>jω</m:t>
              </m:r>
            </m:e>
          </m:d>
          <m:r>
            <w:rPr>
              <w:rFonts w:ascii="Cambria Math" w:hAnsi="Cambria Math"/>
              <w:lang w:val="en-GB"/>
            </w:rPr>
            <m:t>=</m:t>
          </m:r>
          <m:nary>
            <m:naryPr>
              <m:limLoc m:val="subSup"/>
              <m:ctrlPr>
                <w:rPr>
                  <w:rFonts w:ascii="Cambria Math" w:hAnsi="Cambria Math"/>
                  <w:i/>
                  <w:lang w:val="en-GB"/>
                </w:rPr>
              </m:ctrlPr>
            </m:naryPr>
            <m:sub>
              <m:r>
                <w:rPr>
                  <w:rFonts w:ascii="Cambria Math" w:hAnsi="Cambria Math"/>
                  <w:lang w:val="en-GB"/>
                </w:rPr>
                <m:t>-∞</m:t>
              </m:r>
            </m:sub>
            <m:sup>
              <m:r>
                <w:rPr>
                  <w:rFonts w:ascii="Cambria Math" w:hAnsi="Cambria Math"/>
                  <w:lang w:val="en-GB"/>
                </w:rPr>
                <m:t>∞</m:t>
              </m:r>
            </m:sup>
            <m:e>
              <m:r>
                <w:rPr>
                  <w:rFonts w:ascii="Cambria Math" w:hAnsi="Cambria Math"/>
                  <w:lang w:val="en-GB"/>
                </w:rPr>
                <m:t>f</m:t>
              </m:r>
              <m:d>
                <m:dPr>
                  <m:ctrlPr>
                    <w:rPr>
                      <w:rFonts w:ascii="Cambria Math" w:hAnsi="Cambria Math"/>
                      <w:i/>
                      <w:lang w:val="en-GB"/>
                    </w:rPr>
                  </m:ctrlPr>
                </m:dPr>
                <m:e>
                  <m:r>
                    <w:rPr>
                      <w:rFonts w:ascii="Cambria Math" w:hAnsi="Cambria Math"/>
                      <w:lang w:val="en-GB"/>
                    </w:rPr>
                    <m:t>t</m:t>
                  </m:r>
                </m:e>
              </m:d>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-jωt</m:t>
                  </m:r>
                </m:sup>
              </m:sSup>
              <m:r>
                <w:rPr>
                  <w:rFonts w:ascii="Cambria Math" w:hAnsi="Cambria Math"/>
                  <w:lang w:val="en-GB"/>
                </w:rPr>
                <m:t>dt</m:t>
              </m:r>
            </m:e>
          </m:nary>
          <m:r>
            <w:rPr>
              <w:rFonts w:ascii="Cambria Math" w:hAnsi="Cambria Math"/>
              <w:lang w:val="en-GB"/>
            </w:rPr>
            <m:t xml:space="preserve">                                                              (2)</m:t>
          </m:r>
        </m:oMath>
      </m:oMathPara>
    </w:p>
    <w:p w:rsidR="00EC4730" w:rsidRDefault="00EC4730" w:rsidP="00EC4730">
      <w:pPr>
        <w:pStyle w:val="BodytextIndented"/>
        <w:ind w:firstLine="0"/>
        <w:rPr>
          <w:lang w:val="en-GB"/>
        </w:rPr>
      </w:pPr>
    </w:p>
    <w:p w:rsidR="00297EEC" w:rsidRDefault="00EC4730" w:rsidP="00EC4730">
      <w:pPr>
        <w:pStyle w:val="BodytextIndented"/>
        <w:ind w:firstLine="0"/>
        <w:rPr>
          <w:lang w:val="en-GB"/>
        </w:rPr>
      </w:pPr>
      <w:r>
        <w:rPr>
          <w:lang w:val="en-GB"/>
        </w:rPr>
        <w:t xml:space="preserve">Where  </w:t>
      </w:r>
      <m:oMath>
        <m:r>
          <w:rPr>
            <w:rFonts w:ascii="Cambria Math" w:hAnsi="Cambria Math"/>
            <w:lang w:val="en-GB"/>
          </w:rPr>
          <m:t>ω=2πf</m:t>
        </m:r>
      </m:oMath>
      <w:r>
        <w:rPr>
          <w:lang w:val="en-GB"/>
        </w:rPr>
        <w:t xml:space="preserve">. </w:t>
      </w:r>
      <w:r w:rsidR="000D5855">
        <w:rPr>
          <w:lang w:val="en-GB"/>
        </w:rPr>
        <w:t>In this paper FFT algorit</w:t>
      </w:r>
      <w:r w:rsidR="00297EEC">
        <w:rPr>
          <w:lang w:val="en-GB"/>
        </w:rPr>
        <w:t xml:space="preserve">hm implemented to acquired frequency domain signal. </w:t>
      </w:r>
    </w:p>
    <w:p w:rsidR="00421179" w:rsidRDefault="00EC4730" w:rsidP="00421179">
      <w:pPr>
        <w:pStyle w:val="Section"/>
      </w:pPr>
      <w:r>
        <w:t xml:space="preserve">Failure </w:t>
      </w:r>
      <w:r w:rsidR="00421179">
        <w:t>Mode</w:t>
      </w:r>
      <w:r>
        <w:t xml:space="preserve"> of Rotating Machine</w:t>
      </w:r>
      <w:r w:rsidR="00421179">
        <w:t xml:space="preserve"> </w:t>
      </w:r>
    </w:p>
    <w:p w:rsidR="00CF2193" w:rsidRDefault="00EC4730" w:rsidP="00CF2193">
      <w:pPr>
        <w:pStyle w:val="BodytextIndented"/>
        <w:ind w:firstLine="0"/>
        <w:rPr>
          <w:lang w:val="en-GB"/>
        </w:rPr>
      </w:pPr>
      <w:r>
        <w:rPr>
          <w:lang w:val="en-GB"/>
        </w:rPr>
        <w:t xml:space="preserve">Rotating machine assembled from different kind of parts. Wrong installation and defect of </w:t>
      </w:r>
      <w:r w:rsidR="006E1058">
        <w:rPr>
          <w:lang w:val="en-GB"/>
        </w:rPr>
        <w:t xml:space="preserve">rotating machine </w:t>
      </w:r>
      <w:r>
        <w:rPr>
          <w:lang w:val="en-GB"/>
        </w:rPr>
        <w:t xml:space="preserve">part may affected the vibration </w:t>
      </w:r>
      <w:r w:rsidR="00CF2193">
        <w:rPr>
          <w:lang w:val="en-GB"/>
        </w:rPr>
        <w:t>frequency and amplitude</w:t>
      </w:r>
      <w:r>
        <w:rPr>
          <w:lang w:val="en-GB"/>
        </w:rPr>
        <w:t xml:space="preserve"> of rotating machine.</w:t>
      </w:r>
      <w:r w:rsidR="00CF2193">
        <w:rPr>
          <w:lang w:val="en-GB"/>
        </w:rPr>
        <w:t xml:space="preserve"> In this paper 3 kinds of failure mode will be analyzed, which is unbalance, misalignment, bearing fault, and mechanical looseness.</w:t>
      </w:r>
    </w:p>
    <w:p w:rsidR="00CF2193" w:rsidRDefault="00CF2193" w:rsidP="00CF2193">
      <w:pPr>
        <w:pStyle w:val="Heading2"/>
      </w:pPr>
      <w:r>
        <w:t>Unbalance</w:t>
      </w:r>
    </w:p>
    <w:p w:rsidR="00CF2193" w:rsidRDefault="00CF2193" w:rsidP="0061063B">
      <w:r>
        <w:t>Unbalance is the condition where the centre of gravity isn’t aligned with the axis of rotation</w:t>
      </w:r>
      <w:r w:rsidR="001C10C6">
        <w:t xml:space="preserve"> [2</w:t>
      </w:r>
      <w:r w:rsidR="006F4685">
        <w:t>]</w:t>
      </w:r>
      <w:r>
        <w:t xml:space="preserve">. </w:t>
      </w:r>
      <w:r w:rsidR="005529E0">
        <w:t>Unbalance condition can be recognize when peak of frequency exist in 1xRPM of radial vibration (horizontal and vertical direction)</w:t>
      </w:r>
      <w:r w:rsidR="001C10C6">
        <w:t xml:space="preserve"> [3</w:t>
      </w:r>
      <w:r w:rsidR="00B25E59">
        <w:t>]</w:t>
      </w:r>
      <w:r w:rsidR="005529E0">
        <w:t xml:space="preserve">.  </w:t>
      </w:r>
    </w:p>
    <w:p w:rsidR="00CF2193" w:rsidRDefault="005529E0" w:rsidP="005529E0">
      <w:pPr>
        <w:pStyle w:val="Heading2"/>
      </w:pPr>
      <w:r>
        <w:t>Misalignment</w:t>
      </w:r>
    </w:p>
    <w:p w:rsidR="00CF2193" w:rsidRDefault="005529E0" w:rsidP="00CF2193">
      <w:pPr>
        <w:pStyle w:val="BodytextIndented"/>
        <w:ind w:firstLine="0"/>
        <w:rPr>
          <w:lang w:val="en-GB"/>
        </w:rPr>
      </w:pPr>
      <w:r>
        <w:rPr>
          <w:lang w:val="en-GB"/>
        </w:rPr>
        <w:t xml:space="preserve">Misalignment is the condition when rotating shaft is not aligned. It may be result from bended shaft or improper coupling. </w:t>
      </w:r>
      <w:r w:rsidR="00BB3CD2">
        <w:rPr>
          <w:lang w:val="en-GB"/>
        </w:rPr>
        <w:t>Peak frequency of this failure exist on 1-3 x RPM</w:t>
      </w:r>
      <w:r w:rsidR="001C10C6">
        <w:rPr>
          <w:lang w:val="en-GB"/>
        </w:rPr>
        <w:t xml:space="preserve"> [3</w:t>
      </w:r>
      <w:r w:rsidR="006F4685">
        <w:rPr>
          <w:lang w:val="en-GB"/>
        </w:rPr>
        <w:t>]</w:t>
      </w:r>
      <w:r w:rsidR="00BB3CD2">
        <w:rPr>
          <w:lang w:val="en-GB"/>
        </w:rPr>
        <w:t>. This failure can be detected by shifted phase of the vibration.</w:t>
      </w:r>
    </w:p>
    <w:p w:rsidR="00BB3CD2" w:rsidRDefault="00BB3CD2" w:rsidP="00BB3CD2">
      <w:pPr>
        <w:pStyle w:val="Heading2"/>
      </w:pPr>
      <w:r>
        <w:t>Bearing Fault</w:t>
      </w:r>
    </w:p>
    <w:p w:rsidR="00BB3CD2" w:rsidRPr="00BB3CD2" w:rsidRDefault="003B3852" w:rsidP="00BB3CD2">
      <w:r>
        <w:t>This failure mode detected by peak in high frequency (may ex</w:t>
      </w:r>
      <w:r w:rsidR="00B21EB3">
        <w:t>ist until 10x RPM)</w:t>
      </w:r>
      <w:r w:rsidR="001C10C6">
        <w:t xml:space="preserve"> [3</w:t>
      </w:r>
      <w:r w:rsidR="006F4685">
        <w:t>]</w:t>
      </w:r>
      <w:r w:rsidR="00B21EB3">
        <w:t>. This failure mode occurred due to defect or wear of bearing.</w:t>
      </w:r>
      <w:r w:rsidR="00BB3CD2">
        <w:t xml:space="preserve"> </w:t>
      </w:r>
    </w:p>
    <w:p w:rsidR="0071543F" w:rsidRDefault="0071543F" w:rsidP="0071543F">
      <w:pPr>
        <w:keepNext/>
      </w:pPr>
    </w:p>
    <w:p w:rsidR="0071543F" w:rsidRPr="006678BD" w:rsidRDefault="0071543F" w:rsidP="00007E37">
      <w:pPr>
        <w:pStyle w:val="Caption"/>
        <w:spacing w:after="120"/>
        <w:jc w:val="center"/>
        <w:rPr>
          <w:b w:val="0"/>
          <w:color w:val="auto"/>
        </w:rPr>
      </w:pPr>
      <w:r w:rsidRPr="006678BD">
        <w:rPr>
          <w:b w:val="0"/>
          <w:color w:val="auto"/>
        </w:rPr>
        <w:t xml:space="preserve">Figure </w:t>
      </w:r>
      <w:r w:rsidR="0061063B">
        <w:rPr>
          <w:b w:val="0"/>
          <w:color w:val="auto"/>
        </w:rPr>
        <w:t>1</w:t>
      </w:r>
      <w:r w:rsidRPr="006678BD">
        <w:rPr>
          <w:b w:val="0"/>
          <w:color w:val="auto"/>
        </w:rPr>
        <w:t xml:space="preserve"> Vibration Spectrum of </w:t>
      </w:r>
      <w:r w:rsidR="0061063B">
        <w:rPr>
          <w:b w:val="0"/>
          <w:color w:val="auto"/>
        </w:rPr>
        <w:t xml:space="preserve">(A) Unbalance; (B) </w:t>
      </w:r>
      <w:r w:rsidR="003F2A93">
        <w:rPr>
          <w:b w:val="0"/>
          <w:color w:val="auto"/>
        </w:rPr>
        <w:t>Bearing Fault</w:t>
      </w:r>
      <w:r w:rsidR="0061063B">
        <w:rPr>
          <w:b w:val="0"/>
          <w:color w:val="auto"/>
        </w:rPr>
        <w:t xml:space="preserve">, (C) </w:t>
      </w:r>
      <w:r w:rsidR="003F2A93">
        <w:rPr>
          <w:b w:val="0"/>
          <w:color w:val="auto"/>
        </w:rPr>
        <w:t>Miss Alignment</w:t>
      </w:r>
    </w:p>
    <w:p w:rsidR="00D274C5" w:rsidRDefault="003F2A93" w:rsidP="0071543F">
      <w:pPr>
        <w:jc w:val="center"/>
      </w:pPr>
      <w:r>
        <w:rPr>
          <w:noProof/>
          <w:lang w:val="en-US"/>
        </w:rPr>
        <w:pict>
          <v:rect id="_x0000_s1030" style="position:absolute;left:0;text-align:left;margin-left:77pt;margin-top:.2pt;width:150.25pt;height:102.95pt;z-index:251659263" filled="f" strokeweight="1pt"/>
        </w:pict>
      </w:r>
      <w:r>
        <w:rPr>
          <w:noProof/>
          <w:lang w:val="en-US"/>
        </w:rPr>
        <w:pict>
          <v:rect id="_x0000_s1031" style="position:absolute;left:0;text-align:left;margin-left:227.25pt;margin-top:.2pt;width:146.25pt;height:103.3pt;z-index:251663360" filled="f" strokeweight="1pt"/>
        </w:pict>
      </w:r>
      <w:r w:rsidR="0061063B" w:rsidRPr="0061063B">
        <w:rPr>
          <w:noProof/>
          <w:lang w:val="en-US"/>
        </w:rPr>
        <w:drawing>
          <wp:inline distT="0" distB="0" distL="0" distR="0">
            <wp:extent cx="1813034" cy="1205865"/>
            <wp:effectExtent l="19050" t="0" r="0" b="0"/>
            <wp:docPr id="3" name="Object 8"/>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4724400"/>
                      <a:chOff x="1295400" y="1524000"/>
                      <a:chExt cx="7543800" cy="4724400"/>
                    </a:xfrm>
                  </a:grpSpPr>
                  <a:grpSp>
                    <a:nvGrpSpPr>
                      <a:cNvPr id="36" name="Group 35"/>
                      <a:cNvGrpSpPr/>
                    </a:nvGrpSpPr>
                    <a:grpSpPr>
                      <a:xfrm>
                        <a:off x="1295400" y="1524000"/>
                        <a:ext cx="7543800" cy="4724400"/>
                        <a:chOff x="1295400" y="1524000"/>
                        <a:chExt cx="7543800" cy="4724400"/>
                      </a:xfrm>
                    </a:grpSpPr>
                    <a:pic>
                      <a:nvPicPr>
                        <a:cNvPr id="0" name="Object 2"/>
                        <a:cNvPicPr>
                          <a:picLocks noChangeAspect="1" noChangeArrowheads="1"/>
                        </a:cNvPicPr>
                      </a:nvPicPr>
                      <a:blipFill>
                        <a:blip r:embed="rId10"/>
                        <a:srcRect/>
                        <a:stretch>
                          <a:fillRect/>
                        </a:stretch>
                      </a:blipFill>
                      <a:spPr bwMode="auto">
                        <a:xfrm>
                          <a:off x="1295400" y="1524000"/>
                          <a:ext cx="5410200" cy="4473575"/>
                        </a:xfrm>
                        <a:prstGeom prst="rect">
                          <a:avLst/>
                        </a:prstGeom>
                        <a:noFill/>
                        <a:ln w="12700">
                          <a:noFill/>
                          <a:miter lim="800000"/>
                          <a:headEnd type="none" w="sm" len="sm"/>
                          <a:tailEnd type="none" w="sm" len="sm"/>
                        </a:ln>
                        <a:effectLst/>
                      </a:spPr>
                    </a:pic>
                    <a:grpSp>
                      <a:nvGrpSpPr>
                        <a:cNvPr id="4" name="Group 4"/>
                        <a:cNvGrpSpPr>
                          <a:grpSpLocks/>
                        </a:cNvGrpSpPr>
                      </a:nvGrpSpPr>
                      <a:grpSpPr bwMode="auto">
                        <a:xfrm>
                          <a:off x="6324600" y="4038600"/>
                          <a:ext cx="2514600" cy="2209800"/>
                          <a:chOff x="3888" y="2688"/>
                          <a:chExt cx="1584" cy="1392"/>
                        </a:xfrm>
                      </a:grpSpPr>
                      <a:sp>
                        <a:nvSpPr>
                          <a:cNvPr id="422917" name="Rectangle 5"/>
                          <a:cNvSpPr>
                            <a:spLocks noChangeArrowheads="1"/>
                          </a:cNvSpPr>
                        </a:nvSpPr>
                        <a:spPr bwMode="auto">
                          <a:xfrm>
                            <a:off x="3888" y="2688"/>
                            <a:ext cx="1584" cy="1392"/>
                          </a:xfrm>
                          <a:prstGeom prst="rect">
                            <a:avLst/>
                          </a:prstGeom>
                          <a:solidFill>
                            <a:schemeClr val="bg1"/>
                          </a:solidFill>
                          <a:ln w="15875">
                            <a:solidFill>
                              <a:srgbClr val="000000"/>
                            </a:solidFill>
                            <a:miter lim="800000"/>
                            <a:headEnd type="none" w="sm" len="sm"/>
                            <a:tailEnd type="none" w="sm" len="sm"/>
                          </a:ln>
                          <a:effectLst/>
                        </a:spPr>
                        <a:txSp>
                          <a:txBody>
                            <a:bodyPr wrap="none" anchor="ct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nvGrpSpPr>
                          <a:cNvPr id="8" name="Group 6"/>
                          <a:cNvGrpSpPr>
                            <a:grpSpLocks/>
                          </a:cNvGrpSpPr>
                        </a:nvGrpSpPr>
                        <a:grpSpPr bwMode="auto">
                          <a:xfrm>
                            <a:off x="4660" y="3492"/>
                            <a:ext cx="292" cy="105"/>
                            <a:chOff x="1413" y="2624"/>
                            <a:chExt cx="525" cy="188"/>
                          </a:xfrm>
                        </a:grpSpPr>
                        <a:sp>
                          <a:nvSpPr>
                            <a:cNvPr id="422919" name="Freeform 7"/>
                            <a:cNvSpPr>
                              <a:spLocks/>
                            </a:cNvSpPr>
                          </a:nvSpPr>
                          <a:spPr bwMode="auto">
                            <a:xfrm>
                              <a:off x="1413" y="2624"/>
                              <a:ext cx="525" cy="188"/>
                            </a:xfrm>
                            <a:custGeom>
                              <a:avLst/>
                              <a:gdLst/>
                              <a:ahLst/>
                              <a:cxnLst>
                                <a:cxn ang="0">
                                  <a:pos x="508" y="0"/>
                                </a:cxn>
                                <a:cxn ang="0">
                                  <a:pos x="0" y="95"/>
                                </a:cxn>
                                <a:cxn ang="0">
                                  <a:pos x="15" y="187"/>
                                </a:cxn>
                                <a:cxn ang="0">
                                  <a:pos x="524" y="92"/>
                                </a:cxn>
                                <a:cxn ang="0">
                                  <a:pos x="508" y="0"/>
                                </a:cxn>
                              </a:cxnLst>
                              <a:rect l="0" t="0" r="r" b="b"/>
                              <a:pathLst>
                                <a:path w="525" h="188">
                                  <a:moveTo>
                                    <a:pt x="508" y="0"/>
                                  </a:moveTo>
                                  <a:lnTo>
                                    <a:pt x="0" y="95"/>
                                  </a:lnTo>
                                  <a:lnTo>
                                    <a:pt x="15" y="187"/>
                                  </a:lnTo>
                                  <a:lnTo>
                                    <a:pt x="524" y="92"/>
                                  </a:lnTo>
                                  <a:lnTo>
                                    <a:pt x="508" y="0"/>
                                  </a:lnTo>
                                </a:path>
                              </a:pathLst>
                            </a:custGeom>
                            <a:solidFill>
                              <a:srgbClr val="727272"/>
                            </a:solidFill>
                            <a:ln w="25400" cap="rnd" cmpd="sng">
                              <a:solidFill>
                                <a:srgbClr val="000000"/>
                              </a:solidFill>
                              <a:prstDash val="solid"/>
                              <a:round/>
                              <a:headEnd/>
                              <a:tailEnd/>
                            </a:ln>
                            <a:effectLst/>
                          </a:spPr>
                          <a:txSp>
                            <a:txBody>
                              <a:bodyP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20" name="Oval 8"/>
                            <a:cNvSpPr>
                              <a:spLocks noChangeArrowheads="1"/>
                            </a:cNvSpPr>
                          </a:nvSpPr>
                          <a:spPr bwMode="auto">
                            <a:xfrm rot="10500000">
                              <a:off x="1419" y="2723"/>
                              <a:ext cx="9" cy="80"/>
                            </a:xfrm>
                            <a:prstGeom prst="ellipse">
                              <a:avLst/>
                            </a:prstGeom>
                            <a:solidFill>
                              <a:srgbClr val="727272"/>
                            </a:solidFill>
                            <a:ln w="25400">
                              <a:solidFill>
                                <a:srgbClr val="000000"/>
                              </a:solidFill>
                              <a:round/>
                              <a:headEnd/>
                              <a:tailEnd/>
                            </a:ln>
                            <a:effectLst/>
                          </a:spPr>
                          <a:txSp>
                            <a:txBody>
                              <a:bodyPr wrap="none" anchor="ct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21" name="Oval 9"/>
                            <a:cNvSpPr>
                              <a:spLocks noChangeArrowheads="1"/>
                            </a:cNvSpPr>
                          </a:nvSpPr>
                          <a:spPr bwMode="auto">
                            <a:xfrm rot="10500000">
                              <a:off x="1923" y="2634"/>
                              <a:ext cx="9" cy="77"/>
                            </a:xfrm>
                            <a:prstGeom prst="ellipse">
                              <a:avLst/>
                            </a:prstGeom>
                            <a:solidFill>
                              <a:srgbClr val="727272"/>
                            </a:solidFill>
                            <a:ln w="25400">
                              <a:solidFill>
                                <a:srgbClr val="000000"/>
                              </a:solidFill>
                              <a:round/>
                              <a:headEnd/>
                              <a:tailEnd/>
                            </a:ln>
                            <a:effectLst/>
                          </a:spPr>
                          <a:txSp>
                            <a:txBody>
                              <a:bodyPr wrap="none" anchor="ct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22" name="Freeform 10"/>
                            <a:cNvSpPr>
                              <a:spLocks/>
                            </a:cNvSpPr>
                          </a:nvSpPr>
                          <a:spPr bwMode="auto">
                            <a:xfrm>
                              <a:off x="1894" y="2628"/>
                              <a:ext cx="41" cy="90"/>
                            </a:xfrm>
                            <a:custGeom>
                              <a:avLst/>
                              <a:gdLst/>
                              <a:ahLst/>
                              <a:cxnLst>
                                <a:cxn ang="0">
                                  <a:pos x="27" y="0"/>
                                </a:cxn>
                                <a:cxn ang="0">
                                  <a:pos x="0" y="9"/>
                                </a:cxn>
                                <a:cxn ang="0">
                                  <a:pos x="5" y="85"/>
                                </a:cxn>
                                <a:cxn ang="0">
                                  <a:pos x="40" y="89"/>
                                </a:cxn>
                                <a:cxn ang="0">
                                  <a:pos x="27" y="0"/>
                                </a:cxn>
                                <a:cxn ang="0">
                                  <a:pos x="27" y="0"/>
                                </a:cxn>
                              </a:cxnLst>
                              <a:rect l="0" t="0" r="r" b="b"/>
                              <a:pathLst>
                                <a:path w="41" h="90">
                                  <a:moveTo>
                                    <a:pt x="27" y="0"/>
                                  </a:moveTo>
                                  <a:lnTo>
                                    <a:pt x="0" y="9"/>
                                  </a:lnTo>
                                  <a:lnTo>
                                    <a:pt x="5" y="85"/>
                                  </a:lnTo>
                                  <a:lnTo>
                                    <a:pt x="40" y="89"/>
                                  </a:lnTo>
                                  <a:lnTo>
                                    <a:pt x="27" y="0"/>
                                  </a:lnTo>
                                  <a:lnTo>
                                    <a:pt x="27" y="0"/>
                                  </a:lnTo>
                                </a:path>
                              </a:pathLst>
                            </a:custGeom>
                            <a:solidFill>
                              <a:srgbClr val="727272"/>
                            </a:solidFill>
                            <a:ln w="25400" cap="rnd" cmpd="sng">
                              <a:solidFill>
                                <a:srgbClr val="727272"/>
                              </a:solidFill>
                              <a:prstDash val="solid"/>
                              <a:round/>
                              <a:headEnd/>
                              <a:tailEnd/>
                            </a:ln>
                            <a:effectLst/>
                          </a:spPr>
                          <a:txSp>
                            <a:txBody>
                              <a:bodyP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sp>
                        <a:nvSpPr>
                          <a:cNvPr id="422923" name="Freeform 11"/>
                          <a:cNvSpPr>
                            <a:spLocks/>
                          </a:cNvSpPr>
                        </a:nvSpPr>
                        <a:spPr bwMode="auto">
                          <a:xfrm>
                            <a:off x="4374" y="3229"/>
                            <a:ext cx="283" cy="331"/>
                          </a:xfrm>
                          <a:custGeom>
                            <a:avLst/>
                            <a:gdLst/>
                            <a:ahLst/>
                            <a:cxnLst>
                              <a:cxn ang="0">
                                <a:pos x="509" y="540"/>
                              </a:cxn>
                              <a:cxn ang="0">
                                <a:pos x="428" y="413"/>
                              </a:cxn>
                              <a:cxn ang="0">
                                <a:pos x="338" y="265"/>
                              </a:cxn>
                              <a:cxn ang="0">
                                <a:pos x="251" y="135"/>
                              </a:cxn>
                              <a:cxn ang="0">
                                <a:pos x="179" y="58"/>
                              </a:cxn>
                              <a:cxn ang="0">
                                <a:pos x="105" y="0"/>
                              </a:cxn>
                              <a:cxn ang="0">
                                <a:pos x="61" y="0"/>
                              </a:cxn>
                              <a:cxn ang="0">
                                <a:pos x="24" y="13"/>
                              </a:cxn>
                              <a:cxn ang="0">
                                <a:pos x="0" y="55"/>
                              </a:cxn>
                              <a:cxn ang="0">
                                <a:pos x="9" y="103"/>
                              </a:cxn>
                              <a:cxn ang="0">
                                <a:pos x="48" y="188"/>
                              </a:cxn>
                              <a:cxn ang="0">
                                <a:pos x="110" y="288"/>
                              </a:cxn>
                              <a:cxn ang="0">
                                <a:pos x="245" y="414"/>
                              </a:cxn>
                              <a:cxn ang="0">
                                <a:pos x="309" y="472"/>
                              </a:cxn>
                              <a:cxn ang="0">
                                <a:pos x="446" y="596"/>
                              </a:cxn>
                              <a:cxn ang="0">
                                <a:pos x="509" y="540"/>
                              </a:cxn>
                              <a:cxn ang="0">
                                <a:pos x="509" y="540"/>
                              </a:cxn>
                            </a:cxnLst>
                            <a:rect l="0" t="0" r="r" b="b"/>
                            <a:pathLst>
                              <a:path w="510" h="597">
                                <a:moveTo>
                                  <a:pt x="509" y="540"/>
                                </a:moveTo>
                                <a:lnTo>
                                  <a:pt x="428" y="413"/>
                                </a:lnTo>
                                <a:lnTo>
                                  <a:pt x="338" y="265"/>
                                </a:lnTo>
                                <a:lnTo>
                                  <a:pt x="251" y="135"/>
                                </a:lnTo>
                                <a:lnTo>
                                  <a:pt x="179" y="58"/>
                                </a:lnTo>
                                <a:lnTo>
                                  <a:pt x="105" y="0"/>
                                </a:lnTo>
                                <a:lnTo>
                                  <a:pt x="61" y="0"/>
                                </a:lnTo>
                                <a:lnTo>
                                  <a:pt x="24" y="13"/>
                                </a:lnTo>
                                <a:lnTo>
                                  <a:pt x="0" y="55"/>
                                </a:lnTo>
                                <a:lnTo>
                                  <a:pt x="9" y="103"/>
                                </a:lnTo>
                                <a:lnTo>
                                  <a:pt x="48" y="188"/>
                                </a:lnTo>
                                <a:lnTo>
                                  <a:pt x="110" y="288"/>
                                </a:lnTo>
                                <a:lnTo>
                                  <a:pt x="245" y="414"/>
                                </a:lnTo>
                                <a:lnTo>
                                  <a:pt x="309" y="472"/>
                                </a:lnTo>
                                <a:lnTo>
                                  <a:pt x="446" y="596"/>
                                </a:lnTo>
                                <a:lnTo>
                                  <a:pt x="509" y="540"/>
                                </a:lnTo>
                                <a:lnTo>
                                  <a:pt x="509" y="540"/>
                                </a:lnTo>
                              </a:path>
                            </a:pathLst>
                          </a:custGeom>
                          <a:solidFill>
                            <a:srgbClr val="E1E1E1"/>
                          </a:solidFill>
                          <a:ln w="25400" cap="rnd" cmpd="sng">
                            <a:solidFill>
                              <a:srgbClr val="000000"/>
                            </a:solidFill>
                            <a:prstDash val="solid"/>
                            <a:round/>
                            <a:headEnd/>
                            <a:tailEnd/>
                          </a:ln>
                          <a:effectLst/>
                        </a:spPr>
                        <a:txSp>
                          <a:txBody>
                            <a:bodyP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24" name="Freeform 12"/>
                          <a:cNvSpPr>
                            <a:spLocks/>
                          </a:cNvSpPr>
                        </a:nvSpPr>
                        <a:spPr bwMode="auto">
                          <a:xfrm>
                            <a:off x="4617" y="3120"/>
                            <a:ext cx="110" cy="421"/>
                          </a:xfrm>
                          <a:custGeom>
                            <a:avLst/>
                            <a:gdLst/>
                            <a:ahLst/>
                            <a:cxnLst>
                              <a:cxn ang="0">
                                <a:pos x="51" y="757"/>
                              </a:cxn>
                              <a:cxn ang="0">
                                <a:pos x="35" y="601"/>
                              </a:cxn>
                              <a:cxn ang="0">
                                <a:pos x="13" y="424"/>
                              </a:cxn>
                              <a:cxn ang="0">
                                <a:pos x="0" y="262"/>
                              </a:cxn>
                              <a:cxn ang="0">
                                <a:pos x="8" y="149"/>
                              </a:cxn>
                              <a:cxn ang="0">
                                <a:pos x="27" y="51"/>
                              </a:cxn>
                              <a:cxn ang="0">
                                <a:pos x="61" y="19"/>
                              </a:cxn>
                              <a:cxn ang="0">
                                <a:pos x="95" y="0"/>
                              </a:cxn>
                              <a:cxn ang="0">
                                <a:pos x="140" y="12"/>
                              </a:cxn>
                              <a:cxn ang="0">
                                <a:pos x="160" y="55"/>
                              </a:cxn>
                              <a:cxn ang="0">
                                <a:pos x="182" y="146"/>
                              </a:cxn>
                              <a:cxn ang="0">
                                <a:pos x="196" y="268"/>
                              </a:cxn>
                              <a:cxn ang="0">
                                <a:pos x="172" y="464"/>
                              </a:cxn>
                              <a:cxn ang="0">
                                <a:pos x="158" y="556"/>
                              </a:cxn>
                              <a:cxn ang="0">
                                <a:pos x="131" y="750"/>
                              </a:cxn>
                              <a:cxn ang="0">
                                <a:pos x="51" y="757"/>
                              </a:cxn>
                              <a:cxn ang="0">
                                <a:pos x="51" y="757"/>
                              </a:cxn>
                            </a:cxnLst>
                            <a:rect l="0" t="0" r="r" b="b"/>
                            <a:pathLst>
                              <a:path w="197" h="758">
                                <a:moveTo>
                                  <a:pt x="51" y="757"/>
                                </a:moveTo>
                                <a:lnTo>
                                  <a:pt x="35" y="601"/>
                                </a:lnTo>
                                <a:lnTo>
                                  <a:pt x="13" y="424"/>
                                </a:lnTo>
                                <a:lnTo>
                                  <a:pt x="0" y="262"/>
                                </a:lnTo>
                                <a:lnTo>
                                  <a:pt x="8" y="149"/>
                                </a:lnTo>
                                <a:lnTo>
                                  <a:pt x="27" y="51"/>
                                </a:lnTo>
                                <a:lnTo>
                                  <a:pt x="61" y="19"/>
                                </a:lnTo>
                                <a:lnTo>
                                  <a:pt x="95" y="0"/>
                                </a:lnTo>
                                <a:lnTo>
                                  <a:pt x="140" y="12"/>
                                </a:lnTo>
                                <a:lnTo>
                                  <a:pt x="160" y="55"/>
                                </a:lnTo>
                                <a:lnTo>
                                  <a:pt x="182" y="146"/>
                                </a:lnTo>
                                <a:lnTo>
                                  <a:pt x="196" y="268"/>
                                </a:lnTo>
                                <a:lnTo>
                                  <a:pt x="172" y="464"/>
                                </a:lnTo>
                                <a:lnTo>
                                  <a:pt x="158" y="556"/>
                                </a:lnTo>
                                <a:lnTo>
                                  <a:pt x="131" y="750"/>
                                </a:lnTo>
                                <a:lnTo>
                                  <a:pt x="51" y="757"/>
                                </a:lnTo>
                                <a:lnTo>
                                  <a:pt x="51" y="757"/>
                                </a:lnTo>
                              </a:path>
                            </a:pathLst>
                          </a:custGeom>
                          <a:solidFill>
                            <a:srgbClr val="E1E1E1"/>
                          </a:solidFill>
                          <a:ln w="25400" cap="rnd" cmpd="sng">
                            <a:solidFill>
                              <a:srgbClr val="000000"/>
                            </a:solidFill>
                            <a:prstDash val="solid"/>
                            <a:round/>
                            <a:headEnd/>
                            <a:tailEnd/>
                          </a:ln>
                          <a:effectLst/>
                        </a:spPr>
                        <a:txSp>
                          <a:txBody>
                            <a:bodyP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25" name="Freeform 13"/>
                          <a:cNvSpPr>
                            <a:spLocks/>
                          </a:cNvSpPr>
                        </a:nvSpPr>
                        <a:spPr bwMode="auto">
                          <a:xfrm>
                            <a:off x="4673" y="3234"/>
                            <a:ext cx="283" cy="332"/>
                          </a:xfrm>
                          <a:custGeom>
                            <a:avLst/>
                            <a:gdLst/>
                            <a:ahLst/>
                            <a:cxnLst>
                              <a:cxn ang="0">
                                <a:pos x="0" y="540"/>
                              </a:cxn>
                              <a:cxn ang="0">
                                <a:pos x="80" y="412"/>
                              </a:cxn>
                              <a:cxn ang="0">
                                <a:pos x="170" y="265"/>
                              </a:cxn>
                              <a:cxn ang="0">
                                <a:pos x="258" y="135"/>
                              </a:cxn>
                              <a:cxn ang="0">
                                <a:pos x="330" y="58"/>
                              </a:cxn>
                              <a:cxn ang="0">
                                <a:pos x="403" y="0"/>
                              </a:cxn>
                              <a:cxn ang="0">
                                <a:pos x="447" y="0"/>
                              </a:cxn>
                              <a:cxn ang="0">
                                <a:pos x="484" y="14"/>
                              </a:cxn>
                              <a:cxn ang="0">
                                <a:pos x="509" y="55"/>
                              </a:cxn>
                              <a:cxn ang="0">
                                <a:pos x="499" y="104"/>
                              </a:cxn>
                              <a:cxn ang="0">
                                <a:pos x="460" y="187"/>
                              </a:cxn>
                              <a:cxn ang="0">
                                <a:pos x="398" y="289"/>
                              </a:cxn>
                              <a:cxn ang="0">
                                <a:pos x="263" y="414"/>
                              </a:cxn>
                              <a:cxn ang="0">
                                <a:pos x="199" y="471"/>
                              </a:cxn>
                              <a:cxn ang="0">
                                <a:pos x="61" y="596"/>
                              </a:cxn>
                              <a:cxn ang="0">
                                <a:pos x="0" y="540"/>
                              </a:cxn>
                              <a:cxn ang="0">
                                <a:pos x="0" y="540"/>
                              </a:cxn>
                            </a:cxnLst>
                            <a:rect l="0" t="0" r="r" b="b"/>
                            <a:pathLst>
                              <a:path w="510" h="597">
                                <a:moveTo>
                                  <a:pt x="0" y="540"/>
                                </a:moveTo>
                                <a:lnTo>
                                  <a:pt x="80" y="412"/>
                                </a:lnTo>
                                <a:lnTo>
                                  <a:pt x="170" y="265"/>
                                </a:lnTo>
                                <a:lnTo>
                                  <a:pt x="258" y="135"/>
                                </a:lnTo>
                                <a:lnTo>
                                  <a:pt x="330" y="58"/>
                                </a:lnTo>
                                <a:lnTo>
                                  <a:pt x="403" y="0"/>
                                </a:lnTo>
                                <a:lnTo>
                                  <a:pt x="447" y="0"/>
                                </a:lnTo>
                                <a:lnTo>
                                  <a:pt x="484" y="14"/>
                                </a:lnTo>
                                <a:lnTo>
                                  <a:pt x="509" y="55"/>
                                </a:lnTo>
                                <a:lnTo>
                                  <a:pt x="499" y="104"/>
                                </a:lnTo>
                                <a:lnTo>
                                  <a:pt x="460" y="187"/>
                                </a:lnTo>
                                <a:lnTo>
                                  <a:pt x="398" y="289"/>
                                </a:lnTo>
                                <a:lnTo>
                                  <a:pt x="263" y="414"/>
                                </a:lnTo>
                                <a:lnTo>
                                  <a:pt x="199" y="471"/>
                                </a:lnTo>
                                <a:lnTo>
                                  <a:pt x="61" y="596"/>
                                </a:lnTo>
                                <a:lnTo>
                                  <a:pt x="0" y="540"/>
                                </a:lnTo>
                                <a:lnTo>
                                  <a:pt x="0" y="540"/>
                                </a:lnTo>
                              </a:path>
                            </a:pathLst>
                          </a:custGeom>
                          <a:solidFill>
                            <a:srgbClr val="E1E1E1"/>
                          </a:solidFill>
                          <a:ln w="25400" cap="rnd" cmpd="sng">
                            <a:solidFill>
                              <a:srgbClr val="000000"/>
                            </a:solidFill>
                            <a:prstDash val="solid"/>
                            <a:round/>
                            <a:headEnd/>
                            <a:tailEnd/>
                          </a:ln>
                          <a:effectLst/>
                        </a:spPr>
                        <a:txSp>
                          <a:txBody>
                            <a:bodyP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26" name="Freeform 14"/>
                          <a:cNvSpPr>
                            <a:spLocks/>
                          </a:cNvSpPr>
                        </a:nvSpPr>
                        <a:spPr bwMode="auto">
                          <a:xfrm>
                            <a:off x="4692" y="3528"/>
                            <a:ext cx="374" cy="122"/>
                          </a:xfrm>
                          <a:custGeom>
                            <a:avLst/>
                            <a:gdLst/>
                            <a:ahLst/>
                            <a:cxnLst>
                              <a:cxn ang="0">
                                <a:pos x="0" y="51"/>
                              </a:cxn>
                              <a:cxn ang="0">
                                <a:pos x="139" y="34"/>
                              </a:cxn>
                              <a:cxn ang="0">
                                <a:pos x="297" y="13"/>
                              </a:cxn>
                              <a:cxn ang="0">
                                <a:pos x="440" y="0"/>
                              </a:cxn>
                              <a:cxn ang="0">
                                <a:pos x="540" y="10"/>
                              </a:cxn>
                              <a:cxn ang="0">
                                <a:pos x="626" y="33"/>
                              </a:cxn>
                              <a:cxn ang="0">
                                <a:pos x="656" y="70"/>
                              </a:cxn>
                              <a:cxn ang="0">
                                <a:pos x="672" y="109"/>
                              </a:cxn>
                              <a:cxn ang="0">
                                <a:pos x="660" y="157"/>
                              </a:cxn>
                              <a:cxn ang="0">
                                <a:pos x="621" y="182"/>
                              </a:cxn>
                              <a:cxn ang="0">
                                <a:pos x="541" y="204"/>
                              </a:cxn>
                              <a:cxn ang="0">
                                <a:pos x="431" y="219"/>
                              </a:cxn>
                              <a:cxn ang="0">
                                <a:pos x="260" y="188"/>
                              </a:cxn>
                              <a:cxn ang="0">
                                <a:pos x="178" y="172"/>
                              </a:cxn>
                              <a:cxn ang="0">
                                <a:pos x="5" y="138"/>
                              </a:cxn>
                              <a:cxn ang="0">
                                <a:pos x="0" y="51"/>
                              </a:cxn>
                              <a:cxn ang="0">
                                <a:pos x="0" y="51"/>
                              </a:cxn>
                            </a:cxnLst>
                            <a:rect l="0" t="0" r="r" b="b"/>
                            <a:pathLst>
                              <a:path w="673" h="220">
                                <a:moveTo>
                                  <a:pt x="0" y="51"/>
                                </a:moveTo>
                                <a:lnTo>
                                  <a:pt x="139" y="34"/>
                                </a:lnTo>
                                <a:lnTo>
                                  <a:pt x="297" y="13"/>
                                </a:lnTo>
                                <a:lnTo>
                                  <a:pt x="440" y="0"/>
                                </a:lnTo>
                                <a:lnTo>
                                  <a:pt x="540" y="10"/>
                                </a:lnTo>
                                <a:lnTo>
                                  <a:pt x="626" y="33"/>
                                </a:lnTo>
                                <a:lnTo>
                                  <a:pt x="656" y="70"/>
                                </a:lnTo>
                                <a:lnTo>
                                  <a:pt x="672" y="109"/>
                                </a:lnTo>
                                <a:lnTo>
                                  <a:pt x="660" y="157"/>
                                </a:lnTo>
                                <a:lnTo>
                                  <a:pt x="621" y="182"/>
                                </a:lnTo>
                                <a:lnTo>
                                  <a:pt x="541" y="204"/>
                                </a:lnTo>
                                <a:lnTo>
                                  <a:pt x="431" y="219"/>
                                </a:lnTo>
                                <a:lnTo>
                                  <a:pt x="260" y="188"/>
                                </a:lnTo>
                                <a:lnTo>
                                  <a:pt x="178" y="172"/>
                                </a:lnTo>
                                <a:lnTo>
                                  <a:pt x="5" y="138"/>
                                </a:lnTo>
                                <a:lnTo>
                                  <a:pt x="0" y="51"/>
                                </a:lnTo>
                                <a:lnTo>
                                  <a:pt x="0" y="51"/>
                                </a:lnTo>
                              </a:path>
                            </a:pathLst>
                          </a:custGeom>
                          <a:solidFill>
                            <a:srgbClr val="E1E1E1"/>
                          </a:solidFill>
                          <a:ln w="25400" cap="rnd" cmpd="sng">
                            <a:solidFill>
                              <a:srgbClr val="000000"/>
                            </a:solidFill>
                            <a:prstDash val="solid"/>
                            <a:round/>
                            <a:headEnd/>
                            <a:tailEnd/>
                          </a:ln>
                          <a:effectLst/>
                        </a:spPr>
                        <a:txSp>
                          <a:txBody>
                            <a:bodyP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27" name="Freeform 15"/>
                          <a:cNvSpPr>
                            <a:spLocks/>
                          </a:cNvSpPr>
                        </a:nvSpPr>
                        <a:spPr bwMode="auto">
                          <a:xfrm>
                            <a:off x="4665" y="3588"/>
                            <a:ext cx="283" cy="332"/>
                          </a:xfrm>
                          <a:custGeom>
                            <a:avLst/>
                            <a:gdLst/>
                            <a:ahLst/>
                            <a:cxnLst>
                              <a:cxn ang="0">
                                <a:pos x="0" y="56"/>
                              </a:cxn>
                              <a:cxn ang="0">
                                <a:pos x="80" y="183"/>
                              </a:cxn>
                              <a:cxn ang="0">
                                <a:pos x="170" y="331"/>
                              </a:cxn>
                              <a:cxn ang="0">
                                <a:pos x="257" y="461"/>
                              </a:cxn>
                              <a:cxn ang="0">
                                <a:pos x="329" y="538"/>
                              </a:cxn>
                              <a:cxn ang="0">
                                <a:pos x="401" y="597"/>
                              </a:cxn>
                              <a:cxn ang="0">
                                <a:pos x="448" y="597"/>
                              </a:cxn>
                              <a:cxn ang="0">
                                <a:pos x="484" y="583"/>
                              </a:cxn>
                              <a:cxn ang="0">
                                <a:pos x="508" y="541"/>
                              </a:cxn>
                              <a:cxn ang="0">
                                <a:pos x="499" y="492"/>
                              </a:cxn>
                              <a:cxn ang="0">
                                <a:pos x="460" y="409"/>
                              </a:cxn>
                              <a:cxn ang="0">
                                <a:pos x="398" y="308"/>
                              </a:cxn>
                              <a:cxn ang="0">
                                <a:pos x="262" y="181"/>
                              </a:cxn>
                              <a:cxn ang="0">
                                <a:pos x="198" y="125"/>
                              </a:cxn>
                              <a:cxn ang="0">
                                <a:pos x="62" y="0"/>
                              </a:cxn>
                              <a:cxn ang="0">
                                <a:pos x="0" y="56"/>
                              </a:cxn>
                              <a:cxn ang="0">
                                <a:pos x="0" y="56"/>
                              </a:cxn>
                            </a:cxnLst>
                            <a:rect l="0" t="0" r="r" b="b"/>
                            <a:pathLst>
                              <a:path w="509" h="598">
                                <a:moveTo>
                                  <a:pt x="0" y="56"/>
                                </a:moveTo>
                                <a:lnTo>
                                  <a:pt x="80" y="183"/>
                                </a:lnTo>
                                <a:lnTo>
                                  <a:pt x="170" y="331"/>
                                </a:lnTo>
                                <a:lnTo>
                                  <a:pt x="257" y="461"/>
                                </a:lnTo>
                                <a:lnTo>
                                  <a:pt x="329" y="538"/>
                                </a:lnTo>
                                <a:lnTo>
                                  <a:pt x="401" y="597"/>
                                </a:lnTo>
                                <a:lnTo>
                                  <a:pt x="448" y="597"/>
                                </a:lnTo>
                                <a:lnTo>
                                  <a:pt x="484" y="583"/>
                                </a:lnTo>
                                <a:lnTo>
                                  <a:pt x="508" y="541"/>
                                </a:lnTo>
                                <a:lnTo>
                                  <a:pt x="499" y="492"/>
                                </a:lnTo>
                                <a:lnTo>
                                  <a:pt x="460" y="409"/>
                                </a:lnTo>
                                <a:lnTo>
                                  <a:pt x="398" y="308"/>
                                </a:lnTo>
                                <a:lnTo>
                                  <a:pt x="262" y="181"/>
                                </a:lnTo>
                                <a:lnTo>
                                  <a:pt x="198" y="125"/>
                                </a:lnTo>
                                <a:lnTo>
                                  <a:pt x="62" y="0"/>
                                </a:lnTo>
                                <a:lnTo>
                                  <a:pt x="0" y="56"/>
                                </a:lnTo>
                                <a:lnTo>
                                  <a:pt x="0" y="56"/>
                                </a:lnTo>
                              </a:path>
                            </a:pathLst>
                          </a:custGeom>
                          <a:solidFill>
                            <a:srgbClr val="E1E1E1"/>
                          </a:solidFill>
                          <a:ln w="25400" cap="rnd" cmpd="sng">
                            <a:solidFill>
                              <a:srgbClr val="000000"/>
                            </a:solidFill>
                            <a:prstDash val="solid"/>
                            <a:round/>
                            <a:headEnd/>
                            <a:tailEnd/>
                          </a:ln>
                          <a:effectLst/>
                        </a:spPr>
                        <a:txSp>
                          <a:txBody>
                            <a:bodyP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28" name="Freeform 16"/>
                          <a:cNvSpPr>
                            <a:spLocks/>
                          </a:cNvSpPr>
                        </a:nvSpPr>
                        <a:spPr bwMode="auto">
                          <a:xfrm>
                            <a:off x="4604" y="3615"/>
                            <a:ext cx="109" cy="422"/>
                          </a:xfrm>
                          <a:custGeom>
                            <a:avLst/>
                            <a:gdLst/>
                            <a:ahLst/>
                            <a:cxnLst>
                              <a:cxn ang="0">
                                <a:pos x="50" y="0"/>
                              </a:cxn>
                              <a:cxn ang="0">
                                <a:pos x="35" y="155"/>
                              </a:cxn>
                              <a:cxn ang="0">
                                <a:pos x="13" y="333"/>
                              </a:cxn>
                              <a:cxn ang="0">
                                <a:pos x="0" y="494"/>
                              </a:cxn>
                              <a:cxn ang="0">
                                <a:pos x="9" y="608"/>
                              </a:cxn>
                              <a:cxn ang="0">
                                <a:pos x="27" y="705"/>
                              </a:cxn>
                              <a:cxn ang="0">
                                <a:pos x="59" y="738"/>
                              </a:cxn>
                              <a:cxn ang="0">
                                <a:pos x="94" y="758"/>
                              </a:cxn>
                              <a:cxn ang="0">
                                <a:pos x="137" y="744"/>
                              </a:cxn>
                              <a:cxn ang="0">
                                <a:pos x="160" y="702"/>
                              </a:cxn>
                              <a:cxn ang="0">
                                <a:pos x="181" y="610"/>
                              </a:cxn>
                              <a:cxn ang="0">
                                <a:pos x="195" y="489"/>
                              </a:cxn>
                              <a:cxn ang="0">
                                <a:pos x="171" y="293"/>
                              </a:cxn>
                              <a:cxn ang="0">
                                <a:pos x="156" y="201"/>
                              </a:cxn>
                              <a:cxn ang="0">
                                <a:pos x="129" y="6"/>
                              </a:cxn>
                              <a:cxn ang="0">
                                <a:pos x="50" y="0"/>
                              </a:cxn>
                              <a:cxn ang="0">
                                <a:pos x="50" y="0"/>
                              </a:cxn>
                            </a:cxnLst>
                            <a:rect l="0" t="0" r="r" b="b"/>
                            <a:pathLst>
                              <a:path w="196" h="759">
                                <a:moveTo>
                                  <a:pt x="50" y="0"/>
                                </a:moveTo>
                                <a:lnTo>
                                  <a:pt x="35" y="155"/>
                                </a:lnTo>
                                <a:lnTo>
                                  <a:pt x="13" y="333"/>
                                </a:lnTo>
                                <a:lnTo>
                                  <a:pt x="0" y="494"/>
                                </a:lnTo>
                                <a:lnTo>
                                  <a:pt x="9" y="608"/>
                                </a:lnTo>
                                <a:lnTo>
                                  <a:pt x="27" y="705"/>
                                </a:lnTo>
                                <a:lnTo>
                                  <a:pt x="59" y="738"/>
                                </a:lnTo>
                                <a:lnTo>
                                  <a:pt x="94" y="758"/>
                                </a:lnTo>
                                <a:lnTo>
                                  <a:pt x="137" y="744"/>
                                </a:lnTo>
                                <a:lnTo>
                                  <a:pt x="160" y="702"/>
                                </a:lnTo>
                                <a:lnTo>
                                  <a:pt x="181" y="610"/>
                                </a:lnTo>
                                <a:lnTo>
                                  <a:pt x="195" y="489"/>
                                </a:lnTo>
                                <a:lnTo>
                                  <a:pt x="171" y="293"/>
                                </a:lnTo>
                                <a:lnTo>
                                  <a:pt x="156" y="201"/>
                                </a:lnTo>
                                <a:lnTo>
                                  <a:pt x="129" y="6"/>
                                </a:lnTo>
                                <a:lnTo>
                                  <a:pt x="50" y="0"/>
                                </a:lnTo>
                                <a:lnTo>
                                  <a:pt x="50" y="0"/>
                                </a:lnTo>
                              </a:path>
                            </a:pathLst>
                          </a:custGeom>
                          <a:solidFill>
                            <a:srgbClr val="E1E1E1"/>
                          </a:solidFill>
                          <a:ln w="25400" cap="rnd" cmpd="sng">
                            <a:solidFill>
                              <a:srgbClr val="000000"/>
                            </a:solidFill>
                            <a:prstDash val="solid"/>
                            <a:round/>
                            <a:headEnd/>
                            <a:tailEnd/>
                          </a:ln>
                          <a:effectLst/>
                        </a:spPr>
                        <a:txSp>
                          <a:txBody>
                            <a:bodyP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29" name="Freeform 17"/>
                          <a:cNvSpPr>
                            <a:spLocks/>
                          </a:cNvSpPr>
                        </a:nvSpPr>
                        <a:spPr bwMode="auto">
                          <a:xfrm>
                            <a:off x="4363" y="3588"/>
                            <a:ext cx="283" cy="332"/>
                          </a:xfrm>
                          <a:custGeom>
                            <a:avLst/>
                            <a:gdLst/>
                            <a:ahLst/>
                            <a:cxnLst>
                              <a:cxn ang="0">
                                <a:pos x="509" y="56"/>
                              </a:cxn>
                              <a:cxn ang="0">
                                <a:pos x="428" y="183"/>
                              </a:cxn>
                              <a:cxn ang="0">
                                <a:pos x="338" y="331"/>
                              </a:cxn>
                              <a:cxn ang="0">
                                <a:pos x="252" y="461"/>
                              </a:cxn>
                              <a:cxn ang="0">
                                <a:pos x="178" y="538"/>
                              </a:cxn>
                              <a:cxn ang="0">
                                <a:pos x="105" y="597"/>
                              </a:cxn>
                              <a:cxn ang="0">
                                <a:pos x="61" y="597"/>
                              </a:cxn>
                              <a:cxn ang="0">
                                <a:pos x="25" y="583"/>
                              </a:cxn>
                              <a:cxn ang="0">
                                <a:pos x="0" y="541"/>
                              </a:cxn>
                              <a:cxn ang="0">
                                <a:pos x="9" y="492"/>
                              </a:cxn>
                              <a:cxn ang="0">
                                <a:pos x="49" y="409"/>
                              </a:cxn>
                              <a:cxn ang="0">
                                <a:pos x="111" y="308"/>
                              </a:cxn>
                              <a:cxn ang="0">
                                <a:pos x="245" y="181"/>
                              </a:cxn>
                              <a:cxn ang="0">
                                <a:pos x="310" y="125"/>
                              </a:cxn>
                              <a:cxn ang="0">
                                <a:pos x="447" y="0"/>
                              </a:cxn>
                              <a:cxn ang="0">
                                <a:pos x="509" y="56"/>
                              </a:cxn>
                              <a:cxn ang="0">
                                <a:pos x="509" y="56"/>
                              </a:cxn>
                            </a:cxnLst>
                            <a:rect l="0" t="0" r="r" b="b"/>
                            <a:pathLst>
                              <a:path w="510" h="598">
                                <a:moveTo>
                                  <a:pt x="509" y="56"/>
                                </a:moveTo>
                                <a:lnTo>
                                  <a:pt x="428" y="183"/>
                                </a:lnTo>
                                <a:lnTo>
                                  <a:pt x="338" y="331"/>
                                </a:lnTo>
                                <a:lnTo>
                                  <a:pt x="252" y="461"/>
                                </a:lnTo>
                                <a:lnTo>
                                  <a:pt x="178" y="538"/>
                                </a:lnTo>
                                <a:lnTo>
                                  <a:pt x="105" y="597"/>
                                </a:lnTo>
                                <a:lnTo>
                                  <a:pt x="61" y="597"/>
                                </a:lnTo>
                                <a:lnTo>
                                  <a:pt x="25" y="583"/>
                                </a:lnTo>
                                <a:lnTo>
                                  <a:pt x="0" y="541"/>
                                </a:lnTo>
                                <a:lnTo>
                                  <a:pt x="9" y="492"/>
                                </a:lnTo>
                                <a:lnTo>
                                  <a:pt x="49" y="409"/>
                                </a:lnTo>
                                <a:lnTo>
                                  <a:pt x="111" y="308"/>
                                </a:lnTo>
                                <a:lnTo>
                                  <a:pt x="245" y="181"/>
                                </a:lnTo>
                                <a:lnTo>
                                  <a:pt x="310" y="125"/>
                                </a:lnTo>
                                <a:lnTo>
                                  <a:pt x="447" y="0"/>
                                </a:lnTo>
                                <a:lnTo>
                                  <a:pt x="509" y="56"/>
                                </a:lnTo>
                                <a:lnTo>
                                  <a:pt x="509" y="56"/>
                                </a:lnTo>
                              </a:path>
                            </a:pathLst>
                          </a:custGeom>
                          <a:solidFill>
                            <a:srgbClr val="E1E1E1"/>
                          </a:solidFill>
                          <a:ln w="25400" cap="rnd" cmpd="sng">
                            <a:solidFill>
                              <a:srgbClr val="000000"/>
                            </a:solidFill>
                            <a:prstDash val="solid"/>
                            <a:round/>
                            <a:headEnd/>
                            <a:tailEnd/>
                          </a:ln>
                          <a:effectLst/>
                        </a:spPr>
                        <a:txSp>
                          <a:txBody>
                            <a:bodyP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30" name="Freeform 18"/>
                          <a:cNvSpPr>
                            <a:spLocks/>
                          </a:cNvSpPr>
                        </a:nvSpPr>
                        <a:spPr bwMode="auto">
                          <a:xfrm>
                            <a:off x="4272" y="3519"/>
                            <a:ext cx="374" cy="122"/>
                          </a:xfrm>
                          <a:custGeom>
                            <a:avLst/>
                            <a:gdLst/>
                            <a:ahLst/>
                            <a:cxnLst>
                              <a:cxn ang="0">
                                <a:pos x="672" y="51"/>
                              </a:cxn>
                              <a:cxn ang="0">
                                <a:pos x="533" y="35"/>
                              </a:cxn>
                              <a:cxn ang="0">
                                <a:pos x="375" y="13"/>
                              </a:cxn>
                              <a:cxn ang="0">
                                <a:pos x="232" y="0"/>
                              </a:cxn>
                              <a:cxn ang="0">
                                <a:pos x="132" y="10"/>
                              </a:cxn>
                              <a:cxn ang="0">
                                <a:pos x="45" y="33"/>
                              </a:cxn>
                              <a:cxn ang="0">
                                <a:pos x="16" y="70"/>
                              </a:cxn>
                              <a:cxn ang="0">
                                <a:pos x="0" y="110"/>
                              </a:cxn>
                              <a:cxn ang="0">
                                <a:pos x="11" y="158"/>
                              </a:cxn>
                              <a:cxn ang="0">
                                <a:pos x="50" y="182"/>
                              </a:cxn>
                              <a:cxn ang="0">
                                <a:pos x="131" y="205"/>
                              </a:cxn>
                              <a:cxn ang="0">
                                <a:pos x="240" y="219"/>
                              </a:cxn>
                              <a:cxn ang="0">
                                <a:pos x="413" y="188"/>
                              </a:cxn>
                              <a:cxn ang="0">
                                <a:pos x="493" y="173"/>
                              </a:cxn>
                              <a:cxn ang="0">
                                <a:pos x="667" y="139"/>
                              </a:cxn>
                              <a:cxn ang="0">
                                <a:pos x="672" y="51"/>
                              </a:cxn>
                              <a:cxn ang="0">
                                <a:pos x="672" y="51"/>
                              </a:cxn>
                            </a:cxnLst>
                            <a:rect l="0" t="0" r="r" b="b"/>
                            <a:pathLst>
                              <a:path w="673" h="220">
                                <a:moveTo>
                                  <a:pt x="672" y="51"/>
                                </a:moveTo>
                                <a:lnTo>
                                  <a:pt x="533" y="35"/>
                                </a:lnTo>
                                <a:lnTo>
                                  <a:pt x="375" y="13"/>
                                </a:lnTo>
                                <a:lnTo>
                                  <a:pt x="232" y="0"/>
                                </a:lnTo>
                                <a:lnTo>
                                  <a:pt x="132" y="10"/>
                                </a:lnTo>
                                <a:lnTo>
                                  <a:pt x="45" y="33"/>
                                </a:lnTo>
                                <a:lnTo>
                                  <a:pt x="16" y="70"/>
                                </a:lnTo>
                                <a:lnTo>
                                  <a:pt x="0" y="110"/>
                                </a:lnTo>
                                <a:lnTo>
                                  <a:pt x="11" y="158"/>
                                </a:lnTo>
                                <a:lnTo>
                                  <a:pt x="50" y="182"/>
                                </a:lnTo>
                                <a:lnTo>
                                  <a:pt x="131" y="205"/>
                                </a:lnTo>
                                <a:lnTo>
                                  <a:pt x="240" y="219"/>
                                </a:lnTo>
                                <a:lnTo>
                                  <a:pt x="413" y="188"/>
                                </a:lnTo>
                                <a:lnTo>
                                  <a:pt x="493" y="173"/>
                                </a:lnTo>
                                <a:lnTo>
                                  <a:pt x="667" y="139"/>
                                </a:lnTo>
                                <a:lnTo>
                                  <a:pt x="672" y="51"/>
                                </a:lnTo>
                                <a:lnTo>
                                  <a:pt x="672" y="51"/>
                                </a:lnTo>
                              </a:path>
                            </a:pathLst>
                          </a:custGeom>
                          <a:solidFill>
                            <a:srgbClr val="E1E1E1"/>
                          </a:solidFill>
                          <a:ln w="25400" cap="rnd" cmpd="sng">
                            <a:solidFill>
                              <a:srgbClr val="000000"/>
                            </a:solidFill>
                            <a:prstDash val="solid"/>
                            <a:round/>
                            <a:headEnd/>
                            <a:tailEnd/>
                          </a:ln>
                          <a:effectLst/>
                        </a:spPr>
                        <a:txSp>
                          <a:txBody>
                            <a:bodyP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31" name="Freeform 19"/>
                          <a:cNvSpPr>
                            <a:spLocks/>
                          </a:cNvSpPr>
                        </a:nvSpPr>
                        <a:spPr bwMode="auto">
                          <a:xfrm>
                            <a:off x="4600" y="3521"/>
                            <a:ext cx="39" cy="47"/>
                          </a:xfrm>
                          <a:custGeom>
                            <a:avLst/>
                            <a:gdLst/>
                            <a:ahLst/>
                            <a:cxnLst>
                              <a:cxn ang="0">
                                <a:pos x="1" y="0"/>
                              </a:cxn>
                              <a:cxn ang="0">
                                <a:pos x="0" y="78"/>
                              </a:cxn>
                              <a:cxn ang="0">
                                <a:pos x="68" y="83"/>
                              </a:cxn>
                              <a:cxn ang="0">
                                <a:pos x="56" y="5"/>
                              </a:cxn>
                              <a:cxn ang="0">
                                <a:pos x="1" y="2"/>
                              </a:cxn>
                              <a:cxn ang="0">
                                <a:pos x="1" y="0"/>
                              </a:cxn>
                              <a:cxn ang="0">
                                <a:pos x="1" y="0"/>
                              </a:cxn>
                            </a:cxnLst>
                            <a:rect l="0" t="0" r="r" b="b"/>
                            <a:pathLst>
                              <a:path w="69" h="84">
                                <a:moveTo>
                                  <a:pt x="1" y="0"/>
                                </a:moveTo>
                                <a:lnTo>
                                  <a:pt x="0" y="78"/>
                                </a:lnTo>
                                <a:lnTo>
                                  <a:pt x="68" y="83"/>
                                </a:lnTo>
                                <a:lnTo>
                                  <a:pt x="56" y="5"/>
                                </a:lnTo>
                                <a:lnTo>
                                  <a:pt x="1" y="2"/>
                                </a:lnTo>
                                <a:lnTo>
                                  <a:pt x="1" y="0"/>
                                </a:lnTo>
                                <a:lnTo>
                                  <a:pt x="1" y="0"/>
                                </a:lnTo>
                              </a:path>
                            </a:pathLst>
                          </a:custGeom>
                          <a:solidFill>
                            <a:srgbClr val="E1E1E1"/>
                          </a:solidFill>
                          <a:ln w="25400" cap="rnd" cmpd="sng">
                            <a:solidFill>
                              <a:srgbClr val="E1E1E1"/>
                            </a:solidFill>
                            <a:prstDash val="solid"/>
                            <a:round/>
                            <a:headEnd/>
                            <a:tailEnd/>
                          </a:ln>
                          <a:effectLst/>
                        </a:spPr>
                        <a:txSp>
                          <a:txBody>
                            <a:bodyP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32" name="Rectangle 20"/>
                          <a:cNvSpPr>
                            <a:spLocks noChangeArrowheads="1"/>
                          </a:cNvSpPr>
                        </a:nvSpPr>
                        <a:spPr bwMode="auto">
                          <a:xfrm>
                            <a:off x="4852" y="3123"/>
                            <a:ext cx="50" cy="88"/>
                          </a:xfrm>
                          <a:prstGeom prst="rect">
                            <a:avLst/>
                          </a:prstGeom>
                          <a:noFill/>
                          <a:ln w="9525">
                            <a:noFill/>
                            <a:miter lim="800000"/>
                            <a:headEnd/>
                            <a:tailEnd/>
                          </a:ln>
                          <a:effectLst/>
                        </a:spPr>
                        <a:txSp>
                          <a:txBody>
                            <a:bodyPr wrap="none" anchor="ct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33" name="Line 21"/>
                          <a:cNvSpPr>
                            <a:spLocks noChangeShapeType="1"/>
                          </a:cNvSpPr>
                        </a:nvSpPr>
                        <a:spPr bwMode="auto">
                          <a:xfrm>
                            <a:off x="4578" y="3519"/>
                            <a:ext cx="49" cy="46"/>
                          </a:xfrm>
                          <a:prstGeom prst="line">
                            <a:avLst/>
                          </a:prstGeom>
                          <a:noFill/>
                          <a:ln w="25400">
                            <a:solidFill>
                              <a:srgbClr val="000000"/>
                            </a:solidFill>
                            <a:round/>
                            <a:headEnd type="none" w="sm" len="sm"/>
                            <a:tailEnd type="none" w="sm" len="sm"/>
                          </a:ln>
                          <a:effectLst/>
                        </a:spPr>
                        <a:txSp>
                          <a:txBody>
                            <a:bodyPr wrap="none" anchor="ct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34" name="Oval 22"/>
                          <a:cNvSpPr>
                            <a:spLocks noChangeArrowheads="1"/>
                          </a:cNvSpPr>
                        </a:nvSpPr>
                        <a:spPr bwMode="auto">
                          <a:xfrm>
                            <a:off x="4619" y="3530"/>
                            <a:ext cx="88" cy="95"/>
                          </a:xfrm>
                          <a:prstGeom prst="ellipse">
                            <a:avLst/>
                          </a:prstGeom>
                          <a:solidFill>
                            <a:srgbClr val="E1E1E1"/>
                          </a:solidFill>
                          <a:ln w="25400">
                            <a:solidFill>
                              <a:srgbClr val="000000"/>
                            </a:solidFill>
                            <a:round/>
                            <a:headEnd/>
                            <a:tailEnd/>
                          </a:ln>
                          <a:effectLst/>
                        </a:spPr>
                        <a:txSp>
                          <a:txBody>
                            <a:bodyPr wrap="none" anchor="ct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nvGrpSpPr>
                          <a:cNvPr id="21" name="Group 23"/>
                          <a:cNvGrpSpPr>
                            <a:grpSpLocks/>
                          </a:cNvGrpSpPr>
                        </a:nvGrpSpPr>
                        <a:grpSpPr bwMode="auto">
                          <a:xfrm>
                            <a:off x="4392" y="3554"/>
                            <a:ext cx="277" cy="104"/>
                            <a:chOff x="931" y="2735"/>
                            <a:chExt cx="498" cy="188"/>
                          </a:xfrm>
                        </a:grpSpPr>
                        <a:sp>
                          <a:nvSpPr>
                            <a:cNvPr id="422936" name="Freeform 24"/>
                            <a:cNvSpPr>
                              <a:spLocks/>
                            </a:cNvSpPr>
                          </a:nvSpPr>
                          <a:spPr bwMode="auto">
                            <a:xfrm>
                              <a:off x="931" y="2735"/>
                              <a:ext cx="498" cy="188"/>
                            </a:xfrm>
                            <a:custGeom>
                              <a:avLst/>
                              <a:gdLst/>
                              <a:ahLst/>
                              <a:cxnLst>
                                <a:cxn ang="0">
                                  <a:pos x="482" y="0"/>
                                </a:cxn>
                                <a:cxn ang="0">
                                  <a:pos x="0" y="95"/>
                                </a:cxn>
                                <a:cxn ang="0">
                                  <a:pos x="15" y="187"/>
                                </a:cxn>
                                <a:cxn ang="0">
                                  <a:pos x="497" y="92"/>
                                </a:cxn>
                                <a:cxn ang="0">
                                  <a:pos x="482" y="0"/>
                                </a:cxn>
                              </a:cxnLst>
                              <a:rect l="0" t="0" r="r" b="b"/>
                              <a:pathLst>
                                <a:path w="498" h="188">
                                  <a:moveTo>
                                    <a:pt x="482" y="0"/>
                                  </a:moveTo>
                                  <a:lnTo>
                                    <a:pt x="0" y="95"/>
                                  </a:lnTo>
                                  <a:lnTo>
                                    <a:pt x="15" y="187"/>
                                  </a:lnTo>
                                  <a:lnTo>
                                    <a:pt x="497" y="92"/>
                                  </a:lnTo>
                                  <a:lnTo>
                                    <a:pt x="482" y="0"/>
                                  </a:lnTo>
                                </a:path>
                              </a:pathLst>
                            </a:custGeom>
                            <a:solidFill>
                              <a:srgbClr val="727272"/>
                            </a:solidFill>
                            <a:ln w="25400" cap="rnd" cmpd="sng">
                              <a:solidFill>
                                <a:srgbClr val="000000"/>
                              </a:solidFill>
                              <a:prstDash val="solid"/>
                              <a:round/>
                              <a:headEnd/>
                              <a:tailEnd/>
                            </a:ln>
                            <a:effectLst/>
                          </a:spPr>
                          <a:txSp>
                            <a:txBody>
                              <a:bodyP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37" name="Oval 25"/>
                            <a:cNvSpPr>
                              <a:spLocks noChangeArrowheads="1"/>
                            </a:cNvSpPr>
                          </a:nvSpPr>
                          <a:spPr bwMode="auto">
                            <a:xfrm rot="10620000">
                              <a:off x="939" y="2835"/>
                              <a:ext cx="6" cy="81"/>
                            </a:xfrm>
                            <a:prstGeom prst="ellipse">
                              <a:avLst/>
                            </a:prstGeom>
                            <a:solidFill>
                              <a:srgbClr val="727272"/>
                            </a:solidFill>
                            <a:ln w="25400">
                              <a:solidFill>
                                <a:srgbClr val="000000"/>
                              </a:solidFill>
                              <a:round/>
                              <a:headEnd/>
                              <a:tailEnd/>
                            </a:ln>
                            <a:effectLst/>
                          </a:spPr>
                          <a:txSp>
                            <a:txBody>
                              <a:bodyPr wrap="none" anchor="ct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38" name="Oval 26"/>
                            <a:cNvSpPr>
                              <a:spLocks noChangeArrowheads="1"/>
                            </a:cNvSpPr>
                          </a:nvSpPr>
                          <a:spPr bwMode="auto">
                            <a:xfrm rot="10380000">
                              <a:off x="1413" y="2743"/>
                              <a:ext cx="13" cy="77"/>
                            </a:xfrm>
                            <a:prstGeom prst="ellipse">
                              <a:avLst/>
                            </a:prstGeom>
                            <a:solidFill>
                              <a:srgbClr val="727272"/>
                            </a:solidFill>
                            <a:ln w="25400">
                              <a:solidFill>
                                <a:srgbClr val="000000"/>
                              </a:solidFill>
                              <a:round/>
                              <a:headEnd/>
                              <a:tailEnd/>
                            </a:ln>
                            <a:effectLst/>
                          </a:spPr>
                          <a:txSp>
                            <a:txBody>
                              <a:bodyPr wrap="none" anchor="ct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39" name="Freeform 27"/>
                            <a:cNvSpPr>
                              <a:spLocks/>
                            </a:cNvSpPr>
                          </a:nvSpPr>
                          <a:spPr bwMode="auto">
                            <a:xfrm>
                              <a:off x="1387" y="2738"/>
                              <a:ext cx="39" cy="91"/>
                            </a:xfrm>
                            <a:custGeom>
                              <a:avLst/>
                              <a:gdLst/>
                              <a:ahLst/>
                              <a:cxnLst>
                                <a:cxn ang="0">
                                  <a:pos x="25" y="0"/>
                                </a:cxn>
                                <a:cxn ang="0">
                                  <a:pos x="0" y="9"/>
                                </a:cxn>
                                <a:cxn ang="0">
                                  <a:pos x="5" y="86"/>
                                </a:cxn>
                                <a:cxn ang="0">
                                  <a:pos x="38" y="90"/>
                                </a:cxn>
                                <a:cxn ang="0">
                                  <a:pos x="25" y="0"/>
                                </a:cxn>
                                <a:cxn ang="0">
                                  <a:pos x="25" y="0"/>
                                </a:cxn>
                              </a:cxnLst>
                              <a:rect l="0" t="0" r="r" b="b"/>
                              <a:pathLst>
                                <a:path w="39" h="91">
                                  <a:moveTo>
                                    <a:pt x="25" y="0"/>
                                  </a:moveTo>
                                  <a:lnTo>
                                    <a:pt x="0" y="9"/>
                                  </a:lnTo>
                                  <a:lnTo>
                                    <a:pt x="5" y="86"/>
                                  </a:lnTo>
                                  <a:lnTo>
                                    <a:pt x="38" y="90"/>
                                  </a:lnTo>
                                  <a:lnTo>
                                    <a:pt x="25" y="0"/>
                                  </a:lnTo>
                                  <a:lnTo>
                                    <a:pt x="25" y="0"/>
                                  </a:lnTo>
                                </a:path>
                              </a:pathLst>
                            </a:custGeom>
                            <a:solidFill>
                              <a:srgbClr val="727272"/>
                            </a:solidFill>
                            <a:ln w="25400" cap="rnd" cmpd="sng">
                              <a:solidFill>
                                <a:srgbClr val="727272"/>
                              </a:solidFill>
                              <a:prstDash val="solid"/>
                              <a:round/>
                              <a:headEnd/>
                              <a:tailEnd/>
                            </a:ln>
                            <a:effectLst/>
                          </a:spPr>
                          <a:txSp>
                            <a:txBody>
                              <a:bodyP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sp>
                        <a:nvSpPr>
                          <a:cNvPr id="422940" name="Rectangle 28"/>
                          <a:cNvSpPr>
                            <a:spLocks noChangeArrowheads="1"/>
                          </a:cNvSpPr>
                        </a:nvSpPr>
                        <a:spPr bwMode="auto">
                          <a:xfrm>
                            <a:off x="4220" y="2784"/>
                            <a:ext cx="1003" cy="288"/>
                          </a:xfrm>
                          <a:prstGeom prst="rect">
                            <a:avLst/>
                          </a:prstGeom>
                          <a:noFill/>
                          <a:ln w="25400">
                            <a:noFill/>
                            <a:prstDash val="dash"/>
                            <a:miter lim="800000"/>
                            <a:headEnd type="none" w="sm" len="sm"/>
                            <a:tailEnd type="none" w="sm" len="sm"/>
                          </a:ln>
                          <a:effectLst/>
                        </a:spPr>
                        <a:txSp>
                          <a:txBody>
                            <a:bodyPr wrap="none" anchor="ctr">
                              <a:spAutoFit/>
                            </a:bodyP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sz="2400">
                                  <a:latin typeface="Arial" pitchFamily="34" charset="0"/>
                                </a:rPr>
                                <a:t>Imbalance</a:t>
                              </a:r>
                            </a:p>
                          </a:txBody>
                          <a:useSpRect/>
                        </a:txSp>
                      </a:sp>
                      <a:sp>
                        <a:nvSpPr>
                          <a:cNvPr id="422941" name="Freeform 29"/>
                          <a:cNvSpPr>
                            <a:spLocks/>
                          </a:cNvSpPr>
                        </a:nvSpPr>
                        <a:spPr bwMode="auto">
                          <a:xfrm>
                            <a:off x="4378" y="3242"/>
                            <a:ext cx="67" cy="84"/>
                          </a:xfrm>
                          <a:custGeom>
                            <a:avLst/>
                            <a:gdLst/>
                            <a:ahLst/>
                            <a:cxnLst>
                              <a:cxn ang="0">
                                <a:pos x="3" y="4"/>
                              </a:cxn>
                              <a:cxn ang="0">
                                <a:pos x="12" y="76"/>
                              </a:cxn>
                              <a:cxn ang="0">
                                <a:pos x="40" y="67"/>
                              </a:cxn>
                              <a:cxn ang="0">
                                <a:pos x="49" y="40"/>
                              </a:cxn>
                              <a:cxn ang="0">
                                <a:pos x="67" y="13"/>
                              </a:cxn>
                              <a:cxn ang="0">
                                <a:pos x="3" y="4"/>
                              </a:cxn>
                            </a:cxnLst>
                            <a:rect l="0" t="0" r="r" b="b"/>
                            <a:pathLst>
                              <a:path w="67" h="84">
                                <a:moveTo>
                                  <a:pt x="3" y="4"/>
                                </a:moveTo>
                                <a:cubicBezTo>
                                  <a:pt x="6" y="28"/>
                                  <a:pt x="0" y="55"/>
                                  <a:pt x="12" y="76"/>
                                </a:cubicBezTo>
                                <a:cubicBezTo>
                                  <a:pt x="17" y="84"/>
                                  <a:pt x="33" y="74"/>
                                  <a:pt x="40" y="67"/>
                                </a:cubicBezTo>
                                <a:cubicBezTo>
                                  <a:pt x="47" y="60"/>
                                  <a:pt x="45" y="48"/>
                                  <a:pt x="49" y="40"/>
                                </a:cubicBezTo>
                                <a:cubicBezTo>
                                  <a:pt x="54" y="30"/>
                                  <a:pt x="61" y="22"/>
                                  <a:pt x="67" y="13"/>
                                </a:cubicBezTo>
                                <a:cubicBezTo>
                                  <a:pt x="28" y="0"/>
                                  <a:pt x="49" y="4"/>
                                  <a:pt x="3" y="4"/>
                                </a:cubicBezTo>
                                <a:close/>
                              </a:path>
                            </a:pathLst>
                          </a:custGeom>
                          <a:solidFill>
                            <a:srgbClr val="333333"/>
                          </a:solidFill>
                          <a:ln w="25400" cap="flat" cmpd="sng">
                            <a:solidFill>
                              <a:srgbClr val="333333"/>
                            </a:solidFill>
                            <a:prstDash val="solid"/>
                            <a:round/>
                            <a:headEnd type="none" w="sm" len="sm"/>
                            <a:tailEnd type="none" w="sm" len="sm"/>
                          </a:ln>
                          <a:effectLst/>
                        </a:spPr>
                        <a:txSp>
                          <a:txBody>
                            <a:bodyPr wrap="none" anchor="ct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422942" name="Line 30"/>
                          <a:cNvSpPr>
                            <a:spLocks noChangeShapeType="1"/>
                          </a:cNvSpPr>
                        </a:nvSpPr>
                        <a:spPr bwMode="auto">
                          <a:xfrm flipH="1">
                            <a:off x="4464" y="3024"/>
                            <a:ext cx="144" cy="192"/>
                          </a:xfrm>
                          <a:prstGeom prst="line">
                            <a:avLst/>
                          </a:prstGeom>
                          <a:noFill/>
                          <a:ln w="25400">
                            <a:solidFill>
                              <a:srgbClr val="FF0033"/>
                            </a:solidFill>
                            <a:round/>
                            <a:headEnd type="none" w="sm" len="sm"/>
                            <a:tailEnd type="triangle" w="sm" len="sm"/>
                          </a:ln>
                          <a:effectLst/>
                        </a:spPr>
                        <a:txSp>
                          <a:txBody>
                            <a:bodyPr wrap="none" anchor="ct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a:sp>
                      <a:nvSpPr>
                        <a:cNvPr id="422943" name="Text Box 31"/>
                        <a:cNvSpPr txBox="1">
                          <a:spLocks noChangeArrowheads="1"/>
                        </a:cNvSpPr>
                      </a:nvSpPr>
                      <a:spPr bwMode="auto">
                        <a:xfrm>
                          <a:off x="2743200" y="1981200"/>
                          <a:ext cx="3536950" cy="941388"/>
                        </a:xfrm>
                        <a:prstGeom prst="rect">
                          <a:avLst/>
                        </a:prstGeom>
                        <a:solidFill>
                          <a:schemeClr val="bg1"/>
                        </a:solidFill>
                        <a:ln w="25400">
                          <a:solidFill>
                            <a:schemeClr val="tx1"/>
                          </a:solidFill>
                          <a:miter lim="800000"/>
                          <a:headEnd type="none" w="sm" len="sm"/>
                          <a:tailEnd type="none" w="sm" len="sm"/>
                        </a:ln>
                        <a:effectLst/>
                      </a:spPr>
                      <a:txSp>
                        <a:txBody>
                          <a:bodyPr wrap="none" anchor="ctr">
                            <a:spAutoFit/>
                          </a:bodyP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dirty="0">
                                <a:solidFill>
                                  <a:schemeClr val="accent2"/>
                                </a:solidFill>
                                <a:latin typeface="Arial" pitchFamily="34" charset="0"/>
                              </a:rPr>
                              <a:t>Imbalance typically appears at</a:t>
                            </a:r>
                          </a:p>
                          <a:p>
                            <a:r>
                              <a:rPr lang="en-US" dirty="0">
                                <a:solidFill>
                                  <a:schemeClr val="accent2"/>
                                </a:solidFill>
                                <a:latin typeface="Arial" pitchFamily="34" charset="0"/>
                              </a:rPr>
                              <a:t>the turning speed of the machine</a:t>
                            </a:r>
                          </a:p>
                          <a:p>
                            <a:r>
                              <a:rPr lang="en-US" dirty="0">
                                <a:solidFill>
                                  <a:schemeClr val="accent2"/>
                                </a:solidFill>
                                <a:latin typeface="Arial" pitchFamily="34" charset="0"/>
                              </a:rPr>
                              <a:t>Only in Radial Direction</a:t>
                            </a:r>
                            <a:endParaRPr lang="en-US" dirty="0">
                              <a:latin typeface="Arial" pitchFamily="34" charset="0"/>
                            </a:endParaRPr>
                          </a:p>
                        </a:txBody>
                        <a:useSpRect/>
                      </a:txSp>
                    </a:sp>
                    <a:sp>
                      <a:nvSpPr>
                        <a:cNvPr id="422944" name="Line 32"/>
                        <a:cNvSpPr>
                          <a:spLocks noChangeShapeType="1"/>
                        </a:cNvSpPr>
                      </a:nvSpPr>
                      <a:spPr bwMode="auto">
                        <a:xfrm flipV="1">
                          <a:off x="2346325" y="1787525"/>
                          <a:ext cx="0" cy="1143000"/>
                        </a:xfrm>
                        <a:prstGeom prst="line">
                          <a:avLst/>
                        </a:prstGeom>
                        <a:noFill/>
                        <a:ln w="25400">
                          <a:solidFill>
                            <a:srgbClr val="FF0033"/>
                          </a:solidFill>
                          <a:prstDash val="dash"/>
                          <a:round/>
                          <a:headEnd type="none" w="sm" len="sm"/>
                          <a:tailEnd type="none" w="sm" len="sm"/>
                        </a:ln>
                        <a:effectLst/>
                      </a:spPr>
                      <a:txSp>
                        <a:txBody>
                          <a:bodyPr wrap="none" anchor="ctr"/>
                          <a:lstStyle>
                            <a:defPPr>
                              <a:defRPr lang="en-US"/>
                            </a:defPPr>
                            <a:lvl1pPr algn="ctr" rtl="0" eaLnBrk="0" fontAlgn="base" hangingPunct="0">
                              <a:spcBef>
                                <a:spcPct val="0"/>
                              </a:spcBef>
                              <a:spcAft>
                                <a:spcPct val="0"/>
                              </a:spcAft>
                              <a:defRPr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grpSp>
                </lc:lockedCanvas>
              </a:graphicData>
            </a:graphic>
          </wp:inline>
        </w:drawing>
      </w:r>
      <w:r w:rsidR="00D274C5" w:rsidRPr="00D274C5">
        <w:drawing>
          <wp:inline distT="0" distB="0" distL="0" distR="0">
            <wp:extent cx="1822340" cy="1292773"/>
            <wp:effectExtent l="19050" t="0" r="6460" b="0"/>
            <wp:docPr id="4"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11" cstate="print"/>
                    <a:srcRect b="-237"/>
                    <a:stretch>
                      <a:fillRect/>
                    </a:stretch>
                  </pic:blipFill>
                  <pic:spPr bwMode="auto">
                    <a:xfrm>
                      <a:off x="0" y="0"/>
                      <a:ext cx="1819165" cy="1292773"/>
                    </a:xfrm>
                    <a:prstGeom prst="rect">
                      <a:avLst/>
                    </a:prstGeom>
                    <a:noFill/>
                    <a:ln w="9525">
                      <a:noFill/>
                      <a:miter lim="800000"/>
                      <a:headEnd/>
                      <a:tailEnd/>
                    </a:ln>
                  </pic:spPr>
                </pic:pic>
              </a:graphicData>
            </a:graphic>
          </wp:inline>
        </w:drawing>
      </w:r>
    </w:p>
    <w:p w:rsidR="0071543F" w:rsidRDefault="00D274C5" w:rsidP="003F2A93">
      <w:pPr>
        <w:jc w:val="center"/>
      </w:pPr>
      <w:r>
        <w:rPr>
          <w:noProof/>
          <w:lang w:val="en-US"/>
        </w:rPr>
        <w:drawing>
          <wp:anchor distT="0" distB="0" distL="114300" distR="114300" simplePos="0" relativeHeight="251662336" behindDoc="0" locked="0" layoutInCell="1" allowOverlap="1">
            <wp:simplePos x="0" y="0"/>
            <wp:positionH relativeFrom="column">
              <wp:posOffset>3098764</wp:posOffset>
            </wp:positionH>
            <wp:positionV relativeFrom="paragraph">
              <wp:posOffset>439403</wp:posOffset>
            </wp:positionV>
            <wp:extent cx="770523" cy="371398"/>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398" t="4310" r="2699"/>
                    <a:stretch>
                      <a:fillRect/>
                    </a:stretch>
                  </pic:blipFill>
                  <pic:spPr bwMode="auto">
                    <a:xfrm>
                      <a:off x="0" y="0"/>
                      <a:ext cx="770523" cy="371398"/>
                    </a:xfrm>
                    <a:prstGeom prst="rect">
                      <a:avLst/>
                    </a:prstGeom>
                    <a:noFill/>
                    <a:ln w="12700">
                      <a:noFill/>
                      <a:miter lim="800000"/>
                      <a:headEnd/>
                      <a:tailEnd/>
                    </a:ln>
                  </pic:spPr>
                </pic:pic>
              </a:graphicData>
            </a:graphic>
          </wp:anchor>
        </w:drawing>
      </w:r>
      <w:r w:rsidRPr="00D274C5">
        <w:rPr>
          <w:noProof/>
          <w:lang w:val="en-US"/>
        </w:rPr>
        <w:drawing>
          <wp:inline distT="0" distB="0" distL="0" distR="0">
            <wp:extent cx="2109295" cy="861075"/>
            <wp:effectExtent l="19050" t="19050" r="24305" b="152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114961" cy="863388"/>
                    </a:xfrm>
                    <a:prstGeom prst="rect">
                      <a:avLst/>
                    </a:prstGeom>
                    <a:noFill/>
                    <a:ln w="12700">
                      <a:solidFill>
                        <a:schemeClr val="tx1"/>
                      </a:solidFill>
                      <a:miter lim="800000"/>
                      <a:headEnd/>
                      <a:tailEnd/>
                    </a:ln>
                  </pic:spPr>
                </pic:pic>
              </a:graphicData>
            </a:graphic>
          </wp:inline>
        </w:drawing>
      </w:r>
    </w:p>
    <w:p w:rsidR="0071543F" w:rsidRDefault="0071543F" w:rsidP="0071543F">
      <w:pPr>
        <w:pStyle w:val="Section"/>
      </w:pPr>
      <w:r>
        <w:lastRenderedPageBreak/>
        <w:t>Transmissibility</w:t>
      </w:r>
    </w:p>
    <w:p w:rsidR="006678BD" w:rsidRDefault="006678BD" w:rsidP="006678BD">
      <w:pPr>
        <w:pStyle w:val="BodytextIndented"/>
        <w:rPr>
          <w:lang w:val="en-GB"/>
        </w:rPr>
      </w:pPr>
      <w:r>
        <w:rPr>
          <w:lang w:val="en-GB"/>
        </w:rPr>
        <w:t>Rotating machine vibration could propagate through the supported base. If there are two or more than one machine operating, this propagated vibration may added to the other machine. Hence the measured vibration of that machine is the result of superposition between the machine own vibration and other machine vibration which propagate through the base</w:t>
      </w:r>
      <w:r w:rsidR="001C10C6">
        <w:rPr>
          <w:lang w:val="en-GB"/>
        </w:rPr>
        <w:t xml:space="preserve"> [4</w:t>
      </w:r>
      <w:r w:rsidR="00B25E59">
        <w:rPr>
          <w:lang w:val="en-GB"/>
        </w:rPr>
        <w:t>]</w:t>
      </w:r>
      <w:r>
        <w:rPr>
          <w:lang w:val="en-GB"/>
        </w:rPr>
        <w:t>.  The ratio of machine vibration force which transmitted to the supported base to its actual force is called transmissibility factor.</w:t>
      </w:r>
    </w:p>
    <w:p w:rsidR="006678BD" w:rsidRDefault="006678BD" w:rsidP="00D76D99">
      <w:pPr>
        <w:pStyle w:val="BodytextIndented"/>
        <w:ind w:left="3060"/>
        <w:rPr>
          <w:lang w:val="en-GB"/>
        </w:rPr>
      </w:pPr>
      <m:oMathPara>
        <m:oMath>
          <m:r>
            <w:rPr>
              <w:rFonts w:ascii="Cambria Math" w:hAnsi="Cambria Math"/>
              <w:lang w:val="en-GB"/>
            </w:rPr>
            <m:t>Transmissibility=10</m:t>
          </m:r>
          <m:func>
            <m:funcPr>
              <m:ctrlPr>
                <w:rPr>
                  <w:rFonts w:ascii="Cambria Math" w:hAnsi="Cambria Math"/>
                  <w:i/>
                  <w:lang w:val="en-GB"/>
                </w:rPr>
              </m:ctrlPr>
            </m:funcPr>
            <m:fName>
              <m:r>
                <m:rPr>
                  <m:sty m:val="p"/>
                </m:rPr>
                <w:rPr>
                  <w:rFonts w:ascii="Cambria Math" w:hAnsi="Cambria Math"/>
                  <w:lang w:val="en-GB"/>
                </w:rPr>
                <m:t>log</m:t>
              </m:r>
            </m:fName>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S</m:t>
                      </m:r>
                    </m:num>
                    <m:den>
                      <m:r>
                        <w:rPr>
                          <w:rFonts w:ascii="Cambria Math" w:hAnsi="Cambria Math"/>
                          <w:lang w:val="en-GB"/>
                        </w:rPr>
                        <m:t>B</m:t>
                      </m:r>
                    </m:den>
                  </m:f>
                </m:e>
              </m:d>
            </m:e>
          </m:func>
          <m:r>
            <w:rPr>
              <w:rFonts w:ascii="Cambria Math" w:hAnsi="Cambria Math"/>
              <w:lang w:val="en-GB"/>
            </w:rPr>
            <m:t xml:space="preserve">                                                       (3)</m:t>
          </m:r>
        </m:oMath>
      </m:oMathPara>
    </w:p>
    <w:p w:rsidR="0061063B" w:rsidRDefault="0061063B" w:rsidP="006678BD">
      <w:pPr>
        <w:pStyle w:val="BodytextIndented"/>
        <w:rPr>
          <w:lang w:val="en-GB"/>
        </w:rPr>
      </w:pPr>
      <w:r>
        <w:rPr>
          <w:lang w:val="en-GB"/>
        </w:rPr>
        <w:t>Where S is the total summation of machine vibration and transmitted vibration and B is machine vibration when operating alone</w:t>
      </w:r>
      <w:r w:rsidR="001C10C6">
        <w:rPr>
          <w:lang w:val="en-GB"/>
        </w:rPr>
        <w:t>[5]</w:t>
      </w:r>
      <w:r>
        <w:rPr>
          <w:lang w:val="en-GB"/>
        </w:rPr>
        <w:t>.</w:t>
      </w:r>
      <w:r w:rsidR="00F0772D">
        <w:rPr>
          <w:lang w:val="en-GB"/>
        </w:rPr>
        <w:t xml:space="preserve"> </w:t>
      </w:r>
    </w:p>
    <w:p w:rsidR="0061063B" w:rsidRDefault="0061063B" w:rsidP="0061063B">
      <w:pPr>
        <w:pStyle w:val="Section"/>
      </w:pPr>
      <w:r>
        <w:t>Experiment Setup</w:t>
      </w:r>
    </w:p>
    <w:p w:rsidR="00A85ECA" w:rsidRDefault="00F0772D" w:rsidP="006678BD">
      <w:pPr>
        <w:pStyle w:val="BodytextIndented"/>
        <w:rPr>
          <w:lang w:val="en-GB"/>
        </w:rPr>
      </w:pPr>
      <w:r>
        <w:rPr>
          <w:lang w:val="en-GB"/>
        </w:rPr>
        <w:t>The experiment conducted in Vibrastic and Acoustic Laboratory. Two pumps will be mounted in same supporting base with the distance of 15.5 cm</w:t>
      </w:r>
      <w:r w:rsidR="00910CFE">
        <w:rPr>
          <w:lang w:val="en-GB"/>
        </w:rPr>
        <w:t xml:space="preserve"> as shown in Figure 2</w:t>
      </w:r>
      <w:r>
        <w:rPr>
          <w:lang w:val="en-GB"/>
        </w:rPr>
        <w:t xml:space="preserve">. Pumps operated in 3000 RPM (50Hz). </w:t>
      </w:r>
      <w:r w:rsidR="00910CFE">
        <w:rPr>
          <w:lang w:val="en-GB"/>
        </w:rPr>
        <w:t xml:space="preserve"> </w:t>
      </w:r>
      <w:r w:rsidR="00031D55">
        <w:rPr>
          <w:lang w:val="en-GB"/>
        </w:rPr>
        <w:t xml:space="preserve">Three accelerometer were placed </w:t>
      </w:r>
      <w:r w:rsidR="00A85ECA">
        <w:rPr>
          <w:lang w:val="en-GB"/>
        </w:rPr>
        <w:t>in three different axis, vertical, horizontal, and axial</w:t>
      </w:r>
      <w:r w:rsidR="00031D55">
        <w:rPr>
          <w:lang w:val="en-GB"/>
        </w:rPr>
        <w:t xml:space="preserve"> to measure vibration of the pump</w:t>
      </w:r>
      <w:r w:rsidR="00A85ECA">
        <w:rPr>
          <w:lang w:val="en-GB"/>
        </w:rPr>
        <w:t>. Combination of two pump failure mode can be seen in table 1.</w:t>
      </w:r>
    </w:p>
    <w:p w:rsidR="006678BD" w:rsidRDefault="00A85ECA" w:rsidP="006678BD">
      <w:pPr>
        <w:pStyle w:val="BodytextIndented"/>
        <w:rPr>
          <w:lang w:val="en-GB"/>
        </w:rPr>
      </w:pPr>
      <w:r>
        <w:rPr>
          <w:lang w:val="en-GB"/>
        </w:rPr>
        <w:t xml:space="preserve"> </w:t>
      </w:r>
    </w:p>
    <w:p w:rsidR="00910CFE" w:rsidRPr="00A733AD" w:rsidRDefault="00910CFE" w:rsidP="00910CFE">
      <w:pPr>
        <w:pStyle w:val="BodytextIndented"/>
        <w:jc w:val="center"/>
        <w:rPr>
          <w:sz w:val="18"/>
          <w:szCs w:val="18"/>
          <w:lang w:val="en-GB"/>
        </w:rPr>
      </w:pPr>
      <w:r w:rsidRPr="00A733AD">
        <w:rPr>
          <w:color w:val="auto"/>
          <w:sz w:val="18"/>
          <w:szCs w:val="18"/>
        </w:rPr>
        <w:t>Figure 2 Configuration of experiment</w:t>
      </w:r>
    </w:p>
    <w:p w:rsidR="00C03224" w:rsidRDefault="00C862A9" w:rsidP="00C03224">
      <w:pPr>
        <w:pStyle w:val="BodytextIndented"/>
        <w:jc w:val="center"/>
        <w:rPr>
          <w:lang w:val="en-GB"/>
        </w:rPr>
      </w:pPr>
      <w:r>
        <w:rPr>
          <w:noProof/>
        </w:rPr>
        <w:pict>
          <v:shapetype id="_x0000_t202" coordsize="21600,21600" o:spt="202" path="m,l,21600r21600,l21600,xe">
            <v:stroke joinstyle="miter"/>
            <v:path gradientshapeok="t" o:connecttype="rect"/>
          </v:shapetype>
          <v:shape id="_x0000_s1028" type="#_x0000_t202" style="position:absolute;left:0;text-align:left;margin-left:301.45pt;margin-top:89.9pt;width:52.85pt;height:41.7pt;z-index:251661312;mso-height-percent:200;mso-height-percent:200;mso-width-relative:margin;mso-height-relative:margin" fillcolor="#7f7f7f [1612]" stroked="f" strokecolor="#a5a5a5 [2092]">
            <v:textbox style="mso-fit-shape-to-text:t">
              <w:txbxContent>
                <w:p w:rsidR="00910CFE" w:rsidRPr="00910CFE" w:rsidRDefault="00910CFE">
                  <w:pPr>
                    <w:rPr>
                      <w:color w:val="FFFFFF" w:themeColor="background1"/>
                      <w:sz w:val="20"/>
                    </w:rPr>
                  </w:pPr>
                  <w:r>
                    <w:rPr>
                      <w:color w:val="FFFFFF" w:themeColor="background1"/>
                      <w:sz w:val="20"/>
                    </w:rPr>
                    <w:t>Disturbance pump</w:t>
                  </w:r>
                </w:p>
              </w:txbxContent>
            </v:textbox>
          </v:shape>
        </w:pict>
      </w:r>
      <w:r w:rsidRPr="00C862A9">
        <w:rPr>
          <w:noProof/>
          <w:lang w:val="en-GB" w:eastAsia="zh-TW"/>
        </w:rPr>
        <w:pict>
          <v:shape id="_x0000_s1027" type="#_x0000_t202" style="position:absolute;left:0;text-align:left;margin-left:216.35pt;margin-top:89.9pt;width:66pt;height:30.2pt;z-index:251660288;mso-height-percent:200;mso-height-percent:200;mso-width-relative:margin;mso-height-relative:margin" fillcolor="#7f7f7f [1612]" stroked="f" strokecolor="#a5a5a5 [2092]">
            <v:textbox style="mso-fit-shape-to-text:t">
              <w:txbxContent>
                <w:p w:rsidR="00910CFE" w:rsidRPr="00910CFE" w:rsidRDefault="00910CFE">
                  <w:pPr>
                    <w:rPr>
                      <w:color w:val="FFFFFF" w:themeColor="background1"/>
                      <w:sz w:val="20"/>
                    </w:rPr>
                  </w:pPr>
                  <w:r w:rsidRPr="00910CFE">
                    <w:rPr>
                      <w:color w:val="FFFFFF" w:themeColor="background1"/>
                      <w:sz w:val="20"/>
                    </w:rPr>
                    <w:t xml:space="preserve">Observed </w:t>
                  </w:r>
                </w:p>
                <w:p w:rsidR="00910CFE" w:rsidRPr="00910CFE" w:rsidRDefault="00910CFE">
                  <w:pPr>
                    <w:rPr>
                      <w:color w:val="FFFFFF" w:themeColor="background1"/>
                      <w:sz w:val="20"/>
                    </w:rPr>
                  </w:pPr>
                  <w:r w:rsidRPr="00910CFE">
                    <w:rPr>
                      <w:color w:val="FFFFFF" w:themeColor="background1"/>
                      <w:sz w:val="20"/>
                    </w:rPr>
                    <w:t>pump</w:t>
                  </w:r>
                </w:p>
              </w:txbxContent>
            </v:textbox>
          </v:shape>
        </w:pict>
      </w:r>
      <w:r w:rsidR="00A85ECA" w:rsidRPr="00A85ECA">
        <w:rPr>
          <w:noProof/>
        </w:rPr>
        <w:drawing>
          <wp:inline distT="0" distB="0" distL="0" distR="0">
            <wp:extent cx="1485900" cy="1552575"/>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r="53507"/>
                    <a:stretch>
                      <a:fillRect/>
                    </a:stretch>
                  </pic:blipFill>
                  <pic:spPr bwMode="auto">
                    <a:xfrm>
                      <a:off x="0" y="0"/>
                      <a:ext cx="1485900" cy="1552575"/>
                    </a:xfrm>
                    <a:prstGeom prst="rect">
                      <a:avLst/>
                    </a:prstGeom>
                    <a:noFill/>
                    <a:ln w="9525">
                      <a:noFill/>
                      <a:miter lim="800000"/>
                      <a:headEnd/>
                      <a:tailEnd/>
                    </a:ln>
                  </pic:spPr>
                </pic:pic>
              </a:graphicData>
            </a:graphic>
          </wp:inline>
        </w:drawing>
      </w:r>
      <w:r w:rsidR="00C03224" w:rsidRPr="00C03224">
        <w:rPr>
          <w:noProof/>
        </w:rPr>
        <w:drawing>
          <wp:inline distT="0" distB="0" distL="0" distR="0">
            <wp:extent cx="2009775" cy="1790700"/>
            <wp:effectExtent l="19050" t="0" r="9525"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l="23569" t="3205" r="23556" b="28125"/>
                    <a:stretch>
                      <a:fillRect/>
                    </a:stretch>
                  </pic:blipFill>
                  <pic:spPr bwMode="auto">
                    <a:xfrm>
                      <a:off x="0" y="0"/>
                      <a:ext cx="2009775" cy="1790700"/>
                    </a:xfrm>
                    <a:prstGeom prst="rect">
                      <a:avLst/>
                    </a:prstGeom>
                    <a:noFill/>
                    <a:ln w="9525">
                      <a:noFill/>
                      <a:miter lim="800000"/>
                      <a:headEnd/>
                      <a:tailEnd/>
                    </a:ln>
                  </pic:spPr>
                </pic:pic>
              </a:graphicData>
            </a:graphic>
          </wp:inline>
        </w:drawing>
      </w:r>
    </w:p>
    <w:p w:rsidR="00A85ECA" w:rsidRDefault="00A85ECA" w:rsidP="00C03224">
      <w:pPr>
        <w:pStyle w:val="BodytextIndented"/>
        <w:jc w:val="center"/>
        <w:rPr>
          <w:lang w:val="en-GB"/>
        </w:rPr>
      </w:pPr>
    </w:p>
    <w:p w:rsidR="00A85ECA" w:rsidRDefault="00031D55" w:rsidP="00031D55">
      <w:pPr>
        <w:pStyle w:val="BodytextIndented"/>
        <w:ind w:firstLine="0"/>
        <w:rPr>
          <w:lang w:val="en-GB"/>
        </w:rPr>
      </w:pPr>
      <w:r>
        <w:rPr>
          <w:lang w:val="en-GB"/>
        </w:rPr>
        <w:t>After signal have been acquired, it will be transformed to frequency domain using FFT. Each of the amplitude of harmonic frequency will be compared to the baseline signal to determine the transmissibility of each configuration using equation (3).</w:t>
      </w:r>
    </w:p>
    <w:p w:rsidR="00B177D6" w:rsidRDefault="00B177D6" w:rsidP="00B177D6">
      <w:pPr>
        <w:pStyle w:val="Section"/>
      </w:pPr>
      <w:r>
        <w:t>Transmissibility Measurement</w:t>
      </w:r>
    </w:p>
    <w:p w:rsidR="00767D84" w:rsidRDefault="00852A78" w:rsidP="00852A78">
      <w:pPr>
        <w:pStyle w:val="BodytextIndented"/>
        <w:ind w:firstLine="0"/>
        <w:rPr>
          <w:lang w:val="en-GB"/>
        </w:rPr>
      </w:pPr>
      <w:r>
        <w:rPr>
          <w:lang w:val="en-GB"/>
        </w:rPr>
        <w:t xml:space="preserve">Calculation of Transmissibility factor was shown in table 1. </w:t>
      </w:r>
      <w:r w:rsidR="00B17AAB">
        <w:rPr>
          <w:lang w:val="en-GB"/>
        </w:rPr>
        <w:t xml:space="preserve">The negative sign indicated that there was destructive superposition, since acquired signal pump vibration less powerful than the vibration where the pump operation solely. </w:t>
      </w:r>
      <w:r w:rsidR="008D751C">
        <w:rPr>
          <w:lang w:val="en-GB"/>
        </w:rPr>
        <w:t xml:space="preserve">The </w:t>
      </w:r>
      <w:r w:rsidR="00B17AAB">
        <w:rPr>
          <w:lang w:val="en-GB"/>
        </w:rPr>
        <w:t xml:space="preserve">positive sign indicated </w:t>
      </w:r>
      <w:r w:rsidR="008D751C">
        <w:rPr>
          <w:lang w:val="en-GB"/>
        </w:rPr>
        <w:t xml:space="preserve">opposite event, thus </w:t>
      </w:r>
      <w:r w:rsidR="00B17AAB">
        <w:rPr>
          <w:lang w:val="en-GB"/>
        </w:rPr>
        <w:t>superposition was</w:t>
      </w:r>
      <w:r w:rsidR="00785467">
        <w:rPr>
          <w:lang w:val="en-GB"/>
        </w:rPr>
        <w:t xml:space="preserve"> constructive. </w:t>
      </w:r>
    </w:p>
    <w:p w:rsidR="00767D84" w:rsidRDefault="00767D84" w:rsidP="00767D84">
      <w:pPr>
        <w:pStyle w:val="BodytextIndented"/>
        <w:ind w:firstLine="270"/>
        <w:rPr>
          <w:lang w:val="en-GB"/>
        </w:rPr>
      </w:pPr>
      <w:r>
        <w:rPr>
          <w:lang w:val="en-GB"/>
        </w:rPr>
        <w:t xml:space="preserve">In constructive superposition case, recorded signal behave </w:t>
      </w:r>
      <w:r w:rsidR="004A02B0">
        <w:rPr>
          <w:lang w:val="en-GB"/>
        </w:rPr>
        <w:t>like a pump with 2 failure mode. Figure 3</w:t>
      </w:r>
      <w:r w:rsidR="00941D88">
        <w:rPr>
          <w:lang w:val="en-GB"/>
        </w:rPr>
        <w:t>a</w:t>
      </w:r>
      <w:r w:rsidR="004A02B0">
        <w:rPr>
          <w:lang w:val="en-GB"/>
        </w:rPr>
        <w:t xml:space="preserve"> shown the recorded vibration signal of bearing fault pump, which operated along with the unbalance pump. Transmissibility of this configuration is 3.6 dB (configuration 4, pump 2 vertical axis), thus it is belong to constructive superposition. The amplitude of first harmonic frequency increased when compared to the baseline signal. </w:t>
      </w:r>
      <w:r w:rsidR="00941D88">
        <w:rPr>
          <w:lang w:val="en-GB"/>
        </w:rPr>
        <w:t>This event may lead to wrong analysis of machine condition failure mode</w:t>
      </w:r>
      <w:r w:rsidR="00A55366">
        <w:rPr>
          <w:lang w:val="en-GB"/>
        </w:rPr>
        <w:t>,</w:t>
      </w:r>
      <w:r w:rsidR="00941D88">
        <w:rPr>
          <w:lang w:val="en-GB"/>
        </w:rPr>
        <w:t xml:space="preserve"> </w:t>
      </w:r>
      <w:r w:rsidR="00A55366">
        <w:rPr>
          <w:lang w:val="en-GB"/>
        </w:rPr>
        <w:t xml:space="preserve">the pump which only have bearing fault also contain vibration of nearby pump which have unbalance. </w:t>
      </w:r>
    </w:p>
    <w:p w:rsidR="00941D88" w:rsidRDefault="004A02B0" w:rsidP="00941D88">
      <w:pPr>
        <w:pStyle w:val="BodytextIndented"/>
        <w:ind w:firstLine="270"/>
        <w:rPr>
          <w:lang w:val="en-GB"/>
        </w:rPr>
      </w:pPr>
      <w:r>
        <w:rPr>
          <w:lang w:val="en-GB"/>
        </w:rPr>
        <w:t xml:space="preserve">In destructive superposition case, the wave cancel out each other, thus made the </w:t>
      </w:r>
      <w:r w:rsidR="00941D88">
        <w:rPr>
          <w:lang w:val="en-GB"/>
        </w:rPr>
        <w:t>recorded signal have lower power of vibration. Figure 3b shows the frequency spectrum of pump 2 vibration in configuration 2 horizontal. The transmissibility value of this configuration is -7.729 dB. The amplitude of  1</w:t>
      </w:r>
      <w:r w:rsidR="00941D88" w:rsidRPr="00941D88">
        <w:rPr>
          <w:vertAlign w:val="superscript"/>
          <w:lang w:val="en-GB"/>
        </w:rPr>
        <w:t>st</w:t>
      </w:r>
      <w:r w:rsidR="00941D88">
        <w:rPr>
          <w:lang w:val="en-GB"/>
        </w:rPr>
        <w:t>, 2</w:t>
      </w:r>
      <w:r w:rsidR="00941D88" w:rsidRPr="00941D88">
        <w:rPr>
          <w:vertAlign w:val="superscript"/>
          <w:lang w:val="en-GB"/>
        </w:rPr>
        <w:t>nd</w:t>
      </w:r>
      <w:r w:rsidR="00941D88">
        <w:rPr>
          <w:lang w:val="en-GB"/>
        </w:rPr>
        <w:t>, and 3</w:t>
      </w:r>
      <w:r w:rsidR="00941D88" w:rsidRPr="00941D88">
        <w:rPr>
          <w:vertAlign w:val="superscript"/>
          <w:lang w:val="en-GB"/>
        </w:rPr>
        <w:t>rd</w:t>
      </w:r>
      <w:r w:rsidR="00941D88">
        <w:rPr>
          <w:lang w:val="en-GB"/>
        </w:rPr>
        <w:t xml:space="preserve"> harmonic frequency were decrease. This may lead to wrong analysis of machine failure severity.</w:t>
      </w:r>
    </w:p>
    <w:p w:rsidR="00007E37" w:rsidRDefault="00007E37" w:rsidP="00941D88">
      <w:pPr>
        <w:pStyle w:val="BodytextIndented"/>
        <w:ind w:firstLine="270"/>
        <w:rPr>
          <w:lang w:val="en-GB"/>
        </w:rPr>
      </w:pPr>
    </w:p>
    <w:p w:rsidR="004A02B0" w:rsidRPr="00A733AD" w:rsidRDefault="003F2A93" w:rsidP="003F2A93">
      <w:pPr>
        <w:pStyle w:val="BodytextIndented"/>
        <w:ind w:firstLine="270"/>
        <w:jc w:val="center"/>
        <w:rPr>
          <w:sz w:val="18"/>
          <w:szCs w:val="18"/>
          <w:lang w:val="en-GB"/>
        </w:rPr>
      </w:pPr>
      <w:r w:rsidRPr="00A733AD">
        <w:rPr>
          <w:sz w:val="18"/>
          <w:szCs w:val="18"/>
          <w:lang w:val="en-GB"/>
        </w:rPr>
        <w:lastRenderedPageBreak/>
        <w:t>Figure 3.</w:t>
      </w:r>
      <w:r w:rsidR="00A733AD" w:rsidRPr="00A733AD">
        <w:rPr>
          <w:sz w:val="18"/>
          <w:szCs w:val="18"/>
          <w:lang w:val="en-GB"/>
        </w:rPr>
        <w:t xml:space="preserve"> Vibration Spectrum of : a) Bearing Fault Pump and Unbalance; b)Misalignment 2mm Pump and Bearing Fault </w:t>
      </w:r>
    </w:p>
    <w:p w:rsidR="00767D84" w:rsidRDefault="00767D84" w:rsidP="00941D88">
      <w:pPr>
        <w:pStyle w:val="BodytextIndented"/>
        <w:ind w:firstLine="0"/>
        <w:rPr>
          <w:lang w:val="en-GB"/>
        </w:rPr>
      </w:pPr>
      <w:r w:rsidRPr="00767D84">
        <w:rPr>
          <w:noProof/>
        </w:rPr>
        <w:drawing>
          <wp:inline distT="0" distB="0" distL="0" distR="0">
            <wp:extent cx="2657475" cy="2119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657475" cy="2119300"/>
                    </a:xfrm>
                    <a:prstGeom prst="rect">
                      <a:avLst/>
                    </a:prstGeom>
                    <a:noFill/>
                    <a:ln w="9525">
                      <a:noFill/>
                      <a:miter lim="800000"/>
                      <a:headEnd/>
                      <a:tailEnd/>
                    </a:ln>
                  </pic:spPr>
                </pic:pic>
              </a:graphicData>
            </a:graphic>
          </wp:inline>
        </w:drawing>
      </w:r>
      <w:r w:rsidR="00941D88" w:rsidRPr="00941D88">
        <w:rPr>
          <w:noProof/>
        </w:rPr>
        <w:drawing>
          <wp:inline distT="0" distB="0" distL="0" distR="0">
            <wp:extent cx="2857500" cy="20789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2861972" cy="2082174"/>
                    </a:xfrm>
                    <a:prstGeom prst="rect">
                      <a:avLst/>
                    </a:prstGeom>
                    <a:noFill/>
                    <a:ln w="9525">
                      <a:noFill/>
                      <a:miter lim="800000"/>
                      <a:headEnd/>
                      <a:tailEnd/>
                    </a:ln>
                  </pic:spPr>
                </pic:pic>
              </a:graphicData>
            </a:graphic>
          </wp:inline>
        </w:drawing>
      </w:r>
    </w:p>
    <w:p w:rsidR="00852A78" w:rsidRPr="00852A78" w:rsidRDefault="00852A78" w:rsidP="00852A78">
      <w:pPr>
        <w:pStyle w:val="BodytextIndented"/>
        <w:ind w:firstLine="0"/>
        <w:rPr>
          <w:lang w:val="en-GB"/>
        </w:rPr>
      </w:pPr>
    </w:p>
    <w:p w:rsidR="00B177D6" w:rsidRPr="00A733AD" w:rsidRDefault="00852A78" w:rsidP="00852A78">
      <w:pPr>
        <w:pStyle w:val="BodytextIndented"/>
        <w:ind w:firstLine="0"/>
        <w:jc w:val="center"/>
        <w:rPr>
          <w:sz w:val="18"/>
          <w:szCs w:val="18"/>
          <w:lang w:val="en-GB"/>
        </w:rPr>
      </w:pPr>
      <w:r w:rsidRPr="00A733AD">
        <w:rPr>
          <w:color w:val="auto"/>
          <w:sz w:val="18"/>
          <w:szCs w:val="18"/>
        </w:rPr>
        <w:t>Table 1 Configuration of experiment</w:t>
      </w:r>
    </w:p>
    <w:tbl>
      <w:tblPr>
        <w:tblW w:w="5491" w:type="dxa"/>
        <w:jc w:val="center"/>
        <w:tblInd w:w="-1943" w:type="dxa"/>
        <w:tblCellMar>
          <w:left w:w="0" w:type="dxa"/>
          <w:right w:w="0" w:type="dxa"/>
        </w:tblCellMar>
        <w:tblLook w:val="04A0"/>
      </w:tblPr>
      <w:tblGrid>
        <w:gridCol w:w="401"/>
        <w:gridCol w:w="828"/>
        <w:gridCol w:w="574"/>
        <w:gridCol w:w="558"/>
        <w:gridCol w:w="564"/>
        <w:gridCol w:w="896"/>
        <w:gridCol w:w="572"/>
        <w:gridCol w:w="584"/>
        <w:gridCol w:w="514"/>
      </w:tblGrid>
      <w:tr w:rsidR="00852A78" w:rsidRPr="00042581" w:rsidTr="009E5F95">
        <w:trPr>
          <w:trHeight w:val="485"/>
          <w:jc w:val="center"/>
        </w:trPr>
        <w:tc>
          <w:tcPr>
            <w:tcW w:w="401" w:type="dxa"/>
            <w:vMerge w:val="restart"/>
            <w:tcBorders>
              <w:top w:val="single" w:sz="8" w:space="0" w:color="000000"/>
              <w:left w:val="single" w:sz="8" w:space="0" w:color="000000"/>
              <w:right w:val="single" w:sz="8" w:space="0" w:color="000000"/>
            </w:tcBorders>
            <w:shd w:val="clear" w:color="auto" w:fill="auto"/>
            <w:vAlign w:val="center"/>
          </w:tcPr>
          <w:p w:rsidR="00852A78" w:rsidRPr="00042581" w:rsidRDefault="00852A78" w:rsidP="009E5F95">
            <w:pPr>
              <w:jc w:val="center"/>
              <w:rPr>
                <w:rFonts w:ascii="Times New Roman" w:hAnsi="Times New Roman"/>
                <w:b/>
                <w:bCs/>
                <w:sz w:val="18"/>
              </w:rPr>
            </w:pPr>
            <w:r w:rsidRPr="00042581">
              <w:rPr>
                <w:rFonts w:ascii="Times New Roman" w:hAnsi="Times New Roman"/>
                <w:b/>
                <w:bCs/>
                <w:sz w:val="18"/>
              </w:rPr>
              <w:t>No</w:t>
            </w:r>
          </w:p>
        </w:tc>
        <w:tc>
          <w:tcPr>
            <w:tcW w:w="5090" w:type="dxa"/>
            <w:gridSpan w:val="8"/>
            <w:tcBorders>
              <w:top w:val="single" w:sz="8" w:space="0" w:color="000000"/>
              <w:left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b/>
                <w:bCs/>
                <w:sz w:val="18"/>
              </w:rPr>
            </w:pPr>
            <w:r w:rsidRPr="008F4061">
              <w:rPr>
                <w:rFonts w:ascii="Times New Roman" w:hAnsi="Times New Roman"/>
                <w:b/>
                <w:bCs/>
                <w:i/>
                <w:sz w:val="18"/>
              </w:rPr>
              <w:t>TRANSMISSIBILITY</w:t>
            </w:r>
            <w:r w:rsidRPr="00042581">
              <w:rPr>
                <w:rFonts w:ascii="Times New Roman" w:hAnsi="Times New Roman"/>
                <w:b/>
                <w:bCs/>
                <w:sz w:val="18"/>
              </w:rPr>
              <w:t xml:space="preserve"> (dB)</w:t>
            </w:r>
          </w:p>
        </w:tc>
      </w:tr>
      <w:tr w:rsidR="00852A78" w:rsidRPr="00042581" w:rsidTr="009E5F95">
        <w:trPr>
          <w:trHeight w:val="485"/>
          <w:jc w:val="center"/>
        </w:trPr>
        <w:tc>
          <w:tcPr>
            <w:tcW w:w="401" w:type="dxa"/>
            <w:vMerge/>
            <w:tcBorders>
              <w:left w:val="single" w:sz="8" w:space="0" w:color="000000"/>
              <w:right w:val="single" w:sz="8" w:space="0" w:color="000000"/>
            </w:tcBorders>
            <w:shd w:val="clear" w:color="auto" w:fill="auto"/>
            <w:vAlign w:val="center"/>
          </w:tcPr>
          <w:p w:rsidR="00852A78" w:rsidRPr="00042581" w:rsidRDefault="00852A78" w:rsidP="009E5F95">
            <w:pPr>
              <w:jc w:val="center"/>
              <w:rPr>
                <w:rFonts w:ascii="Times New Roman" w:hAnsi="Times New Roman"/>
                <w:b/>
                <w:bCs/>
                <w:sz w:val="18"/>
              </w:rPr>
            </w:pPr>
          </w:p>
        </w:tc>
        <w:tc>
          <w:tcPr>
            <w:tcW w:w="828" w:type="dxa"/>
            <w:vMerge w:val="restart"/>
            <w:tcBorders>
              <w:top w:val="single" w:sz="8" w:space="0" w:color="000000"/>
              <w:left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144AF1">
            <w:pPr>
              <w:jc w:val="center"/>
              <w:rPr>
                <w:rFonts w:ascii="Times New Roman" w:hAnsi="Times New Roman"/>
                <w:b/>
                <w:bCs/>
                <w:sz w:val="18"/>
              </w:rPr>
            </w:pPr>
            <w:r w:rsidRPr="00042581">
              <w:rPr>
                <w:rFonts w:ascii="Times New Roman" w:hAnsi="Times New Roman"/>
                <w:b/>
                <w:bCs/>
                <w:sz w:val="18"/>
              </w:rPr>
              <w:t>P</w:t>
            </w:r>
            <w:r w:rsidR="00144AF1">
              <w:rPr>
                <w:rFonts w:ascii="Times New Roman" w:hAnsi="Times New Roman"/>
                <w:b/>
                <w:bCs/>
                <w:sz w:val="18"/>
              </w:rPr>
              <w:t>ump</w:t>
            </w:r>
            <w:r w:rsidRPr="00042581">
              <w:rPr>
                <w:rFonts w:ascii="Times New Roman" w:hAnsi="Times New Roman"/>
                <w:b/>
                <w:bCs/>
                <w:sz w:val="18"/>
              </w:rPr>
              <w:t xml:space="preserve"> 1</w:t>
            </w:r>
          </w:p>
        </w:tc>
        <w:tc>
          <w:tcPr>
            <w:tcW w:w="1696"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b/>
                <w:bCs/>
                <w:sz w:val="18"/>
              </w:rPr>
            </w:pPr>
            <w:r>
              <w:rPr>
                <w:rFonts w:ascii="Times New Roman" w:hAnsi="Times New Roman"/>
                <w:b/>
                <w:bCs/>
                <w:sz w:val="18"/>
              </w:rPr>
              <w:t>Axis</w:t>
            </w:r>
          </w:p>
        </w:tc>
        <w:tc>
          <w:tcPr>
            <w:tcW w:w="896" w:type="dxa"/>
            <w:vMerge w:val="restart"/>
            <w:tcBorders>
              <w:top w:val="single" w:sz="8" w:space="0" w:color="000000"/>
              <w:left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144AF1" w:rsidP="009E5F95">
            <w:pPr>
              <w:jc w:val="center"/>
              <w:rPr>
                <w:rFonts w:ascii="Times New Roman" w:hAnsi="Times New Roman"/>
                <w:b/>
                <w:bCs/>
                <w:sz w:val="18"/>
              </w:rPr>
            </w:pPr>
            <w:r>
              <w:rPr>
                <w:rFonts w:ascii="Times New Roman" w:hAnsi="Times New Roman"/>
                <w:b/>
                <w:bCs/>
                <w:sz w:val="18"/>
              </w:rPr>
              <w:t>Pump</w:t>
            </w:r>
            <w:r w:rsidR="00852A78" w:rsidRPr="00042581">
              <w:rPr>
                <w:rFonts w:ascii="Times New Roman" w:hAnsi="Times New Roman"/>
                <w:b/>
                <w:bCs/>
                <w:sz w:val="18"/>
              </w:rPr>
              <w:t xml:space="preserve"> 2</w:t>
            </w:r>
          </w:p>
        </w:tc>
        <w:tc>
          <w:tcPr>
            <w:tcW w:w="1670"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b/>
                <w:bCs/>
                <w:sz w:val="18"/>
              </w:rPr>
            </w:pPr>
            <w:r>
              <w:rPr>
                <w:rFonts w:ascii="Times New Roman" w:hAnsi="Times New Roman"/>
                <w:b/>
                <w:bCs/>
                <w:sz w:val="18"/>
              </w:rPr>
              <w:t>Axis</w:t>
            </w:r>
          </w:p>
        </w:tc>
      </w:tr>
      <w:tr w:rsidR="00852A78" w:rsidRPr="00042581" w:rsidTr="009E5F95">
        <w:trPr>
          <w:trHeight w:val="214"/>
          <w:jc w:val="center"/>
        </w:trPr>
        <w:tc>
          <w:tcPr>
            <w:tcW w:w="401" w:type="dxa"/>
            <w:vMerge/>
            <w:tcBorders>
              <w:left w:val="single" w:sz="8" w:space="0" w:color="000000"/>
              <w:bottom w:val="single" w:sz="8" w:space="0" w:color="000000"/>
              <w:right w:val="single" w:sz="8" w:space="0" w:color="000000"/>
            </w:tcBorders>
            <w:shd w:val="clear" w:color="auto" w:fill="auto"/>
          </w:tcPr>
          <w:p w:rsidR="00852A78" w:rsidRPr="00042581" w:rsidRDefault="00852A78" w:rsidP="009E5F95">
            <w:pPr>
              <w:jc w:val="center"/>
              <w:rPr>
                <w:rFonts w:ascii="Times New Roman" w:hAnsi="Times New Roman"/>
                <w:b/>
                <w:bCs/>
                <w:sz w:val="18"/>
              </w:rPr>
            </w:pPr>
          </w:p>
        </w:tc>
        <w:tc>
          <w:tcPr>
            <w:tcW w:w="828" w:type="dxa"/>
            <w:vMerge/>
            <w:tcBorders>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b/>
                <w:bCs/>
                <w:sz w:val="18"/>
              </w:rPr>
              <w:t>V</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b/>
                <w:bCs/>
                <w:sz w:val="18"/>
              </w:rPr>
              <w:t>H</w:t>
            </w:r>
          </w:p>
        </w:tc>
        <w:tc>
          <w:tcPr>
            <w:tcW w:w="56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b/>
                <w:bCs/>
                <w:sz w:val="18"/>
              </w:rPr>
              <w:t>A</w:t>
            </w:r>
          </w:p>
        </w:tc>
        <w:tc>
          <w:tcPr>
            <w:tcW w:w="896" w:type="dxa"/>
            <w:vMerge/>
            <w:tcBorders>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p>
        </w:tc>
        <w:tc>
          <w:tcPr>
            <w:tcW w:w="572"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b/>
                <w:bCs/>
                <w:sz w:val="18"/>
              </w:rPr>
              <w:t>V</w:t>
            </w: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b/>
                <w:bCs/>
                <w:sz w:val="18"/>
              </w:rPr>
              <w:t>H</w:t>
            </w:r>
          </w:p>
        </w:tc>
        <w:tc>
          <w:tcPr>
            <w:tcW w:w="51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b/>
                <w:bCs/>
                <w:sz w:val="18"/>
              </w:rPr>
              <w:t>A</w:t>
            </w:r>
          </w:p>
        </w:tc>
      </w:tr>
      <w:tr w:rsidR="00852A78" w:rsidRPr="00042581" w:rsidTr="009E5F95">
        <w:trPr>
          <w:trHeight w:val="485"/>
          <w:jc w:val="center"/>
        </w:trPr>
        <w:tc>
          <w:tcPr>
            <w:tcW w:w="401" w:type="dxa"/>
            <w:tcBorders>
              <w:top w:val="single" w:sz="8" w:space="0" w:color="000000"/>
              <w:left w:val="single" w:sz="8" w:space="0" w:color="000000"/>
              <w:bottom w:val="single" w:sz="8" w:space="0" w:color="000000"/>
              <w:right w:val="single" w:sz="8" w:space="0" w:color="000000"/>
            </w:tcBorders>
            <w:shd w:val="clear" w:color="auto" w:fill="auto"/>
          </w:tcPr>
          <w:p w:rsidR="00852A78" w:rsidRPr="00042581" w:rsidRDefault="00852A78" w:rsidP="009E5F95">
            <w:pPr>
              <w:jc w:val="center"/>
              <w:rPr>
                <w:rFonts w:ascii="Times New Roman" w:hAnsi="Times New Roman"/>
                <w:sz w:val="18"/>
              </w:rPr>
            </w:pPr>
            <w:r w:rsidRPr="00042581">
              <w:rPr>
                <w:rFonts w:ascii="Times New Roman" w:hAnsi="Times New Roman"/>
                <w:sz w:val="18"/>
              </w:rPr>
              <w:t>1</w:t>
            </w:r>
          </w:p>
        </w:tc>
        <w:tc>
          <w:tcPr>
            <w:tcW w:w="82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 xml:space="preserve">Unb 18 g• </w:t>
            </w:r>
            <w:r w:rsidRPr="00042581">
              <w:rPr>
                <w:rFonts w:ascii="Times New Roman" w:eastAsia="BatangChe" w:hAnsi="Times New Roman"/>
                <w:color w:val="000000"/>
                <w:sz w:val="18"/>
              </w:rPr>
              <w:t>1.5 cm</w:t>
            </w: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-0.354</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-0.558</w:t>
            </w:r>
          </w:p>
        </w:tc>
        <w:tc>
          <w:tcPr>
            <w:tcW w:w="56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-0.731</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Mis - 1 mm</w:t>
            </w:r>
          </w:p>
        </w:tc>
        <w:tc>
          <w:tcPr>
            <w:tcW w:w="572"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10.378</w:t>
            </w: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-2.798</w:t>
            </w:r>
          </w:p>
        </w:tc>
        <w:tc>
          <w:tcPr>
            <w:tcW w:w="51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1.705</w:t>
            </w:r>
          </w:p>
        </w:tc>
      </w:tr>
      <w:tr w:rsidR="00852A78" w:rsidRPr="00042581" w:rsidTr="009E5F95">
        <w:trPr>
          <w:trHeight w:val="485"/>
          <w:jc w:val="center"/>
        </w:trPr>
        <w:tc>
          <w:tcPr>
            <w:tcW w:w="401" w:type="dxa"/>
            <w:tcBorders>
              <w:top w:val="single" w:sz="8" w:space="0" w:color="000000"/>
              <w:left w:val="single" w:sz="8" w:space="0" w:color="000000"/>
              <w:bottom w:val="single" w:sz="8" w:space="0" w:color="000000"/>
              <w:right w:val="single" w:sz="8" w:space="0" w:color="000000"/>
            </w:tcBorders>
            <w:shd w:val="clear" w:color="auto" w:fill="auto"/>
          </w:tcPr>
          <w:p w:rsidR="00852A78" w:rsidRPr="00042581" w:rsidRDefault="00852A78" w:rsidP="009E5F95">
            <w:pPr>
              <w:jc w:val="center"/>
              <w:rPr>
                <w:rFonts w:ascii="Times New Roman" w:hAnsi="Times New Roman"/>
                <w:sz w:val="18"/>
              </w:rPr>
            </w:pPr>
            <w:r w:rsidRPr="00042581">
              <w:rPr>
                <w:rFonts w:ascii="Times New Roman" w:hAnsi="Times New Roman"/>
                <w:sz w:val="18"/>
              </w:rPr>
              <w:t>2</w:t>
            </w:r>
          </w:p>
        </w:tc>
        <w:tc>
          <w:tcPr>
            <w:tcW w:w="82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 xml:space="preserve">Unb 18 g• </w:t>
            </w:r>
            <w:r w:rsidRPr="00042581">
              <w:rPr>
                <w:rFonts w:ascii="Times New Roman" w:eastAsia="BatangChe" w:hAnsi="Times New Roman"/>
                <w:color w:val="000000"/>
                <w:sz w:val="18"/>
              </w:rPr>
              <w:t>1.5 cm</w:t>
            </w: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1.244</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-0.548</w:t>
            </w:r>
          </w:p>
        </w:tc>
        <w:tc>
          <w:tcPr>
            <w:tcW w:w="56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-1.180</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Mis - 2 mm</w:t>
            </w:r>
          </w:p>
        </w:tc>
        <w:tc>
          <w:tcPr>
            <w:tcW w:w="572"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1.764</w:t>
            </w: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-7.729</w:t>
            </w:r>
          </w:p>
        </w:tc>
        <w:tc>
          <w:tcPr>
            <w:tcW w:w="51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2.841</w:t>
            </w:r>
          </w:p>
        </w:tc>
      </w:tr>
      <w:tr w:rsidR="00852A78" w:rsidRPr="00042581" w:rsidTr="009E5F95">
        <w:trPr>
          <w:trHeight w:val="485"/>
          <w:jc w:val="center"/>
        </w:trPr>
        <w:tc>
          <w:tcPr>
            <w:tcW w:w="401" w:type="dxa"/>
            <w:tcBorders>
              <w:top w:val="single" w:sz="8" w:space="0" w:color="000000"/>
              <w:left w:val="single" w:sz="8" w:space="0" w:color="000000"/>
              <w:bottom w:val="single" w:sz="8" w:space="0" w:color="000000"/>
              <w:right w:val="single" w:sz="8" w:space="0" w:color="000000"/>
            </w:tcBorders>
            <w:shd w:val="clear" w:color="auto" w:fill="auto"/>
          </w:tcPr>
          <w:p w:rsidR="00852A78" w:rsidRPr="00042581" w:rsidRDefault="00852A78" w:rsidP="009E5F95">
            <w:pPr>
              <w:jc w:val="center"/>
              <w:rPr>
                <w:rFonts w:ascii="Times New Roman" w:hAnsi="Times New Roman"/>
                <w:sz w:val="18"/>
              </w:rPr>
            </w:pPr>
            <w:r w:rsidRPr="00042581">
              <w:rPr>
                <w:rFonts w:ascii="Times New Roman" w:hAnsi="Times New Roman"/>
                <w:sz w:val="18"/>
              </w:rPr>
              <w:t>4</w:t>
            </w:r>
          </w:p>
        </w:tc>
        <w:tc>
          <w:tcPr>
            <w:tcW w:w="82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 xml:space="preserve">Unb 18 g• </w:t>
            </w:r>
            <w:r w:rsidRPr="00042581">
              <w:rPr>
                <w:rFonts w:ascii="Times New Roman" w:eastAsia="BatangChe" w:hAnsi="Times New Roman"/>
                <w:color w:val="000000"/>
                <w:sz w:val="18"/>
              </w:rPr>
              <w:t>1.5 cm</w:t>
            </w: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-0.036</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-0.908</w:t>
            </w:r>
          </w:p>
        </w:tc>
        <w:tc>
          <w:tcPr>
            <w:tcW w:w="56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-1.249</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8F4061">
              <w:rPr>
                <w:rFonts w:ascii="Times New Roman" w:hAnsi="Times New Roman"/>
                <w:i/>
                <w:sz w:val="18"/>
              </w:rPr>
              <w:t>Bearing</w:t>
            </w:r>
            <w:r w:rsidRPr="00042581">
              <w:rPr>
                <w:rFonts w:ascii="Times New Roman" w:hAnsi="Times New Roman"/>
                <w:sz w:val="18"/>
              </w:rPr>
              <w:t xml:space="preserve"> F</w:t>
            </w:r>
          </w:p>
        </w:tc>
        <w:tc>
          <w:tcPr>
            <w:tcW w:w="572"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3.672</w:t>
            </w: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0.385</w:t>
            </w:r>
          </w:p>
        </w:tc>
        <w:tc>
          <w:tcPr>
            <w:tcW w:w="51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4.265</w:t>
            </w:r>
          </w:p>
        </w:tc>
      </w:tr>
      <w:tr w:rsidR="00852A78" w:rsidRPr="00042581" w:rsidTr="009E5F95">
        <w:trPr>
          <w:trHeight w:val="485"/>
          <w:jc w:val="center"/>
        </w:trPr>
        <w:tc>
          <w:tcPr>
            <w:tcW w:w="401" w:type="dxa"/>
            <w:tcBorders>
              <w:top w:val="single" w:sz="8" w:space="0" w:color="000000"/>
              <w:left w:val="single" w:sz="8" w:space="0" w:color="000000"/>
              <w:bottom w:val="single" w:sz="8" w:space="0" w:color="000000"/>
              <w:right w:val="single" w:sz="8" w:space="0" w:color="000000"/>
            </w:tcBorders>
            <w:shd w:val="clear" w:color="auto" w:fill="auto"/>
          </w:tcPr>
          <w:p w:rsidR="00852A78" w:rsidRPr="00042581" w:rsidRDefault="00852A78" w:rsidP="009E5F95">
            <w:pPr>
              <w:jc w:val="center"/>
              <w:rPr>
                <w:rFonts w:ascii="Times New Roman" w:hAnsi="Times New Roman"/>
                <w:sz w:val="18"/>
              </w:rPr>
            </w:pPr>
            <w:r w:rsidRPr="00042581">
              <w:rPr>
                <w:rFonts w:ascii="Times New Roman" w:hAnsi="Times New Roman"/>
                <w:sz w:val="18"/>
              </w:rPr>
              <w:t>5</w:t>
            </w:r>
          </w:p>
        </w:tc>
        <w:tc>
          <w:tcPr>
            <w:tcW w:w="82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8F4061">
              <w:rPr>
                <w:rFonts w:ascii="Times New Roman" w:hAnsi="Times New Roman"/>
                <w:i/>
                <w:sz w:val="18"/>
              </w:rPr>
              <w:t>Bearing</w:t>
            </w:r>
            <w:r w:rsidRPr="00042581">
              <w:rPr>
                <w:rFonts w:ascii="Times New Roman" w:hAnsi="Times New Roman"/>
                <w:sz w:val="18"/>
              </w:rPr>
              <w:t xml:space="preserve"> F</w:t>
            </w: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0.006</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0.068</w:t>
            </w:r>
          </w:p>
        </w:tc>
        <w:tc>
          <w:tcPr>
            <w:tcW w:w="56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5.456</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Mis - 1 mm</w:t>
            </w:r>
          </w:p>
        </w:tc>
        <w:tc>
          <w:tcPr>
            <w:tcW w:w="572"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CF58F1">
              <w:rPr>
                <w:rFonts w:ascii="Times New Roman" w:hAnsi="Times New Roman"/>
                <w:sz w:val="18"/>
              </w:rPr>
              <w:t>5.02</w:t>
            </w:r>
            <w:r>
              <w:rPr>
                <w:rFonts w:ascii="Times New Roman" w:hAnsi="Times New Roman"/>
                <w:sz w:val="18"/>
              </w:rPr>
              <w:t>5</w:t>
            </w: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CF58F1">
              <w:rPr>
                <w:rFonts w:ascii="Times New Roman" w:hAnsi="Times New Roman"/>
                <w:sz w:val="18"/>
              </w:rPr>
              <w:t>-2.34</w:t>
            </w:r>
            <w:r>
              <w:rPr>
                <w:rFonts w:ascii="Times New Roman" w:hAnsi="Times New Roman"/>
                <w:sz w:val="18"/>
              </w:rPr>
              <w:t>7</w:t>
            </w:r>
          </w:p>
        </w:tc>
        <w:tc>
          <w:tcPr>
            <w:tcW w:w="51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CF58F1">
              <w:rPr>
                <w:rFonts w:ascii="Times New Roman" w:hAnsi="Times New Roman"/>
                <w:sz w:val="18"/>
              </w:rPr>
              <w:t>-2.8</w:t>
            </w:r>
            <w:r>
              <w:rPr>
                <w:rFonts w:ascii="Times New Roman" w:hAnsi="Times New Roman"/>
                <w:sz w:val="18"/>
              </w:rPr>
              <w:t>79</w:t>
            </w:r>
          </w:p>
        </w:tc>
      </w:tr>
      <w:tr w:rsidR="00852A78" w:rsidRPr="00042581" w:rsidTr="009E5F95">
        <w:trPr>
          <w:trHeight w:val="485"/>
          <w:jc w:val="center"/>
        </w:trPr>
        <w:tc>
          <w:tcPr>
            <w:tcW w:w="401" w:type="dxa"/>
            <w:tcBorders>
              <w:top w:val="single" w:sz="8" w:space="0" w:color="000000"/>
              <w:left w:val="single" w:sz="8" w:space="0" w:color="000000"/>
              <w:bottom w:val="single" w:sz="8" w:space="0" w:color="000000"/>
              <w:right w:val="single" w:sz="8" w:space="0" w:color="000000"/>
            </w:tcBorders>
            <w:shd w:val="clear" w:color="auto" w:fill="auto"/>
          </w:tcPr>
          <w:p w:rsidR="00852A78" w:rsidRPr="00042581" w:rsidRDefault="00852A78" w:rsidP="009E5F95">
            <w:pPr>
              <w:jc w:val="center"/>
              <w:rPr>
                <w:rFonts w:ascii="Times New Roman" w:hAnsi="Times New Roman"/>
                <w:sz w:val="18"/>
              </w:rPr>
            </w:pPr>
            <w:r w:rsidRPr="00042581">
              <w:rPr>
                <w:rFonts w:ascii="Times New Roman" w:hAnsi="Times New Roman"/>
                <w:sz w:val="18"/>
              </w:rPr>
              <w:t>6</w:t>
            </w:r>
          </w:p>
        </w:tc>
        <w:tc>
          <w:tcPr>
            <w:tcW w:w="82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8F4061">
              <w:rPr>
                <w:rFonts w:ascii="Times New Roman" w:hAnsi="Times New Roman"/>
                <w:i/>
                <w:sz w:val="18"/>
              </w:rPr>
              <w:t>Bearing</w:t>
            </w:r>
            <w:r w:rsidRPr="00042581">
              <w:rPr>
                <w:rFonts w:ascii="Times New Roman" w:hAnsi="Times New Roman"/>
                <w:sz w:val="18"/>
              </w:rPr>
              <w:t xml:space="preserve"> F</w:t>
            </w: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0.541</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0.501</w:t>
            </w:r>
          </w:p>
        </w:tc>
        <w:tc>
          <w:tcPr>
            <w:tcW w:w="56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5.720</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Mis - 2 mm</w:t>
            </w:r>
          </w:p>
        </w:tc>
        <w:tc>
          <w:tcPr>
            <w:tcW w:w="572"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-0.129</w:t>
            </w: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-8.037</w:t>
            </w:r>
          </w:p>
        </w:tc>
        <w:tc>
          <w:tcPr>
            <w:tcW w:w="51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852A78" w:rsidRPr="00042581" w:rsidRDefault="00852A78" w:rsidP="009E5F95">
            <w:pPr>
              <w:jc w:val="center"/>
              <w:rPr>
                <w:rFonts w:ascii="Times New Roman" w:hAnsi="Times New Roman"/>
                <w:sz w:val="18"/>
              </w:rPr>
            </w:pPr>
            <w:r w:rsidRPr="00042581">
              <w:rPr>
                <w:rFonts w:ascii="Times New Roman" w:hAnsi="Times New Roman"/>
                <w:sz w:val="18"/>
              </w:rPr>
              <w:t>4.489</w:t>
            </w:r>
          </w:p>
        </w:tc>
      </w:tr>
    </w:tbl>
    <w:p w:rsidR="000369FF" w:rsidRDefault="000369FF" w:rsidP="00E13CB5">
      <w:pPr>
        <w:pStyle w:val="BodytextIndented"/>
        <w:ind w:firstLine="0"/>
        <w:rPr>
          <w:lang w:val="en-GB"/>
        </w:rPr>
      </w:pPr>
    </w:p>
    <w:p w:rsidR="000369FF" w:rsidRDefault="000369FF" w:rsidP="00E13CB5">
      <w:pPr>
        <w:pStyle w:val="Section"/>
        <w:spacing w:before="0"/>
      </w:pPr>
      <w:r>
        <w:t>Conclusion</w:t>
      </w:r>
    </w:p>
    <w:p w:rsidR="00A4655D" w:rsidRDefault="00A4655D" w:rsidP="00A4655D">
      <w:pPr>
        <w:pStyle w:val="Bodytext"/>
        <w:numPr>
          <w:ilvl w:val="0"/>
          <w:numId w:val="5"/>
        </w:numPr>
        <w:rPr>
          <w:lang w:val="en-GB"/>
        </w:rPr>
      </w:pPr>
      <w:r>
        <w:rPr>
          <w:lang w:val="en-GB"/>
        </w:rPr>
        <w:t xml:space="preserve">Transmissibility </w:t>
      </w:r>
      <w:r w:rsidR="00007E37">
        <w:rPr>
          <w:lang w:val="en-GB"/>
        </w:rPr>
        <w:t>ratio</w:t>
      </w:r>
      <w:r>
        <w:rPr>
          <w:lang w:val="en-GB"/>
        </w:rPr>
        <w:t xml:space="preserve"> </w:t>
      </w:r>
      <w:r w:rsidR="002459C2">
        <w:rPr>
          <w:lang w:val="en-GB"/>
        </w:rPr>
        <w:t xml:space="preserve">from accelerometer array measurement </w:t>
      </w:r>
      <w:r>
        <w:rPr>
          <w:lang w:val="en-GB"/>
        </w:rPr>
        <w:t>could be used to determine the superposition of vibration between two different pump which mounted on same supporting base.</w:t>
      </w:r>
    </w:p>
    <w:p w:rsidR="00A4655D" w:rsidRPr="00A4655D" w:rsidRDefault="00A4655D" w:rsidP="00A4655D">
      <w:pPr>
        <w:pStyle w:val="BodytextIndented"/>
        <w:numPr>
          <w:ilvl w:val="0"/>
          <w:numId w:val="5"/>
        </w:numPr>
        <w:rPr>
          <w:lang w:val="en-GB"/>
        </w:rPr>
      </w:pPr>
      <w:r>
        <w:rPr>
          <w:rFonts w:ascii="Times New Roman" w:hAnsi="Times New Roman"/>
        </w:rPr>
        <w:t>Destructive</w:t>
      </w:r>
      <w:r w:rsidRPr="00C23196">
        <w:rPr>
          <w:rFonts w:ascii="Times New Roman" w:hAnsi="Times New Roman"/>
        </w:rPr>
        <w:t xml:space="preserve"> superposition occurs in the </w:t>
      </w:r>
      <w:r>
        <w:rPr>
          <w:rFonts w:ascii="Times New Roman" w:hAnsi="Times New Roman"/>
        </w:rPr>
        <w:t>configuration of</w:t>
      </w:r>
      <w:r w:rsidRPr="00C23196">
        <w:rPr>
          <w:rFonts w:ascii="Times New Roman" w:hAnsi="Times New Roman"/>
        </w:rPr>
        <w:t xml:space="preserve"> </w:t>
      </w:r>
      <w:r>
        <w:rPr>
          <w:rFonts w:ascii="Times New Roman" w:hAnsi="Times New Roman"/>
        </w:rPr>
        <w:t xml:space="preserve">Misalignment &amp; </w:t>
      </w:r>
      <w:r w:rsidRPr="00C23196">
        <w:rPr>
          <w:rFonts w:ascii="Times New Roman" w:hAnsi="Times New Roman"/>
        </w:rPr>
        <w:t>Unbalance pump</w:t>
      </w:r>
      <w:r>
        <w:rPr>
          <w:rFonts w:ascii="Times New Roman" w:hAnsi="Times New Roman"/>
        </w:rPr>
        <w:t xml:space="preserve"> (-7.7296 dB)</w:t>
      </w:r>
      <w:r w:rsidRPr="00C23196">
        <w:rPr>
          <w:rFonts w:ascii="Times New Roman" w:hAnsi="Times New Roman"/>
        </w:rPr>
        <w:t xml:space="preserve"> and </w:t>
      </w:r>
      <w:r>
        <w:rPr>
          <w:rFonts w:ascii="Times New Roman" w:hAnsi="Times New Roman"/>
        </w:rPr>
        <w:t xml:space="preserve">Misalignment &amp; </w:t>
      </w:r>
      <w:r w:rsidRPr="00C23196">
        <w:rPr>
          <w:rFonts w:ascii="Times New Roman" w:hAnsi="Times New Roman"/>
        </w:rPr>
        <w:t>bearing fault</w:t>
      </w:r>
      <w:r>
        <w:rPr>
          <w:rFonts w:ascii="Times New Roman" w:hAnsi="Times New Roman"/>
        </w:rPr>
        <w:t xml:space="preserve"> pump</w:t>
      </w:r>
      <w:r w:rsidRPr="00C23196">
        <w:rPr>
          <w:rFonts w:ascii="Times New Roman" w:hAnsi="Times New Roman"/>
        </w:rPr>
        <w:t xml:space="preserve"> </w:t>
      </w:r>
      <w:r>
        <w:rPr>
          <w:rFonts w:ascii="Times New Roman" w:hAnsi="Times New Roman"/>
        </w:rPr>
        <w:t xml:space="preserve">(-8.037dB). While </w:t>
      </w:r>
      <w:r w:rsidRPr="00C23196">
        <w:rPr>
          <w:rFonts w:ascii="Times New Roman" w:hAnsi="Times New Roman"/>
        </w:rPr>
        <w:t xml:space="preserve">the </w:t>
      </w:r>
      <w:r>
        <w:rPr>
          <w:rFonts w:ascii="Times New Roman" w:hAnsi="Times New Roman"/>
        </w:rPr>
        <w:t>Constructive</w:t>
      </w:r>
      <w:r w:rsidRPr="00C23196">
        <w:rPr>
          <w:rFonts w:ascii="Times New Roman" w:hAnsi="Times New Roman"/>
        </w:rPr>
        <w:t xml:space="preserve"> </w:t>
      </w:r>
      <w:r>
        <w:rPr>
          <w:rFonts w:ascii="Times New Roman" w:hAnsi="Times New Roman"/>
        </w:rPr>
        <w:t xml:space="preserve">superposition occurs in the configuration of Unbalance &amp; </w:t>
      </w:r>
      <w:r w:rsidRPr="00C23196">
        <w:rPr>
          <w:rFonts w:ascii="Times New Roman" w:hAnsi="Times New Roman"/>
        </w:rPr>
        <w:t>bearing fault pump</w:t>
      </w:r>
      <w:r>
        <w:rPr>
          <w:rFonts w:ascii="Times New Roman" w:hAnsi="Times New Roman"/>
        </w:rPr>
        <w:t xml:space="preserve"> (3.6719dB)</w:t>
      </w:r>
      <w:r w:rsidRPr="00C23196">
        <w:rPr>
          <w:rFonts w:ascii="Times New Roman" w:hAnsi="Times New Roman"/>
        </w:rPr>
        <w:t>.</w:t>
      </w:r>
    </w:p>
    <w:p w:rsidR="00A4655D" w:rsidRDefault="00007E37" w:rsidP="00A4655D">
      <w:pPr>
        <w:pStyle w:val="BodytextIndented"/>
        <w:numPr>
          <w:ilvl w:val="0"/>
          <w:numId w:val="5"/>
        </w:numPr>
        <w:rPr>
          <w:lang w:val="en-GB"/>
        </w:rPr>
      </w:pPr>
      <w:r>
        <w:rPr>
          <w:lang w:val="en-GB"/>
        </w:rPr>
        <w:t>Signal processing such as Independent Component</w:t>
      </w:r>
      <w:r w:rsidR="00BE4A62">
        <w:rPr>
          <w:lang w:val="en-GB"/>
        </w:rPr>
        <w:t xml:space="preserve"> Analysis is required to using </w:t>
      </w:r>
      <w:r>
        <w:rPr>
          <w:lang w:val="en-GB"/>
        </w:rPr>
        <w:t xml:space="preserve">Pump </w:t>
      </w:r>
      <w:r w:rsidR="00C727C8">
        <w:rPr>
          <w:lang w:val="en-GB"/>
        </w:rPr>
        <w:t xml:space="preserve"> </w:t>
      </w:r>
      <w:r>
        <w:rPr>
          <w:lang w:val="en-GB"/>
        </w:rPr>
        <w:t>Damage Detection</w:t>
      </w:r>
      <w:r w:rsidR="00BE4A62">
        <w:rPr>
          <w:lang w:val="en-GB"/>
        </w:rPr>
        <w:t xml:space="preserve"> Method based on ISO 13373 on</w:t>
      </w:r>
      <w:r w:rsidR="00C727C8">
        <w:rPr>
          <w:lang w:val="en-GB"/>
        </w:rPr>
        <w:t xml:space="preserve"> multi-pump scenario</w:t>
      </w:r>
      <w:r w:rsidR="00D76D99">
        <w:rPr>
          <w:lang w:val="en-GB"/>
        </w:rPr>
        <w:t>.</w:t>
      </w:r>
    </w:p>
    <w:p w:rsidR="009A0487" w:rsidRDefault="009A0487">
      <w:pPr>
        <w:pStyle w:val="Sectionnonumber"/>
      </w:pPr>
      <w:r>
        <w:t>References</w:t>
      </w:r>
    </w:p>
    <w:p w:rsidR="001C10C6" w:rsidRPr="001C10C6" w:rsidRDefault="001C10C6">
      <w:pPr>
        <w:pStyle w:val="Reference"/>
      </w:pPr>
      <w:r>
        <w:t>ISO 13373 - Condition monitoring and diagnostics of machines — Vibration condition monitoring</w:t>
      </w:r>
    </w:p>
    <w:p w:rsidR="009A0487" w:rsidRPr="006D1EBD" w:rsidRDefault="006D1EBD">
      <w:pPr>
        <w:pStyle w:val="Reference"/>
      </w:pPr>
      <w:r w:rsidRPr="00E03CB0">
        <w:rPr>
          <w:rFonts w:eastAsia="Calibri"/>
        </w:rPr>
        <w:t>Girdhar, Pares.2004. Practical machinery vibration and analysis &amp; Predictive Maintenance. Oxford: Newnes Inc.</w:t>
      </w:r>
    </w:p>
    <w:p w:rsidR="006D1EBD" w:rsidRPr="006D1EBD" w:rsidRDefault="006D1EBD">
      <w:pPr>
        <w:pStyle w:val="Reference"/>
      </w:pPr>
      <w:r w:rsidRPr="00E03CB0">
        <w:rPr>
          <w:bCs/>
        </w:rPr>
        <w:t>Tri P., Agung, 2011. “Pembelajaran Vibrasi Bengkel Mesin Fasilitas Pemeliharaan Kapal Surabaya”,</w:t>
      </w:r>
      <w:r>
        <w:rPr>
          <w:bCs/>
        </w:rPr>
        <w:t xml:space="preserve"> </w:t>
      </w:r>
      <w:r w:rsidRPr="00E03CB0">
        <w:rPr>
          <w:bCs/>
        </w:rPr>
        <w:t>LANTAMAL V.</w:t>
      </w:r>
    </w:p>
    <w:p w:rsidR="00B25E59" w:rsidRDefault="00B25E59" w:rsidP="00B25E59">
      <w:pPr>
        <w:pStyle w:val="Reference"/>
      </w:pPr>
      <w:r w:rsidRPr="00012044">
        <w:t>Saktyo,Haris</w:t>
      </w:r>
      <w:r>
        <w:t>. 1997. Simulasi Superposisi Getaran dengan menggunakan Metode FFT. ITS</w:t>
      </w:r>
    </w:p>
    <w:p w:rsidR="006D1EBD" w:rsidRDefault="006C2B40">
      <w:pPr>
        <w:pStyle w:val="Reference"/>
      </w:pPr>
      <w:r>
        <w:t>AmirHossein, 2013 Aplication of Transmissibility Measure in Estimation of Modal Parameters for a Structure. Blekinge Institute of Technology. Sweden</w:t>
      </w:r>
    </w:p>
    <w:sectPr w:rsidR="006D1EBD" w:rsidSect="00007E37">
      <w:headerReference w:type="even" r:id="rId18"/>
      <w:headerReference w:type="default" r:id="rId19"/>
      <w:footnotePr>
        <w:pos w:val="beneathText"/>
      </w:footnotePr>
      <w:endnotePr>
        <w:numFmt w:val="chicago"/>
        <w:numStart w:val="4"/>
      </w:endnotePr>
      <w:pgSz w:w="11907" w:h="16840" w:code="9"/>
      <w:pgMar w:top="2268" w:right="1418" w:bottom="1350" w:left="1418"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26A" w:rsidRDefault="0052526A">
      <w:r>
        <w:separator/>
      </w:r>
    </w:p>
  </w:endnote>
  <w:endnote w:type="continuationSeparator" w:id="1">
    <w:p w:rsidR="0052526A" w:rsidRDefault="005252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26A" w:rsidRPr="00043761" w:rsidRDefault="0052526A">
      <w:pPr>
        <w:pStyle w:val="Bulleted"/>
        <w:numPr>
          <w:ilvl w:val="0"/>
          <w:numId w:val="0"/>
        </w:numPr>
        <w:rPr>
          <w:rFonts w:ascii="Sabon" w:hAnsi="Sabon"/>
          <w:color w:val="auto"/>
          <w:szCs w:val="20"/>
        </w:rPr>
      </w:pPr>
      <w:r>
        <w:separator/>
      </w:r>
    </w:p>
  </w:footnote>
  <w:footnote w:type="continuationSeparator" w:id="1">
    <w:p w:rsidR="0052526A" w:rsidRDefault="005252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487" w:rsidRDefault="009A048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487" w:rsidRDefault="009A0487"/>
  <w:p w:rsidR="009A0487" w:rsidRDefault="009A0487"/>
  <w:p w:rsidR="009A0487" w:rsidRDefault="009A0487"/>
  <w:p w:rsidR="009A0487" w:rsidRDefault="009A0487"/>
  <w:p w:rsidR="009A0487" w:rsidRDefault="009A0487"/>
  <w:p w:rsidR="009A0487" w:rsidRDefault="009A048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C6B6BDE"/>
    <w:multiLevelType w:val="hybridMultilevel"/>
    <w:tmpl w:val="2F809F40"/>
    <w:lvl w:ilvl="0" w:tplc="AECA0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4"/>
  </w:num>
  <w:num w:numId="2">
    <w:abstractNumId w:val="1"/>
  </w:num>
  <w:num w:numId="3">
    <w:abstractNumId w:val="0"/>
  </w:num>
  <w:num w:numId="4">
    <w:abstractNumId w:val="3"/>
  </w:num>
  <w:num w:numId="5">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en-GB" w:vendorID="64" w:dllVersion="131078" w:nlCheck="1" w:checkStyle="1"/>
  <w:activeWritingStyle w:appName="MSWord" w:lang="en-US" w:vendorID="64" w:dllVersion="131078" w:nlCheck="1" w:checkStyle="1"/>
  <w:attachedTemplate r:id="rId1"/>
  <w:stylePaneFormatFilter w:val="3001"/>
  <w:defaultTabStop w:val="851"/>
  <w:displayHorizontalDrawingGridEvery w:val="0"/>
  <w:displayVerticalDrawingGridEvery w:val="0"/>
  <w:doNotUseMarginsForDrawingGridOrigin/>
  <w:noPunctuationKerning/>
  <w:characterSpacingControl w:val="doNotCompress"/>
  <w:footnotePr>
    <w:pos w:val="beneathText"/>
    <w:footnote w:id="0"/>
    <w:footnote w:id="1"/>
  </w:footnotePr>
  <w:endnotePr>
    <w:numFmt w:val="chicago"/>
    <w:numStart w:val="4"/>
    <w:endnote w:id="0"/>
    <w:endnote w:id="1"/>
  </w:endnotePr>
  <w:compat/>
  <w:rsids>
    <w:rsidRoot w:val="00EF6BE4"/>
    <w:rsid w:val="00006EA6"/>
    <w:rsid w:val="00007E37"/>
    <w:rsid w:val="00031D55"/>
    <w:rsid w:val="000369FF"/>
    <w:rsid w:val="00065380"/>
    <w:rsid w:val="00087203"/>
    <w:rsid w:val="000D5855"/>
    <w:rsid w:val="00144AF1"/>
    <w:rsid w:val="001C10C6"/>
    <w:rsid w:val="00217A99"/>
    <w:rsid w:val="002375CA"/>
    <w:rsid w:val="002459C2"/>
    <w:rsid w:val="00297EEC"/>
    <w:rsid w:val="00352833"/>
    <w:rsid w:val="003B3852"/>
    <w:rsid w:val="003F2A93"/>
    <w:rsid w:val="003F5B28"/>
    <w:rsid w:val="00421179"/>
    <w:rsid w:val="00455AC6"/>
    <w:rsid w:val="004A02B0"/>
    <w:rsid w:val="005158FA"/>
    <w:rsid w:val="0052526A"/>
    <w:rsid w:val="005529E0"/>
    <w:rsid w:val="00595207"/>
    <w:rsid w:val="0061063B"/>
    <w:rsid w:val="006678BD"/>
    <w:rsid w:val="006C2B40"/>
    <w:rsid w:val="006D1EBD"/>
    <w:rsid w:val="006E1058"/>
    <w:rsid w:val="006F45A4"/>
    <w:rsid w:val="006F4685"/>
    <w:rsid w:val="007055F3"/>
    <w:rsid w:val="0071543F"/>
    <w:rsid w:val="00717FE5"/>
    <w:rsid w:val="00733CB3"/>
    <w:rsid w:val="00767D84"/>
    <w:rsid w:val="00777F8E"/>
    <w:rsid w:val="00785467"/>
    <w:rsid w:val="007B2D6D"/>
    <w:rsid w:val="007D18E4"/>
    <w:rsid w:val="00810AA1"/>
    <w:rsid w:val="00852A78"/>
    <w:rsid w:val="008B47EA"/>
    <w:rsid w:val="008D751C"/>
    <w:rsid w:val="00910CFE"/>
    <w:rsid w:val="00941D88"/>
    <w:rsid w:val="009516B4"/>
    <w:rsid w:val="00952975"/>
    <w:rsid w:val="009A0487"/>
    <w:rsid w:val="009E5F95"/>
    <w:rsid w:val="00A4655D"/>
    <w:rsid w:val="00A55366"/>
    <w:rsid w:val="00A733AD"/>
    <w:rsid w:val="00A8366E"/>
    <w:rsid w:val="00A85ECA"/>
    <w:rsid w:val="00AB67F1"/>
    <w:rsid w:val="00B05982"/>
    <w:rsid w:val="00B177D6"/>
    <w:rsid w:val="00B17AAB"/>
    <w:rsid w:val="00B21EB3"/>
    <w:rsid w:val="00B25E59"/>
    <w:rsid w:val="00B83F45"/>
    <w:rsid w:val="00BB3CD2"/>
    <w:rsid w:val="00BC4C93"/>
    <w:rsid w:val="00BE4A62"/>
    <w:rsid w:val="00C03224"/>
    <w:rsid w:val="00C261B9"/>
    <w:rsid w:val="00C36F25"/>
    <w:rsid w:val="00C53F87"/>
    <w:rsid w:val="00C727C8"/>
    <w:rsid w:val="00C862A9"/>
    <w:rsid w:val="00CE3CF6"/>
    <w:rsid w:val="00CE7E92"/>
    <w:rsid w:val="00CF2193"/>
    <w:rsid w:val="00D26710"/>
    <w:rsid w:val="00D274C5"/>
    <w:rsid w:val="00D5430A"/>
    <w:rsid w:val="00D76D99"/>
    <w:rsid w:val="00E13CB5"/>
    <w:rsid w:val="00EA455A"/>
    <w:rsid w:val="00EC4730"/>
    <w:rsid w:val="00EF6BE4"/>
    <w:rsid w:val="00F0772D"/>
    <w:rsid w:val="00F544CD"/>
    <w:rsid w:val="00FE42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6B4"/>
    <w:rPr>
      <w:rFonts w:ascii="Times" w:hAnsi="Times"/>
      <w:sz w:val="22"/>
      <w:lang w:eastAsia="en-US"/>
    </w:rPr>
  </w:style>
  <w:style w:type="paragraph" w:styleId="Heading1">
    <w:name w:val="heading 1"/>
    <w:basedOn w:val="Normal"/>
    <w:next w:val="Normal"/>
    <w:qFormat/>
    <w:rsid w:val="009516B4"/>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rsid w:val="009516B4"/>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9516B4"/>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9516B4"/>
    <w:pPr>
      <w:numPr>
        <w:ilvl w:val="4"/>
        <w:numId w:val="1"/>
      </w:numPr>
      <w:spacing w:before="240" w:after="60"/>
      <w:outlineLvl w:val="4"/>
    </w:pPr>
    <w:rPr>
      <w:b/>
      <w:bCs/>
      <w:i/>
      <w:iCs/>
      <w:sz w:val="26"/>
      <w:szCs w:val="26"/>
    </w:rPr>
  </w:style>
  <w:style w:type="paragraph" w:styleId="Heading6">
    <w:name w:val="heading 6"/>
    <w:basedOn w:val="Normal"/>
    <w:next w:val="Normal"/>
    <w:qFormat/>
    <w:rsid w:val="009516B4"/>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9516B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9516B4"/>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9516B4"/>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rsid w:val="009516B4"/>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rsid w:val="009516B4"/>
    <w:pPr>
      <w:jc w:val="both"/>
    </w:pPr>
    <w:rPr>
      <w:rFonts w:ascii="Times" w:hAnsi="Times"/>
      <w:iCs/>
      <w:color w:val="000000"/>
      <w:sz w:val="22"/>
      <w:szCs w:val="22"/>
      <w:lang w:val="en-US" w:eastAsia="en-US"/>
    </w:rPr>
  </w:style>
  <w:style w:type="paragraph" w:customStyle="1" w:styleId="BodytextIndented">
    <w:name w:val="BodytextIndented"/>
    <w:basedOn w:val="Bodytext"/>
    <w:rsid w:val="009516B4"/>
    <w:pPr>
      <w:ind w:firstLine="284"/>
    </w:pPr>
  </w:style>
  <w:style w:type="character" w:customStyle="1" w:styleId="SubsubsectionChar">
    <w:name w:val="Subsubsection Char"/>
    <w:link w:val="Subsubsection"/>
    <w:rsid w:val="009516B4"/>
    <w:rPr>
      <w:rFonts w:ascii="Times" w:hAnsi="Times"/>
      <w:i/>
      <w:iCs/>
      <w:color w:val="000000"/>
      <w:sz w:val="22"/>
      <w:szCs w:val="22"/>
      <w:lang w:eastAsia="en-US"/>
    </w:rPr>
  </w:style>
  <w:style w:type="paragraph" w:customStyle="1" w:styleId="Section">
    <w:name w:val="Section"/>
    <w:next w:val="Bodytext"/>
    <w:rsid w:val="009516B4"/>
    <w:pPr>
      <w:numPr>
        <w:numId w:val="3"/>
      </w:numPr>
      <w:spacing w:before="240"/>
    </w:pPr>
    <w:rPr>
      <w:rFonts w:ascii="Times" w:hAnsi="Times"/>
      <w:b/>
      <w:iCs/>
      <w:color w:val="000000"/>
      <w:sz w:val="22"/>
      <w:szCs w:val="22"/>
      <w:lang w:eastAsia="en-US"/>
    </w:rPr>
  </w:style>
  <w:style w:type="paragraph" w:styleId="FootnoteText">
    <w:name w:val="footnote text"/>
    <w:basedOn w:val="Normal"/>
    <w:semiHidden/>
    <w:rsid w:val="009516B4"/>
    <w:rPr>
      <w:sz w:val="20"/>
    </w:rPr>
  </w:style>
  <w:style w:type="character" w:styleId="FootnoteReference">
    <w:name w:val="footnote reference"/>
    <w:semiHidden/>
    <w:rsid w:val="009516B4"/>
    <w:rPr>
      <w:rFonts w:ascii="Times New Roman" w:hAnsi="Times New Roman"/>
      <w:sz w:val="22"/>
      <w:szCs w:val="22"/>
      <w:vertAlign w:val="superscript"/>
    </w:rPr>
  </w:style>
  <w:style w:type="paragraph" w:customStyle="1" w:styleId="Bulleted">
    <w:name w:val="Bulleted"/>
    <w:rsid w:val="009516B4"/>
    <w:pPr>
      <w:numPr>
        <w:numId w:val="2"/>
      </w:numPr>
      <w:jc w:val="both"/>
    </w:pPr>
    <w:rPr>
      <w:rFonts w:ascii="Times" w:hAnsi="Times"/>
      <w:color w:val="000000"/>
      <w:sz w:val="22"/>
      <w:szCs w:val="22"/>
      <w:lang w:eastAsia="en-US"/>
    </w:rPr>
  </w:style>
  <w:style w:type="paragraph" w:styleId="EndnoteText">
    <w:name w:val="endnote text"/>
    <w:basedOn w:val="Normal"/>
    <w:semiHidden/>
    <w:rsid w:val="009516B4"/>
    <w:rPr>
      <w:sz w:val="20"/>
    </w:rPr>
  </w:style>
  <w:style w:type="character" w:styleId="EndnoteReference">
    <w:name w:val="endnote reference"/>
    <w:semiHidden/>
    <w:rsid w:val="009516B4"/>
    <w:rPr>
      <w:vertAlign w:val="superscript"/>
    </w:rPr>
  </w:style>
  <w:style w:type="paragraph" w:customStyle="1" w:styleId="Subsection">
    <w:name w:val="Subsection"/>
    <w:next w:val="Bodytext"/>
    <w:rsid w:val="009516B4"/>
    <w:pPr>
      <w:numPr>
        <w:ilvl w:val="1"/>
        <w:numId w:val="3"/>
      </w:numPr>
      <w:spacing w:before="240"/>
    </w:pPr>
    <w:rPr>
      <w:rFonts w:ascii="Times" w:hAnsi="Times"/>
      <w:iCs/>
      <w:color w:val="000000"/>
      <w:sz w:val="22"/>
      <w:szCs w:val="22"/>
      <w:lang w:eastAsia="en-US"/>
    </w:rPr>
  </w:style>
  <w:style w:type="paragraph" w:customStyle="1" w:styleId="E-mail">
    <w:name w:val="E-mail"/>
    <w:next w:val="Abstract"/>
    <w:rsid w:val="009516B4"/>
    <w:pPr>
      <w:spacing w:after="240"/>
      <w:ind w:left="1418"/>
    </w:pPr>
    <w:rPr>
      <w:rFonts w:ascii="Times" w:hAnsi="Times"/>
      <w:noProof/>
      <w:sz w:val="22"/>
      <w:szCs w:val="22"/>
      <w:lang w:val="en-US" w:eastAsia="en-US"/>
    </w:rPr>
  </w:style>
  <w:style w:type="paragraph" w:customStyle="1" w:styleId="Abstract">
    <w:name w:val="Abstract"/>
    <w:next w:val="Section"/>
    <w:rsid w:val="009516B4"/>
    <w:pPr>
      <w:spacing w:after="454"/>
      <w:ind w:left="1418"/>
      <w:jc w:val="both"/>
    </w:pPr>
    <w:rPr>
      <w:rFonts w:ascii="Times" w:hAnsi="Times"/>
      <w:color w:val="000000"/>
      <w:lang w:eastAsia="en-US"/>
    </w:rPr>
  </w:style>
  <w:style w:type="paragraph" w:customStyle="1" w:styleId="Sectionnonumber">
    <w:name w:val="Section (no number)"/>
    <w:next w:val="Bodytext"/>
    <w:rsid w:val="009516B4"/>
    <w:pPr>
      <w:spacing w:before="240"/>
    </w:pPr>
    <w:rPr>
      <w:rFonts w:ascii="Times" w:hAnsi="Times"/>
      <w:b/>
      <w:iCs/>
      <w:color w:val="000000"/>
      <w:sz w:val="22"/>
      <w:szCs w:val="22"/>
      <w:lang w:val="en-US" w:eastAsia="en-US"/>
    </w:rPr>
  </w:style>
  <w:style w:type="character" w:styleId="PageNumber">
    <w:name w:val="page number"/>
    <w:basedOn w:val="DefaultParagraphFont"/>
    <w:semiHidden/>
    <w:rsid w:val="009516B4"/>
  </w:style>
  <w:style w:type="paragraph" w:styleId="Title">
    <w:name w:val="Title"/>
    <w:basedOn w:val="Normal"/>
    <w:next w:val="Authors"/>
    <w:qFormat/>
    <w:rsid w:val="009516B4"/>
    <w:pPr>
      <w:spacing w:before="1588" w:after="567"/>
    </w:pPr>
    <w:rPr>
      <w:b/>
      <w:sz w:val="34"/>
      <w:szCs w:val="34"/>
    </w:rPr>
  </w:style>
  <w:style w:type="paragraph" w:customStyle="1" w:styleId="Authors">
    <w:name w:val="Authors"/>
    <w:next w:val="Addresses"/>
    <w:rsid w:val="009516B4"/>
    <w:pPr>
      <w:spacing w:after="113"/>
      <w:ind w:left="1418"/>
    </w:pPr>
    <w:rPr>
      <w:rFonts w:ascii="Times" w:hAnsi="Times"/>
      <w:b/>
      <w:sz w:val="22"/>
      <w:szCs w:val="22"/>
      <w:lang w:eastAsia="en-US"/>
    </w:rPr>
  </w:style>
  <w:style w:type="paragraph" w:customStyle="1" w:styleId="Addresses">
    <w:name w:val="Addresses"/>
    <w:next w:val="E-mail"/>
    <w:rsid w:val="009516B4"/>
    <w:pPr>
      <w:spacing w:after="240"/>
      <w:ind w:left="1418"/>
    </w:pPr>
    <w:rPr>
      <w:rFonts w:ascii="Times" w:hAnsi="Times"/>
      <w:sz w:val="22"/>
      <w:szCs w:val="22"/>
      <w:lang w:eastAsia="en-US"/>
    </w:rPr>
  </w:style>
  <w:style w:type="paragraph" w:customStyle="1" w:styleId="FigureCaption">
    <w:name w:val="FigureCaption"/>
    <w:rsid w:val="009516B4"/>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rsid w:val="009516B4"/>
    <w:pPr>
      <w:numPr>
        <w:numId w:val="0"/>
      </w:numPr>
      <w:ind w:left="851" w:hanging="284"/>
    </w:pPr>
  </w:style>
  <w:style w:type="paragraph" w:customStyle="1" w:styleId="Reference">
    <w:name w:val="Reference"/>
    <w:rsid w:val="009516B4"/>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styleId="BalloonText">
    <w:name w:val="Balloon Text"/>
    <w:basedOn w:val="Normal"/>
    <w:link w:val="BalloonTextChar"/>
    <w:uiPriority w:val="99"/>
    <w:semiHidden/>
    <w:unhideWhenUsed/>
    <w:rsid w:val="00C03224"/>
    <w:rPr>
      <w:rFonts w:ascii="Tahoma" w:hAnsi="Tahoma" w:cs="Tahoma"/>
      <w:sz w:val="16"/>
      <w:szCs w:val="16"/>
    </w:rPr>
  </w:style>
  <w:style w:type="character" w:customStyle="1" w:styleId="BalloonTextChar">
    <w:name w:val="Balloon Text Char"/>
    <w:basedOn w:val="DefaultParagraphFont"/>
    <w:link w:val="BalloonText"/>
    <w:uiPriority w:val="99"/>
    <w:semiHidden/>
    <w:rsid w:val="00C03224"/>
    <w:rPr>
      <w:rFonts w:ascii="Tahoma" w:hAnsi="Tahoma" w:cs="Tahoma"/>
      <w:sz w:val="16"/>
      <w:szCs w:val="16"/>
      <w:lang w:eastAsia="en-US"/>
    </w:rPr>
  </w:style>
  <w:style w:type="character" w:styleId="PlaceholderText">
    <w:name w:val="Placeholder Text"/>
    <w:basedOn w:val="DefaultParagraphFont"/>
    <w:uiPriority w:val="99"/>
    <w:semiHidden/>
    <w:rsid w:val="00777F8E"/>
    <w:rPr>
      <w:color w:val="808080"/>
    </w:rPr>
  </w:style>
  <w:style w:type="paragraph" w:styleId="Caption">
    <w:name w:val="caption"/>
    <w:basedOn w:val="Normal"/>
    <w:next w:val="Normal"/>
    <w:uiPriority w:val="35"/>
    <w:unhideWhenUsed/>
    <w:qFormat/>
    <w:rsid w:val="00087203"/>
    <w:pPr>
      <w:spacing w:after="200"/>
    </w:pPr>
    <w:rPr>
      <w:b/>
      <w:bCs/>
      <w:color w:val="4F81BD" w:themeColor="accent1"/>
      <w:sz w:val="18"/>
      <w:szCs w:val="18"/>
    </w:rPr>
  </w:style>
  <w:style w:type="character" w:styleId="Hyperlink">
    <w:name w:val="Hyperlink"/>
    <w:basedOn w:val="DefaultParagraphFont"/>
    <w:uiPriority w:val="99"/>
    <w:unhideWhenUsed/>
    <w:rsid w:val="00C727C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safauziyah91@gmail.com"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rahaditekfis@gmail.com"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28A7A-C43F-4DBC-8648-01041B16B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2</TotalTime>
  <Pages>4</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9751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anisa</cp:lastModifiedBy>
  <cp:revision>3</cp:revision>
  <cp:lastPrinted>2005-02-25T09:52:00Z</cp:lastPrinted>
  <dcterms:created xsi:type="dcterms:W3CDTF">2017-10-08T15:53:00Z</dcterms:created>
  <dcterms:modified xsi:type="dcterms:W3CDTF">2017-10-08T15:55:00Z</dcterms:modified>
</cp:coreProperties>
</file>