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5"/>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auto"/>
          </w:tcPr>
          <w:p>
            <w:pPr>
              <w:rPr>
                <w:rFonts w:hint="default"/>
                <w:b w:val="0"/>
                <w:bCs/>
                <w:lang w:val="en"/>
              </w:rPr>
            </w:pPr>
            <w:r>
              <w:rPr>
                <w:rFonts w:hint="default"/>
                <w:b w:val="0"/>
                <w:bCs/>
                <w:lang w:val="en"/>
              </w:rPr>
              <w:t>Sinyal dan Sistem</w:t>
            </w:r>
          </w:p>
        </w:tc>
        <w:tc>
          <w:tcPr>
            <w:tcW w:w="1628" w:type="dxa"/>
            <w:shd w:val="clear" w:color="auto" w:fill="auto"/>
          </w:tcPr>
          <w:p>
            <w:pPr>
              <w:rPr>
                <w:rFonts w:hint="default"/>
                <w:lang w:val="en"/>
              </w:rPr>
            </w:pPr>
            <w:r>
              <w:rPr>
                <w:rFonts w:hint="default"/>
                <w:lang w:val="en"/>
              </w:rPr>
              <w:t>TE201416</w:t>
            </w:r>
          </w:p>
        </w:tc>
        <w:tc>
          <w:tcPr>
            <w:tcW w:w="3468" w:type="dxa"/>
            <w:shd w:val="clear" w:color="auto" w:fill="auto"/>
          </w:tcPr>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Mifta Nur Farid, S.T., M.T.</w:t>
            </w:r>
          </w:p>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Risty Jayanti Yuniar,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February 8,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left"/>
              <w:rPr>
                <w:rFonts w:hint="default"/>
                <w:b/>
                <w:lang w:val="en"/>
              </w:rPr>
            </w:pPr>
            <w:r>
              <w:rPr>
                <w:rFonts w:hint="default"/>
                <w:b w:val="0"/>
                <w:bCs/>
                <w:lang w:val="en"/>
              </w:rPr>
              <w:t>Andhika Giyantara, S.T., M.T.</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7"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lang w:val="en"/>
              </w:rPr>
              <w:t>Sikap</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rPr>
                <w:sz w:val="22"/>
                <w:szCs w:val="22"/>
              </w:rPr>
            </w:pPr>
            <w:r>
              <w:rPr>
                <w:rFonts w:hint="default"/>
              </w:rPr>
              <w:t>Keterampilan Umum</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rPr>
                <w:sz w:val="22"/>
                <w:szCs w:val="22"/>
              </w:rPr>
            </w:pPr>
            <w:r>
              <w:rPr>
                <w:sz w:val="22"/>
                <w:szCs w:val="22"/>
                <w:rtl w:val="0"/>
              </w:rPr>
              <w:t>M</w:t>
            </w:r>
            <w:r>
              <w:rPr>
                <w:rFonts w:ascii="Calibri" w:hAnsi="Calibri" w:eastAsia="Calibri" w:cs="Calibri"/>
                <w:color w:val="000000"/>
                <w:sz w:val="22"/>
                <w:szCs w:val="22"/>
                <w:rtl w:val="0"/>
              </w:rPr>
              <w:t>ampu menerapkan pemikiran logis, kritis, sistematis, dan inovatif dalam konteks pengembangan atau implementasi ilmu pengetahuan dan teknologi yang memperhatikan dan menerapkan nilai humaniora yang sesuai dengan bidang keahliannya</w:t>
            </w:r>
            <w:r>
              <w:rPr>
                <w:rFonts w:hint="default" w:cs="Calibri"/>
                <w:color w:val="000000"/>
                <w:sz w:val="22"/>
                <w:szCs w:val="22"/>
                <w:rtl w:val="0"/>
                <w:lang w:val="en"/>
              </w:rPr>
              <w:t xml:space="preserve"> </w:t>
            </w:r>
            <w:r>
              <w:rPr>
                <w:rFonts w:hint="default" w:cs="Calibri"/>
                <w:b/>
                <w:bCs/>
                <w:color w:val="000000"/>
                <w:sz w:val="22"/>
                <w:szCs w:val="22"/>
                <w:rtl w:val="0"/>
                <w:lang w:val="en"/>
              </w:rPr>
              <w:t>(KU.1)</w:t>
            </w:r>
            <w:r>
              <w:rPr>
                <w:rFonts w:ascii="Calibri" w:hAnsi="Calibri" w:eastAsia="Calibri" w:cs="Calibri"/>
                <w:color w:val="000000"/>
                <w:sz w:val="22"/>
                <w:szCs w:val="22"/>
                <w:rtl w:val="0"/>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ascii="Calibri" w:hAnsi="Calibri" w:eastAsia="Calibri" w:cs="Calibri"/>
                <w:color w:val="000000"/>
                <w:sz w:val="22"/>
                <w:szCs w:val="22"/>
                <w:rtl w:val="0"/>
              </w:rPr>
              <w:t>Mampu menunjukkan kinerja mandiri, bermutu, dan terukur</w:t>
            </w:r>
            <w:r>
              <w:rPr>
                <w:rFonts w:hint="default" w:cs="Calibri"/>
                <w:color w:val="000000"/>
                <w:sz w:val="22"/>
                <w:szCs w:val="22"/>
                <w:rtl w:val="0"/>
                <w:lang w:val="en"/>
              </w:rPr>
              <w:t xml:space="preserve"> </w:t>
            </w:r>
            <w:r>
              <w:rPr>
                <w:rFonts w:hint="default" w:cs="Calibri"/>
                <w:b/>
                <w:bCs/>
                <w:color w:val="000000"/>
                <w:sz w:val="22"/>
                <w:szCs w:val="22"/>
                <w:rtl w:val="0"/>
                <w:lang w:val="en"/>
              </w:rPr>
              <w:t>(KU.2)</w:t>
            </w:r>
            <w:r>
              <w:rPr>
                <w:rFonts w:hint="default" w:cs="Calibri"/>
                <w:color w:val="000000"/>
                <w:sz w:val="22"/>
                <w:szCs w:val="22"/>
                <w:rtl w:val="0"/>
                <w:lang w:val="en"/>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Pengetahuan</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(P.2</w:t>
            </w:r>
            <w:r>
              <w:rPr>
                <w:rFonts w:hint="default"/>
                <w:lang w:val="en"/>
              </w:rPr>
              <w:t>)</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Keterampilan Khusus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(KK.2)</w:t>
            </w:r>
            <w:r>
              <w:rPr>
                <w:rFonts w:hint="default"/>
                <w:lang w:val="en"/>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0" w:leftChars="0"/>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spacing w:after="0" w:line="240" w:lineRule="auto"/>
              <w:jc w:val="both"/>
              <w:rPr>
                <w:color w:val="000000"/>
              </w:rPr>
            </w:pPr>
            <w:r>
              <w:rPr>
                <w:rFonts w:ascii="Calibri" w:hAnsi="Calibri" w:eastAsia="Calibri" w:cs="Calibri"/>
                <w:sz w:val="22"/>
                <w:szCs w:val="22"/>
                <w:rtl w:val="0"/>
              </w:rPr>
              <w:t>Mahasiswa mampu menganalisis permasalahan dari sinyal dan sistem sehingga diperoleh bentuk penyelesaian permasalahan dalam permasalahan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jc w:val="both"/>
              <w:textAlignment w:val="auto"/>
            </w:pPr>
            <w:r>
              <w:rPr>
                <w:rFonts w:hint="default"/>
              </w:rPr>
              <w:t>Dalam komunikasi dari suatu sistem, informasi yang dibutuhkan dikirimkan melalui media komunikasi dalam bentuk sinyal. Sinyal dapat direpresentasikan dalam persamaan matematis. Mata kuliah Sinyal dan Sistem membahas terkait representasi dari persamaan matematis sinyal tersebut. Sinyal yang digunakan dalam mengirimkan suatu informasi dapat berupa sinyal waktu kontinu maupun sinyal waktu diskrit. Setelah mahasiswa mengikuti mata kuliah ini maka diharapkan mahasiswa dapat melakukan identifikasi dari permasalahan sinyal dan sistem serta dapat melakukan analisis permasalahan tersebut. Dari analisis yang dilakukan maka mahasiswa dapat memperoleh solusi penyelesaian permasalahan sinyal dan sistem tersebut. Kegiatan pembelajaran terdiri atas perkuliahan yang membahas teori sinyal dan tugas mengenai sinyal sehingga diakhir perkuliahan mahasiswa dapat menyelesaikan permasalahan mengenai permasalahan sinyal baik dalam domain waktu kontinu maupun diskrit.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Konsep dasar Sinyal dan Sistem</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Kontinu</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Diskrit</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Laplace</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Z</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Kontinu</w:t>
            </w:r>
            <w:r>
              <w:rPr>
                <w:rFonts w:hint="default" w:cs="Calibri"/>
                <w:b w:val="0"/>
                <w:i w:val="0"/>
                <w:smallCaps w:val="0"/>
                <w:strike w:val="0"/>
                <w:color w:val="000000"/>
                <w:sz w:val="22"/>
                <w:szCs w:val="22"/>
                <w:u w:val="none"/>
                <w:shd w:val="clear" w:fill="auto"/>
                <w:vertAlign w:val="baseline"/>
                <w:rtl w:val="0"/>
                <w:lang w:val="en"/>
              </w:rPr>
              <w:t>;</w:t>
            </w:r>
          </w:p>
          <w:p>
            <w:pPr>
              <w:pStyle w:val="20"/>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after="0" w:line="276" w:lineRule="auto"/>
              <w:ind w:left="432" w:leftChars="0" w:hanging="432" w:firstLineChars="0"/>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Diskrit</w:t>
            </w:r>
            <w:r>
              <w:rPr>
                <w:rFonts w:hint="default" w:cs="Calibri"/>
                <w:b w:val="0"/>
                <w:i w:val="0"/>
                <w:smallCaps w:val="0"/>
                <w:strike w:val="0"/>
                <w:color w:val="000000"/>
                <w:sz w:val="22"/>
                <w:szCs w:val="22"/>
                <w:u w:val="none"/>
                <w:shd w:val="clear" w:fill="auto"/>
                <w:vertAlign w:val="baseline"/>
                <w:rtl w:val="0"/>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Oppenheim, A. V. &amp; Young, I. T., (1990). </w:t>
            </w:r>
            <w:r>
              <w:rPr>
                <w:rFonts w:ascii="Calibri" w:hAnsi="Calibri" w:eastAsia="Calibri" w:cs="Calibri"/>
                <w:b w:val="0"/>
                <w:i/>
                <w:smallCaps w:val="0"/>
                <w:strike w:val="0"/>
                <w:color w:val="000000"/>
                <w:sz w:val="22"/>
                <w:szCs w:val="22"/>
                <w:u w:val="none"/>
                <w:shd w:val="clear" w:fill="auto"/>
                <w:vertAlign w:val="baseline"/>
                <w:rtl w:val="0"/>
              </w:rPr>
              <w:t>Signal and Systems</w:t>
            </w:r>
            <w:r>
              <w:rPr>
                <w:rFonts w:ascii="Calibri" w:hAnsi="Calibri" w:eastAsia="Calibri" w:cs="Calibri"/>
                <w:b w:val="0"/>
                <w:i w:val="0"/>
                <w:smallCaps w:val="0"/>
                <w:strike w:val="0"/>
                <w:color w:val="000000"/>
                <w:sz w:val="22"/>
                <w:szCs w:val="22"/>
                <w:u w:val="none"/>
                <w:shd w:val="clear" w:fill="auto"/>
                <w:vertAlign w:val="baseline"/>
                <w:rtl w:val="0"/>
              </w:rPr>
              <w:t>. New Delhi: Prentice-Hall of India.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 xml:space="preserve">Apte, S. D., (2016). </w:t>
            </w:r>
            <w:r>
              <w:rPr>
                <w:rFonts w:ascii="Calibri" w:hAnsi="Calibri" w:eastAsia="Calibri" w:cs="Calibri"/>
                <w:b w:val="0"/>
                <w:i/>
                <w:smallCaps w:val="0"/>
                <w:strike w:val="0"/>
                <w:color w:val="000000"/>
                <w:sz w:val="22"/>
                <w:szCs w:val="22"/>
                <w:u w:val="none"/>
                <w:shd w:val="clear" w:fill="auto"/>
                <w:vertAlign w:val="baseline"/>
                <w:rtl w:val="0"/>
              </w:rPr>
              <w:t>Signals and Systems - Principles and Applications</w:t>
            </w:r>
            <w:r>
              <w:rPr>
                <w:rFonts w:ascii="Calibri" w:hAnsi="Calibri" w:eastAsia="Calibri" w:cs="Calibri"/>
                <w:b w:val="0"/>
                <w:i w:val="0"/>
                <w:smallCaps w:val="0"/>
                <w:strike w:val="0"/>
                <w:color w:val="000000"/>
                <w:sz w:val="22"/>
                <w:szCs w:val="22"/>
                <w:u w:val="none"/>
                <w:shd w:val="clear" w:fill="auto"/>
                <w:vertAlign w:val="baseline"/>
                <w:rtl w:val="0"/>
              </w:rPr>
              <w:t>. New York: Cambridge University Press.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Gopalan, G., (2009). </w:t>
            </w:r>
            <w:r>
              <w:rPr>
                <w:rFonts w:ascii="Calibri" w:hAnsi="Calibri" w:eastAsia="Calibri" w:cs="Calibri"/>
                <w:b w:val="0"/>
                <w:i/>
                <w:smallCaps w:val="0"/>
                <w:strike w:val="0"/>
                <w:color w:val="000000"/>
                <w:sz w:val="22"/>
                <w:szCs w:val="22"/>
                <w:u w:val="none"/>
                <w:shd w:val="clear" w:fill="auto"/>
                <w:vertAlign w:val="baseline"/>
                <w:rtl w:val="0"/>
              </w:rPr>
              <w:t>Introduction to Signal and System Analysis</w:t>
            </w:r>
            <w:r>
              <w:rPr>
                <w:rFonts w:ascii="Calibri" w:hAnsi="Calibri" w:eastAsia="Calibri" w:cs="Calibri"/>
                <w:b w:val="0"/>
                <w:i w:val="0"/>
                <w:smallCaps w:val="0"/>
                <w:strike w:val="0"/>
                <w:color w:val="000000"/>
                <w:sz w:val="22"/>
                <w:szCs w:val="22"/>
                <w:u w:val="none"/>
                <w:shd w:val="clear" w:fill="auto"/>
                <w:vertAlign w:val="baseline"/>
                <w:rtl w:val="0"/>
              </w:rPr>
              <w:t>. Canada: Nelson Education.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pPr>
            <w:r>
              <w:rPr>
                <w:rFonts w:ascii="Calibri" w:hAnsi="Calibri" w:eastAsia="Calibri" w:cs="Calibri"/>
                <w:b w:val="0"/>
                <w:i w:val="0"/>
                <w:smallCaps w:val="0"/>
                <w:strike w:val="0"/>
                <w:color w:val="000000"/>
                <w:sz w:val="22"/>
                <w:szCs w:val="22"/>
                <w:u w:val="none"/>
                <w:shd w:val="clear" w:fill="auto"/>
                <w:vertAlign w:val="baseline"/>
                <w:rtl w:val="0"/>
              </w:rPr>
              <w:t xml:space="preserve">Rao, K. D., (2018). </w:t>
            </w:r>
            <w:r>
              <w:rPr>
                <w:rFonts w:ascii="Calibri" w:hAnsi="Calibri" w:eastAsia="Calibri" w:cs="Calibri"/>
                <w:b w:val="0"/>
                <w:i/>
                <w:smallCaps w:val="0"/>
                <w:strike w:val="0"/>
                <w:color w:val="000000"/>
                <w:sz w:val="22"/>
                <w:szCs w:val="22"/>
                <w:u w:val="none"/>
                <w:shd w:val="clear" w:fill="auto"/>
                <w:vertAlign w:val="baseline"/>
                <w:rtl w:val="0"/>
              </w:rPr>
              <w:t>Signals and Systems</w:t>
            </w:r>
            <w:r>
              <w:rPr>
                <w:rFonts w:ascii="Calibri" w:hAnsi="Calibri" w:eastAsia="Calibri" w:cs="Calibri"/>
                <w:b w:val="0"/>
                <w:i w:val="0"/>
                <w:smallCaps w:val="0"/>
                <w:strike w:val="0"/>
                <w:color w:val="000000"/>
                <w:sz w:val="22"/>
                <w:szCs w:val="22"/>
                <w:u w:val="none"/>
                <w:shd w:val="clear" w:fill="auto"/>
                <w:vertAlign w:val="baseline"/>
                <w:rtl w:val="0"/>
              </w:rPr>
              <w:t>. Switzerland: Springer.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Laptop/ PC;</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LCD Proyektor;</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spacing w:after="0"/>
              <w:ind w:left="418" w:hanging="418"/>
              <w:textAlignment w:val="auto"/>
            </w:pPr>
            <w:r>
              <w:rPr>
                <w:rFonts w:hint="default"/>
                <w:lang w:val="en"/>
              </w:rPr>
              <w:t>Matlab;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rPr>
                <w:rFonts w:ascii="Calibri" w:hAnsi="Calibri" w:eastAsia="Calibri" w:cs="Calibri"/>
                <w:b w:val="0"/>
                <w:i w:val="0"/>
                <w:smallCaps w:val="0"/>
                <w:strike w:val="0"/>
                <w:color w:val="000000"/>
                <w:sz w:val="22"/>
                <w:szCs w:val="22"/>
                <w:u w:val="none"/>
                <w:shd w:val="clear" w:fill="auto"/>
                <w:vertAlign w:val="baseline"/>
              </w:rPr>
            </w:pPr>
            <w:r>
              <w:rPr>
                <w:sz w:val="22"/>
                <w:szCs w:val="22"/>
                <w:rtl w:val="0"/>
              </w:rPr>
              <w:t xml:space="preserve">TE201405 - </w:t>
            </w:r>
            <w:r>
              <w:rPr>
                <w:rFonts w:ascii="Calibri" w:hAnsi="Calibri" w:eastAsia="Calibri" w:cs="Calibri"/>
                <w:b w:val="0"/>
                <w:i w:val="0"/>
                <w:smallCaps w:val="0"/>
                <w:strike w:val="0"/>
                <w:color w:val="000000"/>
                <w:sz w:val="22"/>
                <w:szCs w:val="22"/>
                <w:u w:val="none"/>
                <w:shd w:val="clear" w:fill="auto"/>
                <w:vertAlign w:val="baseline"/>
                <w:rtl w:val="0"/>
              </w:rPr>
              <w:t>Matematika Teknik II</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pPr>
            <w:r>
              <w:rPr>
                <w:sz w:val="22"/>
                <w:szCs w:val="22"/>
                <w:rtl w:val="0"/>
              </w:rPr>
              <w:t>TE201406 - Metode Numerik</w:t>
            </w:r>
            <w:r>
              <w:rPr>
                <w:rFonts w:hint="default"/>
                <w:sz w:val="22"/>
                <w:szCs w:val="22"/>
                <w:rtl w:val="0"/>
                <w:lang w:val="en"/>
              </w:rPr>
              <w:t>.</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0" distR="0">
            <wp:extent cx="6054090" cy="5309870"/>
            <wp:effectExtent l="0" t="0" r="3810" b="508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6054090" cy="5309870"/>
                    </a:xfrm>
                    <a:prstGeom prst="rect">
                      <a:avLst/>
                    </a:prstGeom>
                    <a:noFill/>
                  </pic:spPr>
                </pic:pic>
              </a:graphicData>
            </a:graphic>
          </wp:inline>
        </w:drawing>
      </w: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spacing w:after="0" w:line="360" w:lineRule="auto"/>
        <w:jc w:val="center"/>
        <w:rPr>
          <w:rFonts w:ascii="Quattrocento Sans" w:hAnsi="Quattrocento Sans" w:eastAsia="Quattrocento Sans" w:cs="Quattrocento Sans"/>
          <w:b/>
        </w:rPr>
      </w:pPr>
      <w:r>
        <w:drawing>
          <wp:inline distT="0" distB="0" distL="0" distR="0">
            <wp:extent cx="5341620" cy="53289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false"/>
                  </pic:nvPicPr>
                  <pic:blipFill>
                    <a:blip r:embed="rId9"/>
                    <a:srcRect/>
                    <a:stretch>
                      <a:fillRect/>
                    </a:stretch>
                  </pic:blipFill>
                  <pic:spPr>
                    <a:xfrm>
                      <a:off x="0" y="0"/>
                      <a:ext cx="5341759" cy="5329106"/>
                    </a:xfrm>
                    <a:prstGeom prst="rect">
                      <a:avLst/>
                    </a:prstGeom>
                  </pic:spPr>
                </pic:pic>
              </a:graphicData>
            </a:graphic>
          </wp:inline>
        </w:drawing>
      </w:r>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3074"/>
        <w:gridCol w:w="2467"/>
        <w:gridCol w:w="1677"/>
        <w:gridCol w:w="1016"/>
        <w:gridCol w:w="1472"/>
        <w:gridCol w:w="2400"/>
        <w:gridCol w:w="771"/>
        <w:gridCol w:w="892"/>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Minggu ke-</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Sub-CPMK (Kemampuan akhir yg direncanakan)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Bahan Kajian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Bentuk/ Metode Pembelajaran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Aktivitas Belajar</w:t>
            </w:r>
          </w:p>
        </w:tc>
        <w:tc>
          <w:tcPr>
            <w:tcW w:w="0" w:type="auto"/>
            <w:gridSpan w:val="3"/>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Penilaian</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Durasi (menit)</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Kriteria</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Indikator</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Bobot</w:t>
            </w:r>
          </w:p>
        </w:tc>
        <w:tc>
          <w:tcPr>
            <w:tcW w:w="0" w:type="auto"/>
          </w:tcPr>
          <w:p>
            <w:pPr>
              <w:spacing w:after="0" w:line="240" w:lineRule="auto"/>
              <w:rPr>
                <w:rFonts w:hint="default" w:ascii="Calibri" w:hAnsi="Calibri" w:eastAsia="Quattrocento Sans" w:cs="Calibri"/>
                <w:b/>
                <w:sz w:val="22"/>
                <w:szCs w:val="22"/>
              </w:rPr>
            </w:pPr>
          </w:p>
        </w:tc>
        <w:tc>
          <w:tcPr>
            <w:tcW w:w="0" w:type="auto"/>
          </w:tcPr>
          <w:p>
            <w:pPr>
              <w:spacing w:after="0" w:line="240" w:lineRule="auto"/>
              <w:rPr>
                <w:rFonts w:hint="default" w:ascii="Calibri" w:hAnsi="Calibri" w:eastAsia="Quattrocento Sans" w:cs="Calibri"/>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(2)</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(4)</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(5)</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(6)</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(7)</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(8)</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(9)</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(10)</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w:t>
            </w:r>
            <w:r>
              <w:rPr>
                <w:rFonts w:hint="default" w:ascii="Calibri" w:hAnsi="Calibri" w:eastAsia="Quattrocento Sans" w:cs="Calibri"/>
                <w:b w:val="0"/>
                <w:bCs/>
                <w:sz w:val="22"/>
                <w:szCs w:val="22"/>
                <w:lang w:val="en"/>
              </w:rPr>
              <w:t xml:space="preserve"> m</w:t>
            </w:r>
            <w:r>
              <w:rPr>
                <w:rFonts w:hint="default" w:ascii="Calibri" w:hAnsi="Calibri" w:eastAsia="Quattrocento Sans" w:cs="Calibri"/>
                <w:b w:val="0"/>
                <w:bCs/>
                <w:sz w:val="22"/>
                <w:szCs w:val="22"/>
              </w:rPr>
              <w:t>erepresentasikan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 dan sistem</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i/>
                <w:iCs/>
                <w:sz w:val="22"/>
                <w:szCs w:val="22"/>
              </w:rPr>
              <w:t>Linear Time Invariant</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(LTI)</w:t>
            </w:r>
            <w:r>
              <w:rPr>
                <w:rFonts w:hint="default" w:ascii="Calibri" w:hAnsi="Calibri" w:eastAsia="Quattrocento Sans" w:cs="Calibri"/>
                <w:b w:val="0"/>
                <w:bCs/>
                <w:sz w:val="22"/>
                <w:szCs w:val="22"/>
                <w:lang w:val="en"/>
              </w:rPr>
              <w:t>.</w:t>
            </w:r>
          </w:p>
        </w:tc>
        <w:tc>
          <w:tcPr>
            <w:tcW w:w="0" w:type="auto"/>
            <w:vAlign w:val="center"/>
          </w:tcPr>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w:t>
            </w:r>
            <w:r>
              <w:rPr>
                <w:rFonts w:hint="default" w:ascii="Calibri" w:hAnsi="Calibri" w:eastAsia="Quattrocento Sans" w:cs="Calibri"/>
                <w:b w:val="0"/>
                <w:bCs/>
                <w:sz w:val="22"/>
                <w:szCs w:val="22"/>
                <w:lang w:val="en"/>
              </w:rPr>
              <w:t xml:space="preserve"> dan </w:t>
            </w:r>
            <w:r>
              <w:rPr>
                <w:rFonts w:hint="default" w:ascii="Calibri" w:hAnsi="Calibri" w:eastAsia="Quattrocento Sans" w:cs="Calibri"/>
                <w:b w:val="0"/>
                <w:bCs/>
                <w:sz w:val="22"/>
                <w:szCs w:val="22"/>
              </w:rPr>
              <w:t>Sifat-sifat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Sinyal-sinyal Dasar;</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Klasifikasi Sinyal;</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Variabel Bebas.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definisi system dan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w:t>
            </w:r>
            <w:r>
              <w:rPr>
                <w:rFonts w:hint="default" w:ascii="Calibri" w:hAnsi="Calibri" w:eastAsia="Quattrocento Sans" w:cs="Calibri"/>
                <w:b w:val="0"/>
                <w:bCs/>
                <w:sz w:val="22"/>
                <w:szCs w:val="22"/>
                <w:lang w:val="en"/>
              </w:rPr>
              <w:t>;</w:t>
            </w:r>
          </w:p>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melakukan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transformasi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variabel bebas</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7"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2</w:t>
            </w:r>
          </w:p>
        </w:tc>
        <w:tc>
          <w:tcPr>
            <w:tcW w:w="0" w:type="auto"/>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 menganalisis sistem LTI waktu kontinyu dalam ranah waktu</w:t>
            </w:r>
            <w:r>
              <w:rPr>
                <w:rFonts w:hint="default" w:ascii="Calibri" w:hAnsi="Calibri" w:eastAsia="Quattrocento Sans" w:cs="Calibri"/>
                <w:b w:val="0"/>
                <w:bCs/>
                <w:sz w:val="22"/>
                <w:szCs w:val="22"/>
                <w:lang w:val="en"/>
              </w:rPr>
              <w:t>.</w:t>
            </w:r>
          </w:p>
        </w:tc>
        <w:tc>
          <w:tcPr>
            <w:tcW w:w="0" w:type="auto"/>
            <w:vMerge w:val="restart"/>
            <w:vAlign w:val="center"/>
          </w:tcPr>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dalam impulse;</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diskrit</w:t>
            </w:r>
            <w:r>
              <w:rPr>
                <w:rFonts w:hint="default" w:ascii="Calibri" w:hAnsi="Calibri" w:eastAsia="Quattrocento Sans" w:cs="Calibri"/>
                <w:b w:val="0"/>
                <w:bCs/>
                <w:sz w:val="22"/>
                <w:szCs w:val="22"/>
                <w:lang w:val="en"/>
              </w:rPr>
              <w:t>;</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Pejumlahan;</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kontinyu</w:t>
            </w:r>
            <w:r>
              <w:rPr>
                <w:rFonts w:hint="default" w:ascii="Calibri" w:hAnsi="Calibri" w:eastAsia="Quattrocento Sans" w:cs="Calibri"/>
                <w:b w:val="0"/>
                <w:bCs/>
                <w:sz w:val="22"/>
                <w:szCs w:val="22"/>
                <w:lang w:val="en"/>
              </w:rPr>
              <w:t>;</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Integral;</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Komponen system LTI</w:t>
            </w:r>
            <w:r>
              <w:rPr>
                <w:rFonts w:hint="default" w:ascii="Calibri" w:hAnsi="Calibri" w:eastAsia="Quattrocento Sans" w:cs="Calibri"/>
                <w:b w:val="0"/>
                <w:bCs/>
                <w:sz w:val="22"/>
                <w:szCs w:val="22"/>
                <w:lang w:val="en"/>
              </w:rPr>
              <w:t>;</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dijelaskan dengan persamaan diferensial dan beda;</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Fungsi singularity.</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Merge w:val="restart"/>
            <w:vAlign w:val="center"/>
          </w:tcPr>
          <w:p>
            <w:pPr>
              <w:numPr>
                <w:ilvl w:val="0"/>
                <w:numId w:val="1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system LTI waktu kontinyu;</w:t>
            </w:r>
          </w:p>
          <w:p>
            <w:pPr>
              <w:numPr>
                <w:ilvl w:val="0"/>
                <w:numId w:val="1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system LTI;</w:t>
            </w:r>
          </w:p>
          <w:p>
            <w:pPr>
              <w:numPr>
                <w:ilvl w:val="0"/>
                <w:numId w:val="1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fungsi singularity</w:t>
            </w:r>
            <w:r>
              <w:rPr>
                <w:rFonts w:hint="default" w:ascii="Calibri" w:hAnsi="Calibri" w:eastAsia="Quattrocento Sans" w:cs="Calibri"/>
                <w:b w:val="0"/>
                <w:bCs/>
                <w:sz w:val="22"/>
                <w:szCs w:val="22"/>
                <w:lang w:val="en"/>
              </w:rPr>
              <w:t>.</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3</w:t>
            </w: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4</w:t>
            </w:r>
          </w:p>
        </w:tc>
        <w:tc>
          <w:tcPr>
            <w:tcW w:w="3074"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Mampu menganalisis sinyal dan sistem LTI waktu kontinyu berdasarkan Deret Fourier Waktu Kontinyu</w:t>
            </w:r>
          </w:p>
        </w:tc>
        <w:tc>
          <w:tcPr>
            <w:tcW w:w="2467" w:type="dxa"/>
            <w:vMerge w:val="restart"/>
            <w:vAlign w:val="center"/>
          </w:tcPr>
          <w:p>
            <w:pPr>
              <w:numPr>
                <w:ilvl w:val="0"/>
                <w:numId w:val="11"/>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Respon system LTI waktu kontinyu ke eksponensial kompleks;</w:t>
            </w:r>
          </w:p>
          <w:p>
            <w:pPr>
              <w:numPr>
                <w:ilvl w:val="0"/>
                <w:numId w:val="11"/>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periodic &amp; aperiodic – deret Fourier waktu kontinyu;</w:t>
            </w:r>
          </w:p>
        </w:tc>
        <w:tc>
          <w:tcPr>
            <w:tcW w:w="1677"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Kuis 1.</w:t>
            </w:r>
          </w:p>
        </w:tc>
        <w:tc>
          <w:tcPr>
            <w:tcW w:w="1472"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Ketepatan dalam menjawab.</w:t>
            </w:r>
          </w:p>
        </w:tc>
        <w:tc>
          <w:tcPr>
            <w:tcW w:w="2400" w:type="dxa"/>
            <w:vMerge w:val="restart"/>
            <w:vAlign w:val="center"/>
          </w:tcPr>
          <w:p>
            <w:pPr>
              <w:numPr>
                <w:ilvl w:val="0"/>
                <w:numId w:val="12"/>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lang w:val="en-US" w:eastAsia="en-US" w:bidi="ar-SA"/>
              </w:rPr>
            </w:pPr>
            <w:r>
              <w:rPr>
                <w:rFonts w:hint="default" w:ascii="Calibri" w:hAnsi="Calibri" w:eastAsia="Quattrocento Sans" w:cs="Calibri"/>
                <w:b w:val="0"/>
                <w:bCs/>
                <w:sz w:val="22"/>
                <w:szCs w:val="22"/>
              </w:rPr>
              <w:t>Mampu menganalisis deret Fourier waktu kontiny</w:t>
            </w:r>
            <w:r>
              <w:rPr>
                <w:rFonts w:hint="default" w:ascii="Calibri" w:hAnsi="Calibri" w:eastAsia="Quattrocento Sans" w:cs="Calibri"/>
                <w:b w:val="0"/>
                <w:bCs/>
                <w:sz w:val="22"/>
                <w:szCs w:val="22"/>
                <w:lang w:val="en"/>
              </w:rPr>
              <w:t>u</w:t>
            </w:r>
            <w:r>
              <w:rPr>
                <w:rFonts w:hint="default" w:ascii="Calibri" w:hAnsi="Calibri" w:eastAsia="Quattrocento Sans" w:cs="Calibri"/>
                <w:b w:val="0"/>
                <w:bCs/>
                <w:sz w:val="22"/>
                <w:szCs w:val="22"/>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10</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5</w:t>
            </w:r>
          </w:p>
        </w:tc>
        <w:tc>
          <w:tcPr>
            <w:tcW w:w="3074" w:type="dxa"/>
            <w:vMerge w:val="continue"/>
            <w:tcBorders/>
            <w:vAlign w:val="center"/>
          </w:tcPr>
          <w:p>
            <w:pPr>
              <w:spacing w:after="0" w:line="240" w:lineRule="auto"/>
              <w:jc w:val="left"/>
              <w:rPr>
                <w:rFonts w:hint="default" w:ascii="Calibri" w:hAnsi="Calibri" w:eastAsia="Quattrocento Sans" w:cs="Calibri"/>
                <w:b w:val="0"/>
                <w:bCs/>
                <w:sz w:val="22"/>
                <w:szCs w:val="22"/>
                <w:lang w:val="en"/>
              </w:rPr>
            </w:pPr>
          </w:p>
        </w:tc>
        <w:tc>
          <w:tcPr>
            <w:tcW w:w="2467" w:type="dxa"/>
            <w:vMerge w:val="continue"/>
            <w:tcBorders/>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1677" w:type="dxa"/>
            <w:vMerge w:val="continue"/>
            <w:tcBorders/>
            <w:vAlign w:val="center"/>
          </w:tcPr>
          <w:p>
            <w:pPr>
              <w:spacing w:after="0" w:line="240" w:lineRule="auto"/>
              <w:jc w:val="center"/>
              <w:rPr>
                <w:rFonts w:hint="default" w:ascii="Calibri" w:hAnsi="Calibri" w:eastAsia="Quattrocento Sans" w:cs="Calibri"/>
                <w:b w:val="0"/>
                <w:bCs/>
                <w:sz w:val="22"/>
                <w:szCs w:val="22"/>
                <w:lang w:val="en"/>
              </w:rPr>
            </w:pPr>
          </w:p>
        </w:tc>
        <w:tc>
          <w:tcPr>
            <w:tcW w:w="1016"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72" w:type="dxa"/>
            <w:vMerge w:val="continue"/>
            <w:tcBorders/>
            <w:vAlign w:val="center"/>
          </w:tcPr>
          <w:p>
            <w:pPr>
              <w:spacing w:after="0" w:line="240" w:lineRule="auto"/>
              <w:jc w:val="center"/>
              <w:rPr>
                <w:rFonts w:hint="default" w:ascii="Calibri" w:hAnsi="Calibri" w:eastAsia="Quattrocento Sans" w:cs="Calibri"/>
                <w:b w:val="0"/>
                <w:bCs/>
                <w:sz w:val="22"/>
                <w:szCs w:val="22"/>
                <w:lang w:val="en"/>
              </w:rPr>
            </w:pPr>
          </w:p>
        </w:tc>
        <w:tc>
          <w:tcPr>
            <w:tcW w:w="2400" w:type="dxa"/>
            <w:vMerge w:val="continue"/>
            <w:tcBorders/>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771" w:type="dxa"/>
            <w:vMerge w:val="continue"/>
            <w:tcBorders/>
            <w:vAlign w:val="center"/>
          </w:tcPr>
          <w:p>
            <w:pPr>
              <w:spacing w:after="0" w:line="240" w:lineRule="auto"/>
              <w:jc w:val="center"/>
              <w:rPr>
                <w:rFonts w:hint="default" w:ascii="Calibri" w:hAnsi="Calibri" w:eastAsia="Quattrocento Sans" w:cs="Calibri"/>
                <w:b w:val="0"/>
                <w:bCs/>
                <w:sz w:val="22"/>
                <w:szCs w:val="22"/>
                <w:lang w:val="en"/>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6</w:t>
            </w:r>
          </w:p>
        </w:tc>
        <w:tc>
          <w:tcPr>
            <w:tcW w:w="3074"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dan sistem waktu kontinyu berdasarkan Transformasi Fourier Waktu Kontinyu.</w:t>
            </w:r>
          </w:p>
        </w:tc>
        <w:tc>
          <w:tcPr>
            <w:tcW w:w="2467" w:type="dxa"/>
            <w:vMerge w:val="restart"/>
            <w:vAlign w:val="center"/>
          </w:tcPr>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dan transformasi Fourier waktu kontinyu;</w:t>
            </w:r>
          </w:p>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LTI waktu kontinyu</w:t>
            </w:r>
            <w:r>
              <w:rPr>
                <w:rFonts w:hint="default" w:ascii="Calibri" w:hAnsi="Calibri" w:eastAsia="Quattrocento Sans" w:cs="Calibri"/>
                <w:b w:val="0"/>
                <w:bCs/>
                <w:sz w:val="22"/>
                <w:szCs w:val="22"/>
                <w:lang w:val="en"/>
              </w:rPr>
              <w:t>;</w:t>
            </w:r>
          </w:p>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Modulasi LTI waktu kontinyu</w:t>
            </w:r>
            <w:r>
              <w:rPr>
                <w:rFonts w:hint="default" w:ascii="Calibri" w:hAnsi="Calibri" w:eastAsia="Quattrocento Sans" w:cs="Calibri"/>
                <w:b w:val="0"/>
                <w:bCs/>
                <w:sz w:val="22"/>
                <w:szCs w:val="22"/>
                <w:lang w:val="en"/>
              </w:rPr>
              <w:t>.</w:t>
            </w:r>
          </w:p>
        </w:tc>
        <w:tc>
          <w:tcPr>
            <w:tcW w:w="1677"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r>
              <w:rPr>
                <w:rFonts w:hint="default" w:eastAsia="Quattrocento Sans" w:cs="Calibri"/>
                <w:b w:val="0"/>
                <w:bCs/>
                <w:sz w:val="22"/>
                <w:szCs w:val="22"/>
                <w:lang w:val="en"/>
              </w:rPr>
              <w:t>.</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72"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400" w:type="dxa"/>
            <w:vMerge w:val="restart"/>
            <w:vAlign w:val="center"/>
          </w:tcPr>
          <w:p>
            <w:pPr>
              <w:numPr>
                <w:ilvl w:val="0"/>
                <w:numId w:val="14"/>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transformasi Fourier deret waktu kontinyu.</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7</w:t>
            </w:r>
          </w:p>
        </w:tc>
        <w:tc>
          <w:tcPr>
            <w:tcW w:w="307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2467"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1677"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1472"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2400"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0" w:type="auto"/>
            <w:shd w:val="clear" w:color="auto" w:fill="D7D7D7" w:themeFill="background1" w:themeFillShade="D8"/>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8</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bCs w:val="0"/>
                <w:sz w:val="22"/>
                <w:szCs w:val="22"/>
              </w:rPr>
            </w:pPr>
            <w:r>
              <w:rPr>
                <w:rFonts w:hint="default" w:ascii="Calibri" w:hAnsi="Calibri" w:eastAsia="Quattrocento Sans" w:cs="Calibri"/>
                <w:b/>
                <w:bCs w:val="0"/>
                <w:sz w:val="22"/>
                <w:szCs w:val="22"/>
                <w:lang w:val="en"/>
              </w:rPr>
              <w:t>UJIAN TENGAH SEMESTER (UTS)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9</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diskrit berdasarkan Deret Fourier Waktu Diskrit.</w:t>
            </w:r>
          </w:p>
        </w:tc>
        <w:tc>
          <w:tcPr>
            <w:tcW w:w="0" w:type="auto"/>
            <w:vAlign w:val="center"/>
          </w:tcPr>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Sinyal </w:t>
            </w:r>
            <w:r>
              <w:rPr>
                <w:rFonts w:hint="default" w:ascii="Calibri" w:hAnsi="Calibri" w:eastAsia="Quattrocento Sans" w:cs="Calibri"/>
                <w:b w:val="0"/>
                <w:bCs/>
                <w:sz w:val="22"/>
                <w:szCs w:val="22"/>
                <w:lang w:val="en"/>
              </w:rPr>
              <w:t>&amp;</w:t>
            </w:r>
            <w:r>
              <w:rPr>
                <w:rFonts w:hint="default" w:ascii="Calibri" w:hAnsi="Calibri" w:eastAsia="Quattrocento Sans" w:cs="Calibri"/>
                <w:b w:val="0"/>
                <w:bCs/>
                <w:sz w:val="22"/>
                <w:szCs w:val="22"/>
              </w:rPr>
              <w:t xml:space="preserve"> Sistem waktu diskrit;</w:t>
            </w:r>
          </w:p>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periodik;</w:t>
            </w:r>
          </w:p>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Persamaan differensial representasi sistem waktu diskrit</w:t>
            </w:r>
            <w:r>
              <w:rPr>
                <w:rFonts w:hint="default" w:ascii="Calibri" w:hAnsi="Calibri" w:eastAsia="Quattrocento Sans" w:cs="Calibri"/>
                <w:b w:val="0"/>
                <w:bCs/>
                <w:sz w:val="22"/>
                <w:szCs w:val="22"/>
                <w:lang w:val="en"/>
              </w:rPr>
              <w:t>;</w:t>
            </w:r>
          </w:p>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Deret Fourier</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representasi sinyal</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periodik waktu diskrit</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1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LTI waktu diskrit;</w:t>
            </w:r>
          </w:p>
          <w:p>
            <w:pPr>
              <w:numPr>
                <w:ilvl w:val="0"/>
                <w:numId w:val="1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w:t>
            </w:r>
          </w:p>
          <w:p>
            <w:pPr>
              <w:numPr>
                <w:ilvl w:val="0"/>
                <w:numId w:val="1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deret Fourier dalam 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waktu diskrit</w:t>
            </w:r>
            <w:r>
              <w:rPr>
                <w:rFonts w:hint="default" w:ascii="Calibri" w:hAnsi="Calibri" w:eastAsia="Quattrocento Sans" w:cs="Calibri"/>
                <w:b w:val="0"/>
                <w:bCs/>
                <w:sz w:val="22"/>
                <w:szCs w:val="22"/>
                <w:lang w:val="en"/>
              </w:rPr>
              <w:t>.</w:t>
            </w: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10</w:t>
            </w:r>
          </w:p>
        </w:tc>
        <w:tc>
          <w:tcPr>
            <w:tcW w:w="3074" w:type="dxa"/>
            <w:vMerge w:val="restart"/>
            <w:vAlign w:val="center"/>
          </w:tcPr>
          <w:p>
            <w:pPr>
              <w:spacing w:after="0" w:line="240" w:lineRule="auto"/>
              <w:jc w:val="left"/>
              <w:rPr>
                <w:rFonts w:hint="default" w:ascii="Calibri" w:hAnsi="Calibri" w:eastAsia="Quattrocento Sans" w:cs="Calibri"/>
                <w:b w:val="0"/>
                <w:bCs/>
                <w:sz w:val="22"/>
                <w:szCs w:val="22"/>
                <w:lang w:val="en"/>
              </w:rPr>
            </w:pPr>
            <w:r>
              <w:rPr>
                <w:lang w:eastAsia="id-ID"/>
              </w:rPr>
              <w:t>Mampu menganalis</w:t>
            </w:r>
            <w:r>
              <w:rPr>
                <w:rFonts w:hint="default"/>
                <w:lang w:val="en" w:eastAsia="id-ID"/>
              </w:rPr>
              <w:t>is</w:t>
            </w:r>
            <w:r>
              <w:rPr>
                <w:lang w:eastAsia="id-ID"/>
              </w:rPr>
              <w:t xml:space="preserve"> sinyal &amp; sistem LTI waktu diskrit </w:t>
            </w:r>
            <w:r>
              <w:rPr>
                <w:rFonts w:hint="default"/>
                <w:lang w:val="en" w:eastAsia="id-ID"/>
              </w:rPr>
              <w:t xml:space="preserve">berdasarkan </w:t>
            </w:r>
            <w:r>
              <w:rPr>
                <w:lang w:eastAsia="id-ID"/>
              </w:rPr>
              <w:t>Transformasi Fourier Waktu Diskrit</w:t>
            </w:r>
            <w:r>
              <w:rPr>
                <w:rFonts w:hint="default"/>
                <w:lang w:val="en" w:eastAsia="id-ID"/>
              </w:rPr>
              <w:t>.</w:t>
            </w:r>
          </w:p>
        </w:tc>
        <w:tc>
          <w:tcPr>
            <w:tcW w:w="2467" w:type="dxa"/>
            <w:vMerge w:val="restart"/>
            <w:vAlign w:val="center"/>
          </w:tcPr>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Fourier waktu diskrit; </w:t>
            </w:r>
          </w:p>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Fourier invers;</w:t>
            </w:r>
          </w:p>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linier menggunakan DFT;</w:t>
            </w:r>
          </w:p>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i/>
                <w:iCs/>
                <w:sz w:val="22"/>
                <w:szCs w:val="22"/>
              </w:rPr>
              <w:t>Fast Fourier Transform</w:t>
            </w:r>
            <w:r>
              <w:rPr>
                <w:rFonts w:hint="default" w:ascii="Calibri" w:hAnsi="Calibri" w:eastAsia="Quattrocento Sans" w:cs="Calibri"/>
                <w:b w:val="0"/>
                <w:bCs/>
                <w:sz w:val="22"/>
                <w:szCs w:val="22"/>
                <w:lang w:val="en"/>
              </w:rPr>
              <w:t>.</w:t>
            </w:r>
          </w:p>
        </w:tc>
        <w:tc>
          <w:tcPr>
            <w:tcW w:w="1677"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72"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400" w:type="dxa"/>
            <w:vMerge w:val="restart"/>
            <w:vAlign w:val="center"/>
          </w:tcPr>
          <w:p>
            <w:pPr>
              <w:numPr>
                <w:ilvl w:val="0"/>
                <w:numId w:val="1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transformasi Fourier waktu diskrit;</w:t>
            </w:r>
          </w:p>
          <w:p>
            <w:pPr>
              <w:numPr>
                <w:ilvl w:val="0"/>
                <w:numId w:val="1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sinyal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11</w:t>
            </w:r>
          </w:p>
        </w:tc>
        <w:tc>
          <w:tcPr>
            <w:tcW w:w="307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2467"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1677"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1472"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2400"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1"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12</w:t>
            </w:r>
          </w:p>
        </w:tc>
        <w:tc>
          <w:tcPr>
            <w:tcW w:w="3074"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kontinyu berdasarkan Transformasi Laplace (TL).</w:t>
            </w:r>
          </w:p>
        </w:tc>
        <w:tc>
          <w:tcPr>
            <w:tcW w:w="2467" w:type="dxa"/>
            <w:vMerge w:val="restart"/>
            <w:vAlign w:val="center"/>
          </w:tcPr>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Unilateral;</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Bilateral;</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Bilateral menggunakan Transformasi Unilateral;</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Invers;</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Diagram Simulasi Transformasi Laplace;</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Aplikasi Transformasi Laplace.</w:t>
            </w:r>
          </w:p>
        </w:tc>
        <w:tc>
          <w:tcPr>
            <w:tcW w:w="1677"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Kuis 2.</w:t>
            </w:r>
          </w:p>
        </w:tc>
        <w:tc>
          <w:tcPr>
            <w:tcW w:w="1472"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400" w:type="dxa"/>
            <w:vMerge w:val="restart"/>
            <w:vAlign w:val="center"/>
          </w:tcPr>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transfomasi Laplace pada sinyal;</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tranformasi Laplace</w:t>
            </w:r>
            <w:r>
              <w:rPr>
                <w:rFonts w:hint="default" w:ascii="Calibri" w:hAnsi="Calibri" w:eastAsia="Quattrocento Sans" w:cs="Calibri"/>
                <w:b w:val="0"/>
                <w:bCs/>
                <w:sz w:val="22"/>
                <w:szCs w:val="22"/>
                <w:lang w:val="en"/>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4"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13</w:t>
            </w:r>
          </w:p>
        </w:tc>
        <w:tc>
          <w:tcPr>
            <w:tcW w:w="307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2467"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1677"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72"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2400"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14</w:t>
            </w:r>
          </w:p>
        </w:tc>
        <w:tc>
          <w:tcPr>
            <w:tcW w:w="3074"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lang w:eastAsia="id-ID"/>
              </w:rPr>
              <w:t xml:space="preserve">Mampu menganalisis sinyal &amp; sistem LTI waktu diskrit </w:t>
            </w:r>
            <w:r>
              <w:rPr>
                <w:rFonts w:hint="default"/>
                <w:lang w:val="en" w:eastAsia="id-ID"/>
              </w:rPr>
              <w:t xml:space="preserve">berdasarkan </w:t>
            </w:r>
            <w:r>
              <w:rPr>
                <w:lang w:eastAsia="id-ID"/>
              </w:rPr>
              <w:t>Transformasi Z</w:t>
            </w:r>
            <w:r>
              <w:rPr>
                <w:rFonts w:hint="default"/>
                <w:lang w:val="en" w:eastAsia="id-ID"/>
              </w:rPr>
              <w:t>.</w:t>
            </w:r>
          </w:p>
        </w:tc>
        <w:tc>
          <w:tcPr>
            <w:tcW w:w="2467" w:type="dxa"/>
            <w:vMerge w:val="restart"/>
            <w:vAlign w:val="center"/>
          </w:tcPr>
          <w:p>
            <w:pPr>
              <w:numPr>
                <w:ilvl w:val="0"/>
                <w:numId w:val="2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w:t>
            </w:r>
          </w:p>
          <w:p>
            <w:pPr>
              <w:numPr>
                <w:ilvl w:val="0"/>
                <w:numId w:val="2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invers; </w:t>
            </w:r>
          </w:p>
          <w:p>
            <w:pPr>
              <w:numPr>
                <w:ilvl w:val="0"/>
                <w:numId w:val="2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Hubungan antara transformasi Z dan transformasi Laplace</w:t>
            </w:r>
          </w:p>
        </w:tc>
        <w:tc>
          <w:tcPr>
            <w:tcW w:w="1677"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72"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400" w:type="dxa"/>
            <w:vMerge w:val="restart"/>
            <w:vAlign w:val="center"/>
          </w:tcPr>
          <w:p>
            <w:pPr>
              <w:numPr>
                <w:ilvl w:val="0"/>
                <w:numId w:val="22"/>
              </w:numPr>
              <w:spacing w:after="0" w:line="240" w:lineRule="auto"/>
              <w:ind w:left="425" w:leftChars="0" w:hanging="425" w:firstLineChars="0"/>
              <w:jc w:val="left"/>
              <w:rPr>
                <w:rFonts w:hint="default" w:ascii="Calibri"/>
                <w:lang w:val="en"/>
              </w:rPr>
            </w:pPr>
            <w:r>
              <w:rPr>
                <w:rFonts w:hint="default" w:ascii="Calibri"/>
                <w:lang w:val="en"/>
              </w:rPr>
              <w:t>Mampu menggunakan Transformasi Z;</w:t>
            </w:r>
          </w:p>
          <w:p>
            <w:pPr>
              <w:numPr>
                <w:ilvl w:val="0"/>
                <w:numId w:val="22"/>
              </w:numPr>
              <w:spacing w:after="0" w:line="240" w:lineRule="auto"/>
              <w:ind w:left="425" w:leftChars="0" w:hanging="425" w:firstLineChars="0"/>
              <w:jc w:val="left"/>
              <w:rPr>
                <w:rFonts w:hint="default" w:ascii="Calibri"/>
                <w:lang w:val="en"/>
              </w:rPr>
            </w:pPr>
            <w:r>
              <w:rPr>
                <w:rFonts w:hint="default" w:ascii="Calibri"/>
                <w:lang w:val="en"/>
              </w:rPr>
              <w:t>Mampu menggunakan Transformasi Z invers;</w:t>
            </w:r>
          </w:p>
          <w:p>
            <w:pPr>
              <w:numPr>
                <w:ilvl w:val="0"/>
                <w:numId w:val="22"/>
              </w:numPr>
              <w:spacing w:after="0" w:line="240" w:lineRule="auto"/>
              <w:ind w:left="425" w:leftChars="0" w:hanging="425" w:firstLineChars="0"/>
              <w:jc w:val="left"/>
              <w:rPr>
                <w:rFonts w:hint="default" w:ascii="Calibri"/>
                <w:lang w:val="en"/>
              </w:rPr>
            </w:pPr>
            <w:r>
              <w:rPr>
                <w:rFonts w:hint="default" w:ascii="Calibri"/>
                <w:lang w:val="en"/>
              </w:rPr>
              <w:t>Mampu menganalisis sinyal dan sistem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8"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15</w:t>
            </w:r>
          </w:p>
        </w:tc>
        <w:tc>
          <w:tcPr>
            <w:tcW w:w="307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2467"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1677"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1472"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2400"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tcBorders/>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rPr>
              <w:t>1</w:t>
            </w:r>
            <w:r>
              <w:rPr>
                <w:rFonts w:hint="default" w:ascii="Calibri" w:hAnsi="Calibri" w:eastAsia="Quattrocento Sans" w:cs="Calibri"/>
                <w:b/>
                <w:sz w:val="22"/>
                <w:szCs w:val="22"/>
                <w:lang w:val="en"/>
              </w:rPr>
              <w:t>6</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val="0"/>
                <w:bCs/>
                <w:sz w:val="22"/>
                <w:szCs w:val="22"/>
              </w:rPr>
            </w:pPr>
            <w:r>
              <w:rPr>
                <w:rFonts w:hint="default" w:ascii="Calibri" w:hAnsi="Calibri" w:eastAsia="Quattrocento Sans" w:cs="Calibri"/>
                <w:b/>
                <w:bCs w:val="0"/>
                <w:sz w:val="22"/>
                <w:szCs w:val="22"/>
                <w:lang w:val="en"/>
              </w:rPr>
              <w:t xml:space="preserve">UJIAN </w:t>
            </w:r>
            <w:bookmarkStart w:id="0" w:name="_GoBack"/>
            <w:bookmarkEnd w:id="0"/>
            <w:r>
              <w:rPr>
                <w:rFonts w:hint="default" w:ascii="Calibri" w:hAnsi="Calibri" w:eastAsia="Quattrocento Sans" w:cs="Calibri"/>
                <w:b/>
                <w:bCs w:val="0"/>
                <w:sz w:val="22"/>
                <w:szCs w:val="22"/>
                <w:lang w:val="en"/>
              </w:rPr>
              <w:t>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23"/>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Tugas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10</w:t>
      </w:r>
      <w:r>
        <w:rPr>
          <w:rFonts w:ascii="Quattrocento Sans" w:hAnsi="Quattrocento Sans" w:eastAsia="Quattrocento Sans" w:cs="Quattrocento Sans"/>
          <w:sz w:val="24"/>
          <w:szCs w:val="24"/>
        </w:rPr>
        <w:t>%</w:t>
      </w:r>
    </w:p>
    <w:p>
      <w:pPr>
        <w:numPr>
          <w:ilvl w:val="0"/>
          <w:numId w:val="23"/>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Kuis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20</w:t>
      </w:r>
      <w:r>
        <w:rPr>
          <w:rFonts w:ascii="Quattrocento Sans" w:hAnsi="Quattrocento Sans" w:eastAsia="Quattrocento Sans" w:cs="Quattrocento Sans"/>
          <w:sz w:val="24"/>
          <w:szCs w:val="24"/>
        </w:rPr>
        <w:t>%</w:t>
      </w:r>
    </w:p>
    <w:p>
      <w:pPr>
        <w:numPr>
          <w:ilvl w:val="0"/>
          <w:numId w:val="23"/>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UTS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numPr>
          <w:ilvl w:val="0"/>
          <w:numId w:val="23"/>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UAS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Bdr>
          <w:top w:val="none" w:color="auto" w:sz="0" w:space="0"/>
          <w:left w:val="none" w:color="auto" w:sz="0" w:space="0"/>
          <w:bottom w:val="none" w:color="auto" w:sz="0" w:space="0"/>
          <w:right w:val="none" w:color="auto" w:sz="0" w:space="0"/>
          <w:between w:val="none" w:color="auto" w:sz="0" w:space="0"/>
        </w:pBdr>
        <w:spacing w:after="0" w:line="288" w:lineRule="auto"/>
        <w:rPr>
          <w:rFonts w:ascii="Quattrocento Sans" w:hAnsi="Quattrocento Sans" w:eastAsia="Quattrocento Sans" w:cs="Quattrocento Sans"/>
          <w:color w:val="000000"/>
          <w:sz w:val="24"/>
          <w:szCs w:val="24"/>
        </w:rPr>
      </w:pP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7"/>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rFonts w:hint="default"/>
              <w:b/>
              <w:color w:val="FF0000"/>
              <w:sz w:val="24"/>
              <w:szCs w:val="24"/>
              <w:lang w:val="en"/>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22</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C8C11"/>
    <w:multiLevelType w:val="multilevel"/>
    <w:tmpl w:val="AC7C8C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7AD69B3"/>
    <w:multiLevelType w:val="singleLevel"/>
    <w:tmpl w:val="B7AD69B3"/>
    <w:lvl w:ilvl="0" w:tentative="0">
      <w:start w:val="1"/>
      <w:numFmt w:val="decimal"/>
      <w:lvlText w:val="%1."/>
      <w:lvlJc w:val="left"/>
      <w:pPr>
        <w:tabs>
          <w:tab w:val="left" w:pos="425"/>
        </w:tabs>
        <w:ind w:left="425" w:leftChars="0" w:hanging="425" w:firstLineChars="0"/>
      </w:pPr>
      <w:rPr>
        <w:rFonts w:hint="default"/>
      </w:rPr>
    </w:lvl>
  </w:abstractNum>
  <w:abstractNum w:abstractNumId="2">
    <w:nsid w:val="BF3F983D"/>
    <w:multiLevelType w:val="singleLevel"/>
    <w:tmpl w:val="BF3F983D"/>
    <w:lvl w:ilvl="0" w:tentative="0">
      <w:start w:val="1"/>
      <w:numFmt w:val="decimal"/>
      <w:lvlText w:val="%1."/>
      <w:lvlJc w:val="left"/>
      <w:pPr>
        <w:tabs>
          <w:tab w:val="left" w:pos="425"/>
        </w:tabs>
        <w:ind w:left="425" w:leftChars="0" w:hanging="425" w:firstLineChars="0"/>
      </w:pPr>
      <w:rPr>
        <w:rFonts w:hint="default"/>
      </w:rPr>
    </w:lvl>
  </w:abstractNum>
  <w:abstractNum w:abstractNumId="3">
    <w:nsid w:val="BF6AF41F"/>
    <w:multiLevelType w:val="singleLevel"/>
    <w:tmpl w:val="BF6AF41F"/>
    <w:lvl w:ilvl="0" w:tentative="0">
      <w:start w:val="1"/>
      <w:numFmt w:val="decimal"/>
      <w:lvlText w:val="%1."/>
      <w:lvlJc w:val="left"/>
      <w:pPr>
        <w:tabs>
          <w:tab w:val="left" w:pos="425"/>
        </w:tabs>
        <w:ind w:left="425" w:leftChars="0" w:hanging="425" w:firstLineChars="0"/>
      </w:pPr>
      <w:rPr>
        <w:rFonts w:hint="default"/>
      </w:rPr>
    </w:lvl>
  </w:abstractNum>
  <w:abstractNum w:abstractNumId="4">
    <w:nsid w:val="CEFF056E"/>
    <w:multiLevelType w:val="singleLevel"/>
    <w:tmpl w:val="CEFF056E"/>
    <w:lvl w:ilvl="0" w:tentative="0">
      <w:start w:val="1"/>
      <w:numFmt w:val="decimal"/>
      <w:lvlText w:val="%1."/>
      <w:lvlJc w:val="left"/>
      <w:pPr>
        <w:tabs>
          <w:tab w:val="left" w:pos="425"/>
        </w:tabs>
        <w:ind w:left="425" w:leftChars="0" w:hanging="425" w:firstLineChars="0"/>
      </w:pPr>
      <w:rPr>
        <w:rFonts w:hint="default"/>
      </w:rPr>
    </w:lvl>
  </w:abstractNum>
  <w:abstractNum w:abstractNumId="5">
    <w:nsid w:val="D15C294A"/>
    <w:multiLevelType w:val="singleLevel"/>
    <w:tmpl w:val="D15C294A"/>
    <w:lvl w:ilvl="0" w:tentative="0">
      <w:start w:val="1"/>
      <w:numFmt w:val="decimal"/>
      <w:lvlText w:val="%1."/>
      <w:lvlJc w:val="left"/>
      <w:pPr>
        <w:tabs>
          <w:tab w:val="left" w:pos="425"/>
        </w:tabs>
        <w:ind w:left="425" w:leftChars="0" w:hanging="425" w:firstLineChars="0"/>
      </w:pPr>
      <w:rPr>
        <w:rFonts w:hint="default"/>
      </w:rPr>
    </w:lvl>
  </w:abstractNum>
  <w:abstractNum w:abstractNumId="6">
    <w:nsid w:val="DA772AAE"/>
    <w:multiLevelType w:val="singleLevel"/>
    <w:tmpl w:val="DA772AAE"/>
    <w:lvl w:ilvl="0" w:tentative="0">
      <w:start w:val="1"/>
      <w:numFmt w:val="decimal"/>
      <w:lvlText w:val="%1."/>
      <w:lvlJc w:val="left"/>
      <w:pPr>
        <w:tabs>
          <w:tab w:val="left" w:pos="425"/>
        </w:tabs>
        <w:ind w:left="425" w:leftChars="0" w:hanging="425" w:firstLineChars="0"/>
      </w:pPr>
      <w:rPr>
        <w:rFonts w:hint="default"/>
      </w:rPr>
    </w:lvl>
  </w:abstractNum>
  <w:abstractNum w:abstractNumId="7">
    <w:nsid w:val="DBEE2060"/>
    <w:multiLevelType w:val="singleLevel"/>
    <w:tmpl w:val="DBEE2060"/>
    <w:lvl w:ilvl="0" w:tentative="0">
      <w:start w:val="1"/>
      <w:numFmt w:val="decimal"/>
      <w:lvlText w:val="%1."/>
      <w:lvlJc w:val="left"/>
      <w:pPr>
        <w:tabs>
          <w:tab w:val="left" w:pos="425"/>
        </w:tabs>
        <w:ind w:left="425" w:leftChars="0" w:hanging="425" w:firstLineChars="0"/>
      </w:pPr>
      <w:rPr>
        <w:rFonts w:hint="default"/>
      </w:rPr>
    </w:lvl>
  </w:abstractNum>
  <w:abstractNum w:abstractNumId="8">
    <w:nsid w:val="DECF673D"/>
    <w:multiLevelType w:val="multilevel"/>
    <w:tmpl w:val="DECF673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DEE670C9"/>
    <w:multiLevelType w:val="singleLevel"/>
    <w:tmpl w:val="DEE670C9"/>
    <w:lvl w:ilvl="0" w:tentative="0">
      <w:start w:val="1"/>
      <w:numFmt w:val="decimal"/>
      <w:lvlText w:val="%1."/>
      <w:lvlJc w:val="left"/>
      <w:pPr>
        <w:tabs>
          <w:tab w:val="left" w:pos="425"/>
        </w:tabs>
        <w:ind w:left="425" w:leftChars="0" w:hanging="425" w:firstLineChars="0"/>
      </w:pPr>
      <w:rPr>
        <w:rFonts w:hint="default"/>
      </w:rPr>
    </w:lvl>
  </w:abstractNum>
  <w:abstractNum w:abstractNumId="10">
    <w:nsid w:val="E9344BEE"/>
    <w:multiLevelType w:val="multilevel"/>
    <w:tmpl w:val="E9344B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FDAD10C0"/>
    <w:multiLevelType w:val="singleLevel"/>
    <w:tmpl w:val="FDAD10C0"/>
    <w:lvl w:ilvl="0" w:tentative="0">
      <w:start w:val="1"/>
      <w:numFmt w:val="decimal"/>
      <w:lvlText w:val="%1."/>
      <w:lvlJc w:val="left"/>
      <w:pPr>
        <w:tabs>
          <w:tab w:val="left" w:pos="425"/>
        </w:tabs>
        <w:ind w:left="425" w:leftChars="0" w:hanging="425" w:firstLineChars="0"/>
      </w:pPr>
      <w:rPr>
        <w:rFonts w:hint="default"/>
      </w:rPr>
    </w:lvl>
  </w:abstractNum>
  <w:abstractNum w:abstractNumId="12">
    <w:nsid w:val="FDF40994"/>
    <w:multiLevelType w:val="singleLevel"/>
    <w:tmpl w:val="FDF40994"/>
    <w:lvl w:ilvl="0" w:tentative="0">
      <w:start w:val="1"/>
      <w:numFmt w:val="decimal"/>
      <w:lvlText w:val="%1."/>
      <w:lvlJc w:val="left"/>
      <w:pPr>
        <w:tabs>
          <w:tab w:val="left" w:pos="425"/>
        </w:tabs>
        <w:ind w:left="425" w:leftChars="0" w:hanging="425" w:firstLineChars="0"/>
      </w:pPr>
      <w:rPr>
        <w:rFonts w:hint="default"/>
      </w:rPr>
    </w:lvl>
  </w:abstractNum>
  <w:abstractNum w:abstractNumId="13">
    <w:nsid w:val="FFFC0AB9"/>
    <w:multiLevelType w:val="singleLevel"/>
    <w:tmpl w:val="FFFC0AB9"/>
    <w:lvl w:ilvl="0" w:tentative="0">
      <w:start w:val="1"/>
      <w:numFmt w:val="decimal"/>
      <w:lvlText w:val="%1."/>
      <w:lvlJc w:val="left"/>
      <w:pPr>
        <w:tabs>
          <w:tab w:val="left" w:pos="425"/>
        </w:tabs>
        <w:ind w:left="425" w:leftChars="0" w:hanging="425" w:firstLineChars="0"/>
      </w:pPr>
      <w:rPr>
        <w:rFonts w:hint="default"/>
      </w:rPr>
    </w:lvl>
  </w:abstractNum>
  <w:abstractNum w:abstractNumId="14">
    <w:nsid w:val="091E58B5"/>
    <w:multiLevelType w:val="singleLevel"/>
    <w:tmpl w:val="091E58B5"/>
    <w:lvl w:ilvl="0" w:tentative="0">
      <w:start w:val="1"/>
      <w:numFmt w:val="decimal"/>
      <w:lvlText w:val="%1."/>
      <w:lvlJc w:val="left"/>
      <w:pPr>
        <w:tabs>
          <w:tab w:val="left" w:pos="425"/>
        </w:tabs>
        <w:ind w:left="425" w:leftChars="0" w:hanging="425" w:firstLineChars="0"/>
      </w:pPr>
      <w:rPr>
        <w:rFonts w:hint="default"/>
      </w:rPr>
    </w:lvl>
  </w:abstractNum>
  <w:abstractNum w:abstractNumId="15">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2FF79327"/>
    <w:multiLevelType w:val="singleLevel"/>
    <w:tmpl w:val="2FF79327"/>
    <w:lvl w:ilvl="0" w:tentative="0">
      <w:start w:val="1"/>
      <w:numFmt w:val="decimal"/>
      <w:lvlText w:val="%1."/>
      <w:lvlJc w:val="left"/>
      <w:pPr>
        <w:tabs>
          <w:tab w:val="left" w:pos="425"/>
        </w:tabs>
        <w:ind w:left="425" w:leftChars="0" w:hanging="425" w:firstLineChars="0"/>
      </w:pPr>
      <w:rPr>
        <w:rFonts w:hint="default"/>
      </w:rPr>
    </w:lvl>
  </w:abstractNum>
  <w:abstractNum w:abstractNumId="17">
    <w:nsid w:val="3E776501"/>
    <w:multiLevelType w:val="singleLevel"/>
    <w:tmpl w:val="3E776501"/>
    <w:lvl w:ilvl="0" w:tentative="0">
      <w:start w:val="1"/>
      <w:numFmt w:val="decimal"/>
      <w:lvlText w:val="%1."/>
      <w:lvlJc w:val="left"/>
      <w:pPr>
        <w:tabs>
          <w:tab w:val="left" w:pos="425"/>
        </w:tabs>
        <w:ind w:left="425" w:leftChars="0" w:hanging="425" w:firstLineChars="0"/>
      </w:pPr>
      <w:rPr>
        <w:rFonts w:hint="default"/>
      </w:rPr>
    </w:lvl>
  </w:abstractNum>
  <w:abstractNum w:abstractNumId="18">
    <w:nsid w:val="57695BBE"/>
    <w:multiLevelType w:val="singleLevel"/>
    <w:tmpl w:val="57695BBE"/>
    <w:lvl w:ilvl="0" w:tentative="0">
      <w:start w:val="1"/>
      <w:numFmt w:val="decimal"/>
      <w:lvlText w:val="%1."/>
      <w:lvlJc w:val="left"/>
      <w:pPr>
        <w:tabs>
          <w:tab w:val="left" w:pos="425"/>
        </w:tabs>
        <w:ind w:left="425" w:leftChars="0" w:hanging="425" w:firstLineChars="0"/>
      </w:pPr>
      <w:rPr>
        <w:rFonts w:hint="default"/>
      </w:rPr>
    </w:lvl>
  </w:abstractNum>
  <w:abstractNum w:abstractNumId="19">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0">
    <w:nsid w:val="5FEE0343"/>
    <w:multiLevelType w:val="singleLevel"/>
    <w:tmpl w:val="5FEE0343"/>
    <w:lvl w:ilvl="0" w:tentative="0">
      <w:start w:val="1"/>
      <w:numFmt w:val="decimal"/>
      <w:lvlText w:val="%1."/>
      <w:lvlJc w:val="left"/>
      <w:pPr>
        <w:tabs>
          <w:tab w:val="left" w:pos="425"/>
        </w:tabs>
        <w:ind w:left="425" w:leftChars="0" w:hanging="425" w:firstLineChars="0"/>
      </w:pPr>
      <w:rPr>
        <w:rFonts w:hint="default"/>
      </w:rPr>
    </w:lvl>
  </w:abstractNum>
  <w:abstractNum w:abstractNumId="21">
    <w:nsid w:val="647823A6"/>
    <w:multiLevelType w:val="multilevel"/>
    <w:tmpl w:val="647823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81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2FCCEAC"/>
    <w:multiLevelType w:val="singleLevel"/>
    <w:tmpl w:val="72FCCEAC"/>
    <w:lvl w:ilvl="0" w:tentative="0">
      <w:start w:val="1"/>
      <w:numFmt w:val="decimal"/>
      <w:lvlText w:val="%1."/>
      <w:lvlJc w:val="left"/>
      <w:pPr>
        <w:tabs>
          <w:tab w:val="left" w:pos="425"/>
        </w:tabs>
        <w:ind w:left="425" w:leftChars="0" w:hanging="425" w:firstLineChars="0"/>
      </w:pPr>
      <w:rPr>
        <w:rFonts w:hint="default"/>
      </w:rPr>
    </w:lvl>
  </w:abstractNum>
  <w:abstractNum w:abstractNumId="23">
    <w:nsid w:val="7FFFE9D3"/>
    <w:multiLevelType w:val="singleLevel"/>
    <w:tmpl w:val="7FFFE9D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1"/>
  </w:num>
  <w:num w:numId="4">
    <w:abstractNumId w:val="10"/>
  </w:num>
  <w:num w:numId="5">
    <w:abstractNumId w:val="21"/>
  </w:num>
  <w:num w:numId="6">
    <w:abstractNumId w:val="8"/>
  </w:num>
  <w:num w:numId="7">
    <w:abstractNumId w:val="9"/>
  </w:num>
  <w:num w:numId="8">
    <w:abstractNumId w:val="23"/>
  </w:num>
  <w:num w:numId="9">
    <w:abstractNumId w:val="3"/>
  </w:num>
  <w:num w:numId="10">
    <w:abstractNumId w:val="18"/>
  </w:num>
  <w:num w:numId="11">
    <w:abstractNumId w:val="2"/>
  </w:num>
  <w:num w:numId="12">
    <w:abstractNumId w:val="5"/>
  </w:num>
  <w:num w:numId="13">
    <w:abstractNumId w:val="17"/>
  </w:num>
  <w:num w:numId="14">
    <w:abstractNumId w:val="20"/>
  </w:num>
  <w:num w:numId="15">
    <w:abstractNumId w:val="12"/>
  </w:num>
  <w:num w:numId="16">
    <w:abstractNumId w:val="7"/>
  </w:num>
  <w:num w:numId="17">
    <w:abstractNumId w:val="22"/>
  </w:num>
  <w:num w:numId="18">
    <w:abstractNumId w:val="6"/>
  </w:num>
  <w:num w:numId="19">
    <w:abstractNumId w:val="13"/>
  </w:num>
  <w:num w:numId="20">
    <w:abstractNumId w:val="11"/>
  </w:num>
  <w:num w:numId="21">
    <w:abstractNumId w:val="16"/>
  </w:num>
  <w:num w:numId="22">
    <w:abstractNumId w:val="14"/>
  </w:num>
  <w:num w:numId="23">
    <w:abstractNumId w:val="1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2ADF5AD4"/>
    <w:rsid w:val="3AF85D19"/>
    <w:rsid w:val="3EFD8B85"/>
    <w:rsid w:val="3F7FB763"/>
    <w:rsid w:val="539BBD64"/>
    <w:rsid w:val="5EBA8736"/>
    <w:rsid w:val="5F7F5E1D"/>
    <w:rsid w:val="6F5B8F04"/>
    <w:rsid w:val="7AFF9DCE"/>
    <w:rsid w:val="7B277BC4"/>
    <w:rsid w:val="7B6753AE"/>
    <w:rsid w:val="7BFE93AA"/>
    <w:rsid w:val="7D56881C"/>
    <w:rsid w:val="7DCBE921"/>
    <w:rsid w:val="7DFDB2DF"/>
    <w:rsid w:val="A351224B"/>
    <w:rsid w:val="BC592E03"/>
    <w:rsid w:val="BFB4A099"/>
    <w:rsid w:val="CBFF1CEB"/>
    <w:rsid w:val="CE52170F"/>
    <w:rsid w:val="EB8EE5CD"/>
    <w:rsid w:val="EED72460"/>
    <w:rsid w:val="EFEAD511"/>
    <w:rsid w:val="EFFF1F55"/>
    <w:rsid w:val="F30F9F4D"/>
    <w:rsid w:val="F73B1744"/>
    <w:rsid w:val="FBEBD12C"/>
    <w:rsid w:val="FBEE628A"/>
    <w:rsid w:val="FCDE595E"/>
    <w:rsid w:val="FF3FC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680"/>
        <w:tab w:val="right" w:pos="9360"/>
      </w:tabs>
      <w:spacing w:after="0" w:line="240" w:lineRule="auto"/>
    </w:pPr>
  </w:style>
  <w:style w:type="paragraph" w:styleId="11">
    <w:name w:val="header"/>
    <w:basedOn w:val="1"/>
    <w:link w:val="18"/>
    <w:unhideWhenUsed/>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uiPriority w:val="0"/>
    <w:tblPr>
      <w:tblCellMar>
        <w:left w:w="115" w:type="dxa"/>
        <w:right w:w="115" w:type="dxa"/>
      </w:tblCellMar>
    </w:tblPr>
  </w:style>
  <w:style w:type="table" w:customStyle="1" w:styleId="16">
    <w:name w:val="_Style 12"/>
    <w:basedOn w:val="9"/>
    <w:uiPriority w:val="0"/>
    <w:pPr>
      <w:spacing w:after="0" w:line="240" w:lineRule="auto"/>
    </w:pPr>
  </w:style>
  <w:style w:type="table" w:customStyle="1" w:styleId="17">
    <w:name w:val="_Style 13"/>
    <w:basedOn w:val="9"/>
    <w:uiPriority w:val="0"/>
    <w:tblPr>
      <w:tblCellMar>
        <w:left w:w="115" w:type="dxa"/>
        <w:right w:w="115" w:type="dxa"/>
      </w:tblCellMar>
    </w:tblPr>
  </w:style>
  <w:style w:type="character" w:customStyle="1" w:styleId="18">
    <w:name w:val="Header Char"/>
    <w:basedOn w:val="8"/>
    <w:link w:val="11"/>
    <w:uiPriority w:val="99"/>
  </w:style>
  <w:style w:type="character" w:customStyle="1" w:styleId="19">
    <w:name w:val="Footer Char"/>
    <w:basedOn w:val="8"/>
    <w:link w:val="10"/>
    <w:uiPriority w:val="99"/>
  </w:style>
  <w:style w:type="paragraph" w:styleId="20">
    <w:name w:val="List Paragraph"/>
    <w:basedOn w:val="1"/>
    <w:qFormat/>
    <w:uiPriority w:val="34"/>
    <w:pPr>
      <w:ind w:left="720"/>
      <w:contextualSpacing/>
    </w:pPr>
  </w:style>
  <w:style w:type="table" w:customStyle="1" w:styleId="21">
    <w:name w:val="_Style 31"/>
    <w:basedOn w:val="22"/>
    <w:qFormat/>
    <w:uiPriority w:val="0"/>
    <w:pPr>
      <w:spacing w:after="0" w:line="240" w:lineRule="auto"/>
    </w:pPr>
    <w:tblPr>
      <w:tblCellMar>
        <w:top w:w="0" w:type="dxa"/>
        <w:left w:w="115" w:type="dxa"/>
        <w:bottom w:w="0" w:type="dxa"/>
        <w:right w:w="115" w:type="dxa"/>
      </w:tblCellMar>
    </w:tblPr>
  </w:style>
  <w:style w:type="table" w:customStyle="1" w:styleId="2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37</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2020-03-10T17:01:00Z</dcterms:created>
  <dc:creator>GUSTI UNT</dc:creator>
  <cp:lastModifiedBy>fafaa</cp:lastModifiedBy>
  <dcterms:modified xsi:type="dcterms:W3CDTF">2021-02-09T10:45:15Z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