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32" w:rsidRPr="000D1232" w:rsidRDefault="00B50918" w:rsidP="000D1232">
      <w:bookmarkStart w:id="0" w:name="_GoBack"/>
      <w:bookmarkEnd w:id="0"/>
      <w:r>
        <w:rPr>
          <w:rFonts w:ascii="ESRI US Forestry 1" w:hAnsi="ESRI US Forestry 1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EA494" wp14:editId="38AC8BB8">
                <wp:simplePos x="0" y="0"/>
                <wp:positionH relativeFrom="column">
                  <wp:posOffset>472440</wp:posOffset>
                </wp:positionH>
                <wp:positionV relativeFrom="paragraph">
                  <wp:posOffset>3059430</wp:posOffset>
                </wp:positionV>
                <wp:extent cx="2303780" cy="1127760"/>
                <wp:effectExtent l="57150" t="38100" r="77470" b="9144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127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918" w:rsidRPr="000D1232" w:rsidRDefault="00B50918" w:rsidP="00B50918">
                            <w:pPr>
                              <w:rPr>
                                <w:rFonts w:ascii="ESRI Environmental &amp; Icons" w:hAnsi="ESRI Environmental &amp; Ico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SRI Enviro Hazard Analysis" w:hAnsi="ESRI Enviro Hazard Analysis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86320">
                              <w:rPr>
                                <w:rFonts w:ascii="ESRI Enviro Hazard Analysis" w:hAnsi="ESRI Enviro Hazard Analysis"/>
                                <w:sz w:val="72"/>
                                <w:szCs w:val="72"/>
                              </w:rPr>
                              <w:t>o</w:t>
                            </w:r>
                            <w:r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  <w:t>HUZA</w:t>
                            </w:r>
                            <w:r>
                              <w:rPr>
                                <w:rFonts w:ascii="ESRI US Forestry 1" w:hAnsi="ESRI US Forestry 1"/>
                                <w:sz w:val="72"/>
                                <w:szCs w:val="72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  <w:p w:rsidR="00B50918" w:rsidRDefault="00B50918" w:rsidP="00B50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37.2pt;margin-top:240.9pt;width:181.4pt;height:8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50918" w:rsidRPr="000D1232" w:rsidRDefault="00B50918" w:rsidP="00B50918">
                      <w:pPr>
                        <w:rPr>
                          <w:rFonts w:ascii="ESRI Environmental &amp; Icons" w:hAnsi="ESRI Environmental &amp; Icons"/>
                          <w:sz w:val="72"/>
                          <w:szCs w:val="72"/>
                        </w:rPr>
                      </w:pPr>
                      <w:r>
                        <w:rPr>
                          <w:rFonts w:ascii="ESRI Enviro Hazard Analysis" w:hAnsi="ESRI Enviro Hazard Analysis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proofErr w:type="gramStart"/>
                      <w:r w:rsidRPr="00586320">
                        <w:rPr>
                          <w:rFonts w:ascii="ESRI Enviro Hazard Analysis" w:hAnsi="ESRI Enviro Hazard Analysis"/>
                          <w:sz w:val="72"/>
                          <w:szCs w:val="72"/>
                        </w:rPr>
                        <w:t>o</w:t>
                      </w:r>
                      <w:r>
                        <w:rPr>
                          <w:rFonts w:ascii="Berlin Sans FB Demi" w:hAnsi="Berlin Sans FB Demi"/>
                          <w:sz w:val="16"/>
                          <w:szCs w:val="16"/>
                        </w:rPr>
                        <w:t>HUZA</w:t>
                      </w:r>
                      <w:r>
                        <w:rPr>
                          <w:rFonts w:ascii="ESRI US Forestry 1" w:hAnsi="ESRI US Forestry 1"/>
                          <w:sz w:val="72"/>
                          <w:szCs w:val="72"/>
                        </w:rPr>
                        <w:t>F</w:t>
                      </w:r>
                      <w:proofErr w:type="spellEnd"/>
                      <w:proofErr w:type="gramEnd"/>
                    </w:p>
                    <w:p w:rsidR="00B50918" w:rsidRDefault="00B50918" w:rsidP="00B509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ESRI US Forestry 1" w:hAnsi="ESRI US Forestry 1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95504" wp14:editId="435F40F6">
                <wp:simplePos x="0" y="0"/>
                <wp:positionH relativeFrom="column">
                  <wp:posOffset>4392930</wp:posOffset>
                </wp:positionH>
                <wp:positionV relativeFrom="paragraph">
                  <wp:posOffset>5471795</wp:posOffset>
                </wp:positionV>
                <wp:extent cx="2303780" cy="1127760"/>
                <wp:effectExtent l="57150" t="38100" r="77470" b="9144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127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918" w:rsidRPr="000D1232" w:rsidRDefault="00B50918" w:rsidP="00B50918">
                            <w:pPr>
                              <w:rPr>
                                <w:rFonts w:ascii="ESRI Environmental &amp; Icons" w:hAnsi="ESRI Environmental &amp; Ico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SRI US Forestry 1" w:hAnsi="ESRI US Forestry 1"/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rFonts w:ascii="ESRI US Forestry 1" w:hAnsi="ESRI US Forestry 1"/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  <w:t>HUZA</w:t>
                            </w:r>
                            <w:r>
                              <w:rPr>
                                <w:rFonts w:ascii="ESRI US Forestry 1" w:hAnsi="ESRI US Forestry 1"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  <w:p w:rsidR="00B50918" w:rsidRDefault="00B50918" w:rsidP="00B509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27" type="#_x0000_t176" style="position:absolute;margin-left:345.9pt;margin-top:430.85pt;width:181.4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50918" w:rsidRPr="000D1232" w:rsidRDefault="00B50918" w:rsidP="00B50918">
                      <w:pPr>
                        <w:rPr>
                          <w:rFonts w:ascii="ESRI Environmental &amp; Icons" w:hAnsi="ESRI Environmental &amp; Icons"/>
                          <w:sz w:val="72"/>
                          <w:szCs w:val="72"/>
                        </w:rPr>
                      </w:pPr>
                      <w:r>
                        <w:rPr>
                          <w:rFonts w:ascii="ESRI US Forestry 1" w:hAnsi="ESRI US Forestry 1"/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rFonts w:ascii="ESRI US Forestry 1" w:hAnsi="ESRI US Forestry 1"/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rFonts w:ascii="Berlin Sans FB Demi" w:hAnsi="Berlin Sans FB Demi"/>
                          <w:sz w:val="16"/>
                          <w:szCs w:val="16"/>
                        </w:rPr>
                        <w:t>HUZA</w:t>
                      </w:r>
                      <w:r>
                        <w:rPr>
                          <w:rFonts w:ascii="ESRI US Forestry 1" w:hAnsi="ESRI US Forestry 1"/>
                          <w:sz w:val="72"/>
                          <w:szCs w:val="72"/>
                        </w:rPr>
                        <w:t>F</w:t>
                      </w:r>
                    </w:p>
                    <w:p w:rsidR="00B50918" w:rsidRDefault="00B50918" w:rsidP="00B509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ESRI US Forestry 1" w:hAnsi="ESRI US Forestry 1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BF449" wp14:editId="54E762F8">
                <wp:simplePos x="0" y="0"/>
                <wp:positionH relativeFrom="column">
                  <wp:posOffset>1729740</wp:posOffset>
                </wp:positionH>
                <wp:positionV relativeFrom="paragraph">
                  <wp:posOffset>5594350</wp:posOffset>
                </wp:positionV>
                <wp:extent cx="2303780" cy="1127760"/>
                <wp:effectExtent l="57150" t="38100" r="77470" b="914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127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918" w:rsidRDefault="00B50918" w:rsidP="00B50918">
                            <w:pPr>
                              <w:rPr>
                                <w:rFonts w:ascii="ESRI Enviro Hazard Analysis" w:hAnsi="ESRI Enviro Hazard Analysi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SRI Enviro Hazard Analysis" w:hAnsi="ESRI Enviro Hazard Analysi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B50918" w:rsidRPr="00B50918" w:rsidRDefault="00B50918" w:rsidP="00B50918">
                            <w:pPr>
                              <w:rPr>
                                <w:rFonts w:ascii="ESRI Environmental &amp; Icons" w:hAnsi="ESRI Environmental &amp; Icons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50918">
                              <w:rPr>
                                <w:rFonts w:ascii="ESRI Enviro Hazard Analysis" w:hAnsi="ESRI Enviro Hazard Analysis"/>
                                <w:sz w:val="36"/>
                                <w:szCs w:val="36"/>
                              </w:rPr>
                              <w:t>ol</w:t>
                            </w:r>
                            <w:r w:rsidRPr="00B50918">
                              <w:rPr>
                                <w:rFonts w:ascii="Berlin Sans FB Demi" w:hAnsi="Berlin Sans FB Demi"/>
                                <w:sz w:val="36"/>
                                <w:szCs w:val="36"/>
                              </w:rPr>
                              <w:t>HUZA</w:t>
                            </w:r>
                            <w:r w:rsidRPr="00B50918">
                              <w:rPr>
                                <w:rFonts w:ascii="ESRI US Forestry 1" w:hAnsi="ESRI US Forestry 1"/>
                                <w:sz w:val="36"/>
                                <w:szCs w:val="36"/>
                              </w:rPr>
                              <w:t>QF</w:t>
                            </w:r>
                            <w:proofErr w:type="spellEnd"/>
                            <w:proofErr w:type="gramEnd"/>
                          </w:p>
                          <w:p w:rsidR="008D4526" w:rsidRPr="00B50918" w:rsidRDefault="008D4526" w:rsidP="008D452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28" type="#_x0000_t176" style="position:absolute;margin-left:136.2pt;margin-top:440.5pt;width:181.4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50918" w:rsidRDefault="00B50918" w:rsidP="00B50918">
                      <w:pPr>
                        <w:rPr>
                          <w:rFonts w:ascii="ESRI Enviro Hazard Analysis" w:hAnsi="ESRI Enviro Hazard Analysis"/>
                          <w:sz w:val="36"/>
                          <w:szCs w:val="36"/>
                        </w:rPr>
                      </w:pPr>
                      <w:r>
                        <w:rPr>
                          <w:rFonts w:ascii="ESRI Enviro Hazard Analysis" w:hAnsi="ESRI Enviro Hazard Analysis"/>
                          <w:sz w:val="36"/>
                          <w:szCs w:val="36"/>
                        </w:rPr>
                        <w:t xml:space="preserve"> </w:t>
                      </w:r>
                    </w:p>
                    <w:p w:rsidR="00B50918" w:rsidRPr="00B50918" w:rsidRDefault="00B50918" w:rsidP="00B50918">
                      <w:pPr>
                        <w:rPr>
                          <w:rFonts w:ascii="ESRI Environmental &amp; Icons" w:hAnsi="ESRI Environmental &amp; Icons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B50918">
                        <w:rPr>
                          <w:rFonts w:ascii="ESRI Enviro Hazard Analysis" w:hAnsi="ESRI Enviro Hazard Analysis"/>
                          <w:sz w:val="36"/>
                          <w:szCs w:val="36"/>
                        </w:rPr>
                        <w:t>ol</w:t>
                      </w:r>
                      <w:r w:rsidRPr="00B50918">
                        <w:rPr>
                          <w:rFonts w:ascii="Berlin Sans FB Demi" w:hAnsi="Berlin Sans FB Demi"/>
                          <w:sz w:val="36"/>
                          <w:szCs w:val="36"/>
                        </w:rPr>
                        <w:t>HUZA</w:t>
                      </w:r>
                      <w:r w:rsidRPr="00B50918">
                        <w:rPr>
                          <w:rFonts w:ascii="ESRI US Forestry 1" w:hAnsi="ESRI US Forestry 1"/>
                          <w:sz w:val="36"/>
                          <w:szCs w:val="36"/>
                        </w:rPr>
                        <w:t>QF</w:t>
                      </w:r>
                      <w:proofErr w:type="spellEnd"/>
                      <w:proofErr w:type="gramEnd"/>
                    </w:p>
                    <w:p w:rsidR="008D4526" w:rsidRPr="00B50918" w:rsidRDefault="008D4526" w:rsidP="008D452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ESRI US Forestry 1" w:hAnsi="ESRI US Forestry 1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CA4C0" wp14:editId="04D93FBB">
                <wp:simplePos x="0" y="0"/>
                <wp:positionH relativeFrom="column">
                  <wp:posOffset>-860309</wp:posOffset>
                </wp:positionH>
                <wp:positionV relativeFrom="paragraph">
                  <wp:posOffset>5725927</wp:posOffset>
                </wp:positionV>
                <wp:extent cx="2303780" cy="1127760"/>
                <wp:effectExtent l="57150" t="38100" r="77470" b="914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127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918" w:rsidRDefault="00B50918" w:rsidP="00B50918">
                            <w:pPr>
                              <w:rPr>
                                <w:rFonts w:ascii="ESRI Enviro Hazard Analysis" w:hAnsi="ESRI Enviro Hazard Analysi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586320">
                              <w:rPr>
                                <w:rFonts w:ascii="ESRI Enviro Hazard Analysis" w:hAnsi="ESRI Enviro Hazard Analysis"/>
                                <w:sz w:val="72"/>
                                <w:szCs w:val="72"/>
                              </w:rPr>
                              <w:t>o</w:t>
                            </w:r>
                            <w:r>
                              <w:rPr>
                                <w:rFonts w:ascii="Berlin Sans FB Demi" w:hAnsi="Berlin Sans FB Demi"/>
                                <w:sz w:val="16"/>
                                <w:szCs w:val="16"/>
                              </w:rPr>
                              <w:t>HUZA</w:t>
                            </w:r>
                            <w:r w:rsidRPr="00586320">
                              <w:rPr>
                                <w:rFonts w:ascii="ESRI Enviro Hazard Analysis" w:hAnsi="ESRI Enviro Hazard Analysis"/>
                                <w:sz w:val="72"/>
                                <w:szCs w:val="72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8D4526" w:rsidRDefault="008D4526" w:rsidP="008D4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" o:spid="_x0000_s1029" type="#_x0000_t176" style="position:absolute;margin-left:-67.75pt;margin-top:450.85pt;width:181.4pt;height:8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50918" w:rsidRDefault="00B50918" w:rsidP="00B50918">
                      <w:pPr>
                        <w:rPr>
                          <w:rFonts w:ascii="ESRI Enviro Hazard Analysis" w:hAnsi="ESRI Enviro Hazard Analysi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586320">
                        <w:rPr>
                          <w:rFonts w:ascii="ESRI Enviro Hazard Analysis" w:hAnsi="ESRI Enviro Hazard Analysis"/>
                          <w:sz w:val="72"/>
                          <w:szCs w:val="72"/>
                        </w:rPr>
                        <w:t>o</w:t>
                      </w:r>
                      <w:r>
                        <w:rPr>
                          <w:rFonts w:ascii="Berlin Sans FB Demi" w:hAnsi="Berlin Sans FB Demi"/>
                          <w:sz w:val="16"/>
                          <w:szCs w:val="16"/>
                        </w:rPr>
                        <w:t>HUZA</w:t>
                      </w:r>
                      <w:r w:rsidRPr="00586320">
                        <w:rPr>
                          <w:rFonts w:ascii="ESRI Enviro Hazard Analysis" w:hAnsi="ESRI Enviro Hazard Analysis"/>
                          <w:sz w:val="72"/>
                          <w:szCs w:val="72"/>
                        </w:rPr>
                        <w:t>l</w:t>
                      </w:r>
                      <w:proofErr w:type="spellEnd"/>
                      <w:proofErr w:type="gramEnd"/>
                    </w:p>
                    <w:p w:rsidR="008D4526" w:rsidRDefault="008D4526" w:rsidP="008D45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D1232" w:rsidRPr="000D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RI US Forestry 1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ESRI Environmental &amp; Icon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ESRI Enviro Hazard Analysi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0"/>
    <w:rsid w:val="000D1232"/>
    <w:rsid w:val="00586320"/>
    <w:rsid w:val="006A375D"/>
    <w:rsid w:val="008D4526"/>
    <w:rsid w:val="00B5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ACE5B-2B72-4F5C-8F0F-07A4987B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2023-08-25T10:48:00Z</dcterms:created>
  <dcterms:modified xsi:type="dcterms:W3CDTF">2023-08-25T11:49:00Z</dcterms:modified>
</cp:coreProperties>
</file>