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A71" w:rsidRPr="004831CA" w:rsidRDefault="00466A71" w:rsidP="00466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PT"/>
        </w:rPr>
      </w:pPr>
      <w:r w:rsidRPr="004831C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PT"/>
        </w:rPr>
        <w:t>Vertical timing information</w:t>
      </w:r>
    </w:p>
    <w:p w:rsidR="00466A71" w:rsidRDefault="00466A71" w:rsidP="0046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PT"/>
        </w:rPr>
      </w:pPr>
    </w:p>
    <w:p w:rsidR="00466A71" w:rsidRPr="00466A71" w:rsidRDefault="00466A71" w:rsidP="0046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PT"/>
        </w:rPr>
      </w:pPr>
      <w:r w:rsidRPr="00466A71">
        <w:rPr>
          <w:rFonts w:ascii="Courier New" w:eastAsia="Times New Roman" w:hAnsi="Courier New" w:cs="Courier New"/>
          <w:sz w:val="20"/>
          <w:szCs w:val="20"/>
          <w:lang w:val="en-US" w:eastAsia="pt-PT"/>
        </w:rPr>
        <w:t>Mode name          Lines   line    sync      back        active     front     whole frame</w:t>
      </w:r>
    </w:p>
    <w:p w:rsidR="00466A71" w:rsidRPr="00466A71" w:rsidRDefault="00466A71" w:rsidP="0046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PT"/>
        </w:rPr>
      </w:pPr>
      <w:r w:rsidRPr="00466A71">
        <w:rPr>
          <w:rFonts w:ascii="Courier New" w:eastAsia="Times New Roman" w:hAnsi="Courier New" w:cs="Courier New"/>
          <w:sz w:val="20"/>
          <w:szCs w:val="20"/>
          <w:lang w:val="en-US" w:eastAsia="pt-PT"/>
        </w:rPr>
        <w:t xml:space="preserve">                   Total   width   pulse     porch        time      porch        period</w:t>
      </w:r>
    </w:p>
    <w:p w:rsidR="00466A71" w:rsidRPr="00466A71" w:rsidRDefault="00466A71" w:rsidP="0046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PT"/>
        </w:rPr>
      </w:pPr>
      <w:r w:rsidRPr="00466A71">
        <w:rPr>
          <w:rFonts w:ascii="Courier New" w:eastAsia="Times New Roman" w:hAnsi="Courier New" w:cs="Courier New"/>
          <w:sz w:val="20"/>
          <w:szCs w:val="20"/>
          <w:lang w:val="en-US" w:eastAsia="pt-PT"/>
        </w:rPr>
        <w:t xml:space="preserve">                           (us)   (us)(lin) (us)(lin)  (us)  (lin)  (us)(lin)  (us)  (lin)</w:t>
      </w:r>
    </w:p>
    <w:p w:rsidR="00466A71" w:rsidRPr="00466A71" w:rsidRDefault="00466A71" w:rsidP="0046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PT"/>
        </w:rPr>
      </w:pPr>
    </w:p>
    <w:p w:rsidR="00466A71" w:rsidRPr="004831CA" w:rsidRDefault="00466A71" w:rsidP="0046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PT"/>
        </w:rPr>
      </w:pPr>
      <w:r w:rsidRPr="004831CA">
        <w:rPr>
          <w:rFonts w:ascii="Courier New" w:eastAsia="Times New Roman" w:hAnsi="Courier New" w:cs="Courier New"/>
          <w:sz w:val="20"/>
          <w:szCs w:val="20"/>
          <w:lang w:val="en-US" w:eastAsia="pt-PT"/>
        </w:rPr>
        <w:t xml:space="preserve">VGA 640x480 60Hz    525    31.78   63   2   953   30   15382  484   285    9   16683  525   </w:t>
      </w:r>
    </w:p>
    <w:p w:rsidR="00086006" w:rsidRPr="004831CA" w:rsidRDefault="00086006">
      <w:pPr>
        <w:rPr>
          <w:lang w:val="en-US"/>
        </w:rPr>
      </w:pPr>
    </w:p>
    <w:p w:rsidR="00466A71" w:rsidRPr="004831CA" w:rsidRDefault="00466A71">
      <w:pPr>
        <w:rPr>
          <w:lang w:val="en-US"/>
        </w:rPr>
      </w:pPr>
    </w:p>
    <w:p w:rsidR="00466A71" w:rsidRPr="00466A71" w:rsidRDefault="00466A71" w:rsidP="00466A71">
      <w:pPr>
        <w:pStyle w:val="Heading3"/>
        <w:rPr>
          <w:lang w:val="en-US"/>
        </w:rPr>
      </w:pPr>
      <w:r w:rsidRPr="00466A71">
        <w:rPr>
          <w:lang w:val="en-US"/>
        </w:rPr>
        <w:t>Horizonal timing information</w:t>
      </w:r>
    </w:p>
    <w:p w:rsidR="00466A71" w:rsidRPr="00466A71" w:rsidRDefault="00466A71" w:rsidP="00466A71">
      <w:pPr>
        <w:pStyle w:val="HTMLPreformatted"/>
        <w:rPr>
          <w:lang w:val="en-US"/>
        </w:rPr>
      </w:pPr>
      <w:r w:rsidRPr="00466A71">
        <w:rPr>
          <w:lang w:val="en-US"/>
        </w:rPr>
        <w:t>Mode name          Pixel      sync      back  active  front whole line</w:t>
      </w:r>
    </w:p>
    <w:p w:rsidR="00466A71" w:rsidRPr="00466A71" w:rsidRDefault="00466A71" w:rsidP="00466A71">
      <w:pPr>
        <w:pStyle w:val="HTMLPreformatted"/>
        <w:rPr>
          <w:lang w:val="en-US"/>
        </w:rPr>
      </w:pPr>
      <w:r w:rsidRPr="00466A71">
        <w:rPr>
          <w:lang w:val="en-US"/>
        </w:rPr>
        <w:t xml:space="preserve">                   clock      pulse     porch  time   porch  period</w:t>
      </w:r>
    </w:p>
    <w:p w:rsidR="00466A71" w:rsidRPr="00466A71" w:rsidRDefault="00466A71" w:rsidP="00466A71">
      <w:pPr>
        <w:pStyle w:val="HTMLPreformatted"/>
        <w:rPr>
          <w:lang w:val="en-US"/>
        </w:rPr>
      </w:pPr>
      <w:r w:rsidRPr="00466A71">
        <w:rPr>
          <w:lang w:val="en-US"/>
        </w:rPr>
        <w:t xml:space="preserve">                   (MHz)   (us)  (pix)  (pix)  (pix)  (pix)  (pix)</w:t>
      </w:r>
    </w:p>
    <w:p w:rsidR="00466A71" w:rsidRPr="00466A71" w:rsidRDefault="00466A71" w:rsidP="00466A71">
      <w:pPr>
        <w:pStyle w:val="HTMLPreformatted"/>
        <w:rPr>
          <w:lang w:val="en-US"/>
        </w:rPr>
      </w:pPr>
      <w:r w:rsidRPr="00466A71">
        <w:rPr>
          <w:lang w:val="en-US"/>
        </w:rPr>
        <w:t xml:space="preserve"> </w:t>
      </w:r>
    </w:p>
    <w:p w:rsidR="00466A71" w:rsidRPr="004831CA" w:rsidRDefault="00466A71" w:rsidP="00466A71">
      <w:pPr>
        <w:pStyle w:val="HTMLPreformatted"/>
        <w:rPr>
          <w:lang w:val="en-US"/>
        </w:rPr>
      </w:pPr>
      <w:r w:rsidRPr="004831CA">
        <w:rPr>
          <w:lang w:val="en-US"/>
        </w:rPr>
        <w:t>VGA 640x480 60Hz   25.175   3.81   96     45    646    13     800</w:t>
      </w:r>
    </w:p>
    <w:p w:rsidR="00466A71" w:rsidRPr="004831CA" w:rsidRDefault="00466A71">
      <w:pPr>
        <w:rPr>
          <w:lang w:val="en-US"/>
        </w:rPr>
      </w:pPr>
    </w:p>
    <w:p w:rsidR="004831CA" w:rsidRPr="004831CA" w:rsidRDefault="004831CA">
      <w:pPr>
        <w:rPr>
          <w:lang w:val="en-US"/>
        </w:rPr>
      </w:pPr>
    </w:p>
    <w:p w:rsidR="004831CA" w:rsidRDefault="004831CA">
      <w:pPr>
        <w:rPr>
          <w:lang w:val="en-US"/>
        </w:rPr>
      </w:pPr>
      <w:r>
        <w:rPr>
          <w:lang w:val="en-US"/>
        </w:rPr>
        <w:br w:type="page"/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lastRenderedPageBreak/>
        <w:t>"640 x 350 (EGA on VGA)"    "640 x 400 VGA text"        "VGA industry standard"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>Clock frequency 25.175 MHz  Clock frequency 25.175 MHz  Clock frequency 25.175 MHz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>Line  frequency 31469 Hz    Line  frequency 31469 Hz    Line  frequency 31469 Hz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>Field frequency 70.086 Hz   Field frequency 70.086 Hz   Field frequency 59.94 Hz</w:t>
      </w:r>
    </w:p>
    <w:p w:rsidR="004831CA" w:rsidRPr="004831CA" w:rsidRDefault="004831CA" w:rsidP="004831CA">
      <w:pPr>
        <w:pStyle w:val="HTMLPreformatted"/>
        <w:rPr>
          <w:lang w:val="en-US"/>
        </w:rPr>
      </w:pP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>One line:                   One line:                   One line: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  8 pixels front porch        8 pixels front porch        8 pixels front porch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 96 pixels horizontal sync   96 pixels horizontal sync   96 pixels horizontal sync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 40 pixels back porch        40 pixels back porch        40 pixels back porch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  8 pixels left border        8 pixels left border        8 pixels left border</w:t>
      </w:r>
    </w:p>
    <w:p w:rsidR="004831CA" w:rsidRDefault="004831CA" w:rsidP="004831CA">
      <w:pPr>
        <w:pStyle w:val="HTMLPreformatted"/>
      </w:pPr>
      <w:r>
        <w:t>640 pixels video            640 pixels video            640 pixels video</w:t>
      </w:r>
    </w:p>
    <w:p w:rsidR="004831CA" w:rsidRPr="004831CA" w:rsidRDefault="004831CA" w:rsidP="004831CA">
      <w:pPr>
        <w:pStyle w:val="HTMLPreformatted"/>
        <w:rPr>
          <w:lang w:val="en-US"/>
        </w:rPr>
      </w:pPr>
      <w:r>
        <w:t xml:space="preserve">  </w:t>
      </w:r>
      <w:r w:rsidRPr="004831CA">
        <w:rPr>
          <w:lang w:val="en-US"/>
        </w:rPr>
        <w:t>8 pixels right border       8 pixels right border       8 pixels right border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>---                         ---                         ---</w:t>
      </w:r>
    </w:p>
    <w:p w:rsid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800 pixels total per line   800 pixels total per line   800 pixels total per line  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                           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>One field:                  One field:                  One field: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 31 lines front porch         5 lines front porch         2 lines front porch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  2 lines vertical sync       2 lines vertical sync       2 lines vertical sync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 54 lines back porch         28 lines back porch         25 lines back porch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  6 lines top border          7 lines top border          8 lines top border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>350 lines video             400 lines video             480 lines video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  6 lines bottom border       7 lines bottom border       8 lines bottom border</w:t>
      </w: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>---                         ---                         ---</w:t>
      </w:r>
    </w:p>
    <w:p w:rsid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>449 lines total per field   449 lines total per field   525 lines total</w:t>
      </w:r>
      <w:r>
        <w:rPr>
          <w:lang w:val="en-US"/>
        </w:rPr>
        <w:t xml:space="preserve"> </w:t>
      </w:r>
      <w:r w:rsidRPr="004831CA">
        <w:rPr>
          <w:lang w:val="en-US"/>
        </w:rPr>
        <w:t xml:space="preserve">per field                                                           </w:t>
      </w:r>
    </w:p>
    <w:p w:rsidR="004831CA" w:rsidRPr="004831CA" w:rsidRDefault="004831CA" w:rsidP="004831CA">
      <w:pPr>
        <w:pStyle w:val="HTMLPreformatted"/>
        <w:rPr>
          <w:lang w:val="en-US"/>
        </w:rPr>
      </w:pP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>Sync polarity: H positive,  Sync polarity: H negative,  Sync polarity: H negative,</w:t>
      </w:r>
    </w:p>
    <w:p w:rsid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               V negative                  V positive                  V negative</w:t>
      </w:r>
    </w:p>
    <w:p w:rsidR="004831CA" w:rsidRPr="004831CA" w:rsidRDefault="004831CA" w:rsidP="004831CA">
      <w:pPr>
        <w:pStyle w:val="HTMLPreformatted"/>
        <w:rPr>
          <w:lang w:val="en-US"/>
        </w:rPr>
      </w:pPr>
    </w:p>
    <w:p w:rsidR="004831CA" w:rsidRPr="004831CA" w:rsidRDefault="004831CA" w:rsidP="004831CA">
      <w:pPr>
        <w:pStyle w:val="HTMLPreformatted"/>
        <w:rPr>
          <w:lang w:val="en-US"/>
        </w:rPr>
      </w:pPr>
      <w:r w:rsidRPr="004831CA">
        <w:rPr>
          <w:lang w:val="en-US"/>
        </w:rPr>
        <w:t xml:space="preserve">Scan type: non interlaced.  Scan type: non interlaced.  Scan type: non interlaced.                                                    </w:t>
      </w:r>
    </w:p>
    <w:p w:rsidR="004831CA" w:rsidRPr="004831CA" w:rsidRDefault="004831CA">
      <w:pPr>
        <w:rPr>
          <w:lang w:val="en-US"/>
        </w:rPr>
      </w:pPr>
    </w:p>
    <w:sectPr w:rsidR="004831CA" w:rsidRPr="004831CA" w:rsidSect="00466A7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defaultTabStop w:val="708"/>
  <w:hyphenationZone w:val="425"/>
  <w:drawingGridHorizontalSpacing w:val="110"/>
  <w:displayHorizontalDrawingGridEvery w:val="2"/>
  <w:characterSpacingControl w:val="doNotCompress"/>
  <w:compat/>
  <w:rsids>
    <w:rsidRoot w:val="00466A71"/>
    <w:rsid w:val="00086006"/>
    <w:rsid w:val="00466A71"/>
    <w:rsid w:val="004831CA"/>
    <w:rsid w:val="007C09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006"/>
  </w:style>
  <w:style w:type="paragraph" w:styleId="Heading3">
    <w:name w:val="heading 3"/>
    <w:basedOn w:val="Normal"/>
    <w:link w:val="Heading3Char"/>
    <w:uiPriority w:val="9"/>
    <w:qFormat/>
    <w:rsid w:val="0046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A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A71"/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rsid w:val="00466A71"/>
    <w:rPr>
      <w:rFonts w:ascii="Times New Roman" w:eastAsia="Times New Roman" w:hAnsi="Times New Roman" w:cs="Times New Roman"/>
      <w:b/>
      <w:bCs/>
      <w:sz w:val="27"/>
      <w:szCs w:val="27"/>
      <w:lang w:eastAsia="pt-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433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3</cp:revision>
  <dcterms:created xsi:type="dcterms:W3CDTF">2009-02-24T15:35:00Z</dcterms:created>
  <dcterms:modified xsi:type="dcterms:W3CDTF">2009-02-24T16:11:00Z</dcterms:modified>
</cp:coreProperties>
</file>