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Yu Gothic" w:hAnsi="Yu Gothic" w:eastAsia="Yu Gothic"/>
          <w:b w:val="0"/>
          <w:color w:val="555555"/>
          <w:sz w:val="22"/>
        </w:rPr>
        <w:t>みんなの介護ゆうあい</w:t>
      </w:r>
    </w:p>
    <w:p>
      <w:pPr>
        <w:spacing w:after="80"/>
      </w:pPr>
      <w:r>
        <w:rPr>
          <w:rFonts w:ascii="Yu Gothic" w:hAnsi="Yu Gothic" w:eastAsia="Yu Gothic"/>
          <w:b/>
          <w:color w:val="1F4E79"/>
          <w:sz w:val="44"/>
        </w:rPr>
        <w:t>5月　虐待防止（法定必須）</w:t>
      </w:r>
    </w:p>
    <w:p>
      <w:pPr>
        <w:spacing w:after="120"/>
      </w:pPr>
      <w:r>
        <w:rPr>
          <w:rFonts w:ascii="Yu Gothic" w:hAnsi="Yu Gothic" w:eastAsia="Yu Gothic"/>
          <w:b w:val="0"/>
          <w:color w:val="555555"/>
          <w:sz w:val="24"/>
        </w:rPr>
        <w:t>5つの類型を理解し、不適切ケアの芽を摘む</w:t>
      </w:r>
    </w:p>
    <w:p>
      <w:pPr>
        <w:spacing w:after="240"/>
      </w:pPr>
      <w:r>
        <w:rPr>
          <w:rFonts w:ascii="Yu Gothic" w:hAnsi="Yu Gothic" w:eastAsia="Yu Gothic"/>
          <w:b/>
          <w:sz w:val="24"/>
        </w:rPr>
        <w:t>ナレーション原稿（発表者用台本）</w:t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01　表紙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5月の職員研修を始めます。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本日のテーマは、虐待の防止です。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これは高齢者虐待防止法により、すべての介護事業所に実施が義務付けられている、法定研修です。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みんなの介護ゆうあいの職員として、虐待のない施設を守るために、一緒に学んでまいりましょう。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02　本日の目的と到達目標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本日の到達目標は、次の5つです。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1つ目、高齢者虐待の5つの類型を、具体例とともに説明できること。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2つ目、不適切ケア、いわゆるグレーゾーンと、虐待の違いを理解すること。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3つ目、虐待を発見したときの通報義務と、その手順を知ること。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4つ目、施設で虐待が起こる背景と、予防の具体策を挙げられること。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5つ目、自分自身の関わりを、虐待の観点から振り返られることです。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03　1. 高齢者虐待とは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まず、高齢者虐待とは何かを確認します。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高齢者虐待防止法では、高齢者の尊厳を守るために、家族による虐待と、施設・事業所の職員による虐待、この2つを対象にしています。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本日は、私たち職員による、施設内虐待、これを中心に学びます。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大事な前提として、虐待は、悪意のある職員だけが起こすものではありません。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疲労、焦り、経験不足、人員不足など、どの職場でも起こり得るものです。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04　2. 5つの虐待類型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高齢者虐待には、5つの類型があります。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1つ目、身体的虐待。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殴る、蹴る、つねる、ベッドに縛るなど、身体に傷や痛みを与える行為。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2つ目、介護・世話の放棄・放任、いわゆるネグレクト。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食事を与えない、入浴させない、排泄介助をしない、など。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3つ目、心理的虐待。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怒鳴る、無視する、子ども扱いする、脅す、プライドを傷つけるような言葉。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4つ目、性的虐待。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本人の意に反した性的な行為、裸で放置するなども含みます。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5つ目、経済的虐待。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本人の同意なく財産を処分する、金銭を自由に使えなくする、など。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05　3. 身体的虐待・ネグレクトの具体例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身体的虐待と、ネグレクトについて、施設で起こりやすい具体例を見ておきます。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身体的虐待の例。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移乗介助で、腕を強く引っ張る。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失禁を怒って、乱暴にオムツを替える。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ベッド柵で挟んで出られなくする。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ネグレクトの例。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呼び出しコールを鳴らしても、わざと対応を遅らせる。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入浴日に、忙しいからと、清拭だけで済ませる。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排泄を長時間放置する。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食事を急がせ、十分食べる前に下げる。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これらは、いずれも、発覚すれば虐待と認定されます。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06　4. 心理・性的・経済的虐待の具体例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残り3つの虐待の具体例です。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心理的虐待。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「何回言ったらわかるの」「また失敗したの」と責める。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反応の遅い利用者を、他の職員の前で笑う。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「施設から出ていってもらうよ」と脅す。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性的虐待。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羞恥心への配慮がないまま、裸で介助する。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不必要に身体に触れる。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浴室や居室のドアを開けたまま介助する。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経済的虐待。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本人の金銭で、職員が買い物をする。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本人の了承なく、預かり金を使う。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家族が本人の財産を勝手に処分する。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家族による虐待を発見した場合も、通報義務の対象です。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07　5. 不適切ケア（グレーゾーン）とは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次に、不適切ケアについて学びます。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これは、虐待とまでは言い切れないけれど、質の低いケア、いわゆるグレーゾーンです。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例えば、忙しいから、と、声かけをせずにケアを始める。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オムツを、本人が希望する前に、一方的に交換する。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返事がない利用者に、気持ちが通じないから、と声をかけなくなる。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不適切ケアを放置すると、やがて虐待に発展します。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大切なのは、この段階で気づき、仲間と指摘し合い、改善することです。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08　6. 事例① 夜勤での怒鳴り声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ここから事例を見ていきます。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1つ目、怒鳴り声が止まらない場面です。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認知症の利用者が、夜間に何度もコールを押し、「家に帰りたい、迎えに来て」と繰り返します。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夜勤のA職員は、3回目の訪室で、つい大きな声で、「もう寝てください、何度言えばわかるんですか」と声を荒げてしまいました。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他の利用者の部屋にも声が響き、翌朝、家族から「夜中に母が泣いていた」と連絡がありました。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これは、心理的虐待に該当します。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A職員1人の責任でしょうか。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グループで、どんな背景があったか、何が予防できたか、話し合ってみてください。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09　7. 事例② ベルトでの拘束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2つ目の事例、身体拘束に近い場面です。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転倒を繰り返す利用者に、車椅子のベルトを勝手に強めに締めた職員がいます。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「本人が危ないから、家族も心配しているし」というのが理由でした。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しかし、家族の同意書はなく、多職種のカンファレンスも経ていません。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これは、原則として、身体拘束、つまり身体的虐待に該当します。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8月の身体拘束適正化の回で詳しく学びますが、たとえ善意でも、手続きを経ない拘束は認められません。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10　8. 事例③ 体位変換の放置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3つ目、ネグレクトの事例です。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寝たきりの利用者の体位変換が、忙しい夜勤帯に1度も行われませんでした。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朝、皮膚に発赤ができていました。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担当職員は、「他の対応で手が回らなかった」と話しています。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人員不足は確かに課題ですが、ケア提供者として、最低限守るべき業務を怠った、と判断されれば、ネグレクトになります。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1人で抱え込まず、早い段階で応援を呼ぶ、業務を調整する、これが予防策です。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11　9. 通報義務とは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虐待を発見したときの通報義務について学びます。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高齢者虐待防止法では、虐待を受けたと思われる高齢者を発見した人は、速やかに市町村に通報する、と定めています。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『思われる』で通報してよい、というのがポイントです。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確証がなくても、虐待かもしれない、と感じたら通報してください。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通報したことで、通報者が不利益を受けてはいけない、と法律で保護されています。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施設内での報告ルートとしては、ユニットリーダー、もしくは施設長、看護師などに、まず相談してください。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12　10. 通報から対応までの流れ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通報から対応までの流れを整理します。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発見、または疑いを持った段階で、すぐに上司に相談、あるいは、直接、市町村の虐待対応窓口に通報します。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市町村は、事実確認を行い、必要に応じて、立入調査、利用者の保護、事業所への指導・改善命令を出します。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施設としては、事実関係の調査、再発防止計画の作成、職員への教育、を進めます。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通報は、職員を責めるためではなく、利用者を守るため、そして、職場全体を守るためのものです。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13　11. なぜ虐待は起こるのか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では、なぜ虐待が起こるのでしょうか。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背景要因をいくつか挙げます。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職員側の要因。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疲労、ストレス、燃え尽き、コミュニケーション不足、認知症ケアの知識不足。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利用者側の要因。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激しい暴言・暴力、繰り返されるコール、拒否、介護量の多さ。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組織側の要因。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人員不足、過重労働、相談できない職場風土、教育研修の不足。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これらが重なったとき、虐待のリスクは一気に高まります。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虐待は、職員個人の問題ではなく、組織の問題でもある、という視点が大切です。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14　12. 事例④ ストレス下での言葉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4つ目の事例、ストレス下での言葉の問題です。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繁忙期で人手が足りない日、利用者が食事中にお茶を3度こぼしました。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B職員は思わず、「もう、ちゃんと持ってよ、何してるの」と、周りに聞こえる声で言ってしまいました。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その場を見ていた新人職員は、「先輩がそう言うなら、あれが普通なのか」と誤学習してしまいました。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B職員の一言は、本人への心理的虐待であると同時に、新人にも悪影響を与えています。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忙しいときほど、一呼吸、を合言葉にしましょう。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15　13. 予防策（施設と職員）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虐待を予防するために、施設として、職員として、できることを整理します。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施設として。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定期的な研修、相談窓口の設置、ヒヤリ事例の共有、人員配置の見直し、ストレスチェック。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職員として。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疲れたら休む、1人で抱え込まない、同僚のケアを互いに観察する、迷ったら相談する。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利用者と職員、双方の安全を守ることが、予防の出発点です。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『これ、虐待かも』と感じたら、声に出す勇気を持ちましょう。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16　14. 事例⑤ グレーゾーンの食事介助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5つ目の事例、グレーゾーンの場面です。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忙しい朝、食事介助中に、利用者が食べるペースが遅いため、C職員は、黙ってスプーンを口元に近づけ、口を開けたタイミングで次々と食べ物を送り込みました。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利用者はむせながらも食べ切り、本人は特に文句を言いませんでした。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これは虐待でしょうか、不適切ケアでしょうか。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本人が意思表示しにくい、声をかけていない、ペースを無視している。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明確な虐待とまでは言えなくても、不適切ケアとして、今すぐ改善すべき場面です。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17　15. 自己チェックの考え方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次の自己チェックに進む前に、振り返り方のポイントを確認しておきます。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できていない項目があっても、それは悪いことではありません。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自分の関わりに、無意識の習慣がなかったか、素直に見つめることが、次の改善につながります。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正解を出すチェックではなく、自分と向き合うためのチェックです。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18　自己チェック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自己チェックです。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8つの項目について、できている、ときどき、できていない、の3段階で振り返ってください。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できていない、と感じた項目があれば、それが今週の行動目標です。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19　まとめ・今日から実践すること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本日のまとめです。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虐待には5つの類型がある。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身体、ネグレクト、心理、性的、経済。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不適切ケアは、虐待の入り口。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気づいた時点で改善する。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虐待を疑ったら、確証がなくても通報してよい。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通報者は法律で守られる。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虐待は職員個人ではなく、組織の問題。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1人で抱え込まず、仲間と相談する。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明日から、声かけ、ケアの手順、そして、疲れたら休む勇気、この3点を意識しましょう。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20　質疑応答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本日の研修は以上です。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ご清聴ありがとうございました。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質問、意見、困っていること、気になっていること、どんなことでも構いませんので、お聞かせください。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