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55D24" w14:textId="295C84E4" w:rsidR="00B53124" w:rsidRPr="00B53124" w:rsidRDefault="00B53124">
      <w:pPr>
        <w:rPr>
          <w:b/>
          <w:bCs/>
        </w:rPr>
      </w:pPr>
      <w:r w:rsidRPr="00B53124">
        <w:rPr>
          <w:b/>
          <w:bCs/>
        </w:rPr>
        <w:t>APUNTES RNA</w:t>
      </w:r>
    </w:p>
    <w:p w14:paraId="30296876" w14:textId="2B723493" w:rsidR="00B53124" w:rsidRPr="00B53124" w:rsidRDefault="00B53124">
      <w:pPr>
        <w:rPr>
          <w:b/>
          <w:bCs/>
          <w:sz w:val="16"/>
          <w:szCs w:val="16"/>
        </w:rPr>
      </w:pPr>
      <w:r w:rsidRPr="00B53124">
        <w:rPr>
          <w:b/>
          <w:bCs/>
          <w:sz w:val="16"/>
          <w:szCs w:val="16"/>
        </w:rPr>
        <w:t>Tema 1: modelos lineales y no lineales</w:t>
      </w:r>
    </w:p>
    <w:p w14:paraId="451F1F55" w14:textId="57AB85D0" w:rsidR="00B53124" w:rsidRDefault="00B53124">
      <w:pPr>
        <w:rPr>
          <w:sz w:val="16"/>
          <w:szCs w:val="16"/>
        </w:rPr>
      </w:pPr>
      <w:r w:rsidRPr="00B53124">
        <w:rPr>
          <w:noProof/>
        </w:rPr>
        <w:drawing>
          <wp:anchor distT="0" distB="0" distL="114300" distR="114300" simplePos="0" relativeHeight="251658240" behindDoc="0" locked="0" layoutInCell="1" allowOverlap="1" wp14:anchorId="2D04E30E" wp14:editId="436D434C">
            <wp:simplePos x="0" y="0"/>
            <wp:positionH relativeFrom="margin">
              <wp:posOffset>1005840</wp:posOffset>
            </wp:positionH>
            <wp:positionV relativeFrom="paragraph">
              <wp:posOffset>171450</wp:posOffset>
            </wp:positionV>
            <wp:extent cx="2933700" cy="36512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33700" cy="365125"/>
                    </a:xfrm>
                    <a:prstGeom prst="rect">
                      <a:avLst/>
                    </a:prstGeom>
                  </pic:spPr>
                </pic:pic>
              </a:graphicData>
            </a:graphic>
            <wp14:sizeRelH relativeFrom="margin">
              <wp14:pctWidth>0</wp14:pctWidth>
            </wp14:sizeRelH>
            <wp14:sizeRelV relativeFrom="margin">
              <wp14:pctHeight>0</wp14:pctHeight>
            </wp14:sizeRelV>
          </wp:anchor>
        </w:drawing>
      </w:r>
      <w:r w:rsidRPr="00B53124">
        <w:rPr>
          <w:sz w:val="16"/>
          <w:szCs w:val="16"/>
        </w:rPr>
        <w:t>La precepción comprende un proceso de adquisición de información, representación y reconocimiento:</w:t>
      </w:r>
    </w:p>
    <w:p w14:paraId="5F0AC2B5" w14:textId="16E794BC" w:rsidR="00B53124" w:rsidRDefault="00B53124">
      <w:pPr>
        <w:rPr>
          <w:sz w:val="16"/>
          <w:szCs w:val="16"/>
        </w:rPr>
      </w:pPr>
      <w:r>
        <w:rPr>
          <w:sz w:val="16"/>
          <w:szCs w:val="16"/>
        </w:rPr>
        <w:t>Cada objeto aparece en un espacio primario o UNIVERSO. Asumamos que cada objeto de este universo pertenece sólo a una CLASE. EL espacio de representación es el universo en el que aparecen las muestras tras aplicarle un preproceso o una extracción de información al objeto de entrada. Dados dos objetos del universo pueden tener la misma representación, por lo que no podemos garantizar que cada punto del espacio de representación pertenezca sólo a una clase.</w:t>
      </w:r>
    </w:p>
    <w:p w14:paraId="4D41B8C1" w14:textId="42C12C82" w:rsidR="00B53124" w:rsidRDefault="00B53124">
      <w:pPr>
        <w:rPr>
          <w:sz w:val="16"/>
          <w:szCs w:val="16"/>
        </w:rPr>
      </w:pPr>
      <w:r>
        <w:rPr>
          <w:sz w:val="16"/>
          <w:szCs w:val="16"/>
        </w:rPr>
        <w:t>El objetivo de un clasificador es encontrar la clase que maximiza el valor de la función discriminante:</w:t>
      </w:r>
      <w:r w:rsidRPr="00B53124">
        <w:rPr>
          <w:sz w:val="16"/>
          <w:szCs w:val="16"/>
        </w:rPr>
        <w:t xml:space="preserve"> </w:t>
      </w:r>
      <w:r w:rsidRPr="00B53124">
        <w:rPr>
          <w:noProof/>
          <w:sz w:val="16"/>
          <w:szCs w:val="16"/>
        </w:rPr>
        <w:drawing>
          <wp:inline distT="0" distB="0" distL="0" distR="0" wp14:anchorId="08BB125B" wp14:editId="55D1C7D9">
            <wp:extent cx="1121870" cy="205740"/>
            <wp:effectExtent l="0" t="0" r="254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173855" cy="215274"/>
                    </a:xfrm>
                    <a:prstGeom prst="rect">
                      <a:avLst/>
                    </a:prstGeom>
                  </pic:spPr>
                </pic:pic>
              </a:graphicData>
            </a:graphic>
          </wp:inline>
        </w:drawing>
      </w:r>
    </w:p>
    <w:p w14:paraId="52DC0059" w14:textId="155C5510" w:rsidR="00B53124" w:rsidRDefault="00B53124">
      <w:pPr>
        <w:rPr>
          <w:sz w:val="16"/>
          <w:szCs w:val="16"/>
        </w:rPr>
      </w:pPr>
      <w:r>
        <w:rPr>
          <w:sz w:val="16"/>
          <w:szCs w:val="16"/>
        </w:rPr>
        <w:t>Las regiones de decisión son segmentos del espacio de representación en el que, para todas las muestras, una clase gana a todas las demás. Las fronteras de decisión son aquellas superficies en las que las funciones discriminantes de dos clases presentan el mismo valor. Son siempre de un orden inferior al espacio de representación: planos para R</w:t>
      </w:r>
      <w:r>
        <w:rPr>
          <w:sz w:val="16"/>
          <w:szCs w:val="16"/>
          <w:vertAlign w:val="superscript"/>
        </w:rPr>
        <w:t>3</w:t>
      </w:r>
      <w:r>
        <w:rPr>
          <w:sz w:val="16"/>
          <w:szCs w:val="16"/>
        </w:rPr>
        <w:t>, líneas para R</w:t>
      </w:r>
      <w:r>
        <w:rPr>
          <w:sz w:val="16"/>
          <w:szCs w:val="16"/>
          <w:vertAlign w:val="superscript"/>
        </w:rPr>
        <w:t>2</w:t>
      </w:r>
      <w:r>
        <w:rPr>
          <w:sz w:val="16"/>
          <w:szCs w:val="16"/>
        </w:rPr>
        <w:t>…</w:t>
      </w:r>
    </w:p>
    <w:p w14:paraId="2E1DD1A3" w14:textId="176F7705" w:rsidR="00F84983" w:rsidRDefault="00F84983">
      <w:pPr>
        <w:rPr>
          <w:sz w:val="16"/>
          <w:szCs w:val="16"/>
        </w:rPr>
      </w:pPr>
      <w:r w:rsidRPr="00F84983">
        <w:rPr>
          <w:noProof/>
          <w:sz w:val="16"/>
          <w:szCs w:val="16"/>
        </w:rPr>
        <w:drawing>
          <wp:anchor distT="0" distB="0" distL="114300" distR="114300" simplePos="0" relativeHeight="251659264" behindDoc="0" locked="0" layoutInCell="1" allowOverlap="1" wp14:anchorId="36D785FD" wp14:editId="7D850006">
            <wp:simplePos x="0" y="0"/>
            <wp:positionH relativeFrom="column">
              <wp:posOffset>1777365</wp:posOffset>
            </wp:positionH>
            <wp:positionV relativeFrom="paragraph">
              <wp:posOffset>158750</wp:posOffset>
            </wp:positionV>
            <wp:extent cx="2278380" cy="332105"/>
            <wp:effectExtent l="0" t="0" r="762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78380" cy="332105"/>
                    </a:xfrm>
                    <a:prstGeom prst="rect">
                      <a:avLst/>
                    </a:prstGeom>
                  </pic:spPr>
                </pic:pic>
              </a:graphicData>
            </a:graphic>
          </wp:anchor>
        </w:drawing>
      </w:r>
      <w:r>
        <w:rPr>
          <w:sz w:val="16"/>
          <w:szCs w:val="16"/>
        </w:rPr>
        <w:t>Las funciones discriminantes lineales, como su nombre indica son funciones lineales de los vectores del espacio de representación:</w:t>
      </w:r>
    </w:p>
    <w:p w14:paraId="2A35A8AD" w14:textId="74DBB408" w:rsidR="00F84983" w:rsidRDefault="00F84983">
      <w:pPr>
        <w:rPr>
          <w:sz w:val="16"/>
          <w:szCs w:val="16"/>
        </w:rPr>
      </w:pPr>
      <w:r>
        <w:rPr>
          <w:sz w:val="16"/>
          <w:szCs w:val="16"/>
        </w:rPr>
        <w:t xml:space="preserve">Las propiedades de las funciones discriminantes lineales para dos clases son: </w:t>
      </w:r>
    </w:p>
    <w:p w14:paraId="3F299DAC" w14:textId="15E6DF6C" w:rsidR="00F84983" w:rsidRDefault="00F84983" w:rsidP="00F84983">
      <w:pPr>
        <w:pStyle w:val="Prrafodelista"/>
        <w:numPr>
          <w:ilvl w:val="0"/>
          <w:numId w:val="1"/>
        </w:numPr>
        <w:rPr>
          <w:sz w:val="16"/>
          <w:szCs w:val="16"/>
        </w:rPr>
      </w:pPr>
      <w:r>
        <w:rPr>
          <w:sz w:val="16"/>
          <w:szCs w:val="16"/>
        </w:rPr>
        <w:t xml:space="preserve">Dividen el espacio de representación en dos </w:t>
      </w:r>
      <w:proofErr w:type="spellStart"/>
      <w:r>
        <w:rPr>
          <w:sz w:val="16"/>
          <w:szCs w:val="16"/>
        </w:rPr>
        <w:t>semi-planos</w:t>
      </w:r>
      <w:proofErr w:type="spellEnd"/>
    </w:p>
    <w:p w14:paraId="5515E1BD" w14:textId="62A4196E" w:rsidR="00F84983" w:rsidRDefault="00F84983" w:rsidP="00F84983">
      <w:pPr>
        <w:pStyle w:val="Prrafodelista"/>
        <w:numPr>
          <w:ilvl w:val="0"/>
          <w:numId w:val="1"/>
        </w:numPr>
        <w:rPr>
          <w:sz w:val="16"/>
          <w:szCs w:val="16"/>
        </w:rPr>
      </w:pPr>
      <w:r>
        <w:rPr>
          <w:sz w:val="16"/>
          <w:szCs w:val="16"/>
        </w:rPr>
        <w:t>SI el Hiperplano separador se da en 0, H es ortogonal a w</w:t>
      </w:r>
    </w:p>
    <w:p w14:paraId="4C708D6B" w14:textId="7C2424EE" w:rsidR="00F84983" w:rsidRDefault="00F84983" w:rsidP="00F84983">
      <w:pPr>
        <w:pStyle w:val="Prrafodelista"/>
        <w:numPr>
          <w:ilvl w:val="0"/>
          <w:numId w:val="1"/>
        </w:numPr>
        <w:rPr>
          <w:sz w:val="16"/>
          <w:szCs w:val="16"/>
        </w:rPr>
      </w:pPr>
      <w:r w:rsidRPr="00F84983">
        <w:rPr>
          <w:noProof/>
          <w:sz w:val="16"/>
          <w:szCs w:val="16"/>
        </w:rPr>
        <w:drawing>
          <wp:inline distT="0" distB="0" distL="0" distR="0" wp14:anchorId="7F809ED7" wp14:editId="3FBA3DD6">
            <wp:extent cx="390918" cy="243840"/>
            <wp:effectExtent l="0" t="0" r="9525"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371" cy="250360"/>
                    </a:xfrm>
                    <a:prstGeom prst="rect">
                      <a:avLst/>
                    </a:prstGeom>
                  </pic:spPr>
                </pic:pic>
              </a:graphicData>
            </a:graphic>
          </wp:inline>
        </w:drawing>
      </w:r>
      <w:r>
        <w:rPr>
          <w:sz w:val="16"/>
          <w:szCs w:val="16"/>
        </w:rPr>
        <w:t xml:space="preserve"> es la distancia de x a H</w:t>
      </w:r>
    </w:p>
    <w:p w14:paraId="11A9B693" w14:textId="76371F41" w:rsidR="00F84983" w:rsidRDefault="00F84983" w:rsidP="00F84983">
      <w:pPr>
        <w:pStyle w:val="Prrafodelista"/>
        <w:numPr>
          <w:ilvl w:val="0"/>
          <w:numId w:val="1"/>
        </w:numPr>
        <w:rPr>
          <w:sz w:val="16"/>
          <w:szCs w:val="16"/>
        </w:rPr>
      </w:pPr>
      <w:r>
        <w:rPr>
          <w:sz w:val="16"/>
          <w:szCs w:val="16"/>
        </w:rPr>
        <w:t>La distancia de H respecto al eje de coordenadas es w</w:t>
      </w:r>
      <w:r>
        <w:rPr>
          <w:sz w:val="16"/>
          <w:szCs w:val="16"/>
          <w:vertAlign w:val="subscript"/>
        </w:rPr>
        <w:t>0</w:t>
      </w:r>
      <w:r>
        <w:rPr>
          <w:sz w:val="16"/>
          <w:szCs w:val="16"/>
        </w:rPr>
        <w:t>/||w||</w:t>
      </w:r>
    </w:p>
    <w:p w14:paraId="3BB70503" w14:textId="39D863C2" w:rsidR="00F84983" w:rsidRDefault="00F84983" w:rsidP="00F84983">
      <w:pPr>
        <w:pStyle w:val="Prrafodelista"/>
        <w:numPr>
          <w:ilvl w:val="0"/>
          <w:numId w:val="1"/>
        </w:numPr>
        <w:rPr>
          <w:sz w:val="16"/>
          <w:szCs w:val="16"/>
        </w:rPr>
      </w:pPr>
      <w:r>
        <w:rPr>
          <w:sz w:val="16"/>
          <w:szCs w:val="16"/>
        </w:rPr>
        <w:t>Dado un valor positivo, si multiplicamos la función discriminante por ese valor, la función resultante también es un hiperplano separador.</w:t>
      </w:r>
    </w:p>
    <w:p w14:paraId="348E630C" w14:textId="77777777" w:rsidR="0046001B" w:rsidRDefault="00F84983" w:rsidP="00F84983">
      <w:pPr>
        <w:rPr>
          <w:sz w:val="16"/>
          <w:szCs w:val="16"/>
        </w:rPr>
      </w:pPr>
      <w:r>
        <w:rPr>
          <w:sz w:val="16"/>
          <w:szCs w:val="16"/>
        </w:rPr>
        <w:t>Decimos que un conjunto es linealmente separable si para todos sus datos, existe una</w:t>
      </w:r>
      <w:r w:rsidR="0046001B">
        <w:rPr>
          <w:sz w:val="16"/>
          <w:szCs w:val="16"/>
        </w:rPr>
        <w:t xml:space="preserve"> o más</w:t>
      </w:r>
      <w:r>
        <w:rPr>
          <w:sz w:val="16"/>
          <w:szCs w:val="16"/>
        </w:rPr>
        <w:t xml:space="preserve"> </w:t>
      </w:r>
      <w:proofErr w:type="spellStart"/>
      <w:r>
        <w:rPr>
          <w:sz w:val="16"/>
          <w:szCs w:val="16"/>
        </w:rPr>
        <w:t>función</w:t>
      </w:r>
      <w:r w:rsidR="0046001B">
        <w:rPr>
          <w:sz w:val="16"/>
          <w:szCs w:val="16"/>
        </w:rPr>
        <w:t>es</w:t>
      </w:r>
      <w:proofErr w:type="spellEnd"/>
      <w:r>
        <w:rPr>
          <w:sz w:val="16"/>
          <w:szCs w:val="16"/>
        </w:rPr>
        <w:t xml:space="preserve"> discriminante</w:t>
      </w:r>
      <w:r w:rsidR="0046001B">
        <w:rPr>
          <w:sz w:val="16"/>
          <w:szCs w:val="16"/>
        </w:rPr>
        <w:t>s</w:t>
      </w:r>
      <w:r>
        <w:rPr>
          <w:sz w:val="16"/>
          <w:szCs w:val="16"/>
        </w:rPr>
        <w:t xml:space="preserve"> lineal</w:t>
      </w:r>
      <w:r w:rsidR="0046001B">
        <w:rPr>
          <w:sz w:val="16"/>
          <w:szCs w:val="16"/>
        </w:rPr>
        <w:t>es</w:t>
      </w:r>
      <w:r>
        <w:rPr>
          <w:sz w:val="16"/>
          <w:szCs w:val="16"/>
        </w:rPr>
        <w:t xml:space="preserve"> que consigue</w:t>
      </w:r>
      <w:r w:rsidR="0046001B">
        <w:rPr>
          <w:sz w:val="16"/>
          <w:szCs w:val="16"/>
        </w:rPr>
        <w:t>n</w:t>
      </w:r>
      <w:r>
        <w:rPr>
          <w:sz w:val="16"/>
          <w:szCs w:val="16"/>
        </w:rPr>
        <w:t xml:space="preserve"> </w:t>
      </w:r>
      <w:r w:rsidR="0046001B">
        <w:rPr>
          <w:sz w:val="16"/>
          <w:szCs w:val="16"/>
        </w:rPr>
        <w:t>separarlas correctamente</w:t>
      </w:r>
      <w:r>
        <w:rPr>
          <w:sz w:val="16"/>
          <w:szCs w:val="16"/>
        </w:rPr>
        <w:t>.</w:t>
      </w:r>
      <w:r w:rsidR="0046001B">
        <w:rPr>
          <w:sz w:val="16"/>
          <w:szCs w:val="16"/>
        </w:rPr>
        <w:t xml:space="preserve"> </w:t>
      </w:r>
    </w:p>
    <w:p w14:paraId="5FEFDB86" w14:textId="32CD7CB7" w:rsidR="0046001B" w:rsidRDefault="0046001B" w:rsidP="00F84983">
      <w:pPr>
        <w:rPr>
          <w:sz w:val="16"/>
          <w:szCs w:val="16"/>
        </w:rPr>
      </w:pPr>
      <w:r>
        <w:rPr>
          <w:sz w:val="16"/>
          <w:szCs w:val="16"/>
        </w:rPr>
        <w:t>El algoritmo perceptrón para dos clases y para C-clases:</w:t>
      </w:r>
    </w:p>
    <w:p w14:paraId="3D77E963" w14:textId="096B298A" w:rsidR="00F84983" w:rsidRDefault="00F84983" w:rsidP="00F84983">
      <w:pPr>
        <w:rPr>
          <w:sz w:val="16"/>
          <w:szCs w:val="16"/>
        </w:rPr>
      </w:pPr>
      <w:r>
        <w:rPr>
          <w:sz w:val="16"/>
          <w:szCs w:val="16"/>
        </w:rPr>
        <w:t xml:space="preserve"> </w:t>
      </w:r>
      <w:r w:rsidR="0046001B" w:rsidRPr="0046001B">
        <w:rPr>
          <w:noProof/>
          <w:sz w:val="16"/>
          <w:szCs w:val="16"/>
        </w:rPr>
        <w:drawing>
          <wp:inline distT="0" distB="0" distL="0" distR="0" wp14:anchorId="3B671998" wp14:editId="33FC0FA4">
            <wp:extent cx="2549274" cy="1771361"/>
            <wp:effectExtent l="0" t="0" r="381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77579" cy="1791029"/>
                    </a:xfrm>
                    <a:prstGeom prst="rect">
                      <a:avLst/>
                    </a:prstGeom>
                  </pic:spPr>
                </pic:pic>
              </a:graphicData>
            </a:graphic>
          </wp:inline>
        </w:drawing>
      </w:r>
      <w:r w:rsidR="0046001B" w:rsidRPr="0046001B">
        <w:rPr>
          <w:noProof/>
          <w:sz w:val="16"/>
          <w:szCs w:val="16"/>
        </w:rPr>
        <w:drawing>
          <wp:inline distT="0" distB="0" distL="0" distR="0" wp14:anchorId="157C8F85" wp14:editId="2BDE4789">
            <wp:extent cx="2748055" cy="1758251"/>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0545" cy="1785437"/>
                    </a:xfrm>
                    <a:prstGeom prst="rect">
                      <a:avLst/>
                    </a:prstGeom>
                  </pic:spPr>
                </pic:pic>
              </a:graphicData>
            </a:graphic>
          </wp:inline>
        </w:drawing>
      </w:r>
    </w:p>
    <w:p w14:paraId="6F2553A5" w14:textId="2084BB4F" w:rsidR="0046001B" w:rsidRDefault="0046001B" w:rsidP="00F047CE">
      <w:pPr>
        <w:ind w:left="708" w:hanging="708"/>
        <w:rPr>
          <w:sz w:val="16"/>
          <w:szCs w:val="16"/>
        </w:rPr>
      </w:pPr>
      <w:r>
        <w:rPr>
          <w:sz w:val="16"/>
          <w:szCs w:val="16"/>
        </w:rPr>
        <w:t>Funciones Discriminantes Lineales Generalizadas (GLDF):</w:t>
      </w:r>
      <w:r w:rsidRPr="0046001B">
        <w:rPr>
          <w:sz w:val="16"/>
          <w:szCs w:val="16"/>
        </w:rPr>
        <w:t xml:space="preserve"> </w:t>
      </w:r>
      <w:r>
        <w:rPr>
          <w:sz w:val="16"/>
          <w:szCs w:val="16"/>
        </w:rPr>
        <w:t xml:space="preserve"> </w:t>
      </w:r>
      <w:r w:rsidRPr="0046001B">
        <w:rPr>
          <w:noProof/>
          <w:sz w:val="16"/>
          <w:szCs w:val="16"/>
        </w:rPr>
        <w:drawing>
          <wp:inline distT="0" distB="0" distL="0" distR="0" wp14:anchorId="6B215784" wp14:editId="792741F6">
            <wp:extent cx="1730677" cy="295281"/>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87857" cy="305037"/>
                    </a:xfrm>
                    <a:prstGeom prst="rect">
                      <a:avLst/>
                    </a:prstGeom>
                  </pic:spPr>
                </pic:pic>
              </a:graphicData>
            </a:graphic>
          </wp:inline>
        </w:drawing>
      </w:r>
    </w:p>
    <w:p w14:paraId="1155F3BA" w14:textId="39815D9F" w:rsidR="0046001B" w:rsidRDefault="00A7121D" w:rsidP="00F84983">
      <w:pPr>
        <w:rPr>
          <w:sz w:val="16"/>
          <w:szCs w:val="16"/>
        </w:rPr>
      </w:pPr>
      <w:r w:rsidRPr="00A7121D">
        <w:rPr>
          <w:noProof/>
          <w:sz w:val="16"/>
          <w:szCs w:val="16"/>
        </w:rPr>
        <w:drawing>
          <wp:anchor distT="0" distB="0" distL="114300" distR="114300" simplePos="0" relativeHeight="251660288" behindDoc="0" locked="0" layoutInCell="1" allowOverlap="1" wp14:anchorId="6BAE4D08" wp14:editId="5ED2011B">
            <wp:simplePos x="0" y="0"/>
            <wp:positionH relativeFrom="margin">
              <wp:posOffset>1541145</wp:posOffset>
            </wp:positionH>
            <wp:positionV relativeFrom="paragraph">
              <wp:posOffset>605790</wp:posOffset>
            </wp:positionV>
            <wp:extent cx="2310765" cy="1021080"/>
            <wp:effectExtent l="0" t="0" r="0" b="762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10765" cy="1021080"/>
                    </a:xfrm>
                    <a:prstGeom prst="rect">
                      <a:avLst/>
                    </a:prstGeom>
                  </pic:spPr>
                </pic:pic>
              </a:graphicData>
            </a:graphic>
            <wp14:sizeRelH relativeFrom="margin">
              <wp14:pctWidth>0</wp14:pctWidth>
            </wp14:sizeRelH>
            <wp14:sizeRelV relativeFrom="margin">
              <wp14:pctHeight>0</wp14:pctHeight>
            </wp14:sizeRelV>
          </wp:anchor>
        </w:drawing>
      </w:r>
      <w:r w:rsidR="0046001B">
        <w:rPr>
          <w:sz w:val="16"/>
          <w:szCs w:val="16"/>
        </w:rPr>
        <w:t xml:space="preserve">Dónde phi es una función que aumenta la dimensionalidad de las muestras para llevarlas a un espacio donde son linealmente separables. Esto lo hacemos mediante el truco del </w:t>
      </w:r>
      <w:proofErr w:type="spellStart"/>
      <w:r w:rsidR="0046001B">
        <w:rPr>
          <w:sz w:val="16"/>
          <w:szCs w:val="16"/>
        </w:rPr>
        <w:t>kernel</w:t>
      </w:r>
      <w:proofErr w:type="spellEnd"/>
      <w:r w:rsidR="0046001B">
        <w:rPr>
          <w:sz w:val="16"/>
          <w:szCs w:val="16"/>
        </w:rPr>
        <w:t xml:space="preserve">: </w:t>
      </w:r>
      <w:r w:rsidR="0046001B" w:rsidRPr="0046001B">
        <w:rPr>
          <w:noProof/>
          <w:sz w:val="16"/>
          <w:szCs w:val="16"/>
        </w:rPr>
        <w:drawing>
          <wp:inline distT="0" distB="0" distL="0" distR="0" wp14:anchorId="7B570B5D" wp14:editId="1FA6D25B">
            <wp:extent cx="2729958" cy="28956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51288" cy="302429"/>
                    </a:xfrm>
                    <a:prstGeom prst="rect">
                      <a:avLst/>
                    </a:prstGeom>
                  </pic:spPr>
                </pic:pic>
              </a:graphicData>
            </a:graphic>
          </wp:inline>
        </w:drawing>
      </w:r>
      <w:r>
        <w:rPr>
          <w:sz w:val="16"/>
          <w:szCs w:val="16"/>
        </w:rPr>
        <w:t xml:space="preserve"> . Con este definimos una función de </w:t>
      </w:r>
      <w:proofErr w:type="spellStart"/>
      <w:r>
        <w:rPr>
          <w:sz w:val="16"/>
          <w:szCs w:val="16"/>
        </w:rPr>
        <w:t>kernel</w:t>
      </w:r>
      <w:proofErr w:type="spellEnd"/>
      <w:r>
        <w:rPr>
          <w:sz w:val="16"/>
          <w:szCs w:val="16"/>
        </w:rPr>
        <w:t xml:space="preserve"> tal que </w:t>
      </w:r>
      <w:proofErr w:type="spellStart"/>
      <w:r>
        <w:rPr>
          <w:sz w:val="16"/>
          <w:szCs w:val="16"/>
        </w:rPr>
        <w:t>R</w:t>
      </w:r>
      <w:r>
        <w:rPr>
          <w:sz w:val="16"/>
          <w:szCs w:val="16"/>
          <w:vertAlign w:val="superscript"/>
        </w:rPr>
        <w:t>D</w:t>
      </w:r>
      <w:r>
        <w:rPr>
          <w:sz w:val="16"/>
          <w:szCs w:val="16"/>
        </w:rPr>
        <w:t>xR</w:t>
      </w:r>
      <w:r>
        <w:rPr>
          <w:sz w:val="16"/>
          <w:szCs w:val="16"/>
          <w:vertAlign w:val="superscript"/>
        </w:rPr>
        <w:t>D</w:t>
      </w:r>
      <w:proofErr w:type="spellEnd"/>
      <w:r>
        <w:rPr>
          <w:sz w:val="16"/>
          <w:szCs w:val="16"/>
        </w:rPr>
        <w:t xml:space="preserve">-&gt;R, de tal manera que K es el producto escalar de phi. </w:t>
      </w:r>
    </w:p>
    <w:p w14:paraId="32F17D6C" w14:textId="60719561" w:rsidR="00A7121D" w:rsidRDefault="00A7121D" w:rsidP="00F84983">
      <w:pPr>
        <w:rPr>
          <w:sz w:val="16"/>
          <w:szCs w:val="16"/>
        </w:rPr>
      </w:pPr>
      <w:r>
        <w:rPr>
          <w:sz w:val="16"/>
          <w:szCs w:val="16"/>
        </w:rPr>
        <w:lastRenderedPageBreak/>
        <w:t>Con el perceptrón, aprendemos la beta para cada muestra.</w:t>
      </w:r>
    </w:p>
    <w:p w14:paraId="007C8EDF" w14:textId="1DBB0AD5" w:rsidR="00A7121D" w:rsidRDefault="00A7121D" w:rsidP="00F84983">
      <w:pPr>
        <w:rPr>
          <w:sz w:val="16"/>
          <w:szCs w:val="16"/>
        </w:rPr>
      </w:pPr>
      <w:r w:rsidRPr="00A7121D">
        <w:rPr>
          <w:noProof/>
          <w:sz w:val="16"/>
          <w:szCs w:val="16"/>
        </w:rPr>
        <w:drawing>
          <wp:inline distT="0" distB="0" distL="0" distR="0" wp14:anchorId="6234DD28" wp14:editId="547E0B1D">
            <wp:extent cx="2631194" cy="13716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77441" cy="1395708"/>
                    </a:xfrm>
                    <a:prstGeom prst="rect">
                      <a:avLst/>
                    </a:prstGeom>
                  </pic:spPr>
                </pic:pic>
              </a:graphicData>
            </a:graphic>
          </wp:inline>
        </w:drawing>
      </w:r>
    </w:p>
    <w:p w14:paraId="00AB5237" w14:textId="38A77E9E" w:rsidR="00A7121D" w:rsidRDefault="00A7121D" w:rsidP="00F84983">
      <w:pPr>
        <w:rPr>
          <w:sz w:val="16"/>
          <w:szCs w:val="16"/>
        </w:rPr>
      </w:pPr>
      <w:r>
        <w:rPr>
          <w:sz w:val="16"/>
          <w:szCs w:val="16"/>
        </w:rPr>
        <w:t xml:space="preserve">Para obtener una función de </w:t>
      </w:r>
      <w:proofErr w:type="spellStart"/>
      <w:r>
        <w:rPr>
          <w:sz w:val="16"/>
          <w:szCs w:val="16"/>
        </w:rPr>
        <w:t>kernel</w:t>
      </w:r>
      <w:proofErr w:type="spellEnd"/>
      <w:r>
        <w:rPr>
          <w:sz w:val="16"/>
          <w:szCs w:val="16"/>
        </w:rPr>
        <w:t xml:space="preserve"> es necesario demostrar que </w:t>
      </w:r>
      <w:r w:rsidRPr="00A7121D">
        <w:rPr>
          <w:noProof/>
          <w:sz w:val="16"/>
          <w:szCs w:val="16"/>
        </w:rPr>
        <w:drawing>
          <wp:inline distT="0" distB="0" distL="0" distR="0" wp14:anchorId="7DB9B08D" wp14:editId="57B701B0">
            <wp:extent cx="1413211" cy="147293"/>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41174" cy="160630"/>
                    </a:xfrm>
                    <a:prstGeom prst="rect">
                      <a:avLst/>
                    </a:prstGeom>
                  </pic:spPr>
                </pic:pic>
              </a:graphicData>
            </a:graphic>
          </wp:inline>
        </w:drawing>
      </w:r>
      <w:r>
        <w:rPr>
          <w:sz w:val="16"/>
          <w:szCs w:val="16"/>
        </w:rPr>
        <w:t xml:space="preserve">. </w:t>
      </w:r>
      <w:r>
        <w:rPr>
          <w:b/>
          <w:bCs/>
          <w:sz w:val="16"/>
          <w:szCs w:val="16"/>
        </w:rPr>
        <w:t>Condición de Mercer</w:t>
      </w:r>
      <w:r>
        <w:rPr>
          <w:sz w:val="16"/>
          <w:szCs w:val="16"/>
        </w:rPr>
        <w:t xml:space="preserve">: una condición necesaria y suficiente para que K sea un </w:t>
      </w:r>
      <w:proofErr w:type="spellStart"/>
      <w:r>
        <w:rPr>
          <w:sz w:val="16"/>
          <w:szCs w:val="16"/>
        </w:rPr>
        <w:t>kernel</w:t>
      </w:r>
      <w:proofErr w:type="spellEnd"/>
      <w:r>
        <w:rPr>
          <w:sz w:val="16"/>
          <w:szCs w:val="16"/>
        </w:rPr>
        <w:t xml:space="preserve"> válido es que la matriz de gran K(</w:t>
      </w:r>
      <w:proofErr w:type="spellStart"/>
      <w:proofErr w:type="gramStart"/>
      <w:r>
        <w:rPr>
          <w:sz w:val="16"/>
          <w:szCs w:val="16"/>
        </w:rPr>
        <w:t>x,y</w:t>
      </w:r>
      <w:proofErr w:type="spellEnd"/>
      <w:proofErr w:type="gramEnd"/>
      <w:r>
        <w:rPr>
          <w:sz w:val="16"/>
          <w:szCs w:val="16"/>
        </w:rPr>
        <w:t xml:space="preserve">) ha de ser </w:t>
      </w:r>
      <w:proofErr w:type="spellStart"/>
      <w:r>
        <w:rPr>
          <w:sz w:val="16"/>
          <w:szCs w:val="16"/>
        </w:rPr>
        <w:t>semi-definida</w:t>
      </w:r>
      <w:proofErr w:type="spellEnd"/>
      <w:r>
        <w:rPr>
          <w:sz w:val="16"/>
          <w:szCs w:val="16"/>
        </w:rPr>
        <w:t xml:space="preserve"> positiva para todo posible par de muestras del conjunto de entrenamiento.</w:t>
      </w:r>
      <w:r w:rsidR="00E730FC">
        <w:rPr>
          <w:sz w:val="16"/>
          <w:szCs w:val="16"/>
        </w:rPr>
        <w:t xml:space="preserve">, esto es: </w:t>
      </w:r>
      <w:r w:rsidR="00E730FC" w:rsidRPr="00E730FC">
        <w:rPr>
          <w:noProof/>
          <w:sz w:val="16"/>
          <w:szCs w:val="16"/>
        </w:rPr>
        <w:drawing>
          <wp:inline distT="0" distB="0" distL="0" distR="0" wp14:anchorId="7F8CC92D" wp14:editId="7F070162">
            <wp:extent cx="1120140" cy="173218"/>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62411" cy="179755"/>
                    </a:xfrm>
                    <a:prstGeom prst="rect">
                      <a:avLst/>
                    </a:prstGeom>
                  </pic:spPr>
                </pic:pic>
              </a:graphicData>
            </a:graphic>
          </wp:inline>
        </w:drawing>
      </w:r>
      <w:r w:rsidR="00E730FC">
        <w:rPr>
          <w:sz w:val="16"/>
          <w:szCs w:val="16"/>
        </w:rPr>
        <w:t>.</w:t>
      </w:r>
    </w:p>
    <w:p w14:paraId="0CB13CAF" w14:textId="259EA18A" w:rsidR="00E730FC" w:rsidRDefault="00E730FC" w:rsidP="00F84983">
      <w:pPr>
        <w:rPr>
          <w:noProof/>
        </w:rPr>
      </w:pPr>
      <w:r>
        <w:rPr>
          <w:sz w:val="16"/>
          <w:szCs w:val="16"/>
        </w:rPr>
        <w:t xml:space="preserve">Funciones de base </w:t>
      </w:r>
      <w:proofErr w:type="gramStart"/>
      <w:r>
        <w:rPr>
          <w:sz w:val="16"/>
          <w:szCs w:val="16"/>
        </w:rPr>
        <w:t>radial(</w:t>
      </w:r>
      <w:proofErr w:type="gramEnd"/>
      <w:r>
        <w:rPr>
          <w:sz w:val="16"/>
          <w:szCs w:val="16"/>
        </w:rPr>
        <w:t xml:space="preserve">RBF) son aquellas que </w:t>
      </w:r>
      <w:r w:rsidRPr="00E730FC">
        <w:rPr>
          <w:noProof/>
          <w:sz w:val="16"/>
          <w:szCs w:val="16"/>
        </w:rPr>
        <w:drawing>
          <wp:inline distT="0" distB="0" distL="0" distR="0" wp14:anchorId="6F2DDF04" wp14:editId="34986E33">
            <wp:extent cx="1021080" cy="168528"/>
            <wp:effectExtent l="0" t="0" r="762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76116" cy="177612"/>
                    </a:xfrm>
                    <a:prstGeom prst="rect">
                      <a:avLst/>
                    </a:prstGeom>
                  </pic:spPr>
                </pic:pic>
              </a:graphicData>
            </a:graphic>
          </wp:inline>
        </w:drawing>
      </w:r>
      <w:r>
        <w:rPr>
          <w:sz w:val="16"/>
          <w:szCs w:val="16"/>
        </w:rPr>
        <w:t xml:space="preserve"> dónde phi es:</w:t>
      </w:r>
      <w:r w:rsidRPr="00E730FC">
        <w:rPr>
          <w:noProof/>
        </w:rPr>
        <w:t xml:space="preserve"> </w:t>
      </w:r>
      <w:r w:rsidRPr="00E730FC">
        <w:rPr>
          <w:noProof/>
          <w:sz w:val="16"/>
          <w:szCs w:val="16"/>
        </w:rPr>
        <w:drawing>
          <wp:inline distT="0" distB="0" distL="0" distR="0" wp14:anchorId="648E03F4" wp14:editId="4946AA4A">
            <wp:extent cx="1706884" cy="487680"/>
            <wp:effectExtent l="0" t="0" r="762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27623" cy="493605"/>
                    </a:xfrm>
                    <a:prstGeom prst="rect">
                      <a:avLst/>
                    </a:prstGeom>
                  </pic:spPr>
                </pic:pic>
              </a:graphicData>
            </a:graphic>
          </wp:inline>
        </w:drawing>
      </w:r>
    </w:p>
    <w:p w14:paraId="4ECD0757" w14:textId="57FF933D" w:rsidR="006D13CF" w:rsidRDefault="00E730FC" w:rsidP="00F84983">
      <w:pPr>
        <w:rPr>
          <w:noProof/>
        </w:rPr>
      </w:pPr>
      <w:r w:rsidRPr="00E730FC">
        <w:rPr>
          <w:noProof/>
          <w:sz w:val="16"/>
          <w:szCs w:val="16"/>
        </w:rPr>
        <w:t>Las funciones de base radial nos permiten definir funciones discriminantes lineales generalizadas</w:t>
      </w:r>
      <w:r>
        <w:rPr>
          <w:noProof/>
          <w:sz w:val="16"/>
          <w:szCs w:val="16"/>
        </w:rPr>
        <w:t xml:space="preserve"> de manera que dados m vectores mu:</w:t>
      </w:r>
      <w:r w:rsidRPr="00E730FC">
        <w:rPr>
          <w:noProof/>
        </w:rPr>
        <w:t xml:space="preserve"> </w:t>
      </w:r>
      <w:r w:rsidRPr="00E730FC">
        <w:rPr>
          <w:noProof/>
          <w:sz w:val="16"/>
          <w:szCs w:val="16"/>
        </w:rPr>
        <w:drawing>
          <wp:inline distT="0" distB="0" distL="0" distR="0" wp14:anchorId="507C99C0" wp14:editId="2D46674C">
            <wp:extent cx="2430825" cy="289560"/>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99292" cy="309628"/>
                    </a:xfrm>
                    <a:prstGeom prst="rect">
                      <a:avLst/>
                    </a:prstGeom>
                  </pic:spPr>
                </pic:pic>
              </a:graphicData>
            </a:graphic>
          </wp:inline>
        </w:drawing>
      </w:r>
      <w:r>
        <w:rPr>
          <w:noProof/>
        </w:rPr>
        <w:t xml:space="preserve"> </w:t>
      </w:r>
    </w:p>
    <w:p w14:paraId="02C07CD5" w14:textId="18A3FFB7" w:rsidR="006D13CF" w:rsidRDefault="006D13CF" w:rsidP="00F84983">
      <w:pPr>
        <w:rPr>
          <w:noProof/>
          <w:sz w:val="16"/>
          <w:szCs w:val="16"/>
        </w:rPr>
      </w:pPr>
      <w:r>
        <w:rPr>
          <w:noProof/>
          <w:sz w:val="16"/>
          <w:szCs w:val="16"/>
        </w:rPr>
        <w:t>Las funciones de base radial se pueden aprender de dos maneras diferentes:</w:t>
      </w:r>
    </w:p>
    <w:p w14:paraId="6695C9B3" w14:textId="7CC76A9D" w:rsidR="006D13CF" w:rsidRDefault="006D13CF" w:rsidP="006D13CF">
      <w:pPr>
        <w:pStyle w:val="Prrafodelista"/>
        <w:numPr>
          <w:ilvl w:val="0"/>
          <w:numId w:val="1"/>
        </w:numPr>
        <w:rPr>
          <w:noProof/>
          <w:sz w:val="16"/>
          <w:szCs w:val="16"/>
        </w:rPr>
      </w:pPr>
      <w:r>
        <w:rPr>
          <w:noProof/>
          <w:sz w:val="16"/>
          <w:szCs w:val="16"/>
        </w:rPr>
        <w:t>De manera secuencial, aprendiéndolas dede un conjunto modificado de entrada tras aplicarle un kernel, una mixtura de gaussianas o mapas autoorganizativos y aprendiendo sus pesos con perceptron o widrow-hoff a partir de un conjunto al que le hemos palicado una transformación</w:t>
      </w:r>
    </w:p>
    <w:p w14:paraId="0951FF5A" w14:textId="680A8CCB" w:rsidR="006D13CF" w:rsidRDefault="006D13CF" w:rsidP="006D13CF">
      <w:pPr>
        <w:pStyle w:val="Prrafodelista"/>
        <w:numPr>
          <w:ilvl w:val="0"/>
          <w:numId w:val="1"/>
        </w:numPr>
        <w:rPr>
          <w:noProof/>
          <w:sz w:val="16"/>
          <w:szCs w:val="16"/>
        </w:rPr>
      </w:pPr>
      <w:r>
        <w:rPr>
          <w:noProof/>
          <w:sz w:val="16"/>
          <w:szCs w:val="16"/>
        </w:rPr>
        <w:t>Mediante el aprendizaje integrado de la función de base radial y de sus pesos minimizando el error cuadrático medio.</w:t>
      </w:r>
    </w:p>
    <w:p w14:paraId="77C845EC" w14:textId="4A61689A" w:rsidR="006D13CF" w:rsidRDefault="006D13CF" w:rsidP="006D13CF">
      <w:pPr>
        <w:rPr>
          <w:noProof/>
          <w:sz w:val="16"/>
          <w:szCs w:val="16"/>
        </w:rPr>
      </w:pPr>
      <w:r>
        <w:rPr>
          <w:noProof/>
          <w:sz w:val="16"/>
          <w:szCs w:val="16"/>
        </w:rPr>
        <w:t>Clasificadores de margen máximo: encuentran clasificadores lineales con buena generalización. Obtenerlos es un problema convexo de optimización. Es una extensión de los kernel para lidiar con fronteras no lineales.  En el ejemplo clásico, dado un conjunto linealmente separable, encuentra una función discriminante lineal que clasifica correctamente todas las muestras con un margen dado, de manera que todas las muestras están en la región que deberían y ninguna está en el tubo</w:t>
      </w:r>
      <w:r w:rsidRPr="006D13CF">
        <w:rPr>
          <w:noProof/>
          <w:sz w:val="16"/>
          <w:szCs w:val="16"/>
        </w:rPr>
        <w:drawing>
          <wp:inline distT="0" distB="0" distL="0" distR="0" wp14:anchorId="5BBF979A" wp14:editId="1C8F8EAE">
            <wp:extent cx="2219233" cy="702513"/>
            <wp:effectExtent l="0" t="0" r="0"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94366" cy="726297"/>
                    </a:xfrm>
                    <a:prstGeom prst="rect">
                      <a:avLst/>
                    </a:prstGeom>
                  </pic:spPr>
                </pic:pic>
              </a:graphicData>
            </a:graphic>
          </wp:inline>
        </w:drawing>
      </w:r>
    </w:p>
    <w:p w14:paraId="4479DAAB" w14:textId="702D1650" w:rsidR="00382B86" w:rsidRDefault="006D13CF" w:rsidP="006D13CF">
      <w:pPr>
        <w:rPr>
          <w:noProof/>
          <w:sz w:val="16"/>
          <w:szCs w:val="16"/>
        </w:rPr>
      </w:pPr>
      <w:r>
        <w:rPr>
          <w:noProof/>
          <w:sz w:val="16"/>
          <w:szCs w:val="16"/>
        </w:rPr>
        <w:t>Maquinas  vectores soporte</w:t>
      </w:r>
      <w:r w:rsidR="00382B86">
        <w:rPr>
          <w:noProof/>
          <w:sz w:val="16"/>
          <w:szCs w:val="16"/>
        </w:rPr>
        <w:t>:</w:t>
      </w:r>
    </w:p>
    <w:p w14:paraId="0CBDFDAA" w14:textId="01579773" w:rsidR="00382B86" w:rsidRDefault="00382B86" w:rsidP="006D13CF">
      <w:pPr>
        <w:rPr>
          <w:noProof/>
          <w:sz w:val="16"/>
          <w:szCs w:val="16"/>
        </w:rPr>
      </w:pPr>
      <w:r w:rsidRPr="00382B86">
        <w:rPr>
          <w:noProof/>
          <w:sz w:val="16"/>
          <w:szCs w:val="16"/>
        </w:rPr>
        <w:drawing>
          <wp:inline distT="0" distB="0" distL="0" distR="0" wp14:anchorId="20FE5A5A" wp14:editId="51BC17FF">
            <wp:extent cx="2537460" cy="1468647"/>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50158" cy="1475997"/>
                    </a:xfrm>
                    <a:prstGeom prst="rect">
                      <a:avLst/>
                    </a:prstGeom>
                  </pic:spPr>
                </pic:pic>
              </a:graphicData>
            </a:graphic>
          </wp:inline>
        </w:drawing>
      </w:r>
      <w:r w:rsidRPr="00382B86">
        <w:rPr>
          <w:noProof/>
          <w:sz w:val="16"/>
          <w:szCs w:val="16"/>
        </w:rPr>
        <w:drawing>
          <wp:inline distT="0" distB="0" distL="0" distR="0" wp14:anchorId="5EE52A36" wp14:editId="63311AA4">
            <wp:extent cx="2705100" cy="1492194"/>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3841" cy="1502532"/>
                    </a:xfrm>
                    <a:prstGeom prst="rect">
                      <a:avLst/>
                    </a:prstGeom>
                  </pic:spPr>
                </pic:pic>
              </a:graphicData>
            </a:graphic>
          </wp:inline>
        </w:drawing>
      </w:r>
      <w:r w:rsidRPr="00382B86">
        <w:rPr>
          <w:noProof/>
          <w:sz w:val="16"/>
          <w:szCs w:val="16"/>
        </w:rPr>
        <w:drawing>
          <wp:inline distT="0" distB="0" distL="0" distR="0" wp14:anchorId="01B5D8EE" wp14:editId="1D1B70B5">
            <wp:extent cx="2536615" cy="1158240"/>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50731" cy="1164686"/>
                    </a:xfrm>
                    <a:prstGeom prst="rect">
                      <a:avLst/>
                    </a:prstGeom>
                  </pic:spPr>
                </pic:pic>
              </a:graphicData>
            </a:graphic>
          </wp:inline>
        </w:drawing>
      </w:r>
    </w:p>
    <w:p w14:paraId="4A89E653" w14:textId="5957D965" w:rsidR="00382B86" w:rsidRPr="00B53124" w:rsidRDefault="00382B86" w:rsidP="00382B86">
      <w:pPr>
        <w:rPr>
          <w:b/>
          <w:bCs/>
          <w:sz w:val="16"/>
          <w:szCs w:val="16"/>
        </w:rPr>
      </w:pPr>
      <w:r w:rsidRPr="00B53124">
        <w:rPr>
          <w:b/>
          <w:bCs/>
          <w:sz w:val="16"/>
          <w:szCs w:val="16"/>
        </w:rPr>
        <w:lastRenderedPageBreak/>
        <w:t xml:space="preserve">Tema </w:t>
      </w:r>
      <w:r>
        <w:rPr>
          <w:b/>
          <w:bCs/>
          <w:sz w:val="16"/>
          <w:szCs w:val="16"/>
        </w:rPr>
        <w:t>2</w:t>
      </w:r>
      <w:r w:rsidRPr="00B53124">
        <w:rPr>
          <w:b/>
          <w:bCs/>
          <w:sz w:val="16"/>
          <w:szCs w:val="16"/>
        </w:rPr>
        <w:t xml:space="preserve">: </w:t>
      </w:r>
      <w:r>
        <w:rPr>
          <w:b/>
          <w:bCs/>
          <w:sz w:val="16"/>
          <w:szCs w:val="16"/>
        </w:rPr>
        <w:t>Perceptrón multicapa</w:t>
      </w:r>
    </w:p>
    <w:p w14:paraId="2931D7E7" w14:textId="77777777" w:rsidR="006E7F7F" w:rsidRDefault="006E7F7F" w:rsidP="00382B86">
      <w:pPr>
        <w:rPr>
          <w:sz w:val="16"/>
          <w:szCs w:val="16"/>
        </w:rPr>
      </w:pPr>
      <w:r>
        <w:rPr>
          <w:sz w:val="16"/>
          <w:szCs w:val="16"/>
        </w:rPr>
        <w:t>Funciones de activación típicas:</w:t>
      </w:r>
    </w:p>
    <w:p w14:paraId="4656E3CC" w14:textId="77777777" w:rsidR="006E7F7F" w:rsidRDefault="006E7F7F" w:rsidP="00382B86">
      <w:pPr>
        <w:rPr>
          <w:sz w:val="16"/>
          <w:szCs w:val="16"/>
        </w:rPr>
      </w:pPr>
      <w:r w:rsidRPr="006E7F7F">
        <w:rPr>
          <w:noProof/>
          <w:sz w:val="16"/>
          <w:szCs w:val="16"/>
        </w:rPr>
        <w:drawing>
          <wp:inline distT="0" distB="0" distL="0" distR="0" wp14:anchorId="01B8D629" wp14:editId="541F8994">
            <wp:extent cx="2979420" cy="164246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92333" cy="1649584"/>
                    </a:xfrm>
                    <a:prstGeom prst="rect">
                      <a:avLst/>
                    </a:prstGeom>
                  </pic:spPr>
                </pic:pic>
              </a:graphicData>
            </a:graphic>
          </wp:inline>
        </w:drawing>
      </w:r>
      <w:r w:rsidRPr="006E7F7F">
        <w:rPr>
          <w:sz w:val="16"/>
          <w:szCs w:val="16"/>
        </w:rPr>
        <w:t xml:space="preserve"> </w:t>
      </w:r>
    </w:p>
    <w:p w14:paraId="503A8FD1" w14:textId="672CA3AA" w:rsidR="006E7F7F" w:rsidRDefault="006E7F7F" w:rsidP="00382B86">
      <w:pPr>
        <w:rPr>
          <w:sz w:val="16"/>
          <w:szCs w:val="16"/>
        </w:rPr>
      </w:pPr>
      <w:r>
        <w:rPr>
          <w:sz w:val="16"/>
          <w:szCs w:val="16"/>
        </w:rPr>
        <w:t>Un perceptrón multicapa con al menos una función de activación no lineal define una función discriminante lineal generalizada:</w:t>
      </w:r>
    </w:p>
    <w:p w14:paraId="368F9131" w14:textId="63A48332" w:rsidR="006E7F7F" w:rsidRDefault="006A1E6D" w:rsidP="00382B86">
      <w:pPr>
        <w:rPr>
          <w:sz w:val="16"/>
          <w:szCs w:val="16"/>
        </w:rPr>
      </w:pPr>
      <w:r w:rsidRPr="006A1E6D">
        <w:rPr>
          <w:noProof/>
          <w:sz w:val="16"/>
          <w:szCs w:val="16"/>
        </w:rPr>
        <w:drawing>
          <wp:inline distT="0" distB="0" distL="0" distR="0" wp14:anchorId="3949F167" wp14:editId="365E7289">
            <wp:extent cx="2114761" cy="28947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90341" cy="299819"/>
                    </a:xfrm>
                    <a:prstGeom prst="rect">
                      <a:avLst/>
                    </a:prstGeom>
                  </pic:spPr>
                </pic:pic>
              </a:graphicData>
            </a:graphic>
          </wp:inline>
        </w:drawing>
      </w:r>
    </w:p>
    <w:p w14:paraId="39A07C03" w14:textId="4E55D909" w:rsidR="006E7F7F" w:rsidRDefault="006A1E6D" w:rsidP="00382B86">
      <w:pPr>
        <w:rPr>
          <w:sz w:val="16"/>
          <w:szCs w:val="16"/>
        </w:rPr>
      </w:pPr>
      <w:r>
        <w:rPr>
          <w:sz w:val="16"/>
          <w:szCs w:val="16"/>
        </w:rPr>
        <w:t>Puede implementar fronteras de decisión que son lineales en un intervalo. Además, si tiene una capa oculta y una función de activación de salto, puede implementar fronteras de decisión convexas. Alternativamente, cualquier frontera de decisión basada en hiperplanos puede ser representada en términos de perceptrón multicapa de dos capas ocultas y función de activación de salto.</w:t>
      </w:r>
    </w:p>
    <w:p w14:paraId="38DB01FA" w14:textId="4C93B953" w:rsidR="006E7F7F" w:rsidRDefault="00C0287E" w:rsidP="00382B86">
      <w:pPr>
        <w:rPr>
          <w:noProof/>
        </w:rPr>
      </w:pPr>
      <w:r>
        <w:rPr>
          <w:noProof/>
          <w:sz w:val="16"/>
          <w:szCs w:val="16"/>
        </w:rPr>
        <w:t>Problema de regresión: encontrar el vector de pesos w que minimiza el error cuadrático medio:</w:t>
      </w:r>
      <w:r w:rsidRPr="00C0287E">
        <w:rPr>
          <w:noProof/>
        </w:rPr>
        <w:t xml:space="preserve"> </w:t>
      </w:r>
      <w:r w:rsidRPr="00C0287E">
        <w:rPr>
          <w:noProof/>
          <w:sz w:val="16"/>
          <w:szCs w:val="16"/>
        </w:rPr>
        <w:drawing>
          <wp:inline distT="0" distB="0" distL="0" distR="0" wp14:anchorId="10E3DD89" wp14:editId="21ABABC1">
            <wp:extent cx="1417320" cy="242536"/>
            <wp:effectExtent l="0" t="0" r="0" b="571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501281" cy="256904"/>
                    </a:xfrm>
                    <a:prstGeom prst="rect">
                      <a:avLst/>
                    </a:prstGeom>
                  </pic:spPr>
                </pic:pic>
              </a:graphicData>
            </a:graphic>
          </wp:inline>
        </w:drawing>
      </w:r>
    </w:p>
    <w:p w14:paraId="5A397F11" w14:textId="262EC3A7" w:rsidR="00C0287E" w:rsidRDefault="00C0287E" w:rsidP="00382B86">
      <w:pPr>
        <w:rPr>
          <w:noProof/>
        </w:rPr>
      </w:pPr>
      <w:r>
        <w:rPr>
          <w:noProof/>
          <w:sz w:val="16"/>
          <w:szCs w:val="16"/>
        </w:rPr>
        <w:t xml:space="preserve">Solución: descenso por gradiente: </w:t>
      </w:r>
      <w:r w:rsidRPr="00C0287E">
        <w:rPr>
          <w:noProof/>
          <w:sz w:val="16"/>
          <w:szCs w:val="16"/>
        </w:rPr>
        <w:drawing>
          <wp:inline distT="0" distB="0" distL="0" distR="0" wp14:anchorId="5A4DD10D" wp14:editId="5EAB0060">
            <wp:extent cx="1037393" cy="340995"/>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048347" cy="344595"/>
                    </a:xfrm>
                    <a:prstGeom prst="rect">
                      <a:avLst/>
                    </a:prstGeom>
                  </pic:spPr>
                </pic:pic>
              </a:graphicData>
            </a:graphic>
          </wp:inline>
        </w:drawing>
      </w:r>
      <w:r w:rsidRPr="00C0287E">
        <w:rPr>
          <w:noProof/>
        </w:rPr>
        <w:t xml:space="preserve"> </w:t>
      </w:r>
      <w:r w:rsidRPr="00C0287E">
        <w:rPr>
          <w:noProof/>
          <w:sz w:val="16"/>
          <w:szCs w:val="16"/>
        </w:rPr>
        <w:drawing>
          <wp:inline distT="0" distB="0" distL="0" distR="0" wp14:anchorId="7C28CC47" wp14:editId="4D5B3AB0">
            <wp:extent cx="868680" cy="152019"/>
            <wp:effectExtent l="0" t="0" r="762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08638" cy="159012"/>
                    </a:xfrm>
                    <a:prstGeom prst="rect">
                      <a:avLst/>
                    </a:prstGeom>
                  </pic:spPr>
                </pic:pic>
              </a:graphicData>
            </a:graphic>
          </wp:inline>
        </w:drawing>
      </w:r>
    </w:p>
    <w:p w14:paraId="1EE21385" w14:textId="3141F73F" w:rsidR="00126C7C" w:rsidRDefault="00126C7C" w:rsidP="00382B86">
      <w:pPr>
        <w:rPr>
          <w:noProof/>
        </w:rPr>
      </w:pPr>
      <w:r w:rsidRPr="00126C7C">
        <w:rPr>
          <w:noProof/>
          <w:sz w:val="16"/>
          <w:szCs w:val="16"/>
        </w:rPr>
        <w:t>A</w:t>
      </w:r>
      <w:r>
        <w:rPr>
          <w:noProof/>
          <w:sz w:val="16"/>
          <w:szCs w:val="16"/>
        </w:rPr>
        <w:t xml:space="preserve">juste de peso de salida de la capa oculta w: </w:t>
      </w:r>
      <w:r w:rsidRPr="00126C7C">
        <w:rPr>
          <w:noProof/>
          <w:sz w:val="16"/>
          <w:szCs w:val="16"/>
        </w:rPr>
        <w:drawing>
          <wp:inline distT="0" distB="0" distL="0" distR="0" wp14:anchorId="3CDB7D89" wp14:editId="6EEF7BD0">
            <wp:extent cx="781812" cy="182880"/>
            <wp:effectExtent l="0" t="0" r="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788430" cy="184428"/>
                    </a:xfrm>
                    <a:prstGeom prst="rect">
                      <a:avLst/>
                    </a:prstGeom>
                  </pic:spPr>
                </pic:pic>
              </a:graphicData>
            </a:graphic>
          </wp:inline>
        </w:drawing>
      </w:r>
      <w:r w:rsidRPr="00126C7C">
        <w:rPr>
          <w:noProof/>
        </w:rPr>
        <w:t xml:space="preserve"> </w:t>
      </w:r>
      <w:r w:rsidRPr="00126C7C">
        <w:rPr>
          <w:noProof/>
          <w:sz w:val="16"/>
          <w:szCs w:val="16"/>
        </w:rPr>
        <w:drawing>
          <wp:inline distT="0" distB="0" distL="0" distR="0" wp14:anchorId="7391FD84" wp14:editId="47AE7CF1">
            <wp:extent cx="2162991" cy="1882140"/>
            <wp:effectExtent l="0" t="0" r="889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181464" cy="1898214"/>
                    </a:xfrm>
                    <a:prstGeom prst="rect">
                      <a:avLst/>
                    </a:prstGeom>
                  </pic:spPr>
                </pic:pic>
              </a:graphicData>
            </a:graphic>
          </wp:inline>
        </w:drawing>
      </w:r>
    </w:p>
    <w:p w14:paraId="4AB6F7A4" w14:textId="0BFC14DB" w:rsidR="00126C7C" w:rsidRDefault="00126C7C" w:rsidP="00382B86">
      <w:pPr>
        <w:rPr>
          <w:noProof/>
        </w:rPr>
      </w:pPr>
      <w:r>
        <w:rPr>
          <w:noProof/>
          <w:sz w:val="16"/>
          <w:szCs w:val="16"/>
        </w:rPr>
        <w:t xml:space="preserve">Ajuste de peso en la capa de entrada: </w:t>
      </w:r>
      <w:r w:rsidRPr="00126C7C">
        <w:rPr>
          <w:noProof/>
          <w:sz w:val="16"/>
          <w:szCs w:val="16"/>
        </w:rPr>
        <w:drawing>
          <wp:inline distT="0" distB="0" distL="0" distR="0" wp14:anchorId="11623A81" wp14:editId="10845933">
            <wp:extent cx="1319161" cy="264795"/>
            <wp:effectExtent l="0" t="0" r="0" b="190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27984" cy="266566"/>
                    </a:xfrm>
                    <a:prstGeom prst="rect">
                      <a:avLst/>
                    </a:prstGeom>
                  </pic:spPr>
                </pic:pic>
              </a:graphicData>
            </a:graphic>
          </wp:inline>
        </w:drawing>
      </w:r>
      <w:r w:rsidRPr="00126C7C">
        <w:rPr>
          <w:noProof/>
        </w:rPr>
        <w:t xml:space="preserve"> </w:t>
      </w:r>
      <w:r w:rsidRPr="00126C7C">
        <w:rPr>
          <w:noProof/>
          <w:sz w:val="16"/>
          <w:szCs w:val="16"/>
        </w:rPr>
        <w:drawing>
          <wp:inline distT="0" distB="0" distL="0" distR="0" wp14:anchorId="39009BA6" wp14:editId="5A4E7439">
            <wp:extent cx="1920240" cy="1757638"/>
            <wp:effectExtent l="0" t="0" r="381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941557" cy="1777150"/>
                    </a:xfrm>
                    <a:prstGeom prst="rect">
                      <a:avLst/>
                    </a:prstGeom>
                  </pic:spPr>
                </pic:pic>
              </a:graphicData>
            </a:graphic>
          </wp:inline>
        </w:drawing>
      </w:r>
    </w:p>
    <w:p w14:paraId="60B8BDDE" w14:textId="1065976F" w:rsidR="00126C7C" w:rsidRDefault="00126C7C" w:rsidP="00382B86">
      <w:pPr>
        <w:rPr>
          <w:noProof/>
          <w:sz w:val="16"/>
          <w:szCs w:val="16"/>
        </w:rPr>
      </w:pPr>
      <w:r w:rsidRPr="00126C7C">
        <w:rPr>
          <w:noProof/>
          <w:sz w:val="16"/>
          <w:szCs w:val="16"/>
        </w:rPr>
        <w:lastRenderedPageBreak/>
        <w:drawing>
          <wp:inline distT="0" distB="0" distL="0" distR="0" wp14:anchorId="0085FC64" wp14:editId="65908065">
            <wp:extent cx="3402736" cy="2095500"/>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29981" cy="2112278"/>
                    </a:xfrm>
                    <a:prstGeom prst="rect">
                      <a:avLst/>
                    </a:prstGeom>
                  </pic:spPr>
                </pic:pic>
              </a:graphicData>
            </a:graphic>
          </wp:inline>
        </w:drawing>
      </w:r>
    </w:p>
    <w:p w14:paraId="246F24D0" w14:textId="48949FB6" w:rsidR="00126C7C" w:rsidRDefault="008E5BDD" w:rsidP="00382B86">
      <w:pPr>
        <w:rPr>
          <w:noProof/>
          <w:sz w:val="16"/>
          <w:szCs w:val="16"/>
        </w:rPr>
      </w:pPr>
      <w:r>
        <w:rPr>
          <w:noProof/>
          <w:sz w:val="16"/>
          <w:szCs w:val="16"/>
        </w:rPr>
        <w:t xml:space="preserve">Utilizado para clasificación, siempre dispone de una softmax en la capa de salida. Dada una topología de perceptrón multicapa y un conjunto de entrenamiento, busca un vector de pesos que minimiza la entropia cruzada: </w:t>
      </w:r>
      <w:r w:rsidRPr="008E5BDD">
        <w:rPr>
          <w:noProof/>
          <w:sz w:val="16"/>
          <w:szCs w:val="16"/>
        </w:rPr>
        <w:drawing>
          <wp:inline distT="0" distB="0" distL="0" distR="0" wp14:anchorId="23600091" wp14:editId="51BC8705">
            <wp:extent cx="1478280" cy="292451"/>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07107" cy="298154"/>
                    </a:xfrm>
                    <a:prstGeom prst="rect">
                      <a:avLst/>
                    </a:prstGeom>
                  </pic:spPr>
                </pic:pic>
              </a:graphicData>
            </a:graphic>
          </wp:inline>
        </w:drawing>
      </w:r>
    </w:p>
    <w:p w14:paraId="08BFDB3E" w14:textId="727BBFE1" w:rsidR="008E5BDD" w:rsidRDefault="008E5BDD" w:rsidP="00382B86">
      <w:pPr>
        <w:rPr>
          <w:noProof/>
          <w:sz w:val="16"/>
          <w:szCs w:val="16"/>
        </w:rPr>
      </w:pPr>
      <w:r>
        <w:rPr>
          <w:noProof/>
          <w:sz w:val="16"/>
          <w:szCs w:val="16"/>
        </w:rPr>
        <w:t>Convergencia del algoritmo de backpropagation: Cuando el numero de iteraciones tiende a infinito, el vector de pesos aprendido tiene a un mínimo local. El factor de aprendizaje debe ser menor que 2/L. Siendo L el máximo de los valores propios de la matriz. Un valor alto suele generar una convergencia alta pero tiende a oscilar. Un valor pequeño genera una convergencia baja y minimos locales.</w:t>
      </w:r>
    </w:p>
    <w:p w14:paraId="107D0CB5" w14:textId="6A3C24D7" w:rsidR="008E5BDD" w:rsidRDefault="008E5BDD" w:rsidP="00382B86">
      <w:pPr>
        <w:rPr>
          <w:noProof/>
          <w:sz w:val="16"/>
          <w:szCs w:val="16"/>
        </w:rPr>
      </w:pPr>
      <w:r>
        <w:rPr>
          <w:noProof/>
          <w:sz w:val="16"/>
          <w:szCs w:val="16"/>
        </w:rPr>
        <w:t xml:space="preserve">Interpretación probabilistica del perceptrón multicaoa: si alcanzamos un mínimo global del error cuadrático medio y la probabilidad a posteriori es implementable en términos de un MLP, entonces las salidas del MLP implementan la probabilidad a posteriori en las muestras de entrenamiento </w:t>
      </w:r>
      <w:r w:rsidR="00695788">
        <w:rPr>
          <w:noProof/>
          <w:sz w:val="16"/>
          <w:szCs w:val="16"/>
        </w:rPr>
        <w:t>P(C|x) -&gt; probabilidad de la clase dada x</w:t>
      </w:r>
    </w:p>
    <w:p w14:paraId="205E45B7" w14:textId="6721371D" w:rsidR="00603BD3" w:rsidRDefault="00603BD3" w:rsidP="00382B86">
      <w:pPr>
        <w:rPr>
          <w:noProof/>
          <w:sz w:val="16"/>
          <w:szCs w:val="16"/>
        </w:rPr>
      </w:pPr>
      <w:r>
        <w:rPr>
          <w:noProof/>
          <w:sz w:val="16"/>
          <w:szCs w:val="16"/>
        </w:rPr>
        <w:t>Derivadas de las funciones de activación:</w:t>
      </w:r>
    </w:p>
    <w:p w14:paraId="3777BA7A" w14:textId="004C401C" w:rsidR="00603BD3" w:rsidRDefault="00603BD3" w:rsidP="00382B86">
      <w:pPr>
        <w:rPr>
          <w:noProof/>
          <w:sz w:val="16"/>
          <w:szCs w:val="16"/>
        </w:rPr>
      </w:pPr>
      <w:r w:rsidRPr="00603BD3">
        <w:rPr>
          <w:noProof/>
          <w:sz w:val="16"/>
          <w:szCs w:val="16"/>
        </w:rPr>
        <w:drawing>
          <wp:inline distT="0" distB="0" distL="0" distR="0" wp14:anchorId="417F5EEB" wp14:editId="3D546890">
            <wp:extent cx="2783872" cy="1897380"/>
            <wp:effectExtent l="0" t="0" r="0"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87673" cy="1899971"/>
                    </a:xfrm>
                    <a:prstGeom prst="rect">
                      <a:avLst/>
                    </a:prstGeom>
                  </pic:spPr>
                </pic:pic>
              </a:graphicData>
            </a:graphic>
          </wp:inline>
        </w:drawing>
      </w:r>
    </w:p>
    <w:p w14:paraId="08442D38" w14:textId="2E06B965" w:rsidR="00603BD3" w:rsidRDefault="00603BD3" w:rsidP="00382B86">
      <w:pPr>
        <w:rPr>
          <w:noProof/>
          <w:sz w:val="16"/>
          <w:szCs w:val="16"/>
        </w:rPr>
      </w:pPr>
      <w:r>
        <w:rPr>
          <w:noProof/>
          <w:sz w:val="16"/>
          <w:szCs w:val="16"/>
        </w:rPr>
        <w:t>Algoritmo de batch: 1 actualización de los pesos por época.</w:t>
      </w:r>
    </w:p>
    <w:p w14:paraId="03121AB8" w14:textId="2F8904DB" w:rsidR="00603BD3" w:rsidRDefault="00603BD3" w:rsidP="00382B86">
      <w:pPr>
        <w:rPr>
          <w:noProof/>
          <w:sz w:val="16"/>
          <w:szCs w:val="16"/>
        </w:rPr>
      </w:pPr>
      <w:r>
        <w:rPr>
          <w:noProof/>
          <w:sz w:val="16"/>
          <w:szCs w:val="16"/>
        </w:rPr>
        <w:t xml:space="preserve">Entrenamiento por Mini-batch: Se crea un subconjunto B de todas las muestras de A. sobre este B se aplica el algoritmo. Algoritmo incremental: Se escogen x muestras por iteración. Hay tantas actualizacioes por epoch como muestras en el conjunto. </w:t>
      </w:r>
    </w:p>
    <w:p w14:paraId="368C22C5" w14:textId="0173F073" w:rsidR="00603BD3" w:rsidRDefault="00603BD3" w:rsidP="00382B86">
      <w:pPr>
        <w:rPr>
          <w:noProof/>
          <w:sz w:val="16"/>
          <w:szCs w:val="16"/>
        </w:rPr>
      </w:pPr>
      <w:r>
        <w:rPr>
          <w:noProof/>
          <w:sz w:val="16"/>
          <w:szCs w:val="16"/>
        </w:rPr>
        <w:t>Algoritmos de optimización del descenso por gradiente: SGD, SGD con momentum, Adagrad (grdiente adaptativo), Adadelta, Adam(adaptive moment estimation)…</w:t>
      </w:r>
    </w:p>
    <w:p w14:paraId="57DC1297" w14:textId="08B03673" w:rsidR="00603BD3" w:rsidRDefault="00603BD3" w:rsidP="00382B86">
      <w:pPr>
        <w:rPr>
          <w:noProof/>
          <w:sz w:val="16"/>
          <w:szCs w:val="16"/>
        </w:rPr>
      </w:pPr>
      <w:r w:rsidRPr="00F16318">
        <w:rPr>
          <w:b/>
          <w:bCs/>
          <w:noProof/>
          <w:sz w:val="16"/>
          <w:szCs w:val="16"/>
        </w:rPr>
        <w:t>Descenso por gradiente estocastico</w:t>
      </w:r>
      <w:r>
        <w:rPr>
          <w:noProof/>
          <w:sz w:val="16"/>
          <w:szCs w:val="16"/>
        </w:rPr>
        <w:t xml:space="preserve">: ideal para online learning: </w:t>
      </w:r>
      <w:r w:rsidRPr="00603BD3">
        <w:rPr>
          <w:noProof/>
          <w:sz w:val="16"/>
          <w:szCs w:val="16"/>
        </w:rPr>
        <w:drawing>
          <wp:inline distT="0" distB="0" distL="0" distR="0" wp14:anchorId="2AC06E05" wp14:editId="5F011818">
            <wp:extent cx="1036320" cy="171135"/>
            <wp:effectExtent l="0" t="0" r="0" b="63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19934" cy="184943"/>
                    </a:xfrm>
                    <a:prstGeom prst="rect">
                      <a:avLst/>
                    </a:prstGeom>
                  </pic:spPr>
                </pic:pic>
              </a:graphicData>
            </a:graphic>
          </wp:inline>
        </w:drawing>
      </w:r>
      <w:r w:rsidR="00F16318">
        <w:rPr>
          <w:noProof/>
          <w:sz w:val="16"/>
          <w:szCs w:val="16"/>
        </w:rPr>
        <w:t xml:space="preserve">, se ele añade </w:t>
      </w:r>
      <w:r w:rsidR="00F16318" w:rsidRPr="00F16318">
        <w:rPr>
          <w:noProof/>
          <w:sz w:val="16"/>
          <w:szCs w:val="16"/>
        </w:rPr>
        <w:drawing>
          <wp:inline distT="0" distB="0" distL="0" distR="0" wp14:anchorId="392CB3E0" wp14:editId="5FD59053">
            <wp:extent cx="784860" cy="164001"/>
            <wp:effectExtent l="0" t="0" r="0" b="762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838300" cy="175168"/>
                    </a:xfrm>
                    <a:prstGeom prst="rect">
                      <a:avLst/>
                    </a:prstGeom>
                  </pic:spPr>
                </pic:pic>
              </a:graphicData>
            </a:graphic>
          </wp:inline>
        </w:drawing>
      </w:r>
      <w:r w:rsidR="00F16318">
        <w:rPr>
          <w:noProof/>
          <w:sz w:val="16"/>
          <w:szCs w:val="16"/>
        </w:rPr>
        <w:t xml:space="preserve"> para el momenum. </w:t>
      </w:r>
    </w:p>
    <w:p w14:paraId="6B258E73" w14:textId="694FF47B" w:rsidR="00F16318" w:rsidRDefault="00F16318" w:rsidP="00382B86">
      <w:pPr>
        <w:rPr>
          <w:noProof/>
          <w:sz w:val="16"/>
          <w:szCs w:val="16"/>
        </w:rPr>
      </w:pPr>
      <w:r w:rsidRPr="00F16318">
        <w:rPr>
          <w:b/>
          <w:bCs/>
          <w:noProof/>
          <w:sz w:val="16"/>
          <w:szCs w:val="16"/>
        </w:rPr>
        <w:t>Adagrad:</w:t>
      </w:r>
      <w:r>
        <w:rPr>
          <w:noProof/>
          <w:sz w:val="16"/>
          <w:szCs w:val="16"/>
        </w:rPr>
        <w:t xml:space="preserve"> si el gradiente es muy grande, el fector de aprendizaje se hace pequeño </w:t>
      </w:r>
      <w:r w:rsidRPr="00F16318">
        <w:rPr>
          <w:noProof/>
          <w:sz w:val="16"/>
          <w:szCs w:val="16"/>
        </w:rPr>
        <w:drawing>
          <wp:inline distT="0" distB="0" distL="0" distR="0" wp14:anchorId="783781DA" wp14:editId="7C9C09EF">
            <wp:extent cx="2156460" cy="135951"/>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256928" cy="142285"/>
                    </a:xfrm>
                    <a:prstGeom prst="rect">
                      <a:avLst/>
                    </a:prstGeom>
                  </pic:spPr>
                </pic:pic>
              </a:graphicData>
            </a:graphic>
          </wp:inline>
        </w:drawing>
      </w:r>
      <w:r w:rsidRPr="00F16318">
        <w:rPr>
          <w:noProof/>
          <w:sz w:val="16"/>
          <w:szCs w:val="16"/>
        </w:rPr>
        <w:drawing>
          <wp:inline distT="0" distB="0" distL="0" distR="0" wp14:anchorId="5A84BE77" wp14:editId="493D5BC1">
            <wp:extent cx="1171294" cy="25336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189936" cy="257397"/>
                    </a:xfrm>
                    <a:prstGeom prst="rect">
                      <a:avLst/>
                    </a:prstGeom>
                  </pic:spPr>
                </pic:pic>
              </a:graphicData>
            </a:graphic>
          </wp:inline>
        </w:drawing>
      </w:r>
      <w:r w:rsidRPr="00F16318">
        <w:rPr>
          <w:noProof/>
          <w:sz w:val="16"/>
          <w:szCs w:val="16"/>
        </w:rPr>
        <w:drawing>
          <wp:inline distT="0" distB="0" distL="0" distR="0" wp14:anchorId="6F6A43EB" wp14:editId="412700CB">
            <wp:extent cx="1485606" cy="211455"/>
            <wp:effectExtent l="0" t="0" r="635"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89215" cy="211969"/>
                    </a:xfrm>
                    <a:prstGeom prst="rect">
                      <a:avLst/>
                    </a:prstGeom>
                  </pic:spPr>
                </pic:pic>
              </a:graphicData>
            </a:graphic>
          </wp:inline>
        </w:drawing>
      </w:r>
      <w:r>
        <w:rPr>
          <w:noProof/>
          <w:sz w:val="16"/>
          <w:szCs w:val="16"/>
        </w:rPr>
        <w:t xml:space="preserve"> el producto se hace elemento a elemento.</w:t>
      </w:r>
    </w:p>
    <w:p w14:paraId="30873705" w14:textId="62D4A565" w:rsidR="00603BD3" w:rsidRDefault="00F16318" w:rsidP="00382B86">
      <w:pPr>
        <w:rPr>
          <w:noProof/>
          <w:sz w:val="16"/>
          <w:szCs w:val="16"/>
        </w:rPr>
      </w:pPr>
      <w:r w:rsidRPr="00F16318">
        <w:rPr>
          <w:b/>
          <w:bCs/>
          <w:noProof/>
          <w:sz w:val="16"/>
          <w:szCs w:val="16"/>
        </w:rPr>
        <w:t>Adam</w:t>
      </w:r>
      <w:r w:rsidRPr="00F16318">
        <w:rPr>
          <w:noProof/>
          <w:sz w:val="16"/>
          <w:szCs w:val="16"/>
        </w:rPr>
        <w:t>:</w:t>
      </w:r>
      <w:r>
        <w:rPr>
          <w:noProof/>
          <w:sz w:val="16"/>
          <w:szCs w:val="16"/>
        </w:rPr>
        <w:t xml:space="preserve"> es el que mejor suele funcionar. </w:t>
      </w:r>
      <w:r w:rsidRPr="00F16318">
        <w:rPr>
          <w:noProof/>
          <w:sz w:val="16"/>
          <w:szCs w:val="16"/>
        </w:rPr>
        <w:drawing>
          <wp:inline distT="0" distB="0" distL="0" distR="0" wp14:anchorId="25E5B61A" wp14:editId="18C07075">
            <wp:extent cx="2446020" cy="158947"/>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20901" cy="170311"/>
                    </a:xfrm>
                    <a:prstGeom prst="rect">
                      <a:avLst/>
                    </a:prstGeom>
                  </pic:spPr>
                </pic:pic>
              </a:graphicData>
            </a:graphic>
          </wp:inline>
        </w:drawing>
      </w:r>
      <w:r w:rsidRPr="00F16318">
        <w:rPr>
          <w:noProof/>
          <w:sz w:val="16"/>
          <w:szCs w:val="16"/>
        </w:rPr>
        <w:drawing>
          <wp:inline distT="0" distB="0" distL="0" distR="0" wp14:anchorId="1352426C" wp14:editId="40178EF8">
            <wp:extent cx="998220" cy="30877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020131" cy="315549"/>
                    </a:xfrm>
                    <a:prstGeom prst="rect">
                      <a:avLst/>
                    </a:prstGeom>
                  </pic:spPr>
                </pic:pic>
              </a:graphicData>
            </a:graphic>
          </wp:inline>
        </w:drawing>
      </w:r>
    </w:p>
    <w:p w14:paraId="12DA03B6" w14:textId="6446FC65" w:rsidR="00F16318" w:rsidRDefault="00F16318" w:rsidP="00382B86">
      <w:pPr>
        <w:rPr>
          <w:b/>
          <w:bCs/>
          <w:noProof/>
          <w:sz w:val="16"/>
          <w:szCs w:val="16"/>
        </w:rPr>
      </w:pPr>
      <w:r w:rsidRPr="00F16318">
        <w:rPr>
          <w:b/>
          <w:bCs/>
          <w:noProof/>
          <w:sz w:val="16"/>
          <w:szCs w:val="16"/>
        </w:rPr>
        <w:drawing>
          <wp:inline distT="0" distB="0" distL="0" distR="0" wp14:anchorId="6481EB50" wp14:editId="096EEC55">
            <wp:extent cx="1783080" cy="198120"/>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83080" cy="198120"/>
                    </a:xfrm>
                    <a:prstGeom prst="rect">
                      <a:avLst/>
                    </a:prstGeom>
                  </pic:spPr>
                </pic:pic>
              </a:graphicData>
            </a:graphic>
          </wp:inline>
        </w:drawing>
      </w:r>
      <w:r w:rsidRPr="00F16318">
        <w:rPr>
          <w:b/>
          <w:bCs/>
          <w:noProof/>
          <w:sz w:val="16"/>
          <w:szCs w:val="16"/>
        </w:rPr>
        <w:drawing>
          <wp:inline distT="0" distB="0" distL="0" distR="0" wp14:anchorId="550A1F45" wp14:editId="054FDFBD">
            <wp:extent cx="899160" cy="170610"/>
            <wp:effectExtent l="0" t="0" r="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34866" cy="177385"/>
                    </a:xfrm>
                    <a:prstGeom prst="rect">
                      <a:avLst/>
                    </a:prstGeom>
                  </pic:spPr>
                </pic:pic>
              </a:graphicData>
            </a:graphic>
          </wp:inline>
        </w:drawing>
      </w:r>
    </w:p>
    <w:p w14:paraId="124DAB60" w14:textId="7B338985" w:rsidR="00F16318" w:rsidRDefault="00F16318" w:rsidP="00382B86">
      <w:pPr>
        <w:rPr>
          <w:noProof/>
          <w:sz w:val="16"/>
          <w:szCs w:val="16"/>
        </w:rPr>
      </w:pPr>
      <w:r w:rsidRPr="00F16318">
        <w:rPr>
          <w:noProof/>
          <w:sz w:val="16"/>
          <w:szCs w:val="16"/>
        </w:rPr>
        <w:lastRenderedPageBreak/>
        <w:t xml:space="preserve">Codificación de la entrada: normalizar los datos entre 0 y 1. </w:t>
      </w:r>
      <w:r>
        <w:rPr>
          <w:noProof/>
          <w:sz w:val="16"/>
          <w:szCs w:val="16"/>
        </w:rPr>
        <w:t>Restamos por la media y dividimos por la desviación tipica. Nos proporciona datos con media 0 y desviación típica 1.</w:t>
      </w:r>
    </w:p>
    <w:p w14:paraId="032FB8C5" w14:textId="4288B961" w:rsidR="00F16318" w:rsidRDefault="00F16318" w:rsidP="00382B86">
      <w:pPr>
        <w:rPr>
          <w:noProof/>
          <w:sz w:val="16"/>
          <w:szCs w:val="16"/>
        </w:rPr>
      </w:pPr>
      <w:r>
        <w:rPr>
          <w:noProof/>
          <w:sz w:val="16"/>
          <w:szCs w:val="16"/>
        </w:rPr>
        <w:t xml:space="preserve">La inicialiación de los pesos se suele hacer entre </w:t>
      </w:r>
      <w:r w:rsidR="0023727D" w:rsidRPr="0023727D">
        <w:rPr>
          <w:noProof/>
          <w:sz w:val="16"/>
          <w:szCs w:val="16"/>
        </w:rPr>
        <w:drawing>
          <wp:inline distT="0" distB="0" distL="0" distR="0" wp14:anchorId="0E9EF4C4" wp14:editId="1B8A45DF">
            <wp:extent cx="388620" cy="186660"/>
            <wp:effectExtent l="0" t="0" r="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6604" cy="195298"/>
                    </a:xfrm>
                    <a:prstGeom prst="rect">
                      <a:avLst/>
                    </a:prstGeom>
                  </pic:spPr>
                </pic:pic>
              </a:graphicData>
            </a:graphic>
          </wp:inline>
        </w:drawing>
      </w:r>
      <w:r w:rsidR="0023727D">
        <w:rPr>
          <w:noProof/>
          <w:sz w:val="16"/>
          <w:szCs w:val="16"/>
        </w:rPr>
        <w:t xml:space="preserve"> dónde n els el tamño de la capa anterior.</w:t>
      </w:r>
    </w:p>
    <w:p w14:paraId="123CA2B8" w14:textId="3D7C5C52" w:rsidR="0023727D" w:rsidRDefault="0023727D" w:rsidP="00382B86">
      <w:pPr>
        <w:rPr>
          <w:noProof/>
        </w:rPr>
      </w:pPr>
      <w:r>
        <w:rPr>
          <w:noProof/>
          <w:sz w:val="16"/>
          <w:szCs w:val="16"/>
        </w:rPr>
        <w:t xml:space="preserve">Para evitar que se dispare el valor del gradiente, utiliamos la regularización: </w:t>
      </w:r>
      <w:r w:rsidRPr="0023727D">
        <w:rPr>
          <w:noProof/>
          <w:sz w:val="16"/>
          <w:szCs w:val="16"/>
        </w:rPr>
        <w:drawing>
          <wp:inline distT="0" distB="0" distL="0" distR="0" wp14:anchorId="655FCA24" wp14:editId="077EFD44">
            <wp:extent cx="891540" cy="217170"/>
            <wp:effectExtent l="0" t="0" r="381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984356" cy="239779"/>
                    </a:xfrm>
                    <a:prstGeom prst="rect">
                      <a:avLst/>
                    </a:prstGeom>
                  </pic:spPr>
                </pic:pic>
              </a:graphicData>
            </a:graphic>
          </wp:inline>
        </w:drawing>
      </w:r>
      <w:r>
        <w:rPr>
          <w:noProof/>
          <w:sz w:val="16"/>
          <w:szCs w:val="16"/>
        </w:rPr>
        <w:t xml:space="preserve">  </w:t>
      </w:r>
      <w:r w:rsidRPr="0023727D">
        <w:rPr>
          <w:noProof/>
          <w:sz w:val="16"/>
          <w:szCs w:val="16"/>
        </w:rPr>
        <w:drawing>
          <wp:inline distT="0" distB="0" distL="0" distR="0" wp14:anchorId="47D1EF17" wp14:editId="32718E41">
            <wp:extent cx="1082040" cy="256157"/>
            <wp:effectExtent l="0" t="0" r="381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113067" cy="263502"/>
                    </a:xfrm>
                    <a:prstGeom prst="rect">
                      <a:avLst/>
                    </a:prstGeom>
                  </pic:spPr>
                </pic:pic>
              </a:graphicData>
            </a:graphic>
          </wp:inline>
        </w:drawing>
      </w:r>
      <w:r>
        <w:rPr>
          <w:noProof/>
          <w:sz w:val="16"/>
          <w:szCs w:val="16"/>
        </w:rPr>
        <w:t>. Otros modos de regularización son mezclar los datos, ir de muestras más “fàciles a dificiles”, o añadir ruido gaussiano a las muestras:</w:t>
      </w:r>
      <w:r w:rsidRPr="0023727D">
        <w:rPr>
          <w:noProof/>
        </w:rPr>
        <w:t xml:space="preserve"> </w:t>
      </w:r>
      <w:r w:rsidRPr="0023727D">
        <w:rPr>
          <w:noProof/>
          <w:sz w:val="16"/>
          <w:szCs w:val="16"/>
        </w:rPr>
        <w:drawing>
          <wp:inline distT="0" distB="0" distL="0" distR="0" wp14:anchorId="2FC292D1" wp14:editId="72F1B367">
            <wp:extent cx="1135380" cy="150524"/>
            <wp:effectExtent l="0" t="0" r="762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181800" cy="156678"/>
                    </a:xfrm>
                    <a:prstGeom prst="rect">
                      <a:avLst/>
                    </a:prstGeom>
                  </pic:spPr>
                </pic:pic>
              </a:graphicData>
            </a:graphic>
          </wp:inline>
        </w:drawing>
      </w:r>
    </w:p>
    <w:p w14:paraId="66EE90D3" w14:textId="3C4506E3" w:rsidR="0023727D" w:rsidRDefault="0023727D" w:rsidP="00382B86">
      <w:pPr>
        <w:rPr>
          <w:noProof/>
          <w:sz w:val="16"/>
          <w:szCs w:val="16"/>
        </w:rPr>
      </w:pPr>
      <w:r w:rsidRPr="0023727D">
        <w:rPr>
          <w:noProof/>
          <w:sz w:val="16"/>
          <w:szCs w:val="16"/>
        </w:rPr>
        <w:t xml:space="preserve">Para validar el </w:t>
      </w:r>
      <w:r>
        <w:rPr>
          <w:noProof/>
          <w:sz w:val="16"/>
          <w:szCs w:val="16"/>
        </w:rPr>
        <w:t xml:space="preserve">modelo, tenemos varios métodos: </w:t>
      </w:r>
    </w:p>
    <w:p w14:paraId="3F25FB98" w14:textId="17C55D18" w:rsidR="0023727D" w:rsidRDefault="0023727D" w:rsidP="0023727D">
      <w:pPr>
        <w:pStyle w:val="Prrafodelista"/>
        <w:numPr>
          <w:ilvl w:val="0"/>
          <w:numId w:val="1"/>
        </w:numPr>
        <w:rPr>
          <w:noProof/>
          <w:sz w:val="16"/>
          <w:szCs w:val="16"/>
        </w:rPr>
      </w:pPr>
      <w:r w:rsidRPr="00225384">
        <w:rPr>
          <w:b/>
          <w:bCs/>
          <w:noProof/>
          <w:sz w:val="16"/>
          <w:szCs w:val="16"/>
        </w:rPr>
        <w:t>Resustitución</w:t>
      </w:r>
      <w:r>
        <w:rPr>
          <w:noProof/>
          <w:sz w:val="16"/>
          <w:szCs w:val="16"/>
        </w:rPr>
        <w:t xml:space="preserve">: el </w:t>
      </w:r>
      <w:r w:rsidR="00225384">
        <w:rPr>
          <w:noProof/>
          <w:sz w:val="16"/>
          <w:szCs w:val="16"/>
        </w:rPr>
        <w:t>conjutno de entrenamiento se converte en el de validación. Optimo para cuadno tienes pocos datos pero es muy optimista.</w:t>
      </w:r>
    </w:p>
    <w:p w14:paraId="09910DEE" w14:textId="7E0B8EDC" w:rsidR="00225384" w:rsidRDefault="00225384" w:rsidP="0023727D">
      <w:pPr>
        <w:pStyle w:val="Prrafodelista"/>
        <w:numPr>
          <w:ilvl w:val="0"/>
          <w:numId w:val="1"/>
        </w:numPr>
        <w:rPr>
          <w:noProof/>
          <w:sz w:val="16"/>
          <w:szCs w:val="16"/>
        </w:rPr>
      </w:pPr>
      <w:r w:rsidRPr="00225384">
        <w:rPr>
          <w:b/>
          <w:bCs/>
          <w:noProof/>
          <w:sz w:val="16"/>
          <w:szCs w:val="16"/>
        </w:rPr>
        <w:t>Hold-out</w:t>
      </w:r>
      <w:r>
        <w:rPr>
          <w:noProof/>
          <w:sz w:val="16"/>
          <w:szCs w:val="16"/>
        </w:rPr>
        <w:t>: Tener un conjunto de entrenamiento y uno de validación para ajustar los pesos y otro de test para la evaluación</w:t>
      </w:r>
    </w:p>
    <w:p w14:paraId="1C748C7A" w14:textId="75559848" w:rsidR="00225384" w:rsidRDefault="00225384" w:rsidP="0023727D">
      <w:pPr>
        <w:pStyle w:val="Prrafodelista"/>
        <w:numPr>
          <w:ilvl w:val="0"/>
          <w:numId w:val="1"/>
        </w:numPr>
        <w:rPr>
          <w:noProof/>
          <w:sz w:val="16"/>
          <w:szCs w:val="16"/>
        </w:rPr>
      </w:pPr>
      <w:r w:rsidRPr="00225384">
        <w:rPr>
          <w:b/>
          <w:bCs/>
          <w:noProof/>
          <w:sz w:val="16"/>
          <w:szCs w:val="16"/>
        </w:rPr>
        <w:t>Cross-validation</w:t>
      </w:r>
      <w:r>
        <w:rPr>
          <w:noProof/>
          <w:sz w:val="16"/>
          <w:szCs w:val="16"/>
        </w:rPr>
        <w:t xml:space="preserve">: se divide el conjunto de entrenamiento en S partes. Para cada una de ellas, se deja aislada y se entrenacon las demás. Posteriormente se valida con ella. Se repite para todas las particiones y se queda con la media de las evaluaciones. </w:t>
      </w:r>
    </w:p>
    <w:p w14:paraId="6DAE8C4F" w14:textId="5A22D9D4" w:rsidR="00225384" w:rsidRPr="000C19BF" w:rsidRDefault="00225384" w:rsidP="00225384">
      <w:pPr>
        <w:pStyle w:val="Prrafodelista"/>
        <w:numPr>
          <w:ilvl w:val="0"/>
          <w:numId w:val="1"/>
        </w:numPr>
        <w:rPr>
          <w:noProof/>
          <w:sz w:val="16"/>
          <w:szCs w:val="16"/>
        </w:rPr>
      </w:pPr>
      <w:r>
        <w:rPr>
          <w:b/>
          <w:bCs/>
          <w:noProof/>
          <w:sz w:val="16"/>
          <w:szCs w:val="16"/>
        </w:rPr>
        <w:t>Leaving one out</w:t>
      </w:r>
      <w:r w:rsidRPr="00225384">
        <w:rPr>
          <w:sz w:val="16"/>
          <w:szCs w:val="16"/>
        </w:rPr>
        <w:t>:</w:t>
      </w:r>
      <w:r>
        <w:rPr>
          <w:b/>
          <w:bCs/>
          <w:sz w:val="16"/>
          <w:szCs w:val="16"/>
        </w:rPr>
        <w:t xml:space="preserve"> </w:t>
      </w:r>
      <w:r>
        <w:rPr>
          <w:sz w:val="16"/>
          <w:szCs w:val="16"/>
        </w:rPr>
        <w:t xml:space="preserve">es </w:t>
      </w:r>
      <w:proofErr w:type="spellStart"/>
      <w:r>
        <w:rPr>
          <w:sz w:val="16"/>
          <w:szCs w:val="16"/>
        </w:rPr>
        <w:t>cross-</w:t>
      </w:r>
      <w:proofErr w:type="gramStart"/>
      <w:r>
        <w:rPr>
          <w:sz w:val="16"/>
          <w:szCs w:val="16"/>
        </w:rPr>
        <w:t>validation</w:t>
      </w:r>
      <w:proofErr w:type="spellEnd"/>
      <w:proofErr w:type="gramEnd"/>
      <w:r>
        <w:rPr>
          <w:sz w:val="16"/>
          <w:szCs w:val="16"/>
        </w:rPr>
        <w:t xml:space="preserve"> pero con tantas particiones como muestras de entrenamiento.</w:t>
      </w:r>
    </w:p>
    <w:p w14:paraId="1273D9F6" w14:textId="19B02DB5" w:rsidR="000C19BF" w:rsidRPr="00B53124" w:rsidRDefault="000C19BF" w:rsidP="000C19BF">
      <w:pPr>
        <w:rPr>
          <w:b/>
          <w:bCs/>
          <w:sz w:val="16"/>
          <w:szCs w:val="16"/>
        </w:rPr>
      </w:pPr>
      <w:r w:rsidRPr="00B53124">
        <w:rPr>
          <w:b/>
          <w:bCs/>
          <w:sz w:val="16"/>
          <w:szCs w:val="16"/>
        </w:rPr>
        <w:t xml:space="preserve">Tema </w:t>
      </w:r>
      <w:r>
        <w:rPr>
          <w:b/>
          <w:bCs/>
          <w:sz w:val="16"/>
          <w:szCs w:val="16"/>
        </w:rPr>
        <w:t>3</w:t>
      </w:r>
      <w:r w:rsidRPr="00B53124">
        <w:rPr>
          <w:b/>
          <w:bCs/>
          <w:sz w:val="16"/>
          <w:szCs w:val="16"/>
        </w:rPr>
        <w:t xml:space="preserve">: </w:t>
      </w:r>
      <w:r>
        <w:rPr>
          <w:b/>
          <w:bCs/>
          <w:sz w:val="16"/>
          <w:szCs w:val="16"/>
        </w:rPr>
        <w:t>Redes Neuronales Dinámicas</w:t>
      </w:r>
    </w:p>
    <w:p w14:paraId="687959B8" w14:textId="349C3BBF" w:rsidR="000C19BF" w:rsidRDefault="000C19BF" w:rsidP="000C19BF">
      <w:pPr>
        <w:rPr>
          <w:sz w:val="16"/>
          <w:szCs w:val="16"/>
        </w:rPr>
      </w:pPr>
      <w:r>
        <w:rPr>
          <w:sz w:val="16"/>
          <w:szCs w:val="16"/>
        </w:rPr>
        <w:t xml:space="preserve">En las redes </w:t>
      </w:r>
      <w:proofErr w:type="spellStart"/>
      <w:r>
        <w:rPr>
          <w:sz w:val="16"/>
          <w:szCs w:val="16"/>
        </w:rPr>
        <w:t>feed</w:t>
      </w:r>
      <w:proofErr w:type="spellEnd"/>
      <w:r>
        <w:rPr>
          <w:sz w:val="16"/>
          <w:szCs w:val="16"/>
        </w:rPr>
        <w:t>-forward, el problema es que la representación de los objetos debe ser de tamaño constante. Además, debe ser numérica.</w:t>
      </w:r>
    </w:p>
    <w:p w14:paraId="68ACCC46" w14:textId="266B386D" w:rsidR="000C19BF" w:rsidRDefault="000C19BF" w:rsidP="000C19BF">
      <w:pPr>
        <w:rPr>
          <w:sz w:val="16"/>
          <w:szCs w:val="16"/>
        </w:rPr>
      </w:pPr>
      <w:r>
        <w:rPr>
          <w:sz w:val="16"/>
          <w:szCs w:val="16"/>
        </w:rPr>
        <w:t xml:space="preserve">Aplicaciones del procesamiento de secuencias: </w:t>
      </w:r>
      <w:r w:rsidR="00E638FF">
        <w:rPr>
          <w:sz w:val="16"/>
          <w:szCs w:val="16"/>
        </w:rPr>
        <w:t>Reconocimiento</w:t>
      </w:r>
      <w:r>
        <w:rPr>
          <w:sz w:val="16"/>
          <w:szCs w:val="16"/>
        </w:rPr>
        <w:t xml:space="preserve"> del habla, traducción, OCR, clasificación de cromosomas, secuencias de proteínas, secuencias de video, procesamiento de imágenes…</w:t>
      </w:r>
    </w:p>
    <w:p w14:paraId="193EF620" w14:textId="02EAAFC8" w:rsidR="000C19BF" w:rsidRDefault="000C19BF" w:rsidP="000C19BF">
      <w:pPr>
        <w:rPr>
          <w:sz w:val="16"/>
          <w:szCs w:val="16"/>
        </w:rPr>
      </w:pPr>
      <w:r>
        <w:rPr>
          <w:sz w:val="16"/>
          <w:szCs w:val="16"/>
        </w:rPr>
        <w:t>Codificación de las variables de entrada salida: Codificación local (</w:t>
      </w:r>
      <w:proofErr w:type="spellStart"/>
      <w:r>
        <w:rPr>
          <w:sz w:val="16"/>
          <w:szCs w:val="16"/>
        </w:rPr>
        <w:t>one-hot</w:t>
      </w:r>
      <w:proofErr w:type="spellEnd"/>
      <w:r>
        <w:rPr>
          <w:sz w:val="16"/>
          <w:szCs w:val="16"/>
        </w:rPr>
        <w:t>)</w:t>
      </w:r>
      <w:r w:rsidR="00E638FF">
        <w:rPr>
          <w:sz w:val="16"/>
          <w:szCs w:val="16"/>
        </w:rPr>
        <w:t xml:space="preserve">. Codificación distribuida -&gt; usa códigos compactos. Word </w:t>
      </w:r>
      <w:proofErr w:type="spellStart"/>
      <w:r w:rsidR="00E638FF">
        <w:rPr>
          <w:sz w:val="16"/>
          <w:szCs w:val="16"/>
        </w:rPr>
        <w:t>embeddings</w:t>
      </w:r>
      <w:proofErr w:type="spellEnd"/>
      <w:r w:rsidR="00E638FF">
        <w:rPr>
          <w:sz w:val="16"/>
          <w:szCs w:val="16"/>
        </w:rPr>
        <w:t>-&gt; el propio sistema aprende la representación de la entrada proyectándola en un espacio R</w:t>
      </w:r>
      <w:r w:rsidR="00E638FF">
        <w:rPr>
          <w:sz w:val="16"/>
          <w:szCs w:val="16"/>
          <w:vertAlign w:val="superscript"/>
        </w:rPr>
        <w:t>D</w:t>
      </w:r>
      <w:r w:rsidR="00E638FF">
        <w:rPr>
          <w:sz w:val="16"/>
          <w:szCs w:val="16"/>
        </w:rPr>
        <w:t>.</w:t>
      </w:r>
    </w:p>
    <w:p w14:paraId="00664A4D" w14:textId="786264A4" w:rsidR="00E638FF" w:rsidRDefault="00E638FF" w:rsidP="000C19BF">
      <w:pPr>
        <w:rPr>
          <w:sz w:val="16"/>
          <w:szCs w:val="16"/>
        </w:rPr>
      </w:pPr>
      <w:r>
        <w:rPr>
          <w:sz w:val="16"/>
          <w:szCs w:val="16"/>
        </w:rPr>
        <w:t xml:space="preserve">Los Word </w:t>
      </w:r>
      <w:proofErr w:type="spellStart"/>
      <w:r>
        <w:rPr>
          <w:sz w:val="16"/>
          <w:szCs w:val="16"/>
        </w:rPr>
        <w:t>embeddings</w:t>
      </w:r>
      <w:proofErr w:type="spellEnd"/>
      <w:r>
        <w:rPr>
          <w:sz w:val="16"/>
          <w:szCs w:val="16"/>
        </w:rPr>
        <w:t xml:space="preserve"> funcionan de la siguiente manera: dada una palabra de un vocabulario ordenado con índice </w:t>
      </w:r>
      <w:r>
        <w:rPr>
          <w:i/>
          <w:iCs/>
          <w:sz w:val="16"/>
          <w:szCs w:val="16"/>
        </w:rPr>
        <w:t>i</w:t>
      </w:r>
      <w:r>
        <w:rPr>
          <w:sz w:val="16"/>
          <w:szCs w:val="16"/>
        </w:rPr>
        <w:t xml:space="preserve"> entendemos </w:t>
      </w:r>
      <w:proofErr w:type="spellStart"/>
      <w:r>
        <w:rPr>
          <w:sz w:val="16"/>
          <w:szCs w:val="16"/>
        </w:rPr>
        <w:t>We</w:t>
      </w:r>
      <w:proofErr w:type="spellEnd"/>
      <w:r>
        <w:rPr>
          <w:sz w:val="16"/>
          <w:szCs w:val="16"/>
        </w:rPr>
        <w:t xml:space="preserve">(x) cómo la matriz que contiene todos los </w:t>
      </w:r>
      <w:proofErr w:type="spellStart"/>
      <w:r>
        <w:rPr>
          <w:sz w:val="16"/>
          <w:szCs w:val="16"/>
        </w:rPr>
        <w:t>embeddings</w:t>
      </w:r>
      <w:proofErr w:type="spellEnd"/>
      <w:r>
        <w:rPr>
          <w:sz w:val="16"/>
          <w:szCs w:val="16"/>
        </w:rPr>
        <w:t xml:space="preserve">, por lo que si accedemos la fila </w:t>
      </w:r>
      <w:r>
        <w:rPr>
          <w:i/>
          <w:iCs/>
          <w:sz w:val="16"/>
          <w:szCs w:val="16"/>
        </w:rPr>
        <w:t>i</w:t>
      </w:r>
      <w:r>
        <w:rPr>
          <w:sz w:val="16"/>
          <w:szCs w:val="16"/>
        </w:rPr>
        <w:t xml:space="preserve"> tenemos acceso al </w:t>
      </w:r>
      <w:proofErr w:type="spellStart"/>
      <w:r>
        <w:rPr>
          <w:sz w:val="16"/>
          <w:szCs w:val="16"/>
        </w:rPr>
        <w:t>embeding</w:t>
      </w:r>
      <w:proofErr w:type="spellEnd"/>
      <w:r>
        <w:rPr>
          <w:sz w:val="16"/>
          <w:szCs w:val="16"/>
        </w:rPr>
        <w:t xml:space="preserve"> de nuestra palabra. De esta manera, entendemos una frase como una concatenación de </w:t>
      </w:r>
      <w:proofErr w:type="spellStart"/>
      <w:r>
        <w:rPr>
          <w:sz w:val="16"/>
          <w:szCs w:val="16"/>
        </w:rPr>
        <w:t>embeddings</w:t>
      </w:r>
      <w:proofErr w:type="spellEnd"/>
      <w:r>
        <w:rPr>
          <w:sz w:val="16"/>
          <w:szCs w:val="16"/>
        </w:rPr>
        <w:t xml:space="preserve">. Podríamos proceder de la misma manera para hacer </w:t>
      </w:r>
      <w:proofErr w:type="spellStart"/>
      <w:r>
        <w:rPr>
          <w:sz w:val="16"/>
          <w:szCs w:val="16"/>
        </w:rPr>
        <w:t>embeddings</w:t>
      </w:r>
      <w:proofErr w:type="spellEnd"/>
      <w:r>
        <w:rPr>
          <w:sz w:val="16"/>
          <w:szCs w:val="16"/>
        </w:rPr>
        <w:t xml:space="preserve"> de las frases.</w:t>
      </w:r>
    </w:p>
    <w:p w14:paraId="71BBEA1A" w14:textId="45163FC4" w:rsidR="00E638FF" w:rsidRDefault="00E638FF" w:rsidP="000C19BF">
      <w:pPr>
        <w:rPr>
          <w:noProof/>
          <w:sz w:val="16"/>
          <w:szCs w:val="16"/>
        </w:rPr>
      </w:pPr>
      <w:r>
        <w:rPr>
          <w:noProof/>
          <w:sz w:val="16"/>
          <w:szCs w:val="16"/>
        </w:rPr>
        <w:t xml:space="preserve">Enc-dec de mikolov (bag-of-words NN): obtener, dado el contexto que rodea al blanco, la palabra que maximiza la probabilidad a posteriori. Existe el proceso inverso, dada la palbra sacar el contexto de mayor probabilidad. </w:t>
      </w:r>
    </w:p>
    <w:p w14:paraId="01990B7D" w14:textId="5276BBA3" w:rsidR="00E638FF" w:rsidRDefault="00E638FF" w:rsidP="000C19BF">
      <w:pPr>
        <w:rPr>
          <w:noProof/>
          <w:sz w:val="16"/>
          <w:szCs w:val="16"/>
        </w:rPr>
      </w:pPr>
      <w:r>
        <w:rPr>
          <w:noProof/>
          <w:sz w:val="16"/>
          <w:szCs w:val="16"/>
        </w:rPr>
        <w:t>Los embeddings de las frases se pueden representar en forma del sumatorio de los embeddings de las palabras, la media de los embeddings, el multiplicatorio, la raiz cuadrada del multiplicatorio…</w:t>
      </w:r>
    </w:p>
    <w:p w14:paraId="300933E2" w14:textId="2BEA1DCA" w:rsidR="009005A9" w:rsidRDefault="009005A9" w:rsidP="000C19BF">
      <w:pPr>
        <w:rPr>
          <w:noProof/>
          <w:sz w:val="16"/>
          <w:szCs w:val="16"/>
        </w:rPr>
      </w:pPr>
      <w:r>
        <w:rPr>
          <w:noProof/>
          <w:sz w:val="16"/>
          <w:szCs w:val="16"/>
        </w:rPr>
        <w:t xml:space="preserve">Las redes recurrentes simples reciben como entrada una combinación lineal de la propi entrada más una combinación lineal de la salida en el instante anterior: </w:t>
      </w:r>
      <w:r w:rsidRPr="009005A9">
        <w:rPr>
          <w:noProof/>
          <w:sz w:val="16"/>
          <w:szCs w:val="16"/>
        </w:rPr>
        <w:drawing>
          <wp:inline distT="0" distB="0" distL="0" distR="0" wp14:anchorId="19BD4EAB" wp14:editId="72BE11D1">
            <wp:extent cx="1318260" cy="218362"/>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369161" cy="226794"/>
                    </a:xfrm>
                    <a:prstGeom prst="rect">
                      <a:avLst/>
                    </a:prstGeom>
                  </pic:spPr>
                </pic:pic>
              </a:graphicData>
            </a:graphic>
          </wp:inline>
        </w:drawing>
      </w:r>
      <w:r>
        <w:rPr>
          <w:noProof/>
          <w:sz w:val="16"/>
          <w:szCs w:val="16"/>
        </w:rPr>
        <w:t xml:space="preserve">. El estado y la salida se representa por una función de activación que devuelve un x &gt;=0. En notación compacta: </w:t>
      </w:r>
      <w:r w:rsidRPr="009005A9">
        <w:rPr>
          <w:noProof/>
          <w:sz w:val="16"/>
          <w:szCs w:val="16"/>
        </w:rPr>
        <w:drawing>
          <wp:inline distT="0" distB="0" distL="0" distR="0" wp14:anchorId="4E1FA954" wp14:editId="157611E4">
            <wp:extent cx="1195251" cy="137160"/>
            <wp:effectExtent l="0" t="0" r="508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202675" cy="138012"/>
                    </a:xfrm>
                    <a:prstGeom prst="rect">
                      <a:avLst/>
                    </a:prstGeom>
                  </pic:spPr>
                </pic:pic>
              </a:graphicData>
            </a:graphic>
          </wp:inline>
        </w:drawing>
      </w:r>
      <w:r>
        <w:rPr>
          <w:noProof/>
          <w:sz w:val="16"/>
          <w:szCs w:val="16"/>
        </w:rPr>
        <w:t>.</w:t>
      </w:r>
    </w:p>
    <w:p w14:paraId="20DB98DF" w14:textId="3A5B339B" w:rsidR="00441C3E" w:rsidRDefault="00441C3E" w:rsidP="000C19BF">
      <w:pPr>
        <w:rPr>
          <w:noProof/>
          <w:sz w:val="16"/>
          <w:szCs w:val="16"/>
        </w:rPr>
      </w:pPr>
      <w:r w:rsidRPr="00441C3E">
        <w:rPr>
          <w:noProof/>
          <w:sz w:val="16"/>
          <w:szCs w:val="16"/>
        </w:rPr>
        <w:drawing>
          <wp:anchor distT="0" distB="0" distL="114300" distR="114300" simplePos="0" relativeHeight="251661312" behindDoc="0" locked="0" layoutInCell="1" allowOverlap="1" wp14:anchorId="6196FB8C" wp14:editId="26123A21">
            <wp:simplePos x="0" y="0"/>
            <wp:positionH relativeFrom="column">
              <wp:posOffset>1905</wp:posOffset>
            </wp:positionH>
            <wp:positionV relativeFrom="paragraph">
              <wp:posOffset>1905</wp:posOffset>
            </wp:positionV>
            <wp:extent cx="2389701" cy="1242060"/>
            <wp:effectExtent l="0" t="0" r="0" b="0"/>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89701" cy="1242060"/>
                    </a:xfrm>
                    <a:prstGeom prst="rect">
                      <a:avLst/>
                    </a:prstGeom>
                  </pic:spPr>
                </pic:pic>
              </a:graphicData>
            </a:graphic>
          </wp:anchor>
        </w:drawing>
      </w:r>
      <w:r>
        <w:rPr>
          <w:noProof/>
          <w:sz w:val="16"/>
          <w:szCs w:val="16"/>
        </w:rPr>
        <w:t>Para el caso de clasificación cambiamos la función objetivo por el cálculo de la entropía cruzada y la función de activación por una softmax:</w:t>
      </w:r>
    </w:p>
    <w:p w14:paraId="2F7768EA" w14:textId="074DD47A" w:rsidR="00441C3E" w:rsidRDefault="00441C3E" w:rsidP="000C19BF">
      <w:pPr>
        <w:rPr>
          <w:noProof/>
          <w:sz w:val="16"/>
          <w:szCs w:val="16"/>
        </w:rPr>
      </w:pPr>
      <w:r w:rsidRPr="00441C3E">
        <w:rPr>
          <w:noProof/>
          <w:sz w:val="16"/>
          <w:szCs w:val="16"/>
        </w:rPr>
        <w:drawing>
          <wp:inline distT="0" distB="0" distL="0" distR="0" wp14:anchorId="646D6E9D" wp14:editId="58569B54">
            <wp:extent cx="1661160" cy="423526"/>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716033" cy="437516"/>
                    </a:xfrm>
                    <a:prstGeom prst="rect">
                      <a:avLst/>
                    </a:prstGeom>
                  </pic:spPr>
                </pic:pic>
              </a:graphicData>
            </a:graphic>
          </wp:inline>
        </w:drawing>
      </w:r>
      <w:r w:rsidR="00E31FA3" w:rsidRPr="00E31FA3">
        <w:rPr>
          <w:noProof/>
          <w:sz w:val="16"/>
          <w:szCs w:val="16"/>
        </w:rPr>
        <w:drawing>
          <wp:inline distT="0" distB="0" distL="0" distR="0" wp14:anchorId="6B65F7E4" wp14:editId="61D6C4EE">
            <wp:extent cx="2677511" cy="1737360"/>
            <wp:effectExtent l="0" t="0" r="889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80397" cy="1739233"/>
                    </a:xfrm>
                    <a:prstGeom prst="rect">
                      <a:avLst/>
                    </a:prstGeom>
                  </pic:spPr>
                </pic:pic>
              </a:graphicData>
            </a:graphic>
          </wp:inline>
        </w:drawing>
      </w:r>
    </w:p>
    <w:p w14:paraId="4FDD0304" w14:textId="18F907BC" w:rsidR="00E31FA3" w:rsidRPr="00E31FA3" w:rsidRDefault="00E31FA3" w:rsidP="000C19BF">
      <w:pPr>
        <w:rPr>
          <w:noProof/>
          <w:sz w:val="16"/>
          <w:szCs w:val="16"/>
          <w:u w:val="single"/>
        </w:rPr>
      </w:pPr>
      <w:r>
        <w:rPr>
          <w:noProof/>
          <w:sz w:val="16"/>
          <w:szCs w:val="16"/>
        </w:rPr>
        <w:lastRenderedPageBreak/>
        <w:t>El coste temporal del algoritmo anterior es O(C dy</w:t>
      </w:r>
      <w:r>
        <w:rPr>
          <w:noProof/>
          <w:sz w:val="16"/>
          <w:szCs w:val="16"/>
          <w:vertAlign w:val="superscript"/>
        </w:rPr>
        <w:t>2</w:t>
      </w:r>
      <w:r>
        <w:rPr>
          <w:noProof/>
          <w:sz w:val="16"/>
          <w:szCs w:val="16"/>
        </w:rPr>
        <w:t>N) dónde C es el número de conexiones, dy el número de neuronas y N es la longitud de la cadena. El coste espacial es O(Cdy)</w:t>
      </w:r>
    </w:p>
    <w:p w14:paraId="1D6F79C8" w14:textId="334551F0" w:rsidR="00441C3E" w:rsidRDefault="00E31FA3" w:rsidP="000C19BF">
      <w:pPr>
        <w:rPr>
          <w:noProof/>
          <w:sz w:val="16"/>
          <w:szCs w:val="16"/>
        </w:rPr>
      </w:pPr>
      <w:r>
        <w:rPr>
          <w:noProof/>
          <w:sz w:val="16"/>
          <w:szCs w:val="16"/>
        </w:rPr>
        <w:t>Una paroximación similar es el algoritmo del graciente truncado: en este se asime que la derivada en el punto anterior es o, por lo que la combinació lineal desaparece de la ecuación y el cómputo para a ser lineal. En el peor de los casos puede ser cúbico.</w:t>
      </w:r>
    </w:p>
    <w:p w14:paraId="05654154" w14:textId="79405D29" w:rsidR="00FA1AC2" w:rsidRDefault="00FA1AC2" w:rsidP="000C19BF">
      <w:pPr>
        <w:rPr>
          <w:noProof/>
        </w:rPr>
      </w:pPr>
      <w:r w:rsidRPr="00FA1AC2">
        <w:rPr>
          <w:noProof/>
          <w:sz w:val="16"/>
          <w:szCs w:val="16"/>
        </w:rPr>
        <w:drawing>
          <wp:inline distT="0" distB="0" distL="0" distR="0" wp14:anchorId="3F05ACFA" wp14:editId="0ED20E62">
            <wp:extent cx="2532957" cy="1607820"/>
            <wp:effectExtent l="0" t="0" r="127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39254" cy="1611817"/>
                    </a:xfrm>
                    <a:prstGeom prst="rect">
                      <a:avLst/>
                    </a:prstGeom>
                  </pic:spPr>
                </pic:pic>
              </a:graphicData>
            </a:graphic>
          </wp:inline>
        </w:drawing>
      </w:r>
      <w:r w:rsidRPr="00FA1AC2">
        <w:rPr>
          <w:noProof/>
        </w:rPr>
        <w:t xml:space="preserve"> </w:t>
      </w:r>
      <w:r w:rsidRPr="00FA1AC2">
        <w:rPr>
          <w:noProof/>
          <w:sz w:val="16"/>
          <w:szCs w:val="16"/>
        </w:rPr>
        <w:drawing>
          <wp:inline distT="0" distB="0" distL="0" distR="0" wp14:anchorId="72874586" wp14:editId="0BD0B030">
            <wp:extent cx="2240280" cy="1605657"/>
            <wp:effectExtent l="0" t="0" r="762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51948" cy="1614020"/>
                    </a:xfrm>
                    <a:prstGeom prst="rect">
                      <a:avLst/>
                    </a:prstGeom>
                  </pic:spPr>
                </pic:pic>
              </a:graphicData>
            </a:graphic>
          </wp:inline>
        </w:drawing>
      </w:r>
    </w:p>
    <w:p w14:paraId="3542EF85" w14:textId="0BC38023" w:rsidR="00270996" w:rsidRPr="00270996" w:rsidRDefault="00270996" w:rsidP="000C19BF">
      <w:pPr>
        <w:rPr>
          <w:noProof/>
        </w:rPr>
      </w:pPr>
      <w:r w:rsidRPr="00270996">
        <w:rPr>
          <w:noProof/>
          <w:sz w:val="16"/>
          <w:szCs w:val="16"/>
        </w:rPr>
        <w:t>Otros algorit</w:t>
      </w:r>
      <w:r>
        <w:rPr>
          <w:noProof/>
          <w:sz w:val="16"/>
          <w:szCs w:val="16"/>
        </w:rPr>
        <w:t>mos:</w:t>
      </w:r>
    </w:p>
    <w:p w14:paraId="69D3A396" w14:textId="6EF0D60B" w:rsidR="00270996" w:rsidRDefault="00270996" w:rsidP="00270996">
      <w:pPr>
        <w:pStyle w:val="Prrafodelista"/>
        <w:numPr>
          <w:ilvl w:val="0"/>
          <w:numId w:val="1"/>
        </w:numPr>
        <w:rPr>
          <w:noProof/>
          <w:sz w:val="16"/>
          <w:szCs w:val="16"/>
        </w:rPr>
      </w:pPr>
      <w:r w:rsidRPr="00270996">
        <w:rPr>
          <w:noProof/>
          <w:sz w:val="16"/>
          <w:szCs w:val="16"/>
        </w:rPr>
        <w:t>Por épocas:</w:t>
      </w:r>
      <w:r>
        <w:rPr>
          <w:noProof/>
          <w:sz w:val="16"/>
          <w:szCs w:val="16"/>
        </w:rPr>
        <w:t xml:space="preserve"> los pesos se actualizan al final de cada secuencia de entrenamiento.</w:t>
      </w:r>
    </w:p>
    <w:p w14:paraId="2850640D" w14:textId="0BC36EB8" w:rsidR="00270996" w:rsidRDefault="00270996" w:rsidP="00270996">
      <w:pPr>
        <w:pStyle w:val="Prrafodelista"/>
        <w:numPr>
          <w:ilvl w:val="0"/>
          <w:numId w:val="1"/>
        </w:numPr>
        <w:rPr>
          <w:noProof/>
          <w:sz w:val="16"/>
          <w:szCs w:val="16"/>
        </w:rPr>
      </w:pPr>
      <w:r>
        <w:rPr>
          <w:noProof/>
          <w:sz w:val="16"/>
          <w:szCs w:val="16"/>
        </w:rPr>
        <w:t>Gradiente truncado: simplificación eurístoca del algoritmo del gradiente exacto</w:t>
      </w:r>
    </w:p>
    <w:p w14:paraId="637B4C0D" w14:textId="13FF0706" w:rsidR="00270996" w:rsidRDefault="00270996" w:rsidP="00270996">
      <w:pPr>
        <w:pStyle w:val="Prrafodelista"/>
        <w:numPr>
          <w:ilvl w:val="0"/>
          <w:numId w:val="1"/>
        </w:numPr>
        <w:rPr>
          <w:noProof/>
          <w:sz w:val="16"/>
          <w:szCs w:val="16"/>
        </w:rPr>
      </w:pPr>
      <w:r>
        <w:rPr>
          <w:noProof/>
          <w:sz w:val="16"/>
          <w:szCs w:val="16"/>
        </w:rPr>
        <w:t>Algoritmo truncado o de minibatch: los pesos se actualizan después de un número fijado de pasos.</w:t>
      </w:r>
    </w:p>
    <w:p w14:paraId="39BD228F" w14:textId="7219F832" w:rsidR="00270996" w:rsidRDefault="00270996" w:rsidP="00270996">
      <w:pPr>
        <w:pStyle w:val="Prrafodelista"/>
        <w:numPr>
          <w:ilvl w:val="0"/>
          <w:numId w:val="1"/>
        </w:numPr>
        <w:rPr>
          <w:noProof/>
          <w:sz w:val="16"/>
          <w:szCs w:val="16"/>
        </w:rPr>
      </w:pPr>
      <w:r>
        <w:rPr>
          <w:noProof/>
          <w:sz w:val="16"/>
          <w:szCs w:val="16"/>
        </w:rPr>
        <w:t>…</w:t>
      </w:r>
    </w:p>
    <w:p w14:paraId="6953873B" w14:textId="7E4A0DEE" w:rsidR="00270996" w:rsidRDefault="00270996" w:rsidP="00270996">
      <w:pPr>
        <w:rPr>
          <w:noProof/>
        </w:rPr>
      </w:pPr>
      <w:r w:rsidRPr="00270996">
        <w:rPr>
          <w:sz w:val="16"/>
          <w:szCs w:val="16"/>
        </w:rPr>
        <w:t>Una red neuronal aumentada</w:t>
      </w:r>
      <w:r>
        <w:rPr>
          <w:sz w:val="16"/>
          <w:szCs w:val="16"/>
        </w:rPr>
        <w:t xml:space="preserve"> es una RNN que se compone de una red recurrente simple y de una </w:t>
      </w:r>
      <w:proofErr w:type="spellStart"/>
      <w:r>
        <w:rPr>
          <w:sz w:val="16"/>
          <w:szCs w:val="16"/>
        </w:rPr>
        <w:t>feed</w:t>
      </w:r>
      <w:proofErr w:type="spellEnd"/>
      <w:r>
        <w:rPr>
          <w:sz w:val="16"/>
          <w:szCs w:val="16"/>
        </w:rPr>
        <w:t>-forward.</w:t>
      </w:r>
      <w:r w:rsidRPr="00270996">
        <w:rPr>
          <w:noProof/>
        </w:rPr>
        <w:t xml:space="preserve"> </w:t>
      </w:r>
      <w:r w:rsidRPr="00270996">
        <w:rPr>
          <w:noProof/>
          <w:sz w:val="16"/>
          <w:szCs w:val="16"/>
        </w:rPr>
        <w:drawing>
          <wp:inline distT="0" distB="0" distL="0" distR="0" wp14:anchorId="06631DEF" wp14:editId="663E4781">
            <wp:extent cx="1744980" cy="942516"/>
            <wp:effectExtent l="0" t="0" r="762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768703" cy="955329"/>
                    </a:xfrm>
                    <a:prstGeom prst="rect">
                      <a:avLst/>
                    </a:prstGeom>
                  </pic:spPr>
                </pic:pic>
              </a:graphicData>
            </a:graphic>
          </wp:inline>
        </w:drawing>
      </w:r>
    </w:p>
    <w:p w14:paraId="7A055D24" w14:textId="693C4DA6" w:rsidR="00270996" w:rsidRPr="004462F1" w:rsidRDefault="00270996" w:rsidP="00270996">
      <w:pPr>
        <w:rPr>
          <w:sz w:val="10"/>
          <w:szCs w:val="10"/>
        </w:rPr>
      </w:pPr>
      <w:r w:rsidRPr="004462F1">
        <w:rPr>
          <w:noProof/>
          <w:sz w:val="16"/>
          <w:szCs w:val="16"/>
        </w:rPr>
        <w:t>LSTM</w:t>
      </w:r>
    </w:p>
    <w:p w14:paraId="410E54A3" w14:textId="73049BB8" w:rsidR="00270996" w:rsidRDefault="00A170F5" w:rsidP="00270996">
      <w:pPr>
        <w:rPr>
          <w:sz w:val="16"/>
          <w:szCs w:val="16"/>
        </w:rPr>
      </w:pPr>
      <w:r w:rsidRPr="00A170F5">
        <w:rPr>
          <w:sz w:val="16"/>
          <w:szCs w:val="16"/>
        </w:rPr>
        <w:t>Las redes recurrentes tienen un problema:</w:t>
      </w:r>
      <w:r>
        <w:rPr>
          <w:sz w:val="16"/>
          <w:szCs w:val="16"/>
        </w:rPr>
        <w:t xml:space="preserve"> la salida depende de la totalidad de la información pasada, y a veces sólo es necesario información </w:t>
      </w:r>
      <w:proofErr w:type="gramStart"/>
      <w:r>
        <w:rPr>
          <w:sz w:val="16"/>
          <w:szCs w:val="16"/>
        </w:rPr>
        <w:t>muy reciente o muy antigua</w:t>
      </w:r>
      <w:proofErr w:type="gramEnd"/>
      <w:r>
        <w:rPr>
          <w:sz w:val="16"/>
          <w:szCs w:val="16"/>
        </w:rPr>
        <w:t xml:space="preserve">. Además, en sus algoritmos de entrenamiento, los errores propagados suelen oscilar. </w:t>
      </w:r>
    </w:p>
    <w:p w14:paraId="12D6DCCE" w14:textId="00691623" w:rsidR="00A170F5" w:rsidRDefault="00A170F5" w:rsidP="00270996">
      <w:pPr>
        <w:rPr>
          <w:sz w:val="16"/>
          <w:szCs w:val="16"/>
        </w:rPr>
      </w:pPr>
      <w:r>
        <w:rPr>
          <w:sz w:val="16"/>
          <w:szCs w:val="16"/>
        </w:rPr>
        <w:t>Como solución aparecen las LSTM y las GRU (Long short-</w:t>
      </w:r>
      <w:proofErr w:type="spellStart"/>
      <w:r>
        <w:rPr>
          <w:sz w:val="16"/>
          <w:szCs w:val="16"/>
        </w:rPr>
        <w:t>term</w:t>
      </w:r>
      <w:proofErr w:type="spellEnd"/>
      <w:r>
        <w:rPr>
          <w:sz w:val="16"/>
          <w:szCs w:val="16"/>
        </w:rPr>
        <w:t xml:space="preserve"> </w:t>
      </w:r>
      <w:proofErr w:type="spellStart"/>
      <w:r>
        <w:rPr>
          <w:sz w:val="16"/>
          <w:szCs w:val="16"/>
        </w:rPr>
        <w:t>memory</w:t>
      </w:r>
      <w:proofErr w:type="spellEnd"/>
      <w:r>
        <w:rPr>
          <w:sz w:val="16"/>
          <w:szCs w:val="16"/>
        </w:rPr>
        <w:t xml:space="preserve"> y las </w:t>
      </w:r>
      <w:proofErr w:type="spellStart"/>
      <w:r>
        <w:rPr>
          <w:sz w:val="16"/>
          <w:szCs w:val="16"/>
        </w:rPr>
        <w:t>Gated</w:t>
      </w:r>
      <w:proofErr w:type="spellEnd"/>
      <w:r>
        <w:rPr>
          <w:sz w:val="16"/>
          <w:szCs w:val="16"/>
        </w:rPr>
        <w:t xml:space="preserve"> </w:t>
      </w:r>
      <w:proofErr w:type="spellStart"/>
      <w:r>
        <w:rPr>
          <w:sz w:val="16"/>
          <w:szCs w:val="16"/>
        </w:rPr>
        <w:t>recurrent</w:t>
      </w:r>
      <w:proofErr w:type="spellEnd"/>
      <w:r>
        <w:rPr>
          <w:sz w:val="16"/>
          <w:szCs w:val="16"/>
        </w:rPr>
        <w:t xml:space="preserve"> </w:t>
      </w:r>
      <w:proofErr w:type="spellStart"/>
      <w:proofErr w:type="gramStart"/>
      <w:r>
        <w:rPr>
          <w:sz w:val="16"/>
          <w:szCs w:val="16"/>
        </w:rPr>
        <w:t>units</w:t>
      </w:r>
      <w:proofErr w:type="spellEnd"/>
      <w:r>
        <w:rPr>
          <w:sz w:val="16"/>
          <w:szCs w:val="16"/>
        </w:rPr>
        <w:t xml:space="preserve"> )</w:t>
      </w:r>
      <w:proofErr w:type="gramEnd"/>
    </w:p>
    <w:p w14:paraId="5A82EC4B" w14:textId="67127E7F" w:rsidR="00A170F5" w:rsidRDefault="00A170F5" w:rsidP="00270996">
      <w:pPr>
        <w:rPr>
          <w:noProof/>
        </w:rPr>
      </w:pPr>
      <w:r w:rsidRPr="00A170F5">
        <w:rPr>
          <w:noProof/>
          <w:sz w:val="16"/>
          <w:szCs w:val="16"/>
        </w:rPr>
        <w:drawing>
          <wp:inline distT="0" distB="0" distL="0" distR="0" wp14:anchorId="75528C4A" wp14:editId="7BAA89DE">
            <wp:extent cx="2872740" cy="1706617"/>
            <wp:effectExtent l="0" t="0" r="3810" b="825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97887" cy="1721556"/>
                    </a:xfrm>
                    <a:prstGeom prst="rect">
                      <a:avLst/>
                    </a:prstGeom>
                  </pic:spPr>
                </pic:pic>
              </a:graphicData>
            </a:graphic>
          </wp:inline>
        </w:drawing>
      </w:r>
      <w:r w:rsidRPr="00A170F5">
        <w:rPr>
          <w:noProof/>
        </w:rPr>
        <w:t xml:space="preserve"> </w:t>
      </w:r>
      <w:r w:rsidRPr="00A170F5">
        <w:rPr>
          <w:noProof/>
          <w:sz w:val="16"/>
          <w:szCs w:val="16"/>
        </w:rPr>
        <w:drawing>
          <wp:inline distT="0" distB="0" distL="0" distR="0" wp14:anchorId="1A521BCB" wp14:editId="6D384B1E">
            <wp:extent cx="1714500" cy="1707697"/>
            <wp:effectExtent l="0" t="0" r="0" b="69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734010" cy="1727130"/>
                    </a:xfrm>
                    <a:prstGeom prst="rect">
                      <a:avLst/>
                    </a:prstGeom>
                  </pic:spPr>
                </pic:pic>
              </a:graphicData>
            </a:graphic>
          </wp:inline>
        </w:drawing>
      </w:r>
    </w:p>
    <w:p w14:paraId="4B8BC9B1" w14:textId="349FE8AA" w:rsidR="007118C8" w:rsidRDefault="007118C8" w:rsidP="00270996">
      <w:pPr>
        <w:rPr>
          <w:noProof/>
          <w:sz w:val="16"/>
          <w:szCs w:val="16"/>
        </w:rPr>
      </w:pPr>
      <w:r>
        <w:rPr>
          <w:noProof/>
          <w:sz w:val="16"/>
          <w:szCs w:val="16"/>
        </w:rPr>
        <w:t>Bidirectional RNN:</w:t>
      </w:r>
    </w:p>
    <w:p w14:paraId="75AD94ED" w14:textId="73586955" w:rsidR="007118C8" w:rsidRDefault="007118C8" w:rsidP="00270996">
      <w:pPr>
        <w:rPr>
          <w:noProof/>
        </w:rPr>
      </w:pPr>
      <w:r>
        <w:rPr>
          <w:noProof/>
          <w:sz w:val="16"/>
          <w:szCs w:val="16"/>
        </w:rPr>
        <w:t xml:space="preserve">Tienen en cuenta tanto la histpria pasada como la futura. Nacen sobretodo para el reconocimiento de escritura. </w:t>
      </w:r>
      <w:r w:rsidRPr="007118C8">
        <w:rPr>
          <w:noProof/>
          <w:sz w:val="16"/>
          <w:szCs w:val="16"/>
        </w:rPr>
        <w:drawing>
          <wp:inline distT="0" distB="0" distL="0" distR="0" wp14:anchorId="40CEDE5F" wp14:editId="44334BC6">
            <wp:extent cx="2475460" cy="601980"/>
            <wp:effectExtent l="0" t="0" r="1270" b="762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966" cy="605994"/>
                    </a:xfrm>
                    <a:prstGeom prst="rect">
                      <a:avLst/>
                    </a:prstGeom>
                  </pic:spPr>
                </pic:pic>
              </a:graphicData>
            </a:graphic>
          </wp:inline>
        </w:drawing>
      </w:r>
      <w:r w:rsidRPr="007118C8">
        <w:rPr>
          <w:noProof/>
        </w:rPr>
        <w:t xml:space="preserve"> </w:t>
      </w:r>
      <w:r w:rsidRPr="007118C8">
        <w:rPr>
          <w:noProof/>
          <w:sz w:val="16"/>
          <w:szCs w:val="16"/>
        </w:rPr>
        <w:drawing>
          <wp:inline distT="0" distB="0" distL="0" distR="0" wp14:anchorId="28B44AC8" wp14:editId="6AB00CE0">
            <wp:extent cx="2489900" cy="601980"/>
            <wp:effectExtent l="0" t="0" r="5715" b="762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49807" cy="616464"/>
                    </a:xfrm>
                    <a:prstGeom prst="rect">
                      <a:avLst/>
                    </a:prstGeom>
                  </pic:spPr>
                </pic:pic>
              </a:graphicData>
            </a:graphic>
          </wp:inline>
        </w:drawing>
      </w:r>
    </w:p>
    <w:p w14:paraId="43CE2E47" w14:textId="77777777" w:rsidR="007118C8" w:rsidRDefault="007118C8" w:rsidP="00270996">
      <w:pPr>
        <w:rPr>
          <w:sz w:val="16"/>
          <w:szCs w:val="16"/>
        </w:rPr>
      </w:pPr>
      <w:r w:rsidRPr="007118C8">
        <w:rPr>
          <w:noProof/>
          <w:sz w:val="16"/>
          <w:szCs w:val="16"/>
        </w:rPr>
        <w:drawing>
          <wp:inline distT="0" distB="0" distL="0" distR="0" wp14:anchorId="4C107554" wp14:editId="10F0D491">
            <wp:extent cx="2770943" cy="5334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795891" cy="538202"/>
                    </a:xfrm>
                    <a:prstGeom prst="rect">
                      <a:avLst/>
                    </a:prstGeom>
                  </pic:spPr>
                </pic:pic>
              </a:graphicData>
            </a:graphic>
          </wp:inline>
        </w:drawing>
      </w:r>
    </w:p>
    <w:p w14:paraId="21CDCE9A" w14:textId="6C80CAB6" w:rsidR="007118C8" w:rsidRDefault="007118C8" w:rsidP="00270996">
      <w:pPr>
        <w:rPr>
          <w:sz w:val="16"/>
          <w:szCs w:val="16"/>
        </w:rPr>
      </w:pPr>
      <w:r>
        <w:rPr>
          <w:sz w:val="16"/>
          <w:szCs w:val="16"/>
        </w:rPr>
        <w:lastRenderedPageBreak/>
        <w:t xml:space="preserve">Para el entrenamiento se recorren todos los datos. Se realiza un forward con la historia pasada. Calculas la parte de la función objetivo derivada con el forward y pasas el </w:t>
      </w:r>
      <w:proofErr w:type="spellStart"/>
      <w:r>
        <w:rPr>
          <w:sz w:val="16"/>
          <w:szCs w:val="16"/>
        </w:rPr>
        <w:t>backward</w:t>
      </w:r>
      <w:proofErr w:type="spellEnd"/>
      <w:r>
        <w:rPr>
          <w:sz w:val="16"/>
          <w:szCs w:val="16"/>
        </w:rPr>
        <w:t xml:space="preserve"> con la historia futura. Finalmente actualizas los pesos.</w:t>
      </w:r>
    </w:p>
    <w:p w14:paraId="13FD6A05" w14:textId="237F6FA4" w:rsidR="004E5051" w:rsidRDefault="004E5051" w:rsidP="00270996">
      <w:pPr>
        <w:rPr>
          <w:sz w:val="16"/>
          <w:szCs w:val="16"/>
        </w:rPr>
      </w:pPr>
      <w:r>
        <w:rPr>
          <w:sz w:val="16"/>
          <w:szCs w:val="16"/>
        </w:rPr>
        <w:t xml:space="preserve">Arquitectura </w:t>
      </w:r>
      <w:proofErr w:type="spellStart"/>
      <w:r>
        <w:rPr>
          <w:sz w:val="16"/>
          <w:szCs w:val="16"/>
        </w:rPr>
        <w:t>encoder-decoder</w:t>
      </w:r>
      <w:proofErr w:type="spellEnd"/>
      <w:r>
        <w:rPr>
          <w:sz w:val="16"/>
          <w:szCs w:val="16"/>
        </w:rPr>
        <w:t xml:space="preserve">: </w:t>
      </w:r>
      <w:proofErr w:type="spellStart"/>
      <w:r>
        <w:rPr>
          <w:sz w:val="16"/>
          <w:szCs w:val="16"/>
        </w:rPr>
        <w:t>Sebasa</w:t>
      </w:r>
      <w:proofErr w:type="spellEnd"/>
      <w:r>
        <w:rPr>
          <w:sz w:val="16"/>
          <w:szCs w:val="16"/>
        </w:rPr>
        <w:t xml:space="preserve"> en obtener una representación compacta de la entrada utilizando una Red neuronal codificadora.  Alternativamente se genera una secuencia de salida a partir de la representación compacta utilizando una red neuronal decodificadora. Esto es: primero se proyecta cada secuencia de entrada en una serie de vectores continuos (input </w:t>
      </w:r>
      <w:proofErr w:type="spellStart"/>
      <w:r>
        <w:rPr>
          <w:sz w:val="16"/>
          <w:szCs w:val="16"/>
        </w:rPr>
        <w:t>embeddings</w:t>
      </w:r>
      <w:proofErr w:type="spellEnd"/>
      <w:r>
        <w:rPr>
          <w:sz w:val="16"/>
          <w:szCs w:val="16"/>
        </w:rPr>
        <w:t xml:space="preserve">) Segundo se obtiene una representación contextual de la secuencia de entrada utilizando el </w:t>
      </w:r>
      <w:proofErr w:type="spellStart"/>
      <w:r>
        <w:rPr>
          <w:sz w:val="16"/>
          <w:szCs w:val="16"/>
        </w:rPr>
        <w:t>encoder</w:t>
      </w:r>
      <w:proofErr w:type="spellEnd"/>
      <w:r>
        <w:rPr>
          <w:sz w:val="16"/>
          <w:szCs w:val="16"/>
        </w:rPr>
        <w:t xml:space="preserve">. Tercero se genera una secuencia de salida de la representación contextual anterior utilizando un </w:t>
      </w:r>
      <w:proofErr w:type="spellStart"/>
      <w:r>
        <w:rPr>
          <w:sz w:val="16"/>
          <w:szCs w:val="16"/>
        </w:rPr>
        <w:t>decoder</w:t>
      </w:r>
      <w:proofErr w:type="spellEnd"/>
      <w:r>
        <w:rPr>
          <w:sz w:val="16"/>
          <w:szCs w:val="16"/>
        </w:rPr>
        <w:t xml:space="preserve">. </w:t>
      </w:r>
      <w:proofErr w:type="gramStart"/>
      <w:r>
        <w:rPr>
          <w:sz w:val="16"/>
          <w:szCs w:val="16"/>
        </w:rPr>
        <w:t>Finalmente</w:t>
      </w:r>
      <w:proofErr w:type="gramEnd"/>
      <w:r>
        <w:rPr>
          <w:sz w:val="16"/>
          <w:szCs w:val="16"/>
        </w:rPr>
        <w:t xml:space="preserve"> si el </w:t>
      </w:r>
      <w:proofErr w:type="spellStart"/>
      <w:r>
        <w:rPr>
          <w:sz w:val="16"/>
          <w:szCs w:val="16"/>
        </w:rPr>
        <w:t>decoder</w:t>
      </w:r>
      <w:proofErr w:type="spellEnd"/>
      <w:r>
        <w:rPr>
          <w:sz w:val="16"/>
          <w:szCs w:val="16"/>
        </w:rPr>
        <w:t xml:space="preserve"> es </w:t>
      </w:r>
      <w:proofErr w:type="spellStart"/>
      <w:r>
        <w:rPr>
          <w:sz w:val="16"/>
          <w:szCs w:val="16"/>
        </w:rPr>
        <w:t>autoregresivo</w:t>
      </w:r>
      <w:proofErr w:type="spellEnd"/>
      <w:r>
        <w:rPr>
          <w:sz w:val="16"/>
          <w:szCs w:val="16"/>
        </w:rPr>
        <w:t>, se vuelve a codificar la salida.</w:t>
      </w:r>
    </w:p>
    <w:p w14:paraId="6AEAB6C0" w14:textId="719DB25C" w:rsidR="004E5051" w:rsidRDefault="004E5051" w:rsidP="00270996">
      <w:pPr>
        <w:rPr>
          <w:sz w:val="16"/>
          <w:szCs w:val="16"/>
        </w:rPr>
      </w:pPr>
      <w:r>
        <w:rPr>
          <w:sz w:val="16"/>
          <w:szCs w:val="16"/>
        </w:rPr>
        <w:t xml:space="preserve">Modelos de Atención: dada una secuencia de estados y un estado del </w:t>
      </w:r>
      <w:proofErr w:type="spellStart"/>
      <w:r>
        <w:rPr>
          <w:sz w:val="16"/>
          <w:szCs w:val="16"/>
        </w:rPr>
        <w:t>decoder</w:t>
      </w:r>
      <w:proofErr w:type="spellEnd"/>
      <w:r>
        <w:rPr>
          <w:sz w:val="16"/>
          <w:szCs w:val="16"/>
        </w:rPr>
        <w:t xml:space="preserve">, una función de atención es: </w:t>
      </w:r>
      <w:r w:rsidRPr="004E5051">
        <w:rPr>
          <w:noProof/>
          <w:sz w:val="16"/>
          <w:szCs w:val="16"/>
        </w:rPr>
        <w:drawing>
          <wp:inline distT="0" distB="0" distL="0" distR="0" wp14:anchorId="722D8655" wp14:editId="6FB40CD6">
            <wp:extent cx="914400" cy="13576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987529" cy="146620"/>
                    </a:xfrm>
                    <a:prstGeom prst="rect">
                      <a:avLst/>
                    </a:prstGeom>
                  </pic:spPr>
                </pic:pic>
              </a:graphicData>
            </a:graphic>
          </wp:inline>
        </w:drawing>
      </w:r>
      <w:r>
        <w:rPr>
          <w:sz w:val="16"/>
          <w:szCs w:val="16"/>
        </w:rPr>
        <w:t xml:space="preserve"> dónde a es: </w:t>
      </w:r>
      <w:r w:rsidR="00905C35" w:rsidRPr="00905C35">
        <w:rPr>
          <w:noProof/>
          <w:sz w:val="16"/>
          <w:szCs w:val="16"/>
        </w:rPr>
        <w:drawing>
          <wp:inline distT="0" distB="0" distL="0" distR="0" wp14:anchorId="75F67B3E" wp14:editId="5AE4486D">
            <wp:extent cx="1203960" cy="234399"/>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231547" cy="239770"/>
                    </a:xfrm>
                    <a:prstGeom prst="rect">
                      <a:avLst/>
                    </a:prstGeom>
                  </pic:spPr>
                </pic:pic>
              </a:graphicData>
            </a:graphic>
          </wp:inline>
        </w:drawing>
      </w:r>
      <w:r w:rsidR="00905C35">
        <w:rPr>
          <w:sz w:val="16"/>
          <w:szCs w:val="16"/>
        </w:rPr>
        <w:t xml:space="preserve"> y f es una </w:t>
      </w:r>
      <w:proofErr w:type="spellStart"/>
      <w:r w:rsidR="00905C35">
        <w:rPr>
          <w:sz w:val="16"/>
          <w:szCs w:val="16"/>
        </w:rPr>
        <w:t>softmax</w:t>
      </w:r>
      <w:proofErr w:type="spellEnd"/>
      <w:r w:rsidR="00905C35">
        <w:rPr>
          <w:sz w:val="16"/>
          <w:szCs w:val="16"/>
        </w:rPr>
        <w:t xml:space="preserve"> que calcula la distancia entre J y la posición de salida </w:t>
      </w:r>
      <w:r w:rsidR="00905C35" w:rsidRPr="00905C35">
        <w:rPr>
          <w:noProof/>
          <w:sz w:val="16"/>
          <w:szCs w:val="16"/>
        </w:rPr>
        <w:drawing>
          <wp:inline distT="0" distB="0" distL="0" distR="0" wp14:anchorId="53C623D2" wp14:editId="7AD251EC">
            <wp:extent cx="2575560" cy="448542"/>
            <wp:effectExtent l="0" t="0" r="0" b="889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602458" cy="453226"/>
                    </a:xfrm>
                    <a:prstGeom prst="rect">
                      <a:avLst/>
                    </a:prstGeom>
                  </pic:spPr>
                </pic:pic>
              </a:graphicData>
            </a:graphic>
          </wp:inline>
        </w:drawing>
      </w:r>
    </w:p>
    <w:p w14:paraId="49D0555A" w14:textId="616B9EDF" w:rsidR="00905C35" w:rsidRDefault="00905C35" w:rsidP="00270996">
      <w:pPr>
        <w:rPr>
          <w:sz w:val="16"/>
          <w:szCs w:val="16"/>
        </w:rPr>
      </w:pPr>
      <w:r>
        <w:rPr>
          <w:sz w:val="16"/>
          <w:szCs w:val="16"/>
        </w:rPr>
        <w:t xml:space="preserve">TRANSFORMER: tienen como objetivo dada una secuencia de entrada y otra de salida, calcular la probabilidad condicional de la salida dada la entrada. </w:t>
      </w:r>
      <w:r w:rsidRPr="00905C35">
        <w:rPr>
          <w:noProof/>
          <w:sz w:val="16"/>
          <w:szCs w:val="16"/>
        </w:rPr>
        <w:drawing>
          <wp:inline distT="0" distB="0" distL="0" distR="0" wp14:anchorId="052DA4D7" wp14:editId="0505AD7B">
            <wp:extent cx="1394460" cy="296209"/>
            <wp:effectExtent l="0" t="0" r="0" b="889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425539" cy="302811"/>
                    </a:xfrm>
                    <a:prstGeom prst="rect">
                      <a:avLst/>
                    </a:prstGeom>
                  </pic:spPr>
                </pic:pic>
              </a:graphicData>
            </a:graphic>
          </wp:inline>
        </w:drawing>
      </w:r>
      <w:r>
        <w:rPr>
          <w:sz w:val="16"/>
          <w:szCs w:val="16"/>
        </w:rPr>
        <w:t>. Aplican auto atención además de la atención cruzada. S</w:t>
      </w:r>
      <w:r w:rsidR="006E1EF1">
        <w:rPr>
          <w:sz w:val="16"/>
          <w:szCs w:val="16"/>
        </w:rPr>
        <w:t>o</w:t>
      </w:r>
      <w:r>
        <w:rPr>
          <w:sz w:val="16"/>
          <w:szCs w:val="16"/>
        </w:rPr>
        <w:t xml:space="preserve">n más rápidos que las RNN. </w:t>
      </w:r>
    </w:p>
    <w:p w14:paraId="6B56C539" w14:textId="6DCB31FA" w:rsidR="006E1EF1" w:rsidRDefault="00905C35" w:rsidP="00270996">
      <w:pPr>
        <w:rPr>
          <w:sz w:val="16"/>
          <w:szCs w:val="16"/>
        </w:rPr>
      </w:pPr>
      <w:r w:rsidRPr="00905C35">
        <w:rPr>
          <w:noProof/>
          <w:sz w:val="16"/>
          <w:szCs w:val="16"/>
        </w:rPr>
        <w:drawing>
          <wp:inline distT="0" distB="0" distL="0" distR="0" wp14:anchorId="71553F9D" wp14:editId="669ED3CD">
            <wp:extent cx="2278380" cy="1257610"/>
            <wp:effectExtent l="0" t="0" r="762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286208" cy="1261931"/>
                    </a:xfrm>
                    <a:prstGeom prst="rect">
                      <a:avLst/>
                    </a:prstGeom>
                  </pic:spPr>
                </pic:pic>
              </a:graphicData>
            </a:graphic>
          </wp:inline>
        </w:drawing>
      </w:r>
      <w:r w:rsidR="006E1EF1">
        <w:rPr>
          <w:sz w:val="16"/>
          <w:szCs w:val="16"/>
        </w:rPr>
        <w:t xml:space="preserve">EL </w:t>
      </w:r>
      <w:proofErr w:type="spellStart"/>
      <w:r w:rsidR="006E1EF1">
        <w:rPr>
          <w:sz w:val="16"/>
          <w:szCs w:val="16"/>
        </w:rPr>
        <w:t>encoder</w:t>
      </w:r>
      <w:proofErr w:type="spellEnd"/>
      <w:r w:rsidR="006E1EF1">
        <w:rPr>
          <w:sz w:val="16"/>
          <w:szCs w:val="16"/>
        </w:rPr>
        <w:t xml:space="preserve"> del </w:t>
      </w:r>
      <w:proofErr w:type="spellStart"/>
      <w:r w:rsidR="006E1EF1">
        <w:rPr>
          <w:sz w:val="16"/>
          <w:szCs w:val="16"/>
        </w:rPr>
        <w:t>transformer</w:t>
      </w:r>
      <w:proofErr w:type="spellEnd"/>
      <w:r w:rsidR="006E1EF1">
        <w:rPr>
          <w:sz w:val="16"/>
          <w:szCs w:val="16"/>
        </w:rPr>
        <w:t xml:space="preserve"> inicializa los estados a los </w:t>
      </w:r>
      <w:proofErr w:type="spellStart"/>
      <w:r w:rsidR="006E1EF1">
        <w:rPr>
          <w:sz w:val="16"/>
          <w:szCs w:val="16"/>
        </w:rPr>
        <w:t>embeddings</w:t>
      </w:r>
      <w:proofErr w:type="spellEnd"/>
      <w:r w:rsidR="006E1EF1">
        <w:rPr>
          <w:sz w:val="16"/>
          <w:szCs w:val="16"/>
        </w:rPr>
        <w:t xml:space="preserve"> convencionales. Sobre estos aplica una capa de </w:t>
      </w:r>
      <w:proofErr w:type="spellStart"/>
      <w:proofErr w:type="gramStart"/>
      <w:r w:rsidR="006E1EF1">
        <w:rPr>
          <w:sz w:val="16"/>
          <w:szCs w:val="16"/>
        </w:rPr>
        <w:t>auto-atención</w:t>
      </w:r>
      <w:proofErr w:type="spellEnd"/>
      <w:proofErr w:type="gramEnd"/>
      <w:r w:rsidR="006E1EF1">
        <w:rPr>
          <w:sz w:val="16"/>
          <w:szCs w:val="16"/>
        </w:rPr>
        <w:t xml:space="preserve"> dónde calcula cuál de los estados del nivel anterior es importante para generar la siguiente secuencia. Sobre el resultado aplica una capa FF. El </w:t>
      </w:r>
      <w:proofErr w:type="spellStart"/>
      <w:r w:rsidR="006E1EF1">
        <w:rPr>
          <w:sz w:val="16"/>
          <w:szCs w:val="16"/>
        </w:rPr>
        <w:t>decoder</w:t>
      </w:r>
      <w:proofErr w:type="spellEnd"/>
      <w:r w:rsidR="006E1EF1">
        <w:rPr>
          <w:sz w:val="16"/>
          <w:szCs w:val="16"/>
        </w:rPr>
        <w:t xml:space="preserve">, por su parte, inicializa los valores con las salidas(y) más un marcador de inicio de frase. Sobre esto aplica un modelo de auto atención. La salida del modelo de auto atención la pasa por un modelo de atención cruzada con la salida del </w:t>
      </w:r>
      <w:proofErr w:type="spellStart"/>
      <w:r w:rsidR="006E1EF1">
        <w:rPr>
          <w:sz w:val="16"/>
          <w:szCs w:val="16"/>
        </w:rPr>
        <w:t>encoder</w:t>
      </w:r>
      <w:proofErr w:type="spellEnd"/>
      <w:r w:rsidR="006E1EF1">
        <w:rPr>
          <w:sz w:val="16"/>
          <w:szCs w:val="16"/>
        </w:rPr>
        <w:t xml:space="preserve"> y al resultado de esto de aplica una FF. La salida del sistema (la formula anterior) se entiende cómo: </w:t>
      </w:r>
      <w:r w:rsidR="006E1EF1" w:rsidRPr="006E1EF1">
        <w:rPr>
          <w:noProof/>
          <w:sz w:val="16"/>
          <w:szCs w:val="16"/>
        </w:rPr>
        <w:drawing>
          <wp:inline distT="0" distB="0" distL="0" distR="0" wp14:anchorId="5BA36D69" wp14:editId="451F0DEB">
            <wp:extent cx="739140" cy="301603"/>
            <wp:effectExtent l="0" t="0" r="3810" b="381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753491" cy="307459"/>
                    </a:xfrm>
                    <a:prstGeom prst="rect">
                      <a:avLst/>
                    </a:prstGeom>
                  </pic:spPr>
                </pic:pic>
              </a:graphicData>
            </a:graphic>
          </wp:inline>
        </w:drawing>
      </w:r>
      <w:r w:rsidR="006E1EF1">
        <w:rPr>
          <w:sz w:val="16"/>
          <w:szCs w:val="16"/>
        </w:rPr>
        <w:t>.</w:t>
      </w:r>
    </w:p>
    <w:p w14:paraId="7565AAEE" w14:textId="2D799FB4" w:rsidR="006E1EF1" w:rsidRDefault="006E1EF1" w:rsidP="00270996">
      <w:pPr>
        <w:rPr>
          <w:sz w:val="16"/>
          <w:szCs w:val="16"/>
        </w:rPr>
      </w:pPr>
      <w:proofErr w:type="spellStart"/>
      <w:r>
        <w:rPr>
          <w:sz w:val="16"/>
          <w:szCs w:val="16"/>
        </w:rPr>
        <w:t>Layer</w:t>
      </w:r>
      <w:proofErr w:type="spellEnd"/>
      <w:r>
        <w:rPr>
          <w:sz w:val="16"/>
          <w:szCs w:val="16"/>
        </w:rPr>
        <w:t xml:space="preserve"> </w:t>
      </w:r>
      <w:proofErr w:type="spellStart"/>
      <w:r>
        <w:rPr>
          <w:sz w:val="16"/>
          <w:szCs w:val="16"/>
        </w:rPr>
        <w:t>Norm</w:t>
      </w:r>
      <w:proofErr w:type="spellEnd"/>
      <w:r>
        <w:rPr>
          <w:sz w:val="16"/>
          <w:szCs w:val="16"/>
        </w:rPr>
        <w:t xml:space="preserve">. –&gt; dada una secuencia de vectores de una capa, se normalizan restando la media y dividiendo por </w:t>
      </w:r>
      <w:r w:rsidR="006D37B9" w:rsidRPr="006D37B9">
        <w:rPr>
          <w:sz w:val="16"/>
          <w:szCs w:val="16"/>
        </w:rPr>
        <w:t>l</w:t>
      </w:r>
      <w:r w:rsidRPr="006D37B9">
        <w:rPr>
          <w:sz w:val="16"/>
          <w:szCs w:val="16"/>
        </w:rPr>
        <w:t>a</w:t>
      </w:r>
      <w:r>
        <w:rPr>
          <w:sz w:val="16"/>
          <w:szCs w:val="16"/>
        </w:rPr>
        <w:t xml:space="preserve"> desviación típica y </w:t>
      </w:r>
      <w:proofErr w:type="spellStart"/>
      <w:r>
        <w:rPr>
          <w:sz w:val="16"/>
          <w:szCs w:val="16"/>
        </w:rPr>
        <w:t>lluego</w:t>
      </w:r>
      <w:proofErr w:type="spellEnd"/>
      <w:r>
        <w:rPr>
          <w:sz w:val="16"/>
          <w:szCs w:val="16"/>
        </w:rPr>
        <w:t xml:space="preserve"> se multiplican por un gamma y se le suma </w:t>
      </w:r>
      <w:proofErr w:type="gramStart"/>
      <w:r>
        <w:rPr>
          <w:sz w:val="16"/>
          <w:szCs w:val="16"/>
        </w:rPr>
        <w:t>un beta</w:t>
      </w:r>
      <w:proofErr w:type="gramEnd"/>
      <w:r w:rsidR="003B1523">
        <w:rPr>
          <w:sz w:val="16"/>
          <w:szCs w:val="16"/>
        </w:rPr>
        <w:t>. Ambos</w:t>
      </w:r>
      <w:r>
        <w:rPr>
          <w:sz w:val="16"/>
          <w:szCs w:val="16"/>
        </w:rPr>
        <w:t xml:space="preserve"> configurables.</w:t>
      </w:r>
    </w:p>
    <w:p w14:paraId="66FE9856" w14:textId="611CEDFD" w:rsidR="003B1523" w:rsidRDefault="003B1523" w:rsidP="00270996">
      <w:pPr>
        <w:rPr>
          <w:sz w:val="16"/>
          <w:szCs w:val="16"/>
        </w:rPr>
      </w:pPr>
      <w:r>
        <w:rPr>
          <w:sz w:val="16"/>
          <w:szCs w:val="16"/>
        </w:rPr>
        <w:t xml:space="preserve">Modelos </w:t>
      </w:r>
      <w:proofErr w:type="spellStart"/>
      <w:r>
        <w:rPr>
          <w:sz w:val="16"/>
          <w:szCs w:val="16"/>
        </w:rPr>
        <w:t>Pre-entrenados</w:t>
      </w:r>
      <w:proofErr w:type="spellEnd"/>
      <w:r>
        <w:rPr>
          <w:sz w:val="16"/>
          <w:szCs w:val="16"/>
        </w:rPr>
        <w:t xml:space="preserve">. Aparecen porque entrenar modelos desde 0 es muy caro y se necesita de muchos datos. </w:t>
      </w:r>
      <w:proofErr w:type="gramStart"/>
      <w:r>
        <w:rPr>
          <w:sz w:val="16"/>
          <w:szCs w:val="16"/>
        </w:rPr>
        <w:t>Además</w:t>
      </w:r>
      <w:proofErr w:type="gramEnd"/>
      <w:r>
        <w:rPr>
          <w:sz w:val="16"/>
          <w:szCs w:val="16"/>
        </w:rPr>
        <w:t xml:space="preserve"> han probado ser muy útiles para clasificación de texto, generación de texto y de imagen, subtitulado automático…</w:t>
      </w:r>
    </w:p>
    <w:p w14:paraId="784BE918" w14:textId="0BA4E15F" w:rsidR="00C51791" w:rsidRPr="00B53124" w:rsidRDefault="00C51791" w:rsidP="00C51791">
      <w:pPr>
        <w:rPr>
          <w:b/>
          <w:bCs/>
          <w:sz w:val="16"/>
          <w:szCs w:val="16"/>
        </w:rPr>
      </w:pPr>
      <w:r w:rsidRPr="00B53124">
        <w:rPr>
          <w:b/>
          <w:bCs/>
          <w:sz w:val="16"/>
          <w:szCs w:val="16"/>
        </w:rPr>
        <w:t xml:space="preserve">Tema </w:t>
      </w:r>
      <w:r>
        <w:rPr>
          <w:b/>
          <w:bCs/>
          <w:sz w:val="16"/>
          <w:szCs w:val="16"/>
        </w:rPr>
        <w:t>4</w:t>
      </w:r>
      <w:r w:rsidRPr="00B53124">
        <w:rPr>
          <w:b/>
          <w:bCs/>
          <w:sz w:val="16"/>
          <w:szCs w:val="16"/>
        </w:rPr>
        <w:t xml:space="preserve">: </w:t>
      </w:r>
      <w:r>
        <w:rPr>
          <w:b/>
          <w:bCs/>
          <w:sz w:val="16"/>
          <w:szCs w:val="16"/>
        </w:rPr>
        <w:t xml:space="preserve">Deep </w:t>
      </w:r>
      <w:proofErr w:type="spellStart"/>
      <w:r>
        <w:rPr>
          <w:b/>
          <w:bCs/>
          <w:sz w:val="16"/>
          <w:szCs w:val="16"/>
        </w:rPr>
        <w:t>Learning</w:t>
      </w:r>
      <w:proofErr w:type="spellEnd"/>
    </w:p>
    <w:p w14:paraId="2DE2FE8B" w14:textId="7BE8ABD8" w:rsidR="00C51791" w:rsidRDefault="00C51791" w:rsidP="00C51791">
      <w:pPr>
        <w:rPr>
          <w:sz w:val="16"/>
          <w:szCs w:val="16"/>
        </w:rPr>
      </w:pPr>
      <w:r>
        <w:rPr>
          <w:sz w:val="16"/>
          <w:szCs w:val="16"/>
        </w:rPr>
        <w:t xml:space="preserve">Problemas que aparecen al aplicar modelos Deep FF. </w:t>
      </w:r>
    </w:p>
    <w:p w14:paraId="28158803" w14:textId="1F6AA2F1" w:rsidR="00C51791" w:rsidRDefault="00C51791" w:rsidP="00C51791">
      <w:pPr>
        <w:pStyle w:val="Prrafodelista"/>
        <w:numPr>
          <w:ilvl w:val="0"/>
          <w:numId w:val="1"/>
        </w:numPr>
        <w:rPr>
          <w:sz w:val="16"/>
          <w:szCs w:val="16"/>
        </w:rPr>
      </w:pPr>
      <w:r>
        <w:rPr>
          <w:sz w:val="16"/>
          <w:szCs w:val="16"/>
        </w:rPr>
        <w:t>Optimización: mínimos locales y pesos aleatorios</w:t>
      </w:r>
    </w:p>
    <w:p w14:paraId="58F9B7C3" w14:textId="55031D52" w:rsidR="00C51791" w:rsidRDefault="00C51791" w:rsidP="00C51791">
      <w:pPr>
        <w:pStyle w:val="Prrafodelista"/>
        <w:numPr>
          <w:ilvl w:val="0"/>
          <w:numId w:val="1"/>
        </w:numPr>
        <w:rPr>
          <w:sz w:val="16"/>
          <w:szCs w:val="16"/>
        </w:rPr>
      </w:pPr>
      <w:r>
        <w:rPr>
          <w:sz w:val="16"/>
          <w:szCs w:val="16"/>
        </w:rPr>
        <w:t>Generalización: demasiados parámetros</w:t>
      </w:r>
    </w:p>
    <w:p w14:paraId="7388A2CF" w14:textId="61A41553" w:rsidR="00C51791" w:rsidRDefault="00C51791" w:rsidP="00C51791">
      <w:pPr>
        <w:pStyle w:val="Prrafodelista"/>
        <w:numPr>
          <w:ilvl w:val="0"/>
          <w:numId w:val="1"/>
        </w:numPr>
        <w:rPr>
          <w:sz w:val="16"/>
          <w:szCs w:val="16"/>
        </w:rPr>
      </w:pPr>
      <w:r>
        <w:rPr>
          <w:sz w:val="16"/>
          <w:szCs w:val="16"/>
        </w:rPr>
        <w:t>Computación: muy cara -&gt; solución: más dinero</w:t>
      </w:r>
    </w:p>
    <w:p w14:paraId="6ED2EB4A" w14:textId="1324F260" w:rsidR="00C51791" w:rsidRDefault="00C51791" w:rsidP="00C51791">
      <w:pPr>
        <w:rPr>
          <w:sz w:val="16"/>
          <w:szCs w:val="16"/>
        </w:rPr>
      </w:pPr>
      <w:r>
        <w:rPr>
          <w:sz w:val="16"/>
          <w:szCs w:val="16"/>
        </w:rPr>
        <w:t xml:space="preserve">Algunas soluciones para los mínimos locales: </w:t>
      </w:r>
      <w:proofErr w:type="spellStart"/>
      <w:r>
        <w:rPr>
          <w:sz w:val="16"/>
          <w:szCs w:val="16"/>
        </w:rPr>
        <w:t>Rectifier</w:t>
      </w:r>
      <w:proofErr w:type="spellEnd"/>
      <w:r>
        <w:rPr>
          <w:sz w:val="16"/>
          <w:szCs w:val="16"/>
        </w:rPr>
        <w:t xml:space="preserve"> Linear </w:t>
      </w:r>
      <w:proofErr w:type="spellStart"/>
      <w:r>
        <w:rPr>
          <w:sz w:val="16"/>
          <w:szCs w:val="16"/>
        </w:rPr>
        <w:t>Units</w:t>
      </w:r>
      <w:proofErr w:type="spellEnd"/>
      <w:r>
        <w:rPr>
          <w:sz w:val="16"/>
          <w:szCs w:val="16"/>
        </w:rPr>
        <w:t xml:space="preserve"> (</w:t>
      </w:r>
      <w:proofErr w:type="spellStart"/>
      <w:r>
        <w:rPr>
          <w:sz w:val="16"/>
          <w:szCs w:val="16"/>
        </w:rPr>
        <w:t>ReLU</w:t>
      </w:r>
      <w:proofErr w:type="spellEnd"/>
      <w:r>
        <w:rPr>
          <w:sz w:val="16"/>
          <w:szCs w:val="16"/>
        </w:rPr>
        <w:t xml:space="preserve">). Esta evita que el gradiente sea 0. Es la función que más se suele utilizar, aunque para los </w:t>
      </w:r>
      <w:proofErr w:type="spellStart"/>
      <w:r>
        <w:rPr>
          <w:sz w:val="16"/>
          <w:szCs w:val="16"/>
        </w:rPr>
        <w:t>transofrmer</w:t>
      </w:r>
      <w:proofErr w:type="spellEnd"/>
      <w:r>
        <w:rPr>
          <w:sz w:val="16"/>
          <w:szCs w:val="16"/>
        </w:rPr>
        <w:t xml:space="preserve"> se recomienda </w:t>
      </w:r>
      <w:proofErr w:type="spellStart"/>
      <w:r>
        <w:rPr>
          <w:sz w:val="16"/>
          <w:szCs w:val="16"/>
        </w:rPr>
        <w:t>GeLu</w:t>
      </w:r>
      <w:proofErr w:type="spellEnd"/>
      <w:r>
        <w:rPr>
          <w:sz w:val="16"/>
          <w:szCs w:val="16"/>
        </w:rPr>
        <w:t>. Otra puede ser el uso del Max-</w:t>
      </w:r>
      <w:proofErr w:type="spellStart"/>
      <w:r>
        <w:rPr>
          <w:sz w:val="16"/>
          <w:szCs w:val="16"/>
        </w:rPr>
        <w:t>out</w:t>
      </w:r>
      <w:proofErr w:type="spellEnd"/>
      <w:r>
        <w:rPr>
          <w:sz w:val="16"/>
          <w:szCs w:val="16"/>
        </w:rPr>
        <w:t xml:space="preserve">. Con esto se establece como función de activación a </w:t>
      </w:r>
      <w:proofErr w:type="spellStart"/>
      <w:proofErr w:type="gramStart"/>
      <w:r>
        <w:rPr>
          <w:sz w:val="16"/>
          <w:szCs w:val="16"/>
        </w:rPr>
        <w:t>max</w:t>
      </w:r>
      <w:r>
        <w:rPr>
          <w:sz w:val="16"/>
          <w:szCs w:val="16"/>
          <w:vertAlign w:val="subscript"/>
        </w:rPr>
        <w:t>k</w:t>
      </w:r>
      <w:proofErr w:type="spellEnd"/>
      <w:r>
        <w:rPr>
          <w:sz w:val="16"/>
          <w:szCs w:val="16"/>
        </w:rPr>
        <w:t>(</w:t>
      </w:r>
      <w:proofErr w:type="spellStart"/>
      <w:proofErr w:type="gramEnd"/>
      <w:r>
        <w:rPr>
          <w:sz w:val="16"/>
          <w:szCs w:val="16"/>
        </w:rPr>
        <w:t>Wk</w:t>
      </w:r>
      <w:proofErr w:type="spellEnd"/>
      <w:r>
        <w:rPr>
          <w:sz w:val="16"/>
          <w:szCs w:val="16"/>
        </w:rPr>
        <w:t xml:space="preserve"> x) con esta aprendes la función de activación por back-</w:t>
      </w:r>
      <w:proofErr w:type="spellStart"/>
      <w:r>
        <w:rPr>
          <w:sz w:val="16"/>
          <w:szCs w:val="16"/>
        </w:rPr>
        <w:t>prop</w:t>
      </w:r>
      <w:proofErr w:type="spellEnd"/>
      <w:r>
        <w:rPr>
          <w:sz w:val="16"/>
          <w:szCs w:val="16"/>
        </w:rPr>
        <w:t xml:space="preserve">. No sabes en qué te puede resultar: </w:t>
      </w:r>
      <w:proofErr w:type="spellStart"/>
      <w:r>
        <w:rPr>
          <w:sz w:val="16"/>
          <w:szCs w:val="16"/>
        </w:rPr>
        <w:t>ReLU</w:t>
      </w:r>
      <w:proofErr w:type="spellEnd"/>
      <w:r>
        <w:rPr>
          <w:sz w:val="16"/>
          <w:szCs w:val="16"/>
        </w:rPr>
        <w:t>, valor absoluto, cuadrática…</w:t>
      </w:r>
    </w:p>
    <w:p w14:paraId="3FB0C8CE" w14:textId="0039AA80" w:rsidR="00C51791" w:rsidRDefault="00C51791" w:rsidP="00C51791">
      <w:pPr>
        <w:rPr>
          <w:sz w:val="16"/>
          <w:szCs w:val="16"/>
        </w:rPr>
      </w:pPr>
      <w:r>
        <w:rPr>
          <w:sz w:val="16"/>
          <w:szCs w:val="16"/>
        </w:rPr>
        <w:t>Para la generalización</w:t>
      </w:r>
      <w:r w:rsidR="00BC6EC6">
        <w:rPr>
          <w:sz w:val="16"/>
          <w:szCs w:val="16"/>
        </w:rPr>
        <w:t xml:space="preserve"> se puede aplicar:</w:t>
      </w:r>
    </w:p>
    <w:p w14:paraId="3F4E9D9B" w14:textId="3F4692F8" w:rsidR="00BC6EC6" w:rsidRDefault="00BC6EC6" w:rsidP="00BC6EC6">
      <w:pPr>
        <w:pStyle w:val="Prrafodelista"/>
        <w:numPr>
          <w:ilvl w:val="0"/>
          <w:numId w:val="1"/>
        </w:numPr>
        <w:rPr>
          <w:sz w:val="16"/>
          <w:szCs w:val="16"/>
        </w:rPr>
      </w:pPr>
      <w:proofErr w:type="spellStart"/>
      <w:r>
        <w:rPr>
          <w:sz w:val="16"/>
          <w:szCs w:val="16"/>
        </w:rPr>
        <w:t>Regularization</w:t>
      </w:r>
      <w:proofErr w:type="spellEnd"/>
      <w:r>
        <w:rPr>
          <w:sz w:val="16"/>
          <w:szCs w:val="16"/>
        </w:rPr>
        <w:t xml:space="preserve"> </w:t>
      </w:r>
      <w:proofErr w:type="spellStart"/>
      <w:r>
        <w:rPr>
          <w:sz w:val="16"/>
          <w:szCs w:val="16"/>
        </w:rPr>
        <w:t>penalty</w:t>
      </w:r>
      <w:proofErr w:type="spellEnd"/>
      <w:r>
        <w:rPr>
          <w:sz w:val="16"/>
          <w:szCs w:val="16"/>
        </w:rPr>
        <w:t>:</w:t>
      </w:r>
    </w:p>
    <w:p w14:paraId="1180FF1A" w14:textId="32E63A29" w:rsidR="00BC6EC6" w:rsidRDefault="00BC6EC6" w:rsidP="00BC6EC6">
      <w:pPr>
        <w:pStyle w:val="Prrafodelista"/>
        <w:numPr>
          <w:ilvl w:val="1"/>
          <w:numId w:val="1"/>
        </w:numPr>
        <w:rPr>
          <w:sz w:val="16"/>
          <w:szCs w:val="16"/>
        </w:rPr>
      </w:pPr>
      <w:r>
        <w:rPr>
          <w:sz w:val="16"/>
          <w:szCs w:val="16"/>
        </w:rPr>
        <w:t>Regularizar los pesos: añades una pequeña pérdida al error cuadrático medio. Con un valor de lambda pequeño aprende la tarea, pero con un valor elevado minimiza los pesos.</w:t>
      </w:r>
      <w:r w:rsidRPr="00BC6EC6">
        <w:rPr>
          <w:noProof/>
        </w:rPr>
        <w:t xml:space="preserve"> </w:t>
      </w:r>
      <w:r w:rsidRPr="00BC6EC6">
        <w:rPr>
          <w:noProof/>
          <w:sz w:val="16"/>
          <w:szCs w:val="16"/>
        </w:rPr>
        <w:drawing>
          <wp:inline distT="0" distB="0" distL="0" distR="0" wp14:anchorId="0B1FE66F" wp14:editId="5BC48626">
            <wp:extent cx="2164080" cy="142829"/>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277837" cy="150337"/>
                    </a:xfrm>
                    <a:prstGeom prst="rect">
                      <a:avLst/>
                    </a:prstGeom>
                  </pic:spPr>
                </pic:pic>
              </a:graphicData>
            </a:graphic>
          </wp:inline>
        </w:drawing>
      </w:r>
    </w:p>
    <w:p w14:paraId="7D710700" w14:textId="40A603E2" w:rsidR="00BC6EC6" w:rsidRDefault="00BC6EC6" w:rsidP="00BC6EC6">
      <w:pPr>
        <w:pStyle w:val="Prrafodelista"/>
        <w:numPr>
          <w:ilvl w:val="2"/>
          <w:numId w:val="1"/>
        </w:numPr>
        <w:rPr>
          <w:sz w:val="16"/>
          <w:szCs w:val="16"/>
        </w:rPr>
      </w:pPr>
      <w:r>
        <w:rPr>
          <w:sz w:val="16"/>
          <w:szCs w:val="16"/>
        </w:rPr>
        <w:t xml:space="preserve">L2: </w:t>
      </w:r>
      <w:r w:rsidRPr="00BC6EC6">
        <w:rPr>
          <w:noProof/>
          <w:sz w:val="16"/>
          <w:szCs w:val="16"/>
        </w:rPr>
        <w:drawing>
          <wp:inline distT="0" distB="0" distL="0" distR="0" wp14:anchorId="3BEFC49A" wp14:editId="5A4DAAB6">
            <wp:extent cx="731520" cy="152058"/>
            <wp:effectExtent l="0" t="0" r="0" b="63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761593" cy="158309"/>
                    </a:xfrm>
                    <a:prstGeom prst="rect">
                      <a:avLst/>
                    </a:prstGeom>
                  </pic:spPr>
                </pic:pic>
              </a:graphicData>
            </a:graphic>
          </wp:inline>
        </w:drawing>
      </w:r>
    </w:p>
    <w:p w14:paraId="2DEC960A" w14:textId="761C0FAF" w:rsidR="00BC6EC6" w:rsidRDefault="00BC6EC6" w:rsidP="00BC6EC6">
      <w:pPr>
        <w:pStyle w:val="Prrafodelista"/>
        <w:numPr>
          <w:ilvl w:val="2"/>
          <w:numId w:val="1"/>
        </w:numPr>
        <w:rPr>
          <w:sz w:val="16"/>
          <w:szCs w:val="16"/>
        </w:rPr>
      </w:pPr>
      <w:r>
        <w:rPr>
          <w:sz w:val="16"/>
          <w:szCs w:val="16"/>
        </w:rPr>
        <w:t>L</w:t>
      </w:r>
      <w:proofErr w:type="gramStart"/>
      <w:r>
        <w:rPr>
          <w:sz w:val="16"/>
          <w:szCs w:val="16"/>
        </w:rPr>
        <w:t>1 :</w:t>
      </w:r>
      <w:proofErr w:type="gramEnd"/>
      <w:r>
        <w:rPr>
          <w:sz w:val="16"/>
          <w:szCs w:val="16"/>
        </w:rPr>
        <w:t xml:space="preserve"> </w:t>
      </w:r>
      <w:r w:rsidRPr="00BC6EC6">
        <w:rPr>
          <w:noProof/>
          <w:sz w:val="16"/>
          <w:szCs w:val="16"/>
        </w:rPr>
        <w:drawing>
          <wp:inline distT="0" distB="0" distL="0" distR="0" wp14:anchorId="26446852" wp14:editId="0DA10A7D">
            <wp:extent cx="860164" cy="144780"/>
            <wp:effectExtent l="0" t="0" r="0" b="762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879506" cy="148036"/>
                    </a:xfrm>
                    <a:prstGeom prst="rect">
                      <a:avLst/>
                    </a:prstGeom>
                  </pic:spPr>
                </pic:pic>
              </a:graphicData>
            </a:graphic>
          </wp:inline>
        </w:drawing>
      </w:r>
    </w:p>
    <w:p w14:paraId="2D92A835" w14:textId="4A12335F" w:rsidR="00BC6EC6" w:rsidRDefault="00BC6EC6" w:rsidP="00BC6EC6">
      <w:pPr>
        <w:pStyle w:val="Prrafodelista"/>
        <w:numPr>
          <w:ilvl w:val="1"/>
          <w:numId w:val="1"/>
        </w:numPr>
        <w:rPr>
          <w:sz w:val="16"/>
          <w:szCs w:val="16"/>
        </w:rPr>
      </w:pPr>
      <w:r>
        <w:rPr>
          <w:sz w:val="16"/>
          <w:szCs w:val="16"/>
        </w:rPr>
        <w:lastRenderedPageBreak/>
        <w:t>Ajuste del gradiente:</w:t>
      </w:r>
    </w:p>
    <w:p w14:paraId="37499DA7" w14:textId="7BA1F27F" w:rsidR="00BC6EC6" w:rsidRDefault="00BC6EC6" w:rsidP="00BC6EC6">
      <w:pPr>
        <w:pStyle w:val="Prrafodelista"/>
        <w:numPr>
          <w:ilvl w:val="2"/>
          <w:numId w:val="1"/>
        </w:numPr>
        <w:rPr>
          <w:sz w:val="16"/>
          <w:szCs w:val="16"/>
        </w:rPr>
      </w:pPr>
      <w:r>
        <w:rPr>
          <w:sz w:val="16"/>
          <w:szCs w:val="16"/>
        </w:rPr>
        <w:t xml:space="preserve">L2: </w:t>
      </w:r>
      <w:r w:rsidRPr="00BC6EC6">
        <w:rPr>
          <w:noProof/>
          <w:sz w:val="16"/>
          <w:szCs w:val="16"/>
        </w:rPr>
        <w:drawing>
          <wp:inline distT="0" distB="0" distL="0" distR="0" wp14:anchorId="0EE0EC33" wp14:editId="081F31E5">
            <wp:extent cx="220980" cy="142716"/>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29021" cy="147909"/>
                    </a:xfrm>
                    <a:prstGeom prst="rect">
                      <a:avLst/>
                    </a:prstGeom>
                  </pic:spPr>
                </pic:pic>
              </a:graphicData>
            </a:graphic>
          </wp:inline>
        </w:drawing>
      </w:r>
    </w:p>
    <w:p w14:paraId="4A6EA6C6" w14:textId="3835FC75" w:rsidR="00BC6EC6" w:rsidRDefault="00BC6EC6" w:rsidP="00BC6EC6">
      <w:pPr>
        <w:pStyle w:val="Prrafodelista"/>
        <w:numPr>
          <w:ilvl w:val="2"/>
          <w:numId w:val="1"/>
        </w:numPr>
        <w:rPr>
          <w:sz w:val="16"/>
          <w:szCs w:val="16"/>
        </w:rPr>
      </w:pPr>
      <w:r>
        <w:rPr>
          <w:sz w:val="16"/>
          <w:szCs w:val="16"/>
        </w:rPr>
        <w:t xml:space="preserve">L1: indistintamente de lo que valga el peso, siempre te mueves el valor de lambda </w:t>
      </w:r>
      <w:r w:rsidRPr="00BC6EC6">
        <w:rPr>
          <w:noProof/>
          <w:sz w:val="16"/>
          <w:szCs w:val="16"/>
        </w:rPr>
        <w:drawing>
          <wp:inline distT="0" distB="0" distL="0" distR="0" wp14:anchorId="0A22E727" wp14:editId="13644D77">
            <wp:extent cx="373380" cy="118109"/>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88404" cy="122862"/>
                    </a:xfrm>
                    <a:prstGeom prst="rect">
                      <a:avLst/>
                    </a:prstGeom>
                  </pic:spPr>
                </pic:pic>
              </a:graphicData>
            </a:graphic>
          </wp:inline>
        </w:drawing>
      </w:r>
    </w:p>
    <w:p w14:paraId="5BE17FA8" w14:textId="2AB5EBE3" w:rsidR="00BC6EC6" w:rsidRDefault="00BC6EC6" w:rsidP="00BC6EC6">
      <w:pPr>
        <w:pStyle w:val="Prrafodelista"/>
        <w:numPr>
          <w:ilvl w:val="0"/>
          <w:numId w:val="1"/>
        </w:numPr>
        <w:rPr>
          <w:sz w:val="16"/>
          <w:szCs w:val="16"/>
        </w:rPr>
      </w:pPr>
      <w:proofErr w:type="spellStart"/>
      <w:r>
        <w:rPr>
          <w:sz w:val="16"/>
          <w:szCs w:val="16"/>
        </w:rPr>
        <w:t>Maxnorm</w:t>
      </w:r>
      <w:proofErr w:type="spellEnd"/>
      <w:r>
        <w:rPr>
          <w:sz w:val="16"/>
          <w:szCs w:val="16"/>
        </w:rPr>
        <w:t xml:space="preserve"> </w:t>
      </w:r>
      <w:proofErr w:type="spellStart"/>
      <w:r>
        <w:rPr>
          <w:sz w:val="16"/>
          <w:szCs w:val="16"/>
        </w:rPr>
        <w:t>Reg</w:t>
      </w:r>
      <w:proofErr w:type="spellEnd"/>
      <w:r w:rsidR="002343AA">
        <w:rPr>
          <w:sz w:val="16"/>
          <w:szCs w:val="16"/>
        </w:rPr>
        <w:t xml:space="preserve">: </w:t>
      </w:r>
    </w:p>
    <w:p w14:paraId="20272A20" w14:textId="44A2D8BA" w:rsidR="002343AA" w:rsidRDefault="002343AA" w:rsidP="002343AA">
      <w:pPr>
        <w:pStyle w:val="Prrafodelista"/>
        <w:numPr>
          <w:ilvl w:val="1"/>
          <w:numId w:val="1"/>
        </w:numPr>
        <w:rPr>
          <w:sz w:val="16"/>
          <w:szCs w:val="16"/>
        </w:rPr>
      </w:pPr>
      <w:r>
        <w:rPr>
          <w:sz w:val="16"/>
          <w:szCs w:val="16"/>
        </w:rPr>
        <w:t xml:space="preserve">Se usa generalmente con la </w:t>
      </w:r>
      <w:proofErr w:type="spellStart"/>
      <w:r>
        <w:rPr>
          <w:sz w:val="16"/>
          <w:szCs w:val="16"/>
        </w:rPr>
        <w:t>ReLu</w:t>
      </w:r>
      <w:proofErr w:type="spellEnd"/>
      <w:r>
        <w:rPr>
          <w:sz w:val="16"/>
          <w:szCs w:val="16"/>
        </w:rPr>
        <w:t>, limita la magnitud de los parámetros en los pesos.</w:t>
      </w:r>
    </w:p>
    <w:p w14:paraId="36611FA7" w14:textId="5FB9C1A0" w:rsidR="002343AA" w:rsidRDefault="002343AA" w:rsidP="002343AA">
      <w:pPr>
        <w:pStyle w:val="Prrafodelista"/>
        <w:numPr>
          <w:ilvl w:val="1"/>
          <w:numId w:val="1"/>
        </w:numPr>
        <w:rPr>
          <w:sz w:val="16"/>
          <w:szCs w:val="16"/>
        </w:rPr>
      </w:pPr>
      <w:r>
        <w:rPr>
          <w:sz w:val="16"/>
          <w:szCs w:val="16"/>
        </w:rPr>
        <w:t xml:space="preserve">Proyecta el vector a una </w:t>
      </w:r>
      <w:proofErr w:type="spellStart"/>
      <w:r>
        <w:rPr>
          <w:sz w:val="16"/>
          <w:szCs w:val="16"/>
        </w:rPr>
        <w:t>hiperesfera</w:t>
      </w:r>
      <w:proofErr w:type="spellEnd"/>
      <w:r>
        <w:rPr>
          <w:sz w:val="16"/>
          <w:szCs w:val="16"/>
        </w:rPr>
        <w:t xml:space="preserve"> de radio c: </w:t>
      </w:r>
      <w:r w:rsidRPr="002343AA">
        <w:rPr>
          <w:noProof/>
          <w:sz w:val="16"/>
          <w:szCs w:val="16"/>
        </w:rPr>
        <w:drawing>
          <wp:inline distT="0" distB="0" distL="0" distR="0" wp14:anchorId="0269AA27" wp14:editId="1C54ACE8">
            <wp:extent cx="1059180" cy="272583"/>
            <wp:effectExtent l="0" t="0" r="762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091249" cy="280836"/>
                    </a:xfrm>
                    <a:prstGeom prst="rect">
                      <a:avLst/>
                    </a:prstGeom>
                  </pic:spPr>
                </pic:pic>
              </a:graphicData>
            </a:graphic>
          </wp:inline>
        </w:drawing>
      </w:r>
      <w:r>
        <w:rPr>
          <w:sz w:val="16"/>
          <w:szCs w:val="16"/>
        </w:rPr>
        <w:t>es decir, hace que algo valga como mucho C. Los valores típicos son 2 o 3.</w:t>
      </w:r>
    </w:p>
    <w:p w14:paraId="52CB4324" w14:textId="6C917DE3" w:rsidR="00BC6EC6" w:rsidRDefault="00BC6EC6" w:rsidP="00BC6EC6">
      <w:pPr>
        <w:pStyle w:val="Prrafodelista"/>
        <w:numPr>
          <w:ilvl w:val="0"/>
          <w:numId w:val="1"/>
        </w:numPr>
        <w:rPr>
          <w:sz w:val="16"/>
          <w:szCs w:val="16"/>
        </w:rPr>
      </w:pPr>
      <w:proofErr w:type="spellStart"/>
      <w:r>
        <w:rPr>
          <w:sz w:val="16"/>
          <w:szCs w:val="16"/>
        </w:rPr>
        <w:t>Sparsity</w:t>
      </w:r>
      <w:proofErr w:type="spellEnd"/>
      <w:r>
        <w:rPr>
          <w:sz w:val="16"/>
          <w:szCs w:val="16"/>
        </w:rPr>
        <w:t xml:space="preserve"> </w:t>
      </w:r>
      <w:proofErr w:type="spellStart"/>
      <w:r>
        <w:rPr>
          <w:sz w:val="16"/>
          <w:szCs w:val="16"/>
        </w:rPr>
        <w:t>reg</w:t>
      </w:r>
      <w:proofErr w:type="spellEnd"/>
      <w:r>
        <w:rPr>
          <w:sz w:val="16"/>
          <w:szCs w:val="16"/>
        </w:rPr>
        <w:t>:</w:t>
      </w:r>
    </w:p>
    <w:p w14:paraId="7F776C23" w14:textId="54693DDF" w:rsidR="00BC6EC6" w:rsidRDefault="00BC6EC6" w:rsidP="00BC6EC6">
      <w:pPr>
        <w:pStyle w:val="Prrafodelista"/>
        <w:numPr>
          <w:ilvl w:val="1"/>
          <w:numId w:val="1"/>
        </w:numPr>
        <w:rPr>
          <w:sz w:val="16"/>
          <w:szCs w:val="16"/>
        </w:rPr>
      </w:pPr>
      <w:r>
        <w:rPr>
          <w:sz w:val="16"/>
          <w:szCs w:val="16"/>
        </w:rPr>
        <w:t>Significa que solo unas pocas unidades se activan</w:t>
      </w:r>
    </w:p>
    <w:p w14:paraId="2497505F" w14:textId="097F9B59" w:rsidR="00BC6EC6" w:rsidRDefault="00BC6EC6" w:rsidP="00BC6EC6">
      <w:pPr>
        <w:pStyle w:val="Prrafodelista"/>
        <w:numPr>
          <w:ilvl w:val="1"/>
          <w:numId w:val="1"/>
        </w:numPr>
        <w:rPr>
          <w:sz w:val="16"/>
          <w:szCs w:val="16"/>
        </w:rPr>
      </w:pPr>
      <w:r>
        <w:rPr>
          <w:sz w:val="16"/>
          <w:szCs w:val="16"/>
        </w:rPr>
        <w:t>Fuerza a las unidades ocultas a ser especialistas en algo.</w:t>
      </w:r>
    </w:p>
    <w:p w14:paraId="18B8C86F" w14:textId="6420FA06" w:rsidR="00BC6EC6" w:rsidRDefault="00BC6EC6" w:rsidP="00BC6EC6">
      <w:pPr>
        <w:pStyle w:val="Prrafodelista"/>
        <w:numPr>
          <w:ilvl w:val="1"/>
          <w:numId w:val="1"/>
        </w:numPr>
        <w:rPr>
          <w:sz w:val="16"/>
          <w:szCs w:val="16"/>
        </w:rPr>
      </w:pPr>
      <w:r>
        <w:rPr>
          <w:sz w:val="16"/>
          <w:szCs w:val="16"/>
        </w:rPr>
        <w:t xml:space="preserve">Estableces una </w:t>
      </w:r>
      <w:proofErr w:type="spellStart"/>
      <w:r>
        <w:rPr>
          <w:sz w:val="16"/>
          <w:szCs w:val="16"/>
        </w:rPr>
        <w:t>sparsity</w:t>
      </w:r>
      <w:proofErr w:type="spellEnd"/>
      <w:r>
        <w:rPr>
          <w:sz w:val="16"/>
          <w:szCs w:val="16"/>
        </w:rPr>
        <w:t xml:space="preserve"> objetivo y una actual. Introduce una penalización de </w:t>
      </w:r>
      <w:proofErr w:type="spellStart"/>
      <w:r>
        <w:rPr>
          <w:sz w:val="16"/>
          <w:szCs w:val="16"/>
        </w:rPr>
        <w:t>entropíacruzada</w:t>
      </w:r>
      <w:proofErr w:type="spellEnd"/>
      <w:r>
        <w:rPr>
          <w:sz w:val="16"/>
          <w:szCs w:val="16"/>
        </w:rPr>
        <w:t xml:space="preserve"> entre la </w:t>
      </w:r>
      <w:proofErr w:type="spellStart"/>
      <w:r>
        <w:rPr>
          <w:sz w:val="16"/>
          <w:szCs w:val="16"/>
        </w:rPr>
        <w:t>sparsity</w:t>
      </w:r>
      <w:proofErr w:type="spellEnd"/>
      <w:r>
        <w:rPr>
          <w:sz w:val="16"/>
          <w:szCs w:val="16"/>
        </w:rPr>
        <w:t xml:space="preserve"> que quieres y la que tienes</w:t>
      </w:r>
      <w:r w:rsidR="002343AA" w:rsidRPr="002343AA">
        <w:rPr>
          <w:noProof/>
        </w:rPr>
        <w:t xml:space="preserve"> </w:t>
      </w:r>
      <w:r w:rsidR="002343AA" w:rsidRPr="002343AA">
        <w:rPr>
          <w:noProof/>
          <w:sz w:val="16"/>
          <w:szCs w:val="16"/>
        </w:rPr>
        <w:drawing>
          <wp:inline distT="0" distB="0" distL="0" distR="0" wp14:anchorId="22C427EE" wp14:editId="63B55251">
            <wp:extent cx="1257300" cy="140172"/>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345707" cy="150028"/>
                    </a:xfrm>
                    <a:prstGeom prst="rect">
                      <a:avLst/>
                    </a:prstGeom>
                  </pic:spPr>
                </pic:pic>
              </a:graphicData>
            </a:graphic>
          </wp:inline>
        </w:drawing>
      </w:r>
    </w:p>
    <w:p w14:paraId="6BF6190D" w14:textId="3A8D61A7" w:rsidR="00BC6EC6" w:rsidRDefault="00BC6EC6" w:rsidP="00BC6EC6">
      <w:pPr>
        <w:pStyle w:val="Prrafodelista"/>
        <w:numPr>
          <w:ilvl w:val="0"/>
          <w:numId w:val="1"/>
        </w:numPr>
        <w:rPr>
          <w:sz w:val="16"/>
          <w:szCs w:val="16"/>
        </w:rPr>
      </w:pPr>
      <w:proofErr w:type="spellStart"/>
      <w:r>
        <w:rPr>
          <w:sz w:val="16"/>
          <w:szCs w:val="16"/>
        </w:rPr>
        <w:t>Noise</w:t>
      </w:r>
      <w:proofErr w:type="spellEnd"/>
      <w:r>
        <w:rPr>
          <w:sz w:val="16"/>
          <w:szCs w:val="16"/>
        </w:rPr>
        <w:t xml:space="preserve"> </w:t>
      </w:r>
      <w:proofErr w:type="spellStart"/>
      <w:r>
        <w:rPr>
          <w:sz w:val="16"/>
          <w:szCs w:val="16"/>
        </w:rPr>
        <w:t>reg</w:t>
      </w:r>
      <w:proofErr w:type="spellEnd"/>
      <w:r w:rsidR="002343AA">
        <w:rPr>
          <w:sz w:val="16"/>
          <w:szCs w:val="16"/>
        </w:rPr>
        <w:t>:</w:t>
      </w:r>
    </w:p>
    <w:p w14:paraId="5CE818B6" w14:textId="036AAE2A" w:rsidR="002343AA" w:rsidRDefault="002343AA" w:rsidP="002343AA">
      <w:pPr>
        <w:pStyle w:val="Prrafodelista"/>
        <w:numPr>
          <w:ilvl w:val="1"/>
          <w:numId w:val="1"/>
        </w:numPr>
        <w:rPr>
          <w:sz w:val="16"/>
          <w:szCs w:val="16"/>
        </w:rPr>
      </w:pPr>
      <w:r>
        <w:rPr>
          <w:sz w:val="16"/>
          <w:szCs w:val="16"/>
        </w:rPr>
        <w:t xml:space="preserve">Añades algo de ruido gaussiano a la función de activación. EL objetivo es evitar el </w:t>
      </w:r>
      <w:proofErr w:type="spellStart"/>
      <w:r>
        <w:rPr>
          <w:sz w:val="16"/>
          <w:szCs w:val="16"/>
        </w:rPr>
        <w:t>overfitting</w:t>
      </w:r>
      <w:proofErr w:type="spellEnd"/>
      <w:r>
        <w:rPr>
          <w:sz w:val="16"/>
          <w:szCs w:val="16"/>
        </w:rPr>
        <w:t xml:space="preserve"> y llegar a soluciones </w:t>
      </w:r>
      <w:proofErr w:type="spellStart"/>
      <w:r>
        <w:rPr>
          <w:sz w:val="16"/>
          <w:szCs w:val="16"/>
        </w:rPr>
        <w:t>loales</w:t>
      </w:r>
      <w:proofErr w:type="spellEnd"/>
    </w:p>
    <w:p w14:paraId="1C0A6504" w14:textId="57EBB76A" w:rsidR="00BC6EC6" w:rsidRDefault="00BC6EC6" w:rsidP="00BC6EC6">
      <w:pPr>
        <w:pStyle w:val="Prrafodelista"/>
        <w:numPr>
          <w:ilvl w:val="0"/>
          <w:numId w:val="1"/>
        </w:numPr>
        <w:rPr>
          <w:sz w:val="16"/>
          <w:szCs w:val="16"/>
        </w:rPr>
      </w:pPr>
      <w:proofErr w:type="spellStart"/>
      <w:r>
        <w:rPr>
          <w:sz w:val="16"/>
          <w:szCs w:val="16"/>
        </w:rPr>
        <w:t>Dropout</w:t>
      </w:r>
      <w:proofErr w:type="spellEnd"/>
      <w:r w:rsidR="0072732C">
        <w:rPr>
          <w:sz w:val="16"/>
          <w:szCs w:val="16"/>
        </w:rPr>
        <w:t>:</w:t>
      </w:r>
    </w:p>
    <w:p w14:paraId="2A53ED4D" w14:textId="360C1344" w:rsidR="0072732C" w:rsidRPr="0072732C" w:rsidRDefault="0072732C" w:rsidP="0072732C">
      <w:pPr>
        <w:pStyle w:val="Prrafodelista"/>
        <w:numPr>
          <w:ilvl w:val="1"/>
          <w:numId w:val="1"/>
        </w:numPr>
        <w:rPr>
          <w:sz w:val="16"/>
          <w:szCs w:val="16"/>
        </w:rPr>
      </w:pPr>
      <w:r>
        <w:rPr>
          <w:sz w:val="16"/>
          <w:szCs w:val="16"/>
        </w:rPr>
        <w:t xml:space="preserve">De las maneras más simples de evitar el </w:t>
      </w:r>
      <w:proofErr w:type="spellStart"/>
      <w:proofErr w:type="gramStart"/>
      <w:r>
        <w:rPr>
          <w:sz w:val="16"/>
          <w:szCs w:val="16"/>
        </w:rPr>
        <w:t>sobre-ajuste</w:t>
      </w:r>
      <w:proofErr w:type="spellEnd"/>
      <w:proofErr w:type="gramEnd"/>
      <w:r>
        <w:rPr>
          <w:sz w:val="16"/>
          <w:szCs w:val="16"/>
        </w:rPr>
        <w:t>. El valor de una Bernoulli contra la activación o no de una neurona en una capa concreta.  La idea detrás de esto viene de la combinación de modelos. Pequeño en la entrada y más grande a medida que te acercas a la salida</w:t>
      </w:r>
    </w:p>
    <w:p w14:paraId="2969096C" w14:textId="4B67D4EA" w:rsidR="00BC6EC6" w:rsidRDefault="00BC6EC6" w:rsidP="00BC6EC6">
      <w:pPr>
        <w:pStyle w:val="Prrafodelista"/>
        <w:numPr>
          <w:ilvl w:val="0"/>
          <w:numId w:val="1"/>
        </w:numPr>
        <w:rPr>
          <w:sz w:val="16"/>
          <w:szCs w:val="16"/>
        </w:rPr>
      </w:pPr>
      <w:proofErr w:type="spellStart"/>
      <w:r>
        <w:rPr>
          <w:sz w:val="16"/>
          <w:szCs w:val="16"/>
        </w:rPr>
        <w:t>Batch</w:t>
      </w:r>
      <w:proofErr w:type="spellEnd"/>
      <w:r>
        <w:rPr>
          <w:sz w:val="16"/>
          <w:szCs w:val="16"/>
        </w:rPr>
        <w:t xml:space="preserve"> </w:t>
      </w:r>
      <w:proofErr w:type="spellStart"/>
      <w:r>
        <w:rPr>
          <w:sz w:val="16"/>
          <w:szCs w:val="16"/>
        </w:rPr>
        <w:t>norm</w:t>
      </w:r>
      <w:proofErr w:type="spellEnd"/>
    </w:p>
    <w:p w14:paraId="6960028D" w14:textId="6BCF1D92" w:rsidR="0072732C" w:rsidRDefault="0072732C" w:rsidP="0072732C">
      <w:pPr>
        <w:pStyle w:val="Prrafodelista"/>
        <w:numPr>
          <w:ilvl w:val="1"/>
          <w:numId w:val="1"/>
        </w:numPr>
        <w:rPr>
          <w:sz w:val="16"/>
          <w:szCs w:val="16"/>
        </w:rPr>
      </w:pPr>
      <w:r>
        <w:rPr>
          <w:sz w:val="16"/>
          <w:szCs w:val="16"/>
        </w:rPr>
        <w:t xml:space="preserve">Aceleran el entrenamiento de la DNN reduciendo la </w:t>
      </w:r>
      <w:proofErr w:type="spellStart"/>
      <w:r>
        <w:rPr>
          <w:sz w:val="16"/>
          <w:szCs w:val="16"/>
        </w:rPr>
        <w:t>viariación</w:t>
      </w:r>
      <w:proofErr w:type="spellEnd"/>
      <w:r>
        <w:rPr>
          <w:sz w:val="16"/>
          <w:szCs w:val="16"/>
        </w:rPr>
        <w:t xml:space="preserve"> interna de la covarianza. Mantiene siempre la misma magnitud de activación. Hace que las activaciones estén en media 0 y desviación típica 1. Se lo aplicas al </w:t>
      </w:r>
      <w:proofErr w:type="spellStart"/>
      <w:r>
        <w:rPr>
          <w:sz w:val="16"/>
          <w:szCs w:val="16"/>
        </w:rPr>
        <w:t>batch</w:t>
      </w:r>
      <w:proofErr w:type="spellEnd"/>
      <w:r>
        <w:rPr>
          <w:sz w:val="16"/>
          <w:szCs w:val="16"/>
        </w:rPr>
        <w:t xml:space="preserve">. Si es tamaño de este es muy pequeño, puede ser muy ruidoso. Para Transformers se utiliza </w:t>
      </w:r>
      <w:proofErr w:type="spellStart"/>
      <w:r>
        <w:rPr>
          <w:sz w:val="16"/>
          <w:szCs w:val="16"/>
        </w:rPr>
        <w:t>layer-norm</w:t>
      </w:r>
      <w:proofErr w:type="spellEnd"/>
      <w:r>
        <w:rPr>
          <w:sz w:val="16"/>
          <w:szCs w:val="16"/>
        </w:rPr>
        <w:t xml:space="preserve">. Se puede aplicar antes o después de la función de activación. </w:t>
      </w:r>
    </w:p>
    <w:p w14:paraId="03AE6C1E" w14:textId="0C2240C3" w:rsidR="0072732C" w:rsidRDefault="0072732C" w:rsidP="0072732C">
      <w:pPr>
        <w:pStyle w:val="Prrafodelista"/>
        <w:numPr>
          <w:ilvl w:val="0"/>
          <w:numId w:val="1"/>
        </w:numPr>
        <w:rPr>
          <w:sz w:val="16"/>
          <w:szCs w:val="16"/>
        </w:rPr>
      </w:pPr>
      <w:proofErr w:type="spellStart"/>
      <w:r>
        <w:rPr>
          <w:sz w:val="16"/>
          <w:szCs w:val="16"/>
        </w:rPr>
        <w:t>Learning</w:t>
      </w:r>
      <w:proofErr w:type="spellEnd"/>
      <w:r>
        <w:rPr>
          <w:sz w:val="16"/>
          <w:szCs w:val="16"/>
        </w:rPr>
        <w:t xml:space="preserve"> </w:t>
      </w:r>
      <w:proofErr w:type="spellStart"/>
      <w:r>
        <w:rPr>
          <w:sz w:val="16"/>
          <w:szCs w:val="16"/>
        </w:rPr>
        <w:t>Rate</w:t>
      </w:r>
      <w:proofErr w:type="spellEnd"/>
      <w:r>
        <w:rPr>
          <w:sz w:val="16"/>
          <w:szCs w:val="16"/>
        </w:rPr>
        <w:t xml:space="preserve"> </w:t>
      </w:r>
      <w:proofErr w:type="spellStart"/>
      <w:r>
        <w:rPr>
          <w:sz w:val="16"/>
          <w:szCs w:val="16"/>
        </w:rPr>
        <w:t>annealing</w:t>
      </w:r>
      <w:proofErr w:type="spellEnd"/>
      <w:r>
        <w:rPr>
          <w:sz w:val="16"/>
          <w:szCs w:val="16"/>
        </w:rPr>
        <w:t>:</w:t>
      </w:r>
    </w:p>
    <w:p w14:paraId="019A05CA" w14:textId="77777777" w:rsidR="0072732C" w:rsidRDefault="0072732C" w:rsidP="0072732C">
      <w:pPr>
        <w:pStyle w:val="Prrafodelista"/>
        <w:numPr>
          <w:ilvl w:val="1"/>
          <w:numId w:val="1"/>
        </w:numPr>
        <w:rPr>
          <w:sz w:val="16"/>
          <w:szCs w:val="16"/>
        </w:rPr>
      </w:pPr>
      <w:r>
        <w:rPr>
          <w:sz w:val="16"/>
          <w:szCs w:val="16"/>
        </w:rPr>
        <w:t xml:space="preserve">Decrementar el factor de aprendizaje para conseguir entrar en ciertas regiones del espacio de soluciones. (ex: reduce </w:t>
      </w:r>
      <w:proofErr w:type="spellStart"/>
      <w:r>
        <w:rPr>
          <w:sz w:val="16"/>
          <w:szCs w:val="16"/>
        </w:rPr>
        <w:t>on</w:t>
      </w:r>
      <w:proofErr w:type="spellEnd"/>
      <w:r>
        <w:rPr>
          <w:sz w:val="16"/>
          <w:szCs w:val="16"/>
        </w:rPr>
        <w:t xml:space="preserve"> </w:t>
      </w:r>
      <w:proofErr w:type="spellStart"/>
      <w:r>
        <w:rPr>
          <w:sz w:val="16"/>
          <w:szCs w:val="16"/>
        </w:rPr>
        <w:t>plateau</w:t>
      </w:r>
      <w:proofErr w:type="spellEnd"/>
      <w:r>
        <w:rPr>
          <w:sz w:val="16"/>
          <w:szCs w:val="16"/>
        </w:rPr>
        <w:t xml:space="preserve">, </w:t>
      </w:r>
      <w:proofErr w:type="spellStart"/>
      <w:r>
        <w:rPr>
          <w:sz w:val="16"/>
          <w:szCs w:val="16"/>
        </w:rPr>
        <w:t>cosine</w:t>
      </w:r>
      <w:proofErr w:type="spellEnd"/>
      <w:r>
        <w:rPr>
          <w:sz w:val="16"/>
          <w:szCs w:val="16"/>
        </w:rPr>
        <w:t xml:space="preserve"> </w:t>
      </w:r>
      <w:proofErr w:type="spellStart"/>
      <w:r>
        <w:rPr>
          <w:sz w:val="16"/>
          <w:szCs w:val="16"/>
        </w:rPr>
        <w:t>learning</w:t>
      </w:r>
      <w:proofErr w:type="spellEnd"/>
      <w:r>
        <w:rPr>
          <w:sz w:val="16"/>
          <w:szCs w:val="16"/>
        </w:rPr>
        <w:t xml:space="preserve"> </w:t>
      </w:r>
      <w:proofErr w:type="spellStart"/>
      <w:r>
        <w:rPr>
          <w:sz w:val="16"/>
          <w:szCs w:val="16"/>
        </w:rPr>
        <w:t>rate</w:t>
      </w:r>
      <w:proofErr w:type="spellEnd"/>
      <w:r>
        <w:rPr>
          <w:sz w:val="16"/>
          <w:szCs w:val="16"/>
        </w:rPr>
        <w:t xml:space="preserve"> </w:t>
      </w:r>
      <w:proofErr w:type="spellStart"/>
      <w:r>
        <w:rPr>
          <w:sz w:val="16"/>
          <w:szCs w:val="16"/>
        </w:rPr>
        <w:t>anealing</w:t>
      </w:r>
      <w:proofErr w:type="spellEnd"/>
      <w:r>
        <w:rPr>
          <w:sz w:val="16"/>
          <w:szCs w:val="16"/>
        </w:rPr>
        <w:t xml:space="preserve">) También se pueden aplicar rutinas de factor de aprendizaje sinusoidal. </w:t>
      </w:r>
    </w:p>
    <w:p w14:paraId="79561EEF" w14:textId="77777777" w:rsidR="0072732C" w:rsidRDefault="0072732C" w:rsidP="0072732C">
      <w:pPr>
        <w:pStyle w:val="Prrafodelista"/>
        <w:numPr>
          <w:ilvl w:val="0"/>
          <w:numId w:val="1"/>
        </w:numPr>
        <w:rPr>
          <w:sz w:val="16"/>
          <w:szCs w:val="16"/>
        </w:rPr>
      </w:pPr>
      <w:r>
        <w:rPr>
          <w:sz w:val="16"/>
          <w:szCs w:val="16"/>
        </w:rPr>
        <w:t xml:space="preserve">Aumentar el tamaño del </w:t>
      </w:r>
      <w:proofErr w:type="spellStart"/>
      <w:r>
        <w:rPr>
          <w:sz w:val="16"/>
          <w:szCs w:val="16"/>
        </w:rPr>
        <w:t>batch</w:t>
      </w:r>
      <w:proofErr w:type="spellEnd"/>
      <w:r>
        <w:rPr>
          <w:sz w:val="16"/>
          <w:szCs w:val="16"/>
        </w:rPr>
        <w:t>:</w:t>
      </w:r>
    </w:p>
    <w:p w14:paraId="6A3BF9F0" w14:textId="77777777" w:rsidR="0072732C" w:rsidRDefault="0072732C" w:rsidP="0072732C">
      <w:pPr>
        <w:pStyle w:val="Prrafodelista"/>
        <w:numPr>
          <w:ilvl w:val="1"/>
          <w:numId w:val="1"/>
        </w:numPr>
        <w:rPr>
          <w:sz w:val="16"/>
          <w:szCs w:val="16"/>
        </w:rPr>
      </w:pPr>
      <w:r>
        <w:rPr>
          <w:sz w:val="16"/>
          <w:szCs w:val="16"/>
        </w:rPr>
        <w:t xml:space="preserve">Mayor cobertura: el </w:t>
      </w:r>
      <w:proofErr w:type="spellStart"/>
      <w:r>
        <w:rPr>
          <w:sz w:val="16"/>
          <w:szCs w:val="16"/>
        </w:rPr>
        <w:t>batch</w:t>
      </w:r>
      <w:proofErr w:type="spellEnd"/>
      <w:r>
        <w:rPr>
          <w:sz w:val="16"/>
          <w:szCs w:val="16"/>
        </w:rPr>
        <w:t xml:space="preserve"> es una representación del problema general. </w:t>
      </w:r>
    </w:p>
    <w:p w14:paraId="2557623B" w14:textId="77777777" w:rsidR="0072732C" w:rsidRDefault="0072732C" w:rsidP="0072732C">
      <w:pPr>
        <w:pStyle w:val="Prrafodelista"/>
        <w:numPr>
          <w:ilvl w:val="1"/>
          <w:numId w:val="1"/>
        </w:numPr>
        <w:rPr>
          <w:sz w:val="16"/>
          <w:szCs w:val="16"/>
        </w:rPr>
      </w:pPr>
      <w:r>
        <w:rPr>
          <w:sz w:val="16"/>
          <w:szCs w:val="16"/>
        </w:rPr>
        <w:t>Se puede simular haciendo N forwards/</w:t>
      </w:r>
      <w:proofErr w:type="spellStart"/>
      <w:r>
        <w:rPr>
          <w:sz w:val="16"/>
          <w:szCs w:val="16"/>
        </w:rPr>
        <w:t>backwards</w:t>
      </w:r>
      <w:proofErr w:type="spellEnd"/>
      <w:r>
        <w:rPr>
          <w:sz w:val="16"/>
          <w:szCs w:val="16"/>
        </w:rPr>
        <w:t xml:space="preserve"> pero sólo 1 actualización de </w:t>
      </w:r>
      <w:proofErr w:type="gramStart"/>
      <w:r>
        <w:rPr>
          <w:sz w:val="16"/>
          <w:szCs w:val="16"/>
        </w:rPr>
        <w:t>pesos(</w:t>
      </w:r>
      <w:proofErr w:type="spellStart"/>
      <w:proofErr w:type="gramEnd"/>
      <w:r>
        <w:rPr>
          <w:sz w:val="16"/>
          <w:szCs w:val="16"/>
        </w:rPr>
        <w:t>Accumulated</w:t>
      </w:r>
      <w:proofErr w:type="spellEnd"/>
      <w:r>
        <w:rPr>
          <w:sz w:val="16"/>
          <w:szCs w:val="16"/>
        </w:rPr>
        <w:t xml:space="preserve"> </w:t>
      </w:r>
      <w:proofErr w:type="spellStart"/>
      <w:r>
        <w:rPr>
          <w:sz w:val="16"/>
          <w:szCs w:val="16"/>
        </w:rPr>
        <w:t>gradient</w:t>
      </w:r>
      <w:proofErr w:type="spellEnd"/>
      <w:r>
        <w:rPr>
          <w:sz w:val="16"/>
          <w:szCs w:val="16"/>
        </w:rPr>
        <w:t xml:space="preserve"> </w:t>
      </w:r>
      <w:proofErr w:type="spellStart"/>
      <w:r>
        <w:rPr>
          <w:sz w:val="16"/>
          <w:szCs w:val="16"/>
        </w:rPr>
        <w:t>descent</w:t>
      </w:r>
      <w:proofErr w:type="spellEnd"/>
      <w:r>
        <w:rPr>
          <w:sz w:val="16"/>
          <w:szCs w:val="16"/>
        </w:rPr>
        <w:t>)</w:t>
      </w:r>
    </w:p>
    <w:p w14:paraId="3A958262" w14:textId="77777777" w:rsidR="0072732C" w:rsidRDefault="0072732C" w:rsidP="0072732C">
      <w:pPr>
        <w:pStyle w:val="Prrafodelista"/>
        <w:numPr>
          <w:ilvl w:val="0"/>
          <w:numId w:val="1"/>
        </w:numPr>
        <w:rPr>
          <w:sz w:val="16"/>
          <w:szCs w:val="16"/>
        </w:rPr>
      </w:pPr>
      <w:r>
        <w:rPr>
          <w:sz w:val="16"/>
          <w:szCs w:val="16"/>
        </w:rPr>
        <w:t xml:space="preserve">Data </w:t>
      </w:r>
      <w:proofErr w:type="spellStart"/>
      <w:r>
        <w:rPr>
          <w:sz w:val="16"/>
          <w:szCs w:val="16"/>
        </w:rPr>
        <w:t>aumentation</w:t>
      </w:r>
      <w:proofErr w:type="spellEnd"/>
      <w:r>
        <w:rPr>
          <w:sz w:val="16"/>
          <w:szCs w:val="16"/>
        </w:rPr>
        <w:t xml:space="preserve">: </w:t>
      </w:r>
    </w:p>
    <w:p w14:paraId="13B2FA48" w14:textId="77777777" w:rsidR="00312C23" w:rsidRDefault="0072732C" w:rsidP="0072732C">
      <w:pPr>
        <w:pStyle w:val="Prrafodelista"/>
        <w:numPr>
          <w:ilvl w:val="1"/>
          <w:numId w:val="1"/>
        </w:numPr>
        <w:rPr>
          <w:sz w:val="16"/>
          <w:szCs w:val="16"/>
        </w:rPr>
      </w:pPr>
      <w:r>
        <w:rPr>
          <w:sz w:val="16"/>
          <w:szCs w:val="16"/>
        </w:rPr>
        <w:t>Dados un par (</w:t>
      </w:r>
      <w:proofErr w:type="spellStart"/>
      <w:proofErr w:type="gramStart"/>
      <w:r>
        <w:rPr>
          <w:sz w:val="16"/>
          <w:szCs w:val="16"/>
        </w:rPr>
        <w:t>x,y</w:t>
      </w:r>
      <w:proofErr w:type="spellEnd"/>
      <w:proofErr w:type="gramEnd"/>
      <w:r>
        <w:rPr>
          <w:sz w:val="16"/>
          <w:szCs w:val="16"/>
        </w:rPr>
        <w:t xml:space="preserve">) </w:t>
      </w:r>
      <w:r w:rsidR="00312C23">
        <w:rPr>
          <w:sz w:val="16"/>
          <w:szCs w:val="16"/>
        </w:rPr>
        <w:t xml:space="preserve">proporciona un nuevo par dónde x es una versión modificada del inicial pero que tiene la misma etiqueta(y) Se utiliza </w:t>
      </w:r>
      <w:proofErr w:type="spellStart"/>
      <w:r w:rsidR="00312C23">
        <w:rPr>
          <w:sz w:val="16"/>
          <w:szCs w:val="16"/>
        </w:rPr>
        <w:t>sobretodo</w:t>
      </w:r>
      <w:proofErr w:type="spellEnd"/>
      <w:r w:rsidR="00312C23">
        <w:rPr>
          <w:sz w:val="16"/>
          <w:szCs w:val="16"/>
        </w:rPr>
        <w:t xml:space="preserve"> en reconocimiento de imágenes rotando, escalando, recortando…</w:t>
      </w:r>
    </w:p>
    <w:p w14:paraId="6E64FBD7" w14:textId="0114D2A6" w:rsidR="00312C23" w:rsidRDefault="00312C23" w:rsidP="00312C23">
      <w:pPr>
        <w:pStyle w:val="Prrafodelista"/>
        <w:numPr>
          <w:ilvl w:val="0"/>
          <w:numId w:val="1"/>
        </w:numPr>
        <w:rPr>
          <w:sz w:val="16"/>
          <w:szCs w:val="16"/>
        </w:rPr>
      </w:pPr>
      <w:proofErr w:type="spellStart"/>
      <w:r>
        <w:rPr>
          <w:sz w:val="16"/>
          <w:szCs w:val="16"/>
        </w:rPr>
        <w:t>Mixup</w:t>
      </w:r>
      <w:proofErr w:type="spellEnd"/>
      <w:r>
        <w:rPr>
          <w:sz w:val="16"/>
          <w:szCs w:val="16"/>
        </w:rPr>
        <w:t xml:space="preserve"> data </w:t>
      </w:r>
      <w:proofErr w:type="spellStart"/>
      <w:r>
        <w:rPr>
          <w:sz w:val="16"/>
          <w:szCs w:val="16"/>
        </w:rPr>
        <w:t>augmentation</w:t>
      </w:r>
      <w:proofErr w:type="spellEnd"/>
      <w:r>
        <w:rPr>
          <w:sz w:val="16"/>
          <w:szCs w:val="16"/>
        </w:rPr>
        <w:t>:</w:t>
      </w:r>
    </w:p>
    <w:p w14:paraId="191B2427" w14:textId="5A8E7A7E" w:rsidR="0072732C" w:rsidRPr="00312C23" w:rsidRDefault="0072732C" w:rsidP="00312C23">
      <w:pPr>
        <w:pStyle w:val="Prrafodelista"/>
        <w:numPr>
          <w:ilvl w:val="1"/>
          <w:numId w:val="1"/>
        </w:numPr>
        <w:rPr>
          <w:sz w:val="16"/>
          <w:szCs w:val="16"/>
        </w:rPr>
      </w:pPr>
      <w:r>
        <w:rPr>
          <w:sz w:val="16"/>
          <w:szCs w:val="16"/>
        </w:rPr>
        <w:t xml:space="preserve"> </w:t>
      </w:r>
      <w:r w:rsidR="00312C23">
        <w:rPr>
          <w:sz w:val="16"/>
          <w:szCs w:val="16"/>
        </w:rPr>
        <w:t xml:space="preserve">Es un aumento de datos </w:t>
      </w:r>
      <w:proofErr w:type="spellStart"/>
      <w:r w:rsidR="00312C23">
        <w:rPr>
          <w:sz w:val="16"/>
          <w:szCs w:val="16"/>
        </w:rPr>
        <w:t>agnostico</w:t>
      </w:r>
      <w:proofErr w:type="spellEnd"/>
      <w:r w:rsidR="00312C23">
        <w:rPr>
          <w:sz w:val="16"/>
          <w:szCs w:val="16"/>
        </w:rPr>
        <w:t xml:space="preserve">. Modela el espacio de representación que se corresponde con la frontera entre clases. Las redes neuronales son </w:t>
      </w:r>
      <w:proofErr w:type="spellStart"/>
      <w:r w:rsidR="00312C23">
        <w:rPr>
          <w:sz w:val="16"/>
          <w:szCs w:val="16"/>
        </w:rPr>
        <w:t>overconfident</w:t>
      </w:r>
      <w:proofErr w:type="spellEnd"/>
      <w:r w:rsidR="00312C23">
        <w:rPr>
          <w:sz w:val="16"/>
          <w:szCs w:val="16"/>
        </w:rPr>
        <w:t xml:space="preserve"> para decir el resultado, es decir, cuando clasifican si la clase </w:t>
      </w:r>
      <w:proofErr w:type="spellStart"/>
      <w:r w:rsidR="00312C23">
        <w:rPr>
          <w:sz w:val="16"/>
          <w:szCs w:val="16"/>
        </w:rPr>
        <w:t>mayporitaria</w:t>
      </w:r>
      <w:proofErr w:type="spellEnd"/>
      <w:r w:rsidR="00312C23">
        <w:rPr>
          <w:sz w:val="16"/>
          <w:szCs w:val="16"/>
        </w:rPr>
        <w:t xml:space="preserve"> tiene un 15% de probabilidad, afirmar con un 100% que es esa clase. Este método lo que permite es que las redes neuronales digan: “es 60% perro 40% gato”.</w:t>
      </w:r>
      <w:r w:rsidR="00312C23" w:rsidRPr="00312C23">
        <w:rPr>
          <w:noProof/>
        </w:rPr>
        <w:t xml:space="preserve"> </w:t>
      </w:r>
      <w:r w:rsidR="00312C23" w:rsidRPr="00312C23">
        <w:rPr>
          <w:noProof/>
          <w:sz w:val="16"/>
          <w:szCs w:val="16"/>
        </w:rPr>
        <w:drawing>
          <wp:inline distT="0" distB="0" distL="0" distR="0" wp14:anchorId="0995B3F0" wp14:editId="5AC534FB">
            <wp:extent cx="1927705" cy="19812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1993207" cy="204852"/>
                    </a:xfrm>
                    <a:prstGeom prst="rect">
                      <a:avLst/>
                    </a:prstGeom>
                  </pic:spPr>
                </pic:pic>
              </a:graphicData>
            </a:graphic>
          </wp:inline>
        </w:drawing>
      </w:r>
    </w:p>
    <w:p w14:paraId="26FE1089" w14:textId="458B3256" w:rsidR="00312C23" w:rsidRDefault="00312C23" w:rsidP="00312C23">
      <w:pPr>
        <w:rPr>
          <w:sz w:val="16"/>
          <w:szCs w:val="16"/>
        </w:rPr>
      </w:pPr>
      <w:r>
        <w:rPr>
          <w:sz w:val="16"/>
          <w:szCs w:val="16"/>
        </w:rPr>
        <w:t>Redes convolucionales:</w:t>
      </w:r>
    </w:p>
    <w:p w14:paraId="0816DF24" w14:textId="6E168EA5" w:rsidR="00312C23" w:rsidRDefault="00776873" w:rsidP="00312C23">
      <w:pPr>
        <w:rPr>
          <w:sz w:val="16"/>
          <w:szCs w:val="16"/>
        </w:rPr>
      </w:pPr>
      <w:r>
        <w:rPr>
          <w:sz w:val="16"/>
          <w:szCs w:val="16"/>
        </w:rPr>
        <w:t xml:space="preserve">EL operador de convolución no es más que una ventana que actúa como filtro. Detecta aquellas partes de la imagen que tienen la misma forma que lo que hay dentro del filtro. En el caso más simple: </w:t>
      </w:r>
      <w:r w:rsidRPr="00776873">
        <w:rPr>
          <w:noProof/>
          <w:sz w:val="16"/>
          <w:szCs w:val="16"/>
        </w:rPr>
        <w:drawing>
          <wp:inline distT="0" distB="0" distL="0" distR="0" wp14:anchorId="4C511110" wp14:editId="68115431">
            <wp:extent cx="1013460" cy="282946"/>
            <wp:effectExtent l="0" t="0" r="0" b="3175"/>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032017" cy="288127"/>
                    </a:xfrm>
                    <a:prstGeom prst="rect">
                      <a:avLst/>
                    </a:prstGeom>
                  </pic:spPr>
                </pic:pic>
              </a:graphicData>
            </a:graphic>
          </wp:inline>
        </w:drawing>
      </w:r>
      <w:r>
        <w:rPr>
          <w:sz w:val="16"/>
          <w:szCs w:val="16"/>
        </w:rPr>
        <w:t xml:space="preserve"> dónde O es la imagen de salida y I es la imagen de entrada. R son las filas y C las columnas. Si el operador tiene </w:t>
      </w:r>
      <w:proofErr w:type="spellStart"/>
      <w:r>
        <w:rPr>
          <w:sz w:val="16"/>
          <w:szCs w:val="16"/>
        </w:rPr>
        <w:t>padding</w:t>
      </w:r>
      <w:proofErr w:type="spellEnd"/>
      <w:r>
        <w:rPr>
          <w:sz w:val="16"/>
          <w:szCs w:val="16"/>
        </w:rPr>
        <w:t>, genera una imagen de mismas dimensiones que la original. Añade un marco de k/2 a la imagen de entrada. (K es el tamaño del filtro). La fórmula general de la convolución es:</w:t>
      </w:r>
    </w:p>
    <w:p w14:paraId="726B5204" w14:textId="2151820A" w:rsidR="00776873" w:rsidRDefault="00776873" w:rsidP="00312C23">
      <w:pPr>
        <w:rPr>
          <w:sz w:val="16"/>
          <w:szCs w:val="16"/>
        </w:rPr>
      </w:pPr>
      <w:r w:rsidRPr="00776873">
        <w:rPr>
          <w:noProof/>
          <w:sz w:val="16"/>
          <w:szCs w:val="16"/>
        </w:rPr>
        <w:drawing>
          <wp:inline distT="0" distB="0" distL="0" distR="0" wp14:anchorId="59F813A0" wp14:editId="00FC9B1B">
            <wp:extent cx="1592580" cy="316780"/>
            <wp:effectExtent l="0" t="0" r="0" b="762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605442" cy="319338"/>
                    </a:xfrm>
                    <a:prstGeom prst="rect">
                      <a:avLst/>
                    </a:prstGeom>
                  </pic:spPr>
                </pic:pic>
              </a:graphicData>
            </a:graphic>
          </wp:inline>
        </w:drawing>
      </w:r>
      <w:r>
        <w:rPr>
          <w:sz w:val="16"/>
          <w:szCs w:val="16"/>
        </w:rPr>
        <w:t xml:space="preserve">Dónde </w:t>
      </w:r>
      <w:proofErr w:type="spellStart"/>
      <w:r>
        <w:rPr>
          <w:sz w:val="16"/>
          <w:szCs w:val="16"/>
        </w:rPr>
        <w:t>stride</w:t>
      </w:r>
      <w:proofErr w:type="spellEnd"/>
      <w:r>
        <w:rPr>
          <w:sz w:val="16"/>
          <w:szCs w:val="16"/>
        </w:rPr>
        <w:t xml:space="preserve"> es el número de celdas que te saltas al hacer la convolución. Con este método, cada filtro se encarga de detectar ciertas características en la imagen de entrada. GENERALIZACIÓN: </w:t>
      </w:r>
      <w:r w:rsidRPr="00776873">
        <w:rPr>
          <w:noProof/>
          <w:sz w:val="16"/>
          <w:szCs w:val="16"/>
        </w:rPr>
        <w:drawing>
          <wp:inline distT="0" distB="0" distL="0" distR="0" wp14:anchorId="6A099B70" wp14:editId="3F58D47C">
            <wp:extent cx="1066345" cy="487680"/>
            <wp:effectExtent l="0" t="0" r="635" b="762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073838" cy="491107"/>
                    </a:xfrm>
                    <a:prstGeom prst="rect">
                      <a:avLst/>
                    </a:prstGeom>
                  </pic:spPr>
                </pic:pic>
              </a:graphicData>
            </a:graphic>
          </wp:inline>
        </w:drawing>
      </w:r>
    </w:p>
    <w:p w14:paraId="4EF67DF8" w14:textId="6299C066" w:rsidR="00657CA8" w:rsidRDefault="00657CA8" w:rsidP="00312C23">
      <w:pPr>
        <w:rPr>
          <w:sz w:val="16"/>
          <w:szCs w:val="16"/>
        </w:rPr>
      </w:pPr>
      <w:r w:rsidRPr="00657CA8">
        <w:rPr>
          <w:noProof/>
          <w:sz w:val="16"/>
          <w:szCs w:val="16"/>
        </w:rPr>
        <w:drawing>
          <wp:inline distT="0" distB="0" distL="0" distR="0" wp14:anchorId="3F76FB8C" wp14:editId="30213B40">
            <wp:extent cx="1737360" cy="36576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754189" cy="369303"/>
                    </a:xfrm>
                    <a:prstGeom prst="rect">
                      <a:avLst/>
                    </a:prstGeom>
                  </pic:spPr>
                </pic:pic>
              </a:graphicData>
            </a:graphic>
          </wp:inline>
        </w:drawing>
      </w:r>
    </w:p>
    <w:p w14:paraId="2333B0D2" w14:textId="0EB5CEDC" w:rsidR="00776873" w:rsidRDefault="00657CA8" w:rsidP="00312C23">
      <w:pPr>
        <w:rPr>
          <w:sz w:val="16"/>
          <w:szCs w:val="16"/>
        </w:rPr>
      </w:pPr>
      <w:r>
        <w:rPr>
          <w:sz w:val="16"/>
          <w:szCs w:val="16"/>
        </w:rPr>
        <w:t xml:space="preserve">Algunos consejos para la implementación son: </w:t>
      </w:r>
    </w:p>
    <w:p w14:paraId="6FCD781B" w14:textId="7917E080" w:rsidR="00657CA8" w:rsidRDefault="00657CA8" w:rsidP="00657CA8">
      <w:pPr>
        <w:pStyle w:val="Prrafodelista"/>
        <w:numPr>
          <w:ilvl w:val="0"/>
          <w:numId w:val="1"/>
        </w:numPr>
        <w:rPr>
          <w:sz w:val="16"/>
          <w:szCs w:val="16"/>
        </w:rPr>
      </w:pPr>
      <w:proofErr w:type="spellStart"/>
      <w:r>
        <w:rPr>
          <w:sz w:val="16"/>
          <w:szCs w:val="16"/>
        </w:rPr>
        <w:t>Lowering</w:t>
      </w:r>
      <w:proofErr w:type="spellEnd"/>
      <w:r>
        <w:rPr>
          <w:sz w:val="16"/>
          <w:szCs w:val="16"/>
        </w:rPr>
        <w:t xml:space="preserve">, al fin y al </w:t>
      </w:r>
      <w:proofErr w:type="gramStart"/>
      <w:r>
        <w:rPr>
          <w:sz w:val="16"/>
          <w:szCs w:val="16"/>
        </w:rPr>
        <w:t>cabo</w:t>
      </w:r>
      <w:proofErr w:type="gramEnd"/>
      <w:r>
        <w:rPr>
          <w:sz w:val="16"/>
          <w:szCs w:val="16"/>
        </w:rPr>
        <w:t xml:space="preserve"> una convolución es una multiplicación estándar </w:t>
      </w:r>
      <w:proofErr w:type="spellStart"/>
      <w:r>
        <w:rPr>
          <w:sz w:val="16"/>
          <w:szCs w:val="16"/>
        </w:rPr>
        <w:t>IxK</w:t>
      </w:r>
      <w:proofErr w:type="spellEnd"/>
    </w:p>
    <w:p w14:paraId="240C7B39" w14:textId="642B0E9D" w:rsidR="00657CA8" w:rsidRDefault="00657CA8" w:rsidP="00657CA8">
      <w:pPr>
        <w:pStyle w:val="Prrafodelista"/>
        <w:numPr>
          <w:ilvl w:val="0"/>
          <w:numId w:val="1"/>
        </w:numPr>
        <w:rPr>
          <w:sz w:val="16"/>
          <w:szCs w:val="16"/>
        </w:rPr>
      </w:pPr>
      <w:proofErr w:type="spellStart"/>
      <w:r>
        <w:rPr>
          <w:sz w:val="16"/>
          <w:szCs w:val="16"/>
        </w:rPr>
        <w:lastRenderedPageBreak/>
        <w:t>Multi-threading</w:t>
      </w:r>
      <w:proofErr w:type="spellEnd"/>
      <w:r>
        <w:rPr>
          <w:sz w:val="16"/>
          <w:szCs w:val="16"/>
        </w:rPr>
        <w:t xml:space="preserve">: separar los </w:t>
      </w:r>
      <w:proofErr w:type="spellStart"/>
      <w:r>
        <w:rPr>
          <w:sz w:val="16"/>
          <w:szCs w:val="16"/>
        </w:rPr>
        <w:t>batches</w:t>
      </w:r>
      <w:proofErr w:type="spellEnd"/>
      <w:r>
        <w:rPr>
          <w:sz w:val="16"/>
          <w:szCs w:val="16"/>
        </w:rPr>
        <w:t xml:space="preserve"> en varios hilos</w:t>
      </w:r>
    </w:p>
    <w:p w14:paraId="62DC8569" w14:textId="69CA5E81" w:rsidR="00657CA8" w:rsidRDefault="00657CA8" w:rsidP="00657CA8">
      <w:pPr>
        <w:pStyle w:val="Prrafodelista"/>
        <w:numPr>
          <w:ilvl w:val="0"/>
          <w:numId w:val="1"/>
        </w:numPr>
        <w:rPr>
          <w:sz w:val="16"/>
          <w:szCs w:val="16"/>
        </w:rPr>
      </w:pPr>
      <w:r>
        <w:rPr>
          <w:sz w:val="16"/>
          <w:szCs w:val="16"/>
        </w:rPr>
        <w:t>FFT: una convolución es una multiplicación en el dominio de frecuencia.</w:t>
      </w:r>
    </w:p>
    <w:p w14:paraId="738DF76E" w14:textId="2A3BD0AD" w:rsidR="00776873" w:rsidRDefault="00657CA8" w:rsidP="00657CA8">
      <w:pPr>
        <w:pStyle w:val="Prrafodelista"/>
        <w:numPr>
          <w:ilvl w:val="0"/>
          <w:numId w:val="1"/>
        </w:numPr>
        <w:rPr>
          <w:sz w:val="16"/>
          <w:szCs w:val="16"/>
        </w:rPr>
      </w:pPr>
      <w:r>
        <w:rPr>
          <w:sz w:val="16"/>
          <w:szCs w:val="16"/>
        </w:rPr>
        <w:t xml:space="preserve">Algoritmo de </w:t>
      </w:r>
      <w:proofErr w:type="spellStart"/>
      <w:r>
        <w:rPr>
          <w:sz w:val="16"/>
          <w:szCs w:val="16"/>
        </w:rPr>
        <w:t>Winograd</w:t>
      </w:r>
      <w:proofErr w:type="spellEnd"/>
      <w:r>
        <w:rPr>
          <w:sz w:val="16"/>
          <w:szCs w:val="16"/>
        </w:rPr>
        <w:t>: realiza la convolución con menos multiplicaciones y sumas.</w:t>
      </w:r>
    </w:p>
    <w:p w14:paraId="40CACF60" w14:textId="2701E7B4" w:rsidR="00657CA8" w:rsidRDefault="00657CA8" w:rsidP="00657CA8">
      <w:pPr>
        <w:rPr>
          <w:sz w:val="16"/>
          <w:szCs w:val="16"/>
        </w:rPr>
      </w:pPr>
      <w:r>
        <w:rPr>
          <w:sz w:val="16"/>
          <w:szCs w:val="16"/>
        </w:rPr>
        <w:t xml:space="preserve">Operador de </w:t>
      </w:r>
      <w:proofErr w:type="spellStart"/>
      <w:r>
        <w:rPr>
          <w:sz w:val="16"/>
          <w:szCs w:val="16"/>
        </w:rPr>
        <w:t>Pooling</w:t>
      </w:r>
      <w:proofErr w:type="spellEnd"/>
      <w:r>
        <w:rPr>
          <w:sz w:val="16"/>
          <w:szCs w:val="16"/>
        </w:rPr>
        <w:t xml:space="preserve">: el </w:t>
      </w:r>
      <w:proofErr w:type="spellStart"/>
      <w:r>
        <w:rPr>
          <w:sz w:val="16"/>
          <w:szCs w:val="16"/>
        </w:rPr>
        <w:t>obejtivo</w:t>
      </w:r>
      <w:proofErr w:type="spellEnd"/>
      <w:r>
        <w:rPr>
          <w:sz w:val="16"/>
          <w:szCs w:val="16"/>
        </w:rPr>
        <w:t xml:space="preserve"> es reducir el número de mapas. Reduce el tiempo computacional, maneja la </w:t>
      </w:r>
      <w:proofErr w:type="spellStart"/>
      <w:r>
        <w:rPr>
          <w:sz w:val="16"/>
          <w:szCs w:val="16"/>
        </w:rPr>
        <w:t>multiescala</w:t>
      </w:r>
      <w:proofErr w:type="spellEnd"/>
      <w:r>
        <w:rPr>
          <w:sz w:val="16"/>
          <w:szCs w:val="16"/>
        </w:rPr>
        <w:t xml:space="preserve"> y captura características de alto nivel.</w:t>
      </w:r>
    </w:p>
    <w:p w14:paraId="0F22AAC0" w14:textId="6CF64387" w:rsidR="00657CA8" w:rsidRDefault="00657CA8" w:rsidP="00657CA8">
      <w:pPr>
        <w:pStyle w:val="Prrafodelista"/>
        <w:numPr>
          <w:ilvl w:val="0"/>
          <w:numId w:val="1"/>
        </w:numPr>
        <w:rPr>
          <w:sz w:val="16"/>
          <w:szCs w:val="16"/>
        </w:rPr>
      </w:pPr>
      <w:r>
        <w:rPr>
          <w:sz w:val="16"/>
          <w:szCs w:val="16"/>
        </w:rPr>
        <w:t xml:space="preserve">Max </w:t>
      </w:r>
      <w:proofErr w:type="spellStart"/>
      <w:r>
        <w:rPr>
          <w:sz w:val="16"/>
          <w:szCs w:val="16"/>
        </w:rPr>
        <w:t>pooling</w:t>
      </w:r>
      <w:proofErr w:type="spellEnd"/>
      <w:r>
        <w:rPr>
          <w:sz w:val="16"/>
          <w:szCs w:val="16"/>
        </w:rPr>
        <w:t xml:space="preserve">: te quedas con el valor máximo dentro de una ventana. Un valor grande significa que has encontrado </w:t>
      </w:r>
      <w:proofErr w:type="gramStart"/>
      <w:r>
        <w:rPr>
          <w:sz w:val="16"/>
          <w:szCs w:val="16"/>
        </w:rPr>
        <w:t>algo ,</w:t>
      </w:r>
      <w:proofErr w:type="gramEnd"/>
      <w:r>
        <w:rPr>
          <w:sz w:val="16"/>
          <w:szCs w:val="16"/>
        </w:rPr>
        <w:t xml:space="preserve"> por ello es importante el </w:t>
      </w:r>
      <w:proofErr w:type="spellStart"/>
      <w:r>
        <w:rPr>
          <w:sz w:val="16"/>
          <w:szCs w:val="16"/>
        </w:rPr>
        <w:t>max</w:t>
      </w:r>
      <w:proofErr w:type="spellEnd"/>
      <w:r>
        <w:rPr>
          <w:sz w:val="16"/>
          <w:szCs w:val="16"/>
        </w:rPr>
        <w:t xml:space="preserve"> </w:t>
      </w:r>
      <w:proofErr w:type="spellStart"/>
      <w:r>
        <w:rPr>
          <w:sz w:val="16"/>
          <w:szCs w:val="16"/>
        </w:rPr>
        <w:t>pooling</w:t>
      </w:r>
      <w:proofErr w:type="spellEnd"/>
      <w:r>
        <w:rPr>
          <w:sz w:val="16"/>
          <w:szCs w:val="16"/>
        </w:rPr>
        <w:t xml:space="preserve">. Solo al ganador del </w:t>
      </w:r>
      <w:proofErr w:type="spellStart"/>
      <w:r>
        <w:rPr>
          <w:sz w:val="16"/>
          <w:szCs w:val="16"/>
        </w:rPr>
        <w:t>max</w:t>
      </w:r>
      <w:proofErr w:type="spellEnd"/>
      <w:r>
        <w:rPr>
          <w:sz w:val="16"/>
          <w:szCs w:val="16"/>
        </w:rPr>
        <w:t xml:space="preserve"> </w:t>
      </w:r>
      <w:proofErr w:type="spellStart"/>
      <w:r>
        <w:rPr>
          <w:sz w:val="16"/>
          <w:szCs w:val="16"/>
        </w:rPr>
        <w:t>pooling</w:t>
      </w:r>
      <w:proofErr w:type="spellEnd"/>
      <w:r>
        <w:rPr>
          <w:sz w:val="16"/>
          <w:szCs w:val="16"/>
        </w:rPr>
        <w:t xml:space="preserve"> se le aplica el gradiente y el </w:t>
      </w:r>
      <w:proofErr w:type="spellStart"/>
      <w:r>
        <w:rPr>
          <w:sz w:val="16"/>
          <w:szCs w:val="16"/>
        </w:rPr>
        <w:t>backprop</w:t>
      </w:r>
      <w:proofErr w:type="spellEnd"/>
      <w:r>
        <w:rPr>
          <w:sz w:val="16"/>
          <w:szCs w:val="16"/>
        </w:rPr>
        <w:t>. El resto tiene gradiente 0 porque no participa.</w:t>
      </w:r>
      <w:r w:rsidR="00072605">
        <w:rPr>
          <w:sz w:val="16"/>
          <w:szCs w:val="16"/>
        </w:rPr>
        <w:t xml:space="preserve"> La idea es hacer la imagen cada vez más pequeña pero más profunda.</w:t>
      </w:r>
    </w:p>
    <w:p w14:paraId="3E897433" w14:textId="31A8B127" w:rsidR="00072605" w:rsidRDefault="00072605" w:rsidP="00072605">
      <w:pPr>
        <w:rPr>
          <w:sz w:val="16"/>
          <w:szCs w:val="16"/>
        </w:rPr>
      </w:pPr>
      <w:r>
        <w:rPr>
          <w:sz w:val="16"/>
          <w:szCs w:val="16"/>
        </w:rPr>
        <w:t>Capas de cambio de forma (</w:t>
      </w:r>
      <w:proofErr w:type="spellStart"/>
      <w:r>
        <w:rPr>
          <w:sz w:val="16"/>
          <w:szCs w:val="16"/>
        </w:rPr>
        <w:t>reshape</w:t>
      </w:r>
      <w:proofErr w:type="spellEnd"/>
      <w:r>
        <w:rPr>
          <w:sz w:val="16"/>
          <w:szCs w:val="16"/>
        </w:rPr>
        <w:t xml:space="preserve">): tienen como objetivo representar los mapas junto a las capas </w:t>
      </w:r>
      <w:proofErr w:type="spellStart"/>
      <w:r>
        <w:rPr>
          <w:sz w:val="16"/>
          <w:szCs w:val="16"/>
        </w:rPr>
        <w:t>fully</w:t>
      </w:r>
      <w:proofErr w:type="spellEnd"/>
      <w:r>
        <w:rPr>
          <w:sz w:val="16"/>
          <w:szCs w:val="16"/>
        </w:rPr>
        <w:t xml:space="preserve"> </w:t>
      </w:r>
      <w:proofErr w:type="spellStart"/>
      <w:r>
        <w:rPr>
          <w:sz w:val="16"/>
          <w:szCs w:val="16"/>
        </w:rPr>
        <w:t>connected</w:t>
      </w:r>
      <w:proofErr w:type="spellEnd"/>
      <w:r>
        <w:rPr>
          <w:sz w:val="16"/>
          <w:szCs w:val="16"/>
        </w:rPr>
        <w:t xml:space="preserve">. Los mapas se convierten en vectores y la relación espacial se ignora. Después de aplicar este operador, </w:t>
      </w:r>
      <w:proofErr w:type="spellStart"/>
      <w:r>
        <w:rPr>
          <w:sz w:val="16"/>
          <w:szCs w:val="16"/>
        </w:rPr>
        <w:t>uchas</w:t>
      </w:r>
      <w:proofErr w:type="spellEnd"/>
      <w:r>
        <w:rPr>
          <w:sz w:val="16"/>
          <w:szCs w:val="16"/>
        </w:rPr>
        <w:t xml:space="preserve"> capas ocultas pueden apilarse unas encima de otras conformando una red convolucional.</w:t>
      </w:r>
    </w:p>
    <w:p w14:paraId="2FA0ECF3" w14:textId="53CF0451" w:rsidR="00072605" w:rsidRDefault="00072605" w:rsidP="00072605">
      <w:pPr>
        <w:rPr>
          <w:sz w:val="16"/>
          <w:szCs w:val="16"/>
        </w:rPr>
      </w:pPr>
      <w:r>
        <w:rPr>
          <w:sz w:val="16"/>
          <w:szCs w:val="16"/>
        </w:rPr>
        <w:t xml:space="preserve">En una red convolucional, típicamente el tamaño del mapa se reduce, aumentando su profundidad. La profundidad representa la capacidad de detectar diferentes estructuras. La reducción del mapa permite cubrir dependencias espaciales más grandes usando el mismo campo de recepción (el filtro de 3x3 después de 5 convoluciones puede ver puntos que inicialmente estaban separados) Además, el operador de </w:t>
      </w:r>
      <w:proofErr w:type="spellStart"/>
      <w:r>
        <w:rPr>
          <w:sz w:val="16"/>
          <w:szCs w:val="16"/>
        </w:rPr>
        <w:t>maxpool</w:t>
      </w:r>
      <w:proofErr w:type="spellEnd"/>
      <w:r>
        <w:rPr>
          <w:sz w:val="16"/>
          <w:szCs w:val="16"/>
        </w:rPr>
        <w:t xml:space="preserve"> permite mantener detecciones en el espacio.</w:t>
      </w:r>
    </w:p>
    <w:p w14:paraId="47E58C77" w14:textId="1A9D632F" w:rsidR="00072605" w:rsidRDefault="00072605" w:rsidP="00072605">
      <w:pPr>
        <w:rPr>
          <w:sz w:val="16"/>
          <w:szCs w:val="16"/>
        </w:rPr>
      </w:pPr>
      <w:r>
        <w:rPr>
          <w:sz w:val="16"/>
          <w:szCs w:val="16"/>
        </w:rPr>
        <w:t xml:space="preserve">CAT </w:t>
      </w:r>
      <w:proofErr w:type="spellStart"/>
      <w:r>
        <w:rPr>
          <w:sz w:val="16"/>
          <w:szCs w:val="16"/>
        </w:rPr>
        <w:t>layers</w:t>
      </w:r>
      <w:proofErr w:type="spellEnd"/>
      <w:r>
        <w:rPr>
          <w:sz w:val="16"/>
          <w:szCs w:val="16"/>
        </w:rPr>
        <w:t xml:space="preserve">: concatenan dos mapas. Deben de tener el mismo </w:t>
      </w:r>
      <w:proofErr w:type="spellStart"/>
      <w:r>
        <w:rPr>
          <w:sz w:val="16"/>
          <w:szCs w:val="16"/>
        </w:rPr>
        <w:t>altoXancho</w:t>
      </w:r>
      <w:proofErr w:type="spellEnd"/>
      <w:r>
        <w:rPr>
          <w:sz w:val="16"/>
          <w:szCs w:val="16"/>
        </w:rPr>
        <w:t xml:space="preserve">, pero pueden tener diferente profundidad. </w:t>
      </w:r>
    </w:p>
    <w:p w14:paraId="22F2D446" w14:textId="79C29E58" w:rsidR="00072605" w:rsidRDefault="00072605" w:rsidP="00072605">
      <w:pPr>
        <w:rPr>
          <w:sz w:val="16"/>
          <w:szCs w:val="16"/>
        </w:rPr>
      </w:pPr>
      <w:proofErr w:type="spellStart"/>
      <w:r>
        <w:rPr>
          <w:sz w:val="16"/>
          <w:szCs w:val="16"/>
        </w:rPr>
        <w:t>Aggregation</w:t>
      </w:r>
      <w:proofErr w:type="spellEnd"/>
      <w:r>
        <w:rPr>
          <w:sz w:val="16"/>
          <w:szCs w:val="16"/>
        </w:rPr>
        <w:t xml:space="preserve"> </w:t>
      </w:r>
      <w:proofErr w:type="spellStart"/>
      <w:r>
        <w:rPr>
          <w:sz w:val="16"/>
          <w:szCs w:val="16"/>
        </w:rPr>
        <w:t>layers</w:t>
      </w:r>
      <w:proofErr w:type="spellEnd"/>
      <w:r>
        <w:rPr>
          <w:sz w:val="16"/>
          <w:szCs w:val="16"/>
        </w:rPr>
        <w:t xml:space="preserve">: Una capa que suma los mapas de las capas que están conectadas. El tamaño y numero de mapas debe ser el mismo. Utilizado en Redes residuales (Microsoft </w:t>
      </w:r>
      <w:proofErr w:type="spellStart"/>
      <w:r>
        <w:rPr>
          <w:sz w:val="16"/>
          <w:szCs w:val="16"/>
        </w:rPr>
        <w:t>research</w:t>
      </w:r>
      <w:proofErr w:type="spellEnd"/>
      <w:r>
        <w:rPr>
          <w:sz w:val="16"/>
          <w:szCs w:val="16"/>
        </w:rPr>
        <w:t>)</w:t>
      </w:r>
    </w:p>
    <w:p w14:paraId="3A419A38" w14:textId="1133D958" w:rsidR="00072605" w:rsidRDefault="00072605" w:rsidP="00072605">
      <w:pPr>
        <w:rPr>
          <w:sz w:val="16"/>
          <w:szCs w:val="16"/>
        </w:rPr>
      </w:pPr>
      <w:r w:rsidRPr="00072605">
        <w:rPr>
          <w:noProof/>
          <w:sz w:val="16"/>
          <w:szCs w:val="16"/>
        </w:rPr>
        <w:drawing>
          <wp:anchor distT="0" distB="0" distL="114300" distR="114300" simplePos="0" relativeHeight="251662336" behindDoc="0" locked="0" layoutInCell="1" allowOverlap="1" wp14:anchorId="6D8F0BE8" wp14:editId="7B798BFD">
            <wp:simplePos x="0" y="0"/>
            <wp:positionH relativeFrom="column">
              <wp:posOffset>1905</wp:posOffset>
            </wp:positionH>
            <wp:positionV relativeFrom="paragraph">
              <wp:posOffset>3175</wp:posOffset>
            </wp:positionV>
            <wp:extent cx="1965854" cy="2331720"/>
            <wp:effectExtent l="0" t="0" r="0" b="0"/>
            <wp:wrapSquare wrapText="bothSides"/>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1965854" cy="2331720"/>
                    </a:xfrm>
                    <a:prstGeom prst="rect">
                      <a:avLst/>
                    </a:prstGeom>
                  </pic:spPr>
                </pic:pic>
              </a:graphicData>
            </a:graphic>
          </wp:anchor>
        </w:drawing>
      </w:r>
      <w:r w:rsidR="00E87E16">
        <w:rPr>
          <w:sz w:val="16"/>
          <w:szCs w:val="16"/>
        </w:rPr>
        <w:t xml:space="preserve">Incrementar la profundidad de la red no funciona simplemente poniendo una capa detrás de otra. Existen los problemas de gradientes y demás. Se puede paliar con optimizadores, inicializaciones, funciones de activación… </w:t>
      </w:r>
    </w:p>
    <w:p w14:paraId="09F2F910" w14:textId="32CF1D00" w:rsidR="00E87E16" w:rsidRDefault="00E87E16" w:rsidP="00E87E16">
      <w:pPr>
        <w:tabs>
          <w:tab w:val="left" w:pos="3444"/>
        </w:tabs>
        <w:rPr>
          <w:sz w:val="16"/>
          <w:szCs w:val="16"/>
        </w:rPr>
      </w:pPr>
      <w:r>
        <w:rPr>
          <w:sz w:val="16"/>
          <w:szCs w:val="16"/>
        </w:rPr>
        <w:t xml:space="preserve">De las mejores soluciones que hay ahora mismo para este problema, son las redes residuales. En ellas, la entrada de la primera capa se combina con la salida de la capa posterior. De esta manera esta suma evita la pérdida de gradiente. Responden a la pregunta: Qué tengo que añadir a la siguiente capa para que reciba algo más de información sobre la imagen. </w:t>
      </w:r>
      <w:r w:rsidRPr="00E87E16">
        <w:rPr>
          <w:noProof/>
          <w:sz w:val="16"/>
          <w:szCs w:val="16"/>
        </w:rPr>
        <w:drawing>
          <wp:inline distT="0" distB="0" distL="0" distR="0" wp14:anchorId="0155ECA9" wp14:editId="489FBAD3">
            <wp:extent cx="1719343" cy="1082040"/>
            <wp:effectExtent l="0" t="0" r="0" b="381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1729945" cy="1088712"/>
                    </a:xfrm>
                    <a:prstGeom prst="rect">
                      <a:avLst/>
                    </a:prstGeom>
                  </pic:spPr>
                </pic:pic>
              </a:graphicData>
            </a:graphic>
          </wp:inline>
        </w:drawing>
      </w:r>
    </w:p>
    <w:p w14:paraId="5A29D7E8" w14:textId="04C4A94E" w:rsidR="00C9092E" w:rsidRPr="00B53124" w:rsidRDefault="00C9092E" w:rsidP="00C9092E">
      <w:pPr>
        <w:rPr>
          <w:b/>
          <w:bCs/>
          <w:sz w:val="16"/>
          <w:szCs w:val="16"/>
        </w:rPr>
      </w:pPr>
      <w:r w:rsidRPr="00B53124">
        <w:rPr>
          <w:b/>
          <w:bCs/>
          <w:sz w:val="16"/>
          <w:szCs w:val="16"/>
        </w:rPr>
        <w:t xml:space="preserve">Tema </w:t>
      </w:r>
      <w:r>
        <w:rPr>
          <w:b/>
          <w:bCs/>
          <w:sz w:val="16"/>
          <w:szCs w:val="16"/>
        </w:rPr>
        <w:t>5</w:t>
      </w:r>
      <w:r w:rsidRPr="00B53124">
        <w:rPr>
          <w:b/>
          <w:bCs/>
          <w:sz w:val="16"/>
          <w:szCs w:val="16"/>
        </w:rPr>
        <w:t xml:space="preserve">: </w:t>
      </w:r>
      <w:proofErr w:type="spellStart"/>
      <w:r>
        <w:rPr>
          <w:b/>
          <w:bCs/>
          <w:sz w:val="16"/>
          <w:szCs w:val="16"/>
        </w:rPr>
        <w:t>Reinforced</w:t>
      </w:r>
      <w:proofErr w:type="spellEnd"/>
      <w:r>
        <w:rPr>
          <w:b/>
          <w:bCs/>
          <w:sz w:val="16"/>
          <w:szCs w:val="16"/>
        </w:rPr>
        <w:t xml:space="preserve"> </w:t>
      </w:r>
      <w:proofErr w:type="spellStart"/>
      <w:r>
        <w:rPr>
          <w:b/>
          <w:bCs/>
          <w:sz w:val="16"/>
          <w:szCs w:val="16"/>
        </w:rPr>
        <w:t>learning</w:t>
      </w:r>
      <w:proofErr w:type="spellEnd"/>
      <w:r>
        <w:rPr>
          <w:b/>
          <w:bCs/>
          <w:sz w:val="16"/>
          <w:szCs w:val="16"/>
        </w:rPr>
        <w:t xml:space="preserve"> y modelos generativos</w:t>
      </w:r>
    </w:p>
    <w:p w14:paraId="386D0D42" w14:textId="2E1701D5" w:rsidR="00C9092E" w:rsidRDefault="00C9092E" w:rsidP="00C9092E">
      <w:pPr>
        <w:tabs>
          <w:tab w:val="left" w:pos="3444"/>
        </w:tabs>
        <w:rPr>
          <w:sz w:val="16"/>
          <w:szCs w:val="16"/>
        </w:rPr>
      </w:pPr>
      <w:r>
        <w:rPr>
          <w:sz w:val="16"/>
          <w:szCs w:val="16"/>
        </w:rPr>
        <w:t xml:space="preserve">Tiene como </w:t>
      </w:r>
      <w:proofErr w:type="spellStart"/>
      <w:r>
        <w:rPr>
          <w:sz w:val="16"/>
          <w:szCs w:val="16"/>
        </w:rPr>
        <w:t>bjetivo</w:t>
      </w:r>
      <w:proofErr w:type="spellEnd"/>
      <w:r>
        <w:rPr>
          <w:sz w:val="16"/>
          <w:szCs w:val="16"/>
        </w:rPr>
        <w:t xml:space="preserve"> generar sistemas que interactúen con el entorno. Mejoran con el tiempo a través de prueba y error. El agente que interactúa con el entorno es un algoritmo de machine </w:t>
      </w:r>
      <w:proofErr w:type="spellStart"/>
      <w:r>
        <w:rPr>
          <w:sz w:val="16"/>
          <w:szCs w:val="16"/>
        </w:rPr>
        <w:t>learning</w:t>
      </w:r>
      <w:proofErr w:type="spellEnd"/>
      <w:r>
        <w:rPr>
          <w:sz w:val="16"/>
          <w:szCs w:val="16"/>
        </w:rPr>
        <w:t xml:space="preserve">. Se puede representar como un Proceso de Decisión de </w:t>
      </w:r>
      <w:proofErr w:type="spellStart"/>
      <w:r>
        <w:rPr>
          <w:sz w:val="16"/>
          <w:szCs w:val="16"/>
        </w:rPr>
        <w:t>Markov</w:t>
      </w:r>
      <w:proofErr w:type="spellEnd"/>
      <w:r>
        <w:rPr>
          <w:sz w:val="16"/>
          <w:szCs w:val="16"/>
        </w:rPr>
        <w:t xml:space="preserve"> (MDP):</w:t>
      </w:r>
    </w:p>
    <w:p w14:paraId="5E6AB441" w14:textId="3CA52032" w:rsidR="00C9092E" w:rsidRDefault="00C9092E" w:rsidP="00C9092E">
      <w:pPr>
        <w:pStyle w:val="Prrafodelista"/>
        <w:numPr>
          <w:ilvl w:val="0"/>
          <w:numId w:val="1"/>
        </w:numPr>
        <w:tabs>
          <w:tab w:val="left" w:pos="3444"/>
        </w:tabs>
        <w:rPr>
          <w:sz w:val="16"/>
          <w:szCs w:val="16"/>
        </w:rPr>
      </w:pPr>
      <w:r>
        <w:rPr>
          <w:sz w:val="16"/>
          <w:szCs w:val="16"/>
        </w:rPr>
        <w:t xml:space="preserve">Disponemos de un conjunto de estados y su </w:t>
      </w:r>
      <w:proofErr w:type="spellStart"/>
      <w:r>
        <w:rPr>
          <w:sz w:val="16"/>
          <w:szCs w:val="16"/>
        </w:rPr>
        <w:t>correspondiende</w:t>
      </w:r>
      <w:proofErr w:type="spellEnd"/>
      <w:r>
        <w:rPr>
          <w:sz w:val="16"/>
          <w:szCs w:val="16"/>
        </w:rPr>
        <w:t xml:space="preserve"> distribución de probabilidad</w:t>
      </w:r>
    </w:p>
    <w:p w14:paraId="25D10471" w14:textId="2A57CA0D" w:rsidR="00C9092E" w:rsidRDefault="00C9092E" w:rsidP="00C9092E">
      <w:pPr>
        <w:pStyle w:val="Prrafodelista"/>
        <w:numPr>
          <w:ilvl w:val="0"/>
          <w:numId w:val="1"/>
        </w:numPr>
        <w:tabs>
          <w:tab w:val="left" w:pos="3444"/>
        </w:tabs>
        <w:rPr>
          <w:sz w:val="16"/>
          <w:szCs w:val="16"/>
        </w:rPr>
      </w:pPr>
      <w:r>
        <w:rPr>
          <w:sz w:val="16"/>
          <w:szCs w:val="16"/>
        </w:rPr>
        <w:t>Disponemos de un conjunto de transiciones entre estados</w:t>
      </w:r>
    </w:p>
    <w:p w14:paraId="04EF2E6A" w14:textId="4F4B6C33" w:rsidR="00C9092E" w:rsidRDefault="00C9092E" w:rsidP="00C9092E">
      <w:pPr>
        <w:pStyle w:val="Prrafodelista"/>
        <w:numPr>
          <w:ilvl w:val="0"/>
          <w:numId w:val="1"/>
        </w:numPr>
        <w:tabs>
          <w:tab w:val="left" w:pos="3444"/>
        </w:tabs>
        <w:rPr>
          <w:sz w:val="16"/>
          <w:szCs w:val="16"/>
        </w:rPr>
      </w:pPr>
      <w:r>
        <w:rPr>
          <w:sz w:val="16"/>
          <w:szCs w:val="16"/>
        </w:rPr>
        <w:t xml:space="preserve">De una función de </w:t>
      </w:r>
      <w:r w:rsidR="00905D44">
        <w:rPr>
          <w:sz w:val="16"/>
          <w:szCs w:val="16"/>
        </w:rPr>
        <w:t>recompensa</w:t>
      </w:r>
    </w:p>
    <w:p w14:paraId="1B82C59C" w14:textId="1C24E14D" w:rsidR="00905D44" w:rsidRDefault="00905D44" w:rsidP="00C9092E">
      <w:pPr>
        <w:pStyle w:val="Prrafodelista"/>
        <w:numPr>
          <w:ilvl w:val="0"/>
          <w:numId w:val="1"/>
        </w:numPr>
        <w:tabs>
          <w:tab w:val="left" w:pos="3444"/>
        </w:tabs>
        <w:rPr>
          <w:sz w:val="16"/>
          <w:szCs w:val="16"/>
        </w:rPr>
      </w:pPr>
      <w:r>
        <w:rPr>
          <w:sz w:val="16"/>
          <w:szCs w:val="16"/>
        </w:rPr>
        <w:t xml:space="preserve">Y de un factor de descuento. </w:t>
      </w:r>
    </w:p>
    <w:p w14:paraId="4DE410DA" w14:textId="6CDFE05C" w:rsidR="00905D44" w:rsidRDefault="00905D44" w:rsidP="00905D44">
      <w:pPr>
        <w:tabs>
          <w:tab w:val="left" w:pos="3444"/>
        </w:tabs>
        <w:rPr>
          <w:sz w:val="16"/>
          <w:szCs w:val="16"/>
        </w:rPr>
      </w:pPr>
      <w:r>
        <w:rPr>
          <w:sz w:val="16"/>
          <w:szCs w:val="16"/>
        </w:rPr>
        <w:t>El concepto clave es que el estado Sn sólo afecta al estado Sn+1</w:t>
      </w:r>
    </w:p>
    <w:p w14:paraId="63AF19E3" w14:textId="3B8182A0" w:rsidR="00905D44" w:rsidRDefault="00905D44" w:rsidP="00905D44">
      <w:pPr>
        <w:tabs>
          <w:tab w:val="left" w:pos="3444"/>
        </w:tabs>
        <w:rPr>
          <w:sz w:val="16"/>
          <w:szCs w:val="16"/>
        </w:rPr>
      </w:pPr>
      <w:r>
        <w:rPr>
          <w:sz w:val="16"/>
          <w:szCs w:val="16"/>
        </w:rPr>
        <w:t>En un momento dado, el agente observa el entorno, toma una acción de manera estocástica y pasa a un nuevo estado. Con esto recibe una recompensa y su objetivo es obtener la máxima recompensa a través de todo el procedimiento.  La política optima debe ser inferida por prueba y error. La única señal de aprendizaje que recibe el sistema es la recompensa. Además, los agentes deben lidiar con dependencias separadas en el tiempo. Hay dos tipos de algoritmos:</w:t>
      </w:r>
    </w:p>
    <w:p w14:paraId="727CFDED" w14:textId="3AC097D3" w:rsidR="00905D44" w:rsidRDefault="00905D44" w:rsidP="00905D44">
      <w:pPr>
        <w:pStyle w:val="Prrafodelista"/>
        <w:numPr>
          <w:ilvl w:val="0"/>
          <w:numId w:val="1"/>
        </w:numPr>
        <w:tabs>
          <w:tab w:val="left" w:pos="3444"/>
        </w:tabs>
        <w:rPr>
          <w:sz w:val="16"/>
          <w:szCs w:val="16"/>
        </w:rPr>
      </w:pPr>
      <w:proofErr w:type="spellStart"/>
      <w:r>
        <w:rPr>
          <w:sz w:val="16"/>
          <w:szCs w:val="16"/>
        </w:rPr>
        <w:t>Value</w:t>
      </w:r>
      <w:proofErr w:type="spellEnd"/>
      <w:r>
        <w:rPr>
          <w:sz w:val="16"/>
          <w:szCs w:val="16"/>
        </w:rPr>
        <w:t xml:space="preserve"> </w:t>
      </w:r>
      <w:proofErr w:type="spellStart"/>
      <w:r>
        <w:rPr>
          <w:sz w:val="16"/>
          <w:szCs w:val="16"/>
        </w:rPr>
        <w:t>functions</w:t>
      </w:r>
      <w:proofErr w:type="spellEnd"/>
      <w:r>
        <w:rPr>
          <w:sz w:val="16"/>
          <w:szCs w:val="16"/>
        </w:rPr>
        <w:t>: estiman indirectamente la política de acción</w:t>
      </w:r>
    </w:p>
    <w:p w14:paraId="098D4AF4" w14:textId="5D8A12BA" w:rsidR="00905D44" w:rsidRDefault="00905D44" w:rsidP="00905D44">
      <w:pPr>
        <w:pStyle w:val="Prrafodelista"/>
        <w:numPr>
          <w:ilvl w:val="1"/>
          <w:numId w:val="1"/>
        </w:numPr>
        <w:tabs>
          <w:tab w:val="left" w:pos="3444"/>
        </w:tabs>
        <w:rPr>
          <w:sz w:val="16"/>
          <w:szCs w:val="16"/>
        </w:rPr>
      </w:pPr>
      <w:r>
        <w:rPr>
          <w:sz w:val="16"/>
          <w:szCs w:val="16"/>
        </w:rPr>
        <w:t xml:space="preserve">Funcionan estado por estado.  </w:t>
      </w:r>
      <w:r w:rsidRPr="00905D44">
        <w:rPr>
          <w:noProof/>
          <w:sz w:val="16"/>
          <w:szCs w:val="16"/>
        </w:rPr>
        <w:drawing>
          <wp:inline distT="0" distB="0" distL="0" distR="0" wp14:anchorId="14FD4091" wp14:editId="4C8DC07C">
            <wp:extent cx="739140" cy="151286"/>
            <wp:effectExtent l="0" t="0" r="3810" b="127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780452" cy="159742"/>
                    </a:xfrm>
                    <a:prstGeom prst="rect">
                      <a:avLst/>
                    </a:prstGeom>
                  </pic:spPr>
                </pic:pic>
              </a:graphicData>
            </a:graphic>
          </wp:inline>
        </w:drawing>
      </w:r>
    </w:p>
    <w:p w14:paraId="51112718" w14:textId="3D10C2FC" w:rsidR="00905D44" w:rsidRDefault="00905D44" w:rsidP="00905D44">
      <w:pPr>
        <w:pStyle w:val="Prrafodelista"/>
        <w:numPr>
          <w:ilvl w:val="1"/>
          <w:numId w:val="1"/>
        </w:numPr>
        <w:tabs>
          <w:tab w:val="left" w:pos="3444"/>
        </w:tabs>
        <w:rPr>
          <w:sz w:val="16"/>
          <w:szCs w:val="16"/>
        </w:rPr>
      </w:pPr>
      <w:r>
        <w:rPr>
          <w:sz w:val="16"/>
          <w:szCs w:val="16"/>
        </w:rPr>
        <w:t xml:space="preserve">El estado óptimo es aquel que maximiza el valor de la política. </w:t>
      </w:r>
      <w:r w:rsidRPr="00905D44">
        <w:rPr>
          <w:noProof/>
          <w:sz w:val="16"/>
          <w:szCs w:val="16"/>
        </w:rPr>
        <w:drawing>
          <wp:inline distT="0" distB="0" distL="0" distR="0" wp14:anchorId="02CA4E5F" wp14:editId="428D2D54">
            <wp:extent cx="1257300" cy="158864"/>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1327455" cy="167728"/>
                    </a:xfrm>
                    <a:prstGeom prst="rect">
                      <a:avLst/>
                    </a:prstGeom>
                  </pic:spPr>
                </pic:pic>
              </a:graphicData>
            </a:graphic>
          </wp:inline>
        </w:drawing>
      </w:r>
    </w:p>
    <w:p w14:paraId="471524B9" w14:textId="3B385C0D" w:rsidR="00905D44" w:rsidRDefault="00905D44" w:rsidP="00905D44">
      <w:pPr>
        <w:pStyle w:val="Prrafodelista"/>
        <w:numPr>
          <w:ilvl w:val="1"/>
          <w:numId w:val="1"/>
        </w:numPr>
        <w:tabs>
          <w:tab w:val="left" w:pos="3444"/>
        </w:tabs>
        <w:rPr>
          <w:sz w:val="16"/>
          <w:szCs w:val="16"/>
        </w:rPr>
      </w:pPr>
      <w:r>
        <w:rPr>
          <w:sz w:val="16"/>
          <w:szCs w:val="16"/>
        </w:rPr>
        <w:t xml:space="preserve">Definimos una función de calidad en los estados que se puede aprender mediante programación dinámica con la ecuación de </w:t>
      </w:r>
      <w:proofErr w:type="spellStart"/>
      <w:r>
        <w:rPr>
          <w:sz w:val="16"/>
          <w:szCs w:val="16"/>
        </w:rPr>
        <w:t>bellman</w:t>
      </w:r>
      <w:proofErr w:type="spellEnd"/>
      <w:r>
        <w:rPr>
          <w:sz w:val="16"/>
          <w:szCs w:val="16"/>
        </w:rPr>
        <w:t xml:space="preserve"> y el algoritmo </w:t>
      </w:r>
      <w:proofErr w:type="spellStart"/>
      <w:r>
        <w:rPr>
          <w:sz w:val="16"/>
          <w:szCs w:val="16"/>
        </w:rPr>
        <w:t>ed</w:t>
      </w:r>
      <w:proofErr w:type="spellEnd"/>
      <w:r>
        <w:rPr>
          <w:sz w:val="16"/>
          <w:szCs w:val="16"/>
        </w:rPr>
        <w:t xml:space="preserve"> Q-</w:t>
      </w:r>
      <w:proofErr w:type="spellStart"/>
      <w:r>
        <w:rPr>
          <w:sz w:val="16"/>
          <w:szCs w:val="16"/>
        </w:rPr>
        <w:t>learning</w:t>
      </w:r>
      <w:proofErr w:type="spellEnd"/>
      <w:r>
        <w:rPr>
          <w:sz w:val="16"/>
          <w:szCs w:val="16"/>
        </w:rPr>
        <w:t>:</w:t>
      </w:r>
    </w:p>
    <w:p w14:paraId="7C302048" w14:textId="58C1879A" w:rsidR="00905D44" w:rsidRDefault="00905D44" w:rsidP="00905D44">
      <w:pPr>
        <w:pStyle w:val="Prrafodelista"/>
        <w:numPr>
          <w:ilvl w:val="1"/>
          <w:numId w:val="1"/>
        </w:numPr>
        <w:tabs>
          <w:tab w:val="left" w:pos="3444"/>
        </w:tabs>
        <w:rPr>
          <w:sz w:val="16"/>
          <w:szCs w:val="16"/>
        </w:rPr>
      </w:pPr>
      <w:r w:rsidRPr="00905D44">
        <w:rPr>
          <w:noProof/>
          <w:sz w:val="16"/>
          <w:szCs w:val="16"/>
        </w:rPr>
        <w:lastRenderedPageBreak/>
        <w:drawing>
          <wp:inline distT="0" distB="0" distL="0" distR="0" wp14:anchorId="2B585382" wp14:editId="683873DB">
            <wp:extent cx="2232788" cy="102870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236994" cy="1030638"/>
                    </a:xfrm>
                    <a:prstGeom prst="rect">
                      <a:avLst/>
                    </a:prstGeom>
                  </pic:spPr>
                </pic:pic>
              </a:graphicData>
            </a:graphic>
          </wp:inline>
        </w:drawing>
      </w:r>
    </w:p>
    <w:p w14:paraId="137C0B98" w14:textId="63E5557E" w:rsidR="00905D44" w:rsidRDefault="00905D44" w:rsidP="00905D44">
      <w:pPr>
        <w:pStyle w:val="Prrafodelista"/>
        <w:numPr>
          <w:ilvl w:val="1"/>
          <w:numId w:val="1"/>
        </w:numPr>
        <w:tabs>
          <w:tab w:val="left" w:pos="3444"/>
        </w:tabs>
        <w:rPr>
          <w:sz w:val="16"/>
          <w:szCs w:val="16"/>
        </w:rPr>
      </w:pPr>
      <w:r>
        <w:rPr>
          <w:sz w:val="16"/>
          <w:szCs w:val="16"/>
        </w:rPr>
        <w:t xml:space="preserve">Una manera alternativa de aprender Q es </w:t>
      </w:r>
      <w:proofErr w:type="spellStart"/>
      <w:r>
        <w:rPr>
          <w:sz w:val="16"/>
          <w:szCs w:val="16"/>
        </w:rPr>
        <w:t>medianet</w:t>
      </w:r>
      <w:proofErr w:type="spellEnd"/>
      <w:r>
        <w:rPr>
          <w:sz w:val="16"/>
          <w:szCs w:val="16"/>
        </w:rPr>
        <w:t xml:space="preserve"> los métodos de monte </w:t>
      </w:r>
      <w:proofErr w:type="spellStart"/>
      <w:r>
        <w:rPr>
          <w:sz w:val="16"/>
          <w:szCs w:val="16"/>
        </w:rPr>
        <w:t>carlo</w:t>
      </w:r>
      <w:proofErr w:type="spellEnd"/>
      <w:r>
        <w:rPr>
          <w:sz w:val="16"/>
          <w:szCs w:val="16"/>
        </w:rPr>
        <w:t>. Estos estiman la respuesta estimada del estado haciendo la media de los diferentes roll-</w:t>
      </w:r>
      <w:proofErr w:type="spellStart"/>
      <w:r>
        <w:rPr>
          <w:sz w:val="16"/>
          <w:szCs w:val="16"/>
        </w:rPr>
        <w:t>outs</w:t>
      </w:r>
      <w:proofErr w:type="spellEnd"/>
      <w:r>
        <w:rPr>
          <w:sz w:val="16"/>
          <w:szCs w:val="16"/>
        </w:rPr>
        <w:t xml:space="preserve"> de la política.</w:t>
      </w:r>
    </w:p>
    <w:p w14:paraId="0274F6E5" w14:textId="700DB88F" w:rsidR="00905D44" w:rsidRDefault="00905D44" w:rsidP="00905D44">
      <w:pPr>
        <w:pStyle w:val="Prrafodelista"/>
        <w:numPr>
          <w:ilvl w:val="0"/>
          <w:numId w:val="1"/>
        </w:numPr>
        <w:tabs>
          <w:tab w:val="left" w:pos="3444"/>
        </w:tabs>
        <w:rPr>
          <w:sz w:val="16"/>
          <w:szCs w:val="16"/>
        </w:rPr>
      </w:pPr>
      <w:proofErr w:type="spellStart"/>
      <w:r>
        <w:rPr>
          <w:sz w:val="16"/>
          <w:szCs w:val="16"/>
        </w:rPr>
        <w:t>Policy</w:t>
      </w:r>
      <w:proofErr w:type="spellEnd"/>
      <w:r>
        <w:rPr>
          <w:sz w:val="16"/>
          <w:szCs w:val="16"/>
        </w:rPr>
        <w:t xml:space="preserve"> </w:t>
      </w:r>
      <w:proofErr w:type="spellStart"/>
      <w:r>
        <w:rPr>
          <w:sz w:val="16"/>
          <w:szCs w:val="16"/>
        </w:rPr>
        <w:t>search</w:t>
      </w:r>
      <w:proofErr w:type="spellEnd"/>
      <w:r>
        <w:rPr>
          <w:sz w:val="16"/>
          <w:szCs w:val="16"/>
        </w:rPr>
        <w:t>: estimas directamente la política de acción</w:t>
      </w:r>
    </w:p>
    <w:p w14:paraId="596E3478" w14:textId="5A059B7E" w:rsidR="00905D44" w:rsidRDefault="00905D44" w:rsidP="00905D44">
      <w:pPr>
        <w:pStyle w:val="Prrafodelista"/>
        <w:numPr>
          <w:ilvl w:val="1"/>
          <w:numId w:val="1"/>
        </w:numPr>
        <w:tabs>
          <w:tab w:val="left" w:pos="3444"/>
        </w:tabs>
        <w:rPr>
          <w:sz w:val="16"/>
          <w:szCs w:val="16"/>
        </w:rPr>
      </w:pPr>
      <w:r>
        <w:rPr>
          <w:sz w:val="16"/>
          <w:szCs w:val="16"/>
        </w:rPr>
        <w:t xml:space="preserve">No </w:t>
      </w:r>
      <w:proofErr w:type="spellStart"/>
      <w:r>
        <w:rPr>
          <w:sz w:val="16"/>
          <w:szCs w:val="16"/>
        </w:rPr>
        <w:t>necesiran</w:t>
      </w:r>
      <w:proofErr w:type="spellEnd"/>
      <w:r>
        <w:rPr>
          <w:sz w:val="16"/>
          <w:szCs w:val="16"/>
        </w:rPr>
        <w:t xml:space="preserve"> una función de valor modelo, sino que buscan directamente la política optima. Se utilizan redes neuronales para codificar políticas.</w:t>
      </w:r>
    </w:p>
    <w:p w14:paraId="242B2118" w14:textId="4180487D" w:rsidR="00905D44" w:rsidRDefault="008B0888" w:rsidP="00905D44">
      <w:pPr>
        <w:pStyle w:val="Prrafodelista"/>
        <w:numPr>
          <w:ilvl w:val="1"/>
          <w:numId w:val="1"/>
        </w:numPr>
        <w:tabs>
          <w:tab w:val="left" w:pos="3444"/>
        </w:tabs>
        <w:rPr>
          <w:sz w:val="16"/>
          <w:szCs w:val="16"/>
        </w:rPr>
      </w:pPr>
      <w:r>
        <w:rPr>
          <w:sz w:val="16"/>
          <w:szCs w:val="16"/>
        </w:rPr>
        <w:t>Las redes devuelven o acciones continuas (parámetros de la distribución de probabilidad) o acciones discretas (probabilidades individuales o distribuciones multinomiales)</w:t>
      </w:r>
    </w:p>
    <w:p w14:paraId="7169BFCB" w14:textId="4081B6C0" w:rsidR="008B0888" w:rsidRDefault="008B0888" w:rsidP="00905D44">
      <w:pPr>
        <w:pStyle w:val="Prrafodelista"/>
        <w:numPr>
          <w:ilvl w:val="1"/>
          <w:numId w:val="1"/>
        </w:numPr>
        <w:tabs>
          <w:tab w:val="left" w:pos="3444"/>
        </w:tabs>
        <w:rPr>
          <w:sz w:val="16"/>
          <w:szCs w:val="16"/>
        </w:rPr>
      </w:pPr>
      <w:r>
        <w:rPr>
          <w:sz w:val="16"/>
          <w:szCs w:val="16"/>
        </w:rPr>
        <w:t>Calculan la salida esperada de la política dada para obtener gradientes y actualizan los pesos.</w:t>
      </w:r>
    </w:p>
    <w:p w14:paraId="4B4CAE3A" w14:textId="556755CE" w:rsidR="008B0888" w:rsidRDefault="008B0888" w:rsidP="008B0888">
      <w:pPr>
        <w:tabs>
          <w:tab w:val="left" w:pos="3444"/>
        </w:tabs>
        <w:rPr>
          <w:sz w:val="16"/>
          <w:szCs w:val="16"/>
        </w:rPr>
      </w:pPr>
      <w:r>
        <w:rPr>
          <w:sz w:val="16"/>
          <w:szCs w:val="16"/>
        </w:rPr>
        <w:t>Deep Q-</w:t>
      </w:r>
      <w:proofErr w:type="spellStart"/>
      <w:r>
        <w:rPr>
          <w:sz w:val="16"/>
          <w:szCs w:val="16"/>
        </w:rPr>
        <w:t>learning</w:t>
      </w:r>
      <w:proofErr w:type="spellEnd"/>
    </w:p>
    <w:p w14:paraId="7853B445" w14:textId="7A6E8306" w:rsidR="008B0888" w:rsidRDefault="008B0888" w:rsidP="008B0888">
      <w:pPr>
        <w:tabs>
          <w:tab w:val="left" w:pos="3444"/>
        </w:tabs>
        <w:rPr>
          <w:sz w:val="16"/>
          <w:szCs w:val="16"/>
        </w:rPr>
      </w:pPr>
      <w:r>
        <w:rPr>
          <w:sz w:val="16"/>
          <w:szCs w:val="16"/>
        </w:rPr>
        <w:t xml:space="preserve">Se utilizan redes neuronales profundas como aproximador universal. Se entrenan utilizando diferenciación temporal </w:t>
      </w:r>
      <w:r w:rsidRPr="008B0888">
        <w:rPr>
          <w:noProof/>
          <w:sz w:val="16"/>
          <w:szCs w:val="16"/>
        </w:rPr>
        <w:drawing>
          <wp:inline distT="0" distB="0" distL="0" distR="0" wp14:anchorId="4621F369" wp14:editId="58051786">
            <wp:extent cx="1897380" cy="180274"/>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958618" cy="186092"/>
                    </a:xfrm>
                    <a:prstGeom prst="rect">
                      <a:avLst/>
                    </a:prstGeom>
                  </pic:spPr>
                </pic:pic>
              </a:graphicData>
            </a:graphic>
          </wp:inline>
        </w:drawing>
      </w:r>
      <w:r>
        <w:rPr>
          <w:sz w:val="16"/>
          <w:szCs w:val="16"/>
        </w:rPr>
        <w:t xml:space="preserve">. El objetivo es minimizar el error </w:t>
      </w:r>
      <w:r w:rsidR="008B70FB">
        <w:rPr>
          <w:sz w:val="16"/>
          <w:szCs w:val="16"/>
        </w:rPr>
        <w:t>cuadrático</w:t>
      </w:r>
      <w:r>
        <w:rPr>
          <w:sz w:val="16"/>
          <w:szCs w:val="16"/>
        </w:rPr>
        <w:t xml:space="preserve"> medio entre la salida propuesta y la real. En estos casos </w:t>
      </w:r>
      <w:proofErr w:type="spellStart"/>
      <w:r>
        <w:rPr>
          <w:sz w:val="16"/>
          <w:szCs w:val="16"/>
        </w:rPr>
        <w:t>repretir</w:t>
      </w:r>
      <w:proofErr w:type="spellEnd"/>
      <w:r>
        <w:rPr>
          <w:sz w:val="16"/>
          <w:szCs w:val="16"/>
        </w:rPr>
        <w:t xml:space="preserve"> experiencias pasadas es beneficioso, múltiples pasadas con los mismos datos es beneficioso. </w:t>
      </w:r>
    </w:p>
    <w:p w14:paraId="07E7DCBC" w14:textId="1A77FDC0" w:rsidR="008B70FB" w:rsidRDefault="008B70FB" w:rsidP="008B0888">
      <w:pPr>
        <w:tabs>
          <w:tab w:val="left" w:pos="3444"/>
        </w:tabs>
        <w:rPr>
          <w:sz w:val="16"/>
          <w:szCs w:val="16"/>
        </w:rPr>
      </w:pPr>
      <w:r>
        <w:rPr>
          <w:sz w:val="16"/>
          <w:szCs w:val="16"/>
        </w:rPr>
        <w:t xml:space="preserve">Modelos generativos: </w:t>
      </w:r>
    </w:p>
    <w:p w14:paraId="084E714A" w14:textId="1F862615" w:rsidR="008B70FB" w:rsidRDefault="008B70FB" w:rsidP="008B70FB">
      <w:pPr>
        <w:pStyle w:val="Prrafodelista"/>
        <w:numPr>
          <w:ilvl w:val="0"/>
          <w:numId w:val="1"/>
        </w:numPr>
        <w:tabs>
          <w:tab w:val="left" w:pos="3444"/>
        </w:tabs>
        <w:rPr>
          <w:sz w:val="16"/>
          <w:szCs w:val="16"/>
        </w:rPr>
      </w:pPr>
      <w:proofErr w:type="spellStart"/>
      <w:r>
        <w:rPr>
          <w:sz w:val="16"/>
          <w:szCs w:val="16"/>
        </w:rPr>
        <w:t>Autoencoders</w:t>
      </w:r>
      <w:proofErr w:type="spellEnd"/>
      <w:r>
        <w:rPr>
          <w:sz w:val="16"/>
          <w:szCs w:val="16"/>
        </w:rPr>
        <w:t xml:space="preserve">: red neuronal FF que reproduce la entrada en la capa de salida. Se entrenan minimizando el error cuadrático medio. Pueden </w:t>
      </w:r>
      <w:proofErr w:type="spellStart"/>
      <w:r>
        <w:rPr>
          <w:sz w:val="16"/>
          <w:szCs w:val="16"/>
        </w:rPr>
        <w:t>undercomplete</w:t>
      </w:r>
      <w:proofErr w:type="spellEnd"/>
      <w:r>
        <w:rPr>
          <w:sz w:val="16"/>
          <w:szCs w:val="16"/>
        </w:rPr>
        <w:t xml:space="preserve"> si la dimensión de salida es menor que la de entrada (compresión) o </w:t>
      </w:r>
      <w:proofErr w:type="spellStart"/>
      <w:r>
        <w:rPr>
          <w:sz w:val="16"/>
          <w:szCs w:val="16"/>
        </w:rPr>
        <w:t>overcomplete</w:t>
      </w:r>
      <w:proofErr w:type="spellEnd"/>
      <w:r>
        <w:rPr>
          <w:sz w:val="16"/>
          <w:szCs w:val="16"/>
        </w:rPr>
        <w:t xml:space="preserve"> si la dimensión de salida es mayor. En este caso no tenemos una representación muy </w:t>
      </w:r>
      <w:proofErr w:type="spellStart"/>
      <w:r>
        <w:rPr>
          <w:sz w:val="16"/>
          <w:szCs w:val="16"/>
        </w:rPr>
        <w:t>meaningfull</w:t>
      </w:r>
      <w:proofErr w:type="spellEnd"/>
      <w:r>
        <w:rPr>
          <w:sz w:val="16"/>
          <w:szCs w:val="16"/>
        </w:rPr>
        <w:t>.</w:t>
      </w:r>
    </w:p>
    <w:p w14:paraId="6C518CB1" w14:textId="7610AD76" w:rsidR="008B70FB" w:rsidRDefault="008B70FB" w:rsidP="008B0888">
      <w:pPr>
        <w:pStyle w:val="Prrafodelista"/>
        <w:numPr>
          <w:ilvl w:val="0"/>
          <w:numId w:val="1"/>
        </w:numPr>
        <w:tabs>
          <w:tab w:val="left" w:pos="3444"/>
        </w:tabs>
        <w:rPr>
          <w:sz w:val="16"/>
          <w:szCs w:val="16"/>
        </w:rPr>
      </w:pPr>
      <w:proofErr w:type="spellStart"/>
      <w:r>
        <w:rPr>
          <w:sz w:val="16"/>
          <w:szCs w:val="16"/>
        </w:rPr>
        <w:t>Denoising-autoencoders</w:t>
      </w:r>
      <w:proofErr w:type="spellEnd"/>
      <w:r>
        <w:rPr>
          <w:sz w:val="16"/>
          <w:szCs w:val="16"/>
        </w:rPr>
        <w:t xml:space="preserve">: la representación ideal debe ser resistente a ruidos externos. Un </w:t>
      </w:r>
      <w:proofErr w:type="spellStart"/>
      <w:r>
        <w:rPr>
          <w:sz w:val="16"/>
          <w:szCs w:val="16"/>
        </w:rPr>
        <w:t>Denoising-autoencoder</w:t>
      </w:r>
      <w:proofErr w:type="spellEnd"/>
      <w:r>
        <w:rPr>
          <w:sz w:val="16"/>
          <w:szCs w:val="16"/>
        </w:rPr>
        <w:t xml:space="preserve"> es una red </w:t>
      </w:r>
      <w:proofErr w:type="spellStart"/>
      <w:r>
        <w:rPr>
          <w:sz w:val="16"/>
          <w:szCs w:val="16"/>
        </w:rPr>
        <w:t>nueronal</w:t>
      </w:r>
      <w:proofErr w:type="spellEnd"/>
      <w:r>
        <w:rPr>
          <w:sz w:val="16"/>
          <w:szCs w:val="16"/>
        </w:rPr>
        <w:t xml:space="preserve"> FF que reproduce el input en la capa de salida, sólo que el input es una versión corrupta de la entrada. El MSE se calcula entonces entre la versión sin </w:t>
      </w:r>
      <w:proofErr w:type="spellStart"/>
      <w:r>
        <w:rPr>
          <w:sz w:val="16"/>
          <w:szCs w:val="16"/>
        </w:rPr>
        <w:t>corrompery</w:t>
      </w:r>
      <w:proofErr w:type="spellEnd"/>
      <w:r>
        <w:rPr>
          <w:sz w:val="16"/>
          <w:szCs w:val="16"/>
        </w:rPr>
        <w:t xml:space="preserve"> la salida del modelo corrupto</w:t>
      </w:r>
    </w:p>
    <w:p w14:paraId="78DB81D9" w14:textId="6DD5778D" w:rsidR="008B70FB" w:rsidRDefault="008B70FB" w:rsidP="008B0888">
      <w:pPr>
        <w:pStyle w:val="Prrafodelista"/>
        <w:numPr>
          <w:ilvl w:val="0"/>
          <w:numId w:val="1"/>
        </w:numPr>
        <w:tabs>
          <w:tab w:val="left" w:pos="3444"/>
        </w:tabs>
        <w:rPr>
          <w:sz w:val="16"/>
          <w:szCs w:val="16"/>
        </w:rPr>
      </w:pPr>
      <w:r>
        <w:rPr>
          <w:sz w:val="16"/>
          <w:szCs w:val="16"/>
        </w:rPr>
        <w:t xml:space="preserve">Generative Adversarial </w:t>
      </w:r>
      <w:proofErr w:type="spellStart"/>
      <w:r>
        <w:rPr>
          <w:sz w:val="16"/>
          <w:szCs w:val="16"/>
        </w:rPr>
        <w:t>networks</w:t>
      </w:r>
      <w:proofErr w:type="spellEnd"/>
      <w:r>
        <w:rPr>
          <w:sz w:val="16"/>
          <w:szCs w:val="16"/>
        </w:rPr>
        <w:t>:</w:t>
      </w:r>
    </w:p>
    <w:p w14:paraId="31584CC4" w14:textId="10C1EBB0" w:rsidR="008B70FB" w:rsidRDefault="008B70FB" w:rsidP="008B70FB">
      <w:pPr>
        <w:pStyle w:val="Prrafodelista"/>
        <w:numPr>
          <w:ilvl w:val="1"/>
          <w:numId w:val="1"/>
        </w:numPr>
        <w:tabs>
          <w:tab w:val="left" w:pos="3444"/>
        </w:tabs>
        <w:rPr>
          <w:sz w:val="16"/>
          <w:szCs w:val="16"/>
        </w:rPr>
      </w:pPr>
      <w:r w:rsidRPr="008B70FB">
        <w:rPr>
          <w:noProof/>
          <w:sz w:val="16"/>
          <w:szCs w:val="16"/>
        </w:rPr>
        <w:drawing>
          <wp:inline distT="0" distB="0" distL="0" distR="0" wp14:anchorId="0C209937" wp14:editId="561F7B16">
            <wp:extent cx="3086100" cy="1369947"/>
            <wp:effectExtent l="0" t="0" r="0" b="190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093817" cy="1373373"/>
                    </a:xfrm>
                    <a:prstGeom prst="rect">
                      <a:avLst/>
                    </a:prstGeom>
                  </pic:spPr>
                </pic:pic>
              </a:graphicData>
            </a:graphic>
          </wp:inline>
        </w:drawing>
      </w:r>
    </w:p>
    <w:p w14:paraId="5BDEAEB1" w14:textId="6C7A5E33" w:rsidR="008B70FB" w:rsidRPr="008B70FB" w:rsidRDefault="008B70FB" w:rsidP="008B70FB">
      <w:pPr>
        <w:rPr>
          <w:b/>
          <w:bCs/>
          <w:sz w:val="16"/>
          <w:szCs w:val="16"/>
        </w:rPr>
      </w:pPr>
      <w:r w:rsidRPr="008B70FB">
        <w:rPr>
          <w:b/>
          <w:bCs/>
          <w:sz w:val="16"/>
          <w:szCs w:val="16"/>
        </w:rPr>
        <w:t xml:space="preserve">Tema 5: </w:t>
      </w:r>
      <w:proofErr w:type="spellStart"/>
      <w:r w:rsidRPr="008B70FB">
        <w:rPr>
          <w:b/>
          <w:bCs/>
          <w:sz w:val="16"/>
          <w:szCs w:val="16"/>
        </w:rPr>
        <w:t>Reinforced</w:t>
      </w:r>
      <w:proofErr w:type="spellEnd"/>
      <w:r w:rsidRPr="008B70FB">
        <w:rPr>
          <w:b/>
          <w:bCs/>
          <w:sz w:val="16"/>
          <w:szCs w:val="16"/>
        </w:rPr>
        <w:t xml:space="preserve"> </w:t>
      </w:r>
      <w:proofErr w:type="spellStart"/>
      <w:r w:rsidRPr="008B70FB">
        <w:rPr>
          <w:b/>
          <w:bCs/>
          <w:sz w:val="16"/>
          <w:szCs w:val="16"/>
        </w:rPr>
        <w:t>learning</w:t>
      </w:r>
      <w:proofErr w:type="spellEnd"/>
      <w:r w:rsidRPr="008B70FB">
        <w:rPr>
          <w:b/>
          <w:bCs/>
          <w:sz w:val="16"/>
          <w:szCs w:val="16"/>
        </w:rPr>
        <w:t xml:space="preserve"> y modelos generativos</w:t>
      </w:r>
    </w:p>
    <w:p w14:paraId="7A7B799A" w14:textId="7E6C7BE1" w:rsidR="008B70FB" w:rsidRDefault="00C643BD" w:rsidP="008B70FB">
      <w:pPr>
        <w:tabs>
          <w:tab w:val="left" w:pos="3444"/>
        </w:tabs>
        <w:rPr>
          <w:sz w:val="16"/>
          <w:szCs w:val="16"/>
        </w:rPr>
      </w:pPr>
      <w:r>
        <w:rPr>
          <w:sz w:val="16"/>
          <w:szCs w:val="16"/>
        </w:rPr>
        <w:t xml:space="preserve">Con datos en </w:t>
      </w:r>
      <w:proofErr w:type="spellStart"/>
      <w:r>
        <w:rPr>
          <w:sz w:val="16"/>
          <w:szCs w:val="16"/>
        </w:rPr>
        <w:t>streaming</w:t>
      </w:r>
      <w:proofErr w:type="spellEnd"/>
      <w:r>
        <w:rPr>
          <w:sz w:val="16"/>
          <w:szCs w:val="16"/>
        </w:rPr>
        <w:t xml:space="preserve">, el aprendizaje offline no es adecuado. La distribución de los datos puede no ser conocida o cambiar durante el tiempo. Con el online </w:t>
      </w:r>
      <w:proofErr w:type="spellStart"/>
      <w:r>
        <w:rPr>
          <w:sz w:val="16"/>
          <w:szCs w:val="16"/>
        </w:rPr>
        <w:t>learning</w:t>
      </w:r>
      <w:proofErr w:type="spellEnd"/>
      <w:r>
        <w:rPr>
          <w:sz w:val="16"/>
          <w:szCs w:val="16"/>
        </w:rPr>
        <w:t xml:space="preserve">, utilizamos cada vez una muestra por iteración. </w:t>
      </w:r>
      <w:r w:rsidR="00B34FFB">
        <w:rPr>
          <w:sz w:val="16"/>
          <w:szCs w:val="16"/>
        </w:rPr>
        <w:t xml:space="preserve">Como los pesos se calculan por cada muestra que entra en el sistema, este tiene un problema muy fuerte de olvido. </w:t>
      </w:r>
    </w:p>
    <w:p w14:paraId="22D96B97" w14:textId="4896AE95" w:rsidR="00B34FFB" w:rsidRDefault="00B34FFB" w:rsidP="008B70FB">
      <w:pPr>
        <w:tabs>
          <w:tab w:val="left" w:pos="3444"/>
        </w:tabs>
        <w:rPr>
          <w:sz w:val="16"/>
          <w:szCs w:val="16"/>
        </w:rPr>
      </w:pPr>
      <w:r>
        <w:rPr>
          <w:sz w:val="16"/>
          <w:szCs w:val="16"/>
        </w:rPr>
        <w:t xml:space="preserve">Para </w:t>
      </w:r>
      <w:proofErr w:type="spellStart"/>
      <w:r>
        <w:rPr>
          <w:sz w:val="16"/>
          <w:szCs w:val="16"/>
        </w:rPr>
        <w:t>optimzar</w:t>
      </w:r>
      <w:proofErr w:type="spellEnd"/>
      <w:r>
        <w:rPr>
          <w:sz w:val="16"/>
          <w:szCs w:val="16"/>
        </w:rPr>
        <w:t xml:space="preserve"> con respecto al pasado, incluimos el concepto de </w:t>
      </w:r>
      <w:proofErr w:type="spellStart"/>
      <w:r>
        <w:rPr>
          <w:i/>
          <w:iCs/>
          <w:sz w:val="16"/>
          <w:szCs w:val="16"/>
        </w:rPr>
        <w:t>regret</w:t>
      </w:r>
      <w:proofErr w:type="spellEnd"/>
      <w:r>
        <w:rPr>
          <w:sz w:val="16"/>
          <w:szCs w:val="16"/>
        </w:rPr>
        <w:t xml:space="preserve"> </w:t>
      </w:r>
      <w:r w:rsidRPr="00B34FFB">
        <w:rPr>
          <w:sz w:val="16"/>
          <w:szCs w:val="16"/>
        </w:rPr>
        <w:drawing>
          <wp:inline distT="0" distB="0" distL="0" distR="0" wp14:anchorId="4653371E" wp14:editId="339246F4">
            <wp:extent cx="1884748" cy="281940"/>
            <wp:effectExtent l="0" t="0" r="1270" b="381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911342" cy="285918"/>
                    </a:xfrm>
                    <a:prstGeom prst="rect">
                      <a:avLst/>
                    </a:prstGeom>
                  </pic:spPr>
                </pic:pic>
              </a:graphicData>
            </a:graphic>
          </wp:inline>
        </w:drawing>
      </w:r>
      <w:r>
        <w:rPr>
          <w:sz w:val="16"/>
          <w:szCs w:val="16"/>
        </w:rPr>
        <w:t xml:space="preserve">con un descenso por gradiente de: </w:t>
      </w:r>
      <w:r w:rsidRPr="00B34FFB">
        <w:rPr>
          <w:sz w:val="16"/>
          <w:szCs w:val="16"/>
        </w:rPr>
        <w:drawing>
          <wp:inline distT="0" distB="0" distL="0" distR="0" wp14:anchorId="37764AB9" wp14:editId="46EB3680">
            <wp:extent cx="1531620" cy="168046"/>
            <wp:effectExtent l="0" t="0" r="0" b="381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615693" cy="177270"/>
                    </a:xfrm>
                    <a:prstGeom prst="rect">
                      <a:avLst/>
                    </a:prstGeom>
                  </pic:spPr>
                </pic:pic>
              </a:graphicData>
            </a:graphic>
          </wp:inline>
        </w:drawing>
      </w:r>
    </w:p>
    <w:p w14:paraId="57B45B0D" w14:textId="09EA9AFE" w:rsidR="00B34FFB" w:rsidRDefault="00B34FFB" w:rsidP="008B70FB">
      <w:pPr>
        <w:tabs>
          <w:tab w:val="left" w:pos="3444"/>
        </w:tabs>
        <w:rPr>
          <w:sz w:val="16"/>
          <w:szCs w:val="16"/>
        </w:rPr>
      </w:pPr>
      <w:r>
        <w:rPr>
          <w:sz w:val="16"/>
          <w:szCs w:val="16"/>
        </w:rPr>
        <w:t xml:space="preserve">Modelos lineales: </w:t>
      </w:r>
      <w:proofErr w:type="spellStart"/>
      <w:r w:rsidR="00FF08D7">
        <w:rPr>
          <w:sz w:val="16"/>
          <w:szCs w:val="16"/>
        </w:rPr>
        <w:t>Batch</w:t>
      </w:r>
      <w:proofErr w:type="spellEnd"/>
      <w:r w:rsidR="00FF08D7">
        <w:rPr>
          <w:sz w:val="16"/>
          <w:szCs w:val="16"/>
        </w:rPr>
        <w:t xml:space="preserve"> perceptrón </w:t>
      </w:r>
      <w:r w:rsidR="00FF08D7" w:rsidRPr="00FF08D7">
        <w:rPr>
          <w:sz w:val="16"/>
          <w:szCs w:val="16"/>
        </w:rPr>
        <w:drawing>
          <wp:inline distT="0" distB="0" distL="0" distR="0" wp14:anchorId="7A4B7468" wp14:editId="0DDD4F31">
            <wp:extent cx="1283723" cy="350520"/>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1291840" cy="352736"/>
                    </a:xfrm>
                    <a:prstGeom prst="rect">
                      <a:avLst/>
                    </a:prstGeom>
                  </pic:spPr>
                </pic:pic>
              </a:graphicData>
            </a:graphic>
          </wp:inline>
        </w:drawing>
      </w:r>
      <w:r w:rsidR="00FF08D7" w:rsidRPr="00FF08D7">
        <w:rPr>
          <w:sz w:val="16"/>
          <w:szCs w:val="16"/>
        </w:rPr>
        <w:drawing>
          <wp:inline distT="0" distB="0" distL="0" distR="0" wp14:anchorId="1EE07A75" wp14:editId="008859D3">
            <wp:extent cx="1520535" cy="1082040"/>
            <wp:effectExtent l="0" t="0" r="3810" b="381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527194" cy="1086778"/>
                    </a:xfrm>
                    <a:prstGeom prst="rect">
                      <a:avLst/>
                    </a:prstGeom>
                  </pic:spPr>
                </pic:pic>
              </a:graphicData>
            </a:graphic>
          </wp:inline>
        </w:drawing>
      </w:r>
    </w:p>
    <w:p w14:paraId="0848C39E" w14:textId="2633A7E7" w:rsidR="00FF08D7" w:rsidRDefault="00FF08D7" w:rsidP="008B70FB">
      <w:pPr>
        <w:tabs>
          <w:tab w:val="left" w:pos="3444"/>
        </w:tabs>
        <w:rPr>
          <w:sz w:val="16"/>
          <w:szCs w:val="16"/>
        </w:rPr>
      </w:pPr>
      <w:r>
        <w:rPr>
          <w:sz w:val="16"/>
          <w:szCs w:val="16"/>
        </w:rPr>
        <w:t xml:space="preserve">La b es porque es el algoritmo con margen. Si es 0 se puede considerar que es el mismo </w:t>
      </w:r>
      <w:proofErr w:type="gramStart"/>
      <w:r>
        <w:rPr>
          <w:sz w:val="16"/>
          <w:szCs w:val="16"/>
        </w:rPr>
        <w:t>algoritmo</w:t>
      </w:r>
      <w:proofErr w:type="gramEnd"/>
      <w:r>
        <w:rPr>
          <w:sz w:val="16"/>
          <w:szCs w:val="16"/>
        </w:rPr>
        <w:t xml:space="preserve"> pero sin margen. </w:t>
      </w:r>
    </w:p>
    <w:p w14:paraId="26BD0084" w14:textId="73A4DC4E" w:rsidR="00FF08D7" w:rsidRDefault="00FF08D7" w:rsidP="008B70FB">
      <w:pPr>
        <w:tabs>
          <w:tab w:val="left" w:pos="3444"/>
        </w:tabs>
        <w:rPr>
          <w:sz w:val="16"/>
          <w:szCs w:val="16"/>
        </w:rPr>
      </w:pPr>
      <w:r w:rsidRPr="00FF08D7">
        <w:rPr>
          <w:sz w:val="16"/>
          <w:szCs w:val="16"/>
        </w:rPr>
        <w:lastRenderedPageBreak/>
        <w:drawing>
          <wp:inline distT="0" distB="0" distL="0" distR="0" wp14:anchorId="255BA5F9" wp14:editId="7D210565">
            <wp:extent cx="2331720" cy="1847225"/>
            <wp:effectExtent l="0" t="0" r="0" b="63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339526" cy="1853409"/>
                    </a:xfrm>
                    <a:prstGeom prst="rect">
                      <a:avLst/>
                    </a:prstGeom>
                  </pic:spPr>
                </pic:pic>
              </a:graphicData>
            </a:graphic>
          </wp:inline>
        </w:drawing>
      </w:r>
      <w:r w:rsidRPr="00FF08D7">
        <w:rPr>
          <w:sz w:val="16"/>
          <w:szCs w:val="16"/>
        </w:rPr>
        <w:drawing>
          <wp:inline distT="0" distB="0" distL="0" distR="0" wp14:anchorId="51B00A34" wp14:editId="03767CF8">
            <wp:extent cx="2910945" cy="1805305"/>
            <wp:effectExtent l="0" t="0" r="3810" b="444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942496" cy="1824872"/>
                    </a:xfrm>
                    <a:prstGeom prst="rect">
                      <a:avLst/>
                    </a:prstGeom>
                  </pic:spPr>
                </pic:pic>
              </a:graphicData>
            </a:graphic>
          </wp:inline>
        </w:drawing>
      </w:r>
    </w:p>
    <w:p w14:paraId="16A48E9B" w14:textId="3D729CA6" w:rsidR="00FF08D7" w:rsidRDefault="00FF08D7" w:rsidP="008B70FB">
      <w:pPr>
        <w:tabs>
          <w:tab w:val="left" w:pos="3444"/>
        </w:tabs>
        <w:rPr>
          <w:sz w:val="16"/>
          <w:szCs w:val="16"/>
        </w:rPr>
      </w:pPr>
      <w:r>
        <w:rPr>
          <w:sz w:val="16"/>
          <w:szCs w:val="16"/>
        </w:rPr>
        <w:t xml:space="preserve">Propiedades: </w:t>
      </w:r>
    </w:p>
    <w:p w14:paraId="70F050DD" w14:textId="6F5B3F94" w:rsidR="00FF08D7" w:rsidRDefault="00FF08D7" w:rsidP="00FF08D7">
      <w:pPr>
        <w:pStyle w:val="Prrafodelista"/>
        <w:numPr>
          <w:ilvl w:val="0"/>
          <w:numId w:val="1"/>
        </w:numPr>
        <w:tabs>
          <w:tab w:val="left" w:pos="3444"/>
        </w:tabs>
        <w:rPr>
          <w:sz w:val="16"/>
          <w:szCs w:val="16"/>
        </w:rPr>
      </w:pPr>
      <w:r>
        <w:rPr>
          <w:sz w:val="16"/>
          <w:szCs w:val="16"/>
        </w:rPr>
        <w:t xml:space="preserve">Si el conjunto de datos es linealmente separable, el sistema converge en un numero finito de iteraciones. </w:t>
      </w:r>
    </w:p>
    <w:p w14:paraId="1AA3165E" w14:textId="0DF6BB2C" w:rsidR="00FF08D7" w:rsidRDefault="00FF08D7" w:rsidP="00FF08D7">
      <w:pPr>
        <w:pStyle w:val="Prrafodelista"/>
        <w:numPr>
          <w:ilvl w:val="0"/>
          <w:numId w:val="1"/>
        </w:numPr>
        <w:tabs>
          <w:tab w:val="left" w:pos="3444"/>
        </w:tabs>
        <w:rPr>
          <w:sz w:val="16"/>
          <w:szCs w:val="16"/>
        </w:rPr>
      </w:pPr>
      <w:r>
        <w:rPr>
          <w:sz w:val="16"/>
          <w:szCs w:val="16"/>
        </w:rPr>
        <w:t xml:space="preserve">La forma general de la salida de ambos algoritmos es: </w:t>
      </w:r>
      <w:r w:rsidRPr="00FF08D7">
        <w:rPr>
          <w:sz w:val="16"/>
          <w:szCs w:val="16"/>
        </w:rPr>
        <w:drawing>
          <wp:inline distT="0" distB="0" distL="0" distR="0" wp14:anchorId="2E1C800D" wp14:editId="727BAF08">
            <wp:extent cx="1417938" cy="34290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421544" cy="343772"/>
                    </a:xfrm>
                    <a:prstGeom prst="rect">
                      <a:avLst/>
                    </a:prstGeom>
                  </pic:spPr>
                </pic:pic>
              </a:graphicData>
            </a:graphic>
          </wp:inline>
        </w:drawing>
      </w:r>
    </w:p>
    <w:p w14:paraId="4D7744CD" w14:textId="3F681478" w:rsidR="00FF08D7" w:rsidRDefault="00FF08D7" w:rsidP="00FF08D7">
      <w:pPr>
        <w:pStyle w:val="Prrafodelista"/>
        <w:numPr>
          <w:ilvl w:val="0"/>
          <w:numId w:val="1"/>
        </w:numPr>
        <w:tabs>
          <w:tab w:val="left" w:pos="3444"/>
        </w:tabs>
        <w:rPr>
          <w:sz w:val="16"/>
          <w:szCs w:val="16"/>
        </w:rPr>
      </w:pPr>
      <w:r>
        <w:rPr>
          <w:sz w:val="16"/>
          <w:szCs w:val="16"/>
        </w:rPr>
        <w:t xml:space="preserve">El procesamiento de los datos en </w:t>
      </w:r>
      <w:proofErr w:type="spellStart"/>
      <w:r>
        <w:rPr>
          <w:sz w:val="16"/>
          <w:szCs w:val="16"/>
        </w:rPr>
        <w:t>straming</w:t>
      </w:r>
      <w:proofErr w:type="spellEnd"/>
      <w:r>
        <w:rPr>
          <w:sz w:val="16"/>
          <w:szCs w:val="16"/>
        </w:rPr>
        <w:t xml:space="preserve"> tiene como salida en el perceptrón online: </w:t>
      </w:r>
      <w:r w:rsidRPr="00FF08D7">
        <w:rPr>
          <w:sz w:val="16"/>
          <w:szCs w:val="16"/>
        </w:rPr>
        <w:drawing>
          <wp:inline distT="0" distB="0" distL="0" distR="0" wp14:anchorId="089BBBC5" wp14:editId="02A2ECEE">
            <wp:extent cx="1219200" cy="254643"/>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253310" cy="261767"/>
                    </a:xfrm>
                    <a:prstGeom prst="rect">
                      <a:avLst/>
                    </a:prstGeom>
                  </pic:spPr>
                </pic:pic>
              </a:graphicData>
            </a:graphic>
          </wp:inline>
        </w:drawing>
      </w:r>
    </w:p>
    <w:p w14:paraId="16E6074E" w14:textId="61449D6F" w:rsidR="00FF08D7" w:rsidRDefault="00FF08D7" w:rsidP="00FF08D7">
      <w:pPr>
        <w:pStyle w:val="Prrafodelista"/>
        <w:numPr>
          <w:ilvl w:val="0"/>
          <w:numId w:val="1"/>
        </w:numPr>
        <w:tabs>
          <w:tab w:val="left" w:pos="3444"/>
        </w:tabs>
        <w:rPr>
          <w:sz w:val="16"/>
          <w:szCs w:val="16"/>
        </w:rPr>
      </w:pPr>
      <w:r>
        <w:rPr>
          <w:sz w:val="16"/>
          <w:szCs w:val="16"/>
        </w:rPr>
        <w:t xml:space="preserve">Algunos algoritmos: </w:t>
      </w:r>
      <w:proofErr w:type="spellStart"/>
      <w:r>
        <w:rPr>
          <w:sz w:val="16"/>
          <w:szCs w:val="16"/>
        </w:rPr>
        <w:t>Relaxed</w:t>
      </w:r>
      <w:proofErr w:type="spellEnd"/>
      <w:r>
        <w:rPr>
          <w:sz w:val="16"/>
          <w:szCs w:val="16"/>
        </w:rPr>
        <w:t xml:space="preserve"> Online </w:t>
      </w:r>
      <w:proofErr w:type="spellStart"/>
      <w:r>
        <w:rPr>
          <w:sz w:val="16"/>
          <w:szCs w:val="16"/>
        </w:rPr>
        <w:t>Maximum</w:t>
      </w:r>
      <w:proofErr w:type="spellEnd"/>
      <w:r>
        <w:rPr>
          <w:sz w:val="16"/>
          <w:szCs w:val="16"/>
        </w:rPr>
        <w:t xml:space="preserve"> </w:t>
      </w:r>
      <w:proofErr w:type="spellStart"/>
      <w:r>
        <w:rPr>
          <w:sz w:val="16"/>
          <w:szCs w:val="16"/>
        </w:rPr>
        <w:t>Margin</w:t>
      </w:r>
      <w:proofErr w:type="spellEnd"/>
      <w:r>
        <w:rPr>
          <w:sz w:val="16"/>
          <w:szCs w:val="16"/>
        </w:rPr>
        <w:t xml:space="preserve"> </w:t>
      </w:r>
      <w:proofErr w:type="spellStart"/>
      <w:r>
        <w:rPr>
          <w:sz w:val="16"/>
          <w:szCs w:val="16"/>
        </w:rPr>
        <w:t>Algorithm</w:t>
      </w:r>
      <w:proofErr w:type="spellEnd"/>
      <w:r>
        <w:rPr>
          <w:sz w:val="16"/>
          <w:szCs w:val="16"/>
        </w:rPr>
        <w:t xml:space="preserve"> (ROMMA) </w:t>
      </w:r>
      <w:proofErr w:type="spellStart"/>
      <w:r>
        <w:rPr>
          <w:sz w:val="16"/>
          <w:szCs w:val="16"/>
        </w:rPr>
        <w:t>AproximateMaximal</w:t>
      </w:r>
      <w:proofErr w:type="spellEnd"/>
      <w:r>
        <w:rPr>
          <w:sz w:val="16"/>
          <w:szCs w:val="16"/>
        </w:rPr>
        <w:t xml:space="preserve"> </w:t>
      </w:r>
      <w:proofErr w:type="spellStart"/>
      <w:r>
        <w:rPr>
          <w:sz w:val="16"/>
          <w:szCs w:val="16"/>
        </w:rPr>
        <w:t>Margin</w:t>
      </w:r>
      <w:proofErr w:type="spellEnd"/>
      <w:r>
        <w:rPr>
          <w:sz w:val="16"/>
          <w:szCs w:val="16"/>
        </w:rPr>
        <w:t xml:space="preserve"> </w:t>
      </w:r>
      <w:proofErr w:type="spellStart"/>
      <w:r>
        <w:rPr>
          <w:sz w:val="16"/>
          <w:szCs w:val="16"/>
        </w:rPr>
        <w:t>Classification</w:t>
      </w:r>
      <w:proofErr w:type="spellEnd"/>
      <w:r>
        <w:rPr>
          <w:sz w:val="16"/>
          <w:szCs w:val="16"/>
        </w:rPr>
        <w:t xml:space="preserve"> </w:t>
      </w:r>
      <w:proofErr w:type="spellStart"/>
      <w:r>
        <w:rPr>
          <w:sz w:val="16"/>
          <w:szCs w:val="16"/>
        </w:rPr>
        <w:t>Algorithm</w:t>
      </w:r>
      <w:proofErr w:type="spellEnd"/>
      <w:r>
        <w:rPr>
          <w:sz w:val="16"/>
          <w:szCs w:val="16"/>
        </w:rPr>
        <w:t xml:space="preserve"> (ALMA)</w:t>
      </w:r>
      <w:proofErr w:type="spellStart"/>
      <w:r>
        <w:rPr>
          <w:sz w:val="16"/>
          <w:szCs w:val="16"/>
        </w:rPr>
        <w:t>Margin</w:t>
      </w:r>
      <w:proofErr w:type="spellEnd"/>
      <w:r>
        <w:rPr>
          <w:sz w:val="16"/>
          <w:szCs w:val="16"/>
        </w:rPr>
        <w:t xml:space="preserve"> </w:t>
      </w:r>
      <w:proofErr w:type="spellStart"/>
      <w:r>
        <w:rPr>
          <w:sz w:val="16"/>
          <w:szCs w:val="16"/>
        </w:rPr>
        <w:t>Infused</w:t>
      </w:r>
      <w:proofErr w:type="spellEnd"/>
      <w:r>
        <w:rPr>
          <w:sz w:val="16"/>
          <w:szCs w:val="16"/>
        </w:rPr>
        <w:t xml:space="preserve"> </w:t>
      </w:r>
      <w:proofErr w:type="spellStart"/>
      <w:r>
        <w:rPr>
          <w:sz w:val="16"/>
          <w:szCs w:val="16"/>
        </w:rPr>
        <w:t>Relaxed</w:t>
      </w:r>
      <w:proofErr w:type="spellEnd"/>
      <w:r>
        <w:rPr>
          <w:sz w:val="16"/>
          <w:szCs w:val="16"/>
        </w:rPr>
        <w:t xml:space="preserve"> </w:t>
      </w:r>
      <w:proofErr w:type="spellStart"/>
      <w:r>
        <w:rPr>
          <w:sz w:val="16"/>
          <w:szCs w:val="16"/>
        </w:rPr>
        <w:t>Algorithm</w:t>
      </w:r>
      <w:proofErr w:type="spellEnd"/>
      <w:r>
        <w:rPr>
          <w:sz w:val="16"/>
          <w:szCs w:val="16"/>
        </w:rPr>
        <w:t xml:space="preserve"> (MIRA), Pocket perceptrón</w:t>
      </w:r>
      <w:proofErr w:type="gramStart"/>
      <w:r>
        <w:rPr>
          <w:sz w:val="16"/>
          <w:szCs w:val="16"/>
        </w:rPr>
        <w:t xml:space="preserve"> ..</w:t>
      </w:r>
      <w:proofErr w:type="gramEnd"/>
    </w:p>
    <w:p w14:paraId="205894E7" w14:textId="576EB151" w:rsidR="00FF08D7" w:rsidRDefault="007A5252" w:rsidP="00FF08D7">
      <w:pPr>
        <w:tabs>
          <w:tab w:val="left" w:pos="3444"/>
        </w:tabs>
        <w:rPr>
          <w:sz w:val="16"/>
          <w:szCs w:val="16"/>
        </w:rPr>
      </w:pPr>
      <w:r w:rsidRPr="007A5252">
        <w:rPr>
          <w:sz w:val="16"/>
          <w:szCs w:val="16"/>
        </w:rPr>
        <w:drawing>
          <wp:inline distT="0" distB="0" distL="0" distR="0" wp14:anchorId="7EC7A8FC" wp14:editId="5CE54205">
            <wp:extent cx="1596929" cy="1447800"/>
            <wp:effectExtent l="0" t="0" r="381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1603752" cy="1453986"/>
                    </a:xfrm>
                    <a:prstGeom prst="rect">
                      <a:avLst/>
                    </a:prstGeom>
                  </pic:spPr>
                </pic:pic>
              </a:graphicData>
            </a:graphic>
          </wp:inline>
        </w:drawing>
      </w:r>
      <w:r w:rsidRPr="007A5252">
        <w:rPr>
          <w:sz w:val="16"/>
          <w:szCs w:val="16"/>
        </w:rPr>
        <w:drawing>
          <wp:inline distT="0" distB="0" distL="0" distR="0" wp14:anchorId="1150DB6D" wp14:editId="7778990C">
            <wp:extent cx="1699260" cy="1570377"/>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1711278" cy="1581483"/>
                    </a:xfrm>
                    <a:prstGeom prst="rect">
                      <a:avLst/>
                    </a:prstGeom>
                  </pic:spPr>
                </pic:pic>
              </a:graphicData>
            </a:graphic>
          </wp:inline>
        </w:drawing>
      </w:r>
      <w:r w:rsidRPr="007A5252">
        <w:rPr>
          <w:sz w:val="16"/>
          <w:szCs w:val="16"/>
        </w:rPr>
        <w:drawing>
          <wp:inline distT="0" distB="0" distL="0" distR="0" wp14:anchorId="2CD53E5C" wp14:editId="34C3D27C">
            <wp:extent cx="1973158" cy="1158240"/>
            <wp:effectExtent l="0" t="0" r="8255" b="381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978409" cy="1161322"/>
                    </a:xfrm>
                    <a:prstGeom prst="rect">
                      <a:avLst/>
                    </a:prstGeom>
                  </pic:spPr>
                </pic:pic>
              </a:graphicData>
            </a:graphic>
          </wp:inline>
        </w:drawing>
      </w:r>
    </w:p>
    <w:p w14:paraId="4C955B33" w14:textId="7EB15E87" w:rsidR="007A5252" w:rsidRDefault="007A5252" w:rsidP="00FF08D7">
      <w:pPr>
        <w:tabs>
          <w:tab w:val="left" w:pos="3444"/>
        </w:tabs>
        <w:rPr>
          <w:sz w:val="16"/>
          <w:szCs w:val="16"/>
        </w:rPr>
      </w:pPr>
      <w:r w:rsidRPr="007A5252">
        <w:rPr>
          <w:sz w:val="16"/>
          <w:szCs w:val="16"/>
        </w:rPr>
        <w:drawing>
          <wp:inline distT="0" distB="0" distL="0" distR="0" wp14:anchorId="67127B65" wp14:editId="1F6B9EA2">
            <wp:extent cx="1687923" cy="1303020"/>
            <wp:effectExtent l="0" t="0" r="762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695375" cy="1308773"/>
                    </a:xfrm>
                    <a:prstGeom prst="rect">
                      <a:avLst/>
                    </a:prstGeom>
                  </pic:spPr>
                </pic:pic>
              </a:graphicData>
            </a:graphic>
          </wp:inline>
        </w:drawing>
      </w:r>
    </w:p>
    <w:p w14:paraId="2DF5FCF7" w14:textId="77777777" w:rsidR="000B1423" w:rsidRDefault="007A5252" w:rsidP="00FF08D7">
      <w:pPr>
        <w:tabs>
          <w:tab w:val="left" w:pos="3444"/>
        </w:tabs>
        <w:rPr>
          <w:sz w:val="16"/>
          <w:szCs w:val="16"/>
        </w:rPr>
      </w:pPr>
      <w:r>
        <w:rPr>
          <w:sz w:val="16"/>
          <w:szCs w:val="16"/>
        </w:rPr>
        <w:t xml:space="preserve">Aprendizaje pasivo-agresivo (en Online </w:t>
      </w:r>
      <w:proofErr w:type="spellStart"/>
      <w:r>
        <w:rPr>
          <w:sz w:val="16"/>
          <w:szCs w:val="16"/>
        </w:rPr>
        <w:t>Learning</w:t>
      </w:r>
      <w:proofErr w:type="spellEnd"/>
      <w:r>
        <w:rPr>
          <w:sz w:val="16"/>
          <w:szCs w:val="16"/>
        </w:rPr>
        <w:t>). Minimizas la función de pérdida que definas, pero también debes definir una manera de preservar los cambios en el modelo. Para ello se define una distancia entre modelos, y además de minimizar la pérdida, minimizas esta distancia.</w:t>
      </w:r>
      <w:r w:rsidR="000B1423">
        <w:rPr>
          <w:sz w:val="16"/>
          <w:szCs w:val="16"/>
        </w:rPr>
        <w:t xml:space="preserve"> Usando un modelo lineal y </w:t>
      </w:r>
      <w:proofErr w:type="spellStart"/>
      <w:r w:rsidR="000B1423">
        <w:rPr>
          <w:sz w:val="16"/>
          <w:szCs w:val="16"/>
        </w:rPr>
        <w:t>hinge-loss</w:t>
      </w:r>
      <w:proofErr w:type="spellEnd"/>
      <w:r w:rsidR="000B1423">
        <w:rPr>
          <w:sz w:val="16"/>
          <w:szCs w:val="16"/>
        </w:rPr>
        <w:t xml:space="preserve">, encontramos el problema de minimización siguiente: </w:t>
      </w:r>
      <w:r w:rsidR="000B1423" w:rsidRPr="000B1423">
        <w:rPr>
          <w:sz w:val="16"/>
          <w:szCs w:val="16"/>
        </w:rPr>
        <w:drawing>
          <wp:inline distT="0" distB="0" distL="0" distR="0" wp14:anchorId="00D9D5B0" wp14:editId="75D3F330">
            <wp:extent cx="2423160" cy="264712"/>
            <wp:effectExtent l="0" t="0" r="0" b="254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514276" cy="274666"/>
                    </a:xfrm>
                    <a:prstGeom prst="rect">
                      <a:avLst/>
                    </a:prstGeom>
                  </pic:spPr>
                </pic:pic>
              </a:graphicData>
            </a:graphic>
          </wp:inline>
        </w:drawing>
      </w:r>
      <w:r w:rsidR="000B1423">
        <w:rPr>
          <w:sz w:val="16"/>
          <w:szCs w:val="16"/>
        </w:rPr>
        <w:t xml:space="preserve">. Esto es: encontrar un </w:t>
      </w:r>
      <w:proofErr w:type="spellStart"/>
      <w:r w:rsidR="000B1423">
        <w:rPr>
          <w:sz w:val="16"/>
          <w:szCs w:val="16"/>
        </w:rPr>
        <w:t>vextow</w:t>
      </w:r>
      <w:proofErr w:type="spellEnd"/>
      <w:r w:rsidR="000B1423">
        <w:rPr>
          <w:sz w:val="16"/>
          <w:szCs w:val="16"/>
        </w:rPr>
        <w:t xml:space="preserve"> w que </w:t>
      </w:r>
      <w:proofErr w:type="spellStart"/>
      <w:r w:rsidR="000B1423">
        <w:rPr>
          <w:sz w:val="16"/>
          <w:szCs w:val="16"/>
        </w:rPr>
        <w:t>clasificque</w:t>
      </w:r>
      <w:proofErr w:type="spellEnd"/>
      <w:r w:rsidR="000B1423">
        <w:rPr>
          <w:sz w:val="16"/>
          <w:szCs w:val="16"/>
        </w:rPr>
        <w:t xml:space="preserve"> bien la nueva muestra y que esté cerca del w original. </w:t>
      </w:r>
    </w:p>
    <w:p w14:paraId="4772C9C5" w14:textId="20E6A568" w:rsidR="000B1423" w:rsidRDefault="000B1423" w:rsidP="00FF08D7">
      <w:pPr>
        <w:tabs>
          <w:tab w:val="left" w:pos="3444"/>
        </w:tabs>
        <w:rPr>
          <w:sz w:val="16"/>
          <w:szCs w:val="16"/>
        </w:rPr>
      </w:pPr>
      <w:r w:rsidRPr="000B1423">
        <w:rPr>
          <w:sz w:val="16"/>
          <w:szCs w:val="16"/>
        </w:rPr>
        <w:drawing>
          <wp:anchor distT="0" distB="0" distL="114300" distR="114300" simplePos="0" relativeHeight="251663360" behindDoc="0" locked="0" layoutInCell="1" allowOverlap="1" wp14:anchorId="7A6738E8" wp14:editId="39CA71CA">
            <wp:simplePos x="0" y="0"/>
            <wp:positionH relativeFrom="column">
              <wp:posOffset>1905</wp:posOffset>
            </wp:positionH>
            <wp:positionV relativeFrom="paragraph">
              <wp:posOffset>-3175</wp:posOffset>
            </wp:positionV>
            <wp:extent cx="2004060" cy="1480656"/>
            <wp:effectExtent l="0" t="0" r="0" b="5715"/>
            <wp:wrapSquare wrapText="bothSides"/>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2004060" cy="1480656"/>
                    </a:xfrm>
                    <a:prstGeom prst="rect">
                      <a:avLst/>
                    </a:prstGeom>
                  </pic:spPr>
                </pic:pic>
              </a:graphicData>
            </a:graphic>
          </wp:anchor>
        </w:drawing>
      </w:r>
      <w:r>
        <w:rPr>
          <w:sz w:val="16"/>
          <w:szCs w:val="16"/>
        </w:rPr>
        <w:t xml:space="preserve">Es modelo presenta dos ventajas, la modificación de los pesos es la justa y necesaria para clasificar bien la muestra y dicha modificación lleva a un mínimo de </w:t>
      </w:r>
      <w:r w:rsidRPr="000B1423">
        <w:rPr>
          <w:sz w:val="16"/>
          <w:szCs w:val="16"/>
        </w:rPr>
        <w:drawing>
          <wp:inline distT="0" distB="0" distL="0" distR="0" wp14:anchorId="5C22F2ED" wp14:editId="27FFF1A9">
            <wp:extent cx="751417" cy="190500"/>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757793" cy="192116"/>
                    </a:xfrm>
                    <a:prstGeom prst="rect">
                      <a:avLst/>
                    </a:prstGeom>
                  </pic:spPr>
                </pic:pic>
              </a:graphicData>
            </a:graphic>
          </wp:inline>
        </w:drawing>
      </w:r>
    </w:p>
    <w:p w14:paraId="4B64456C" w14:textId="4AB930D3" w:rsidR="000B1423" w:rsidRDefault="000B1423" w:rsidP="00FF08D7">
      <w:pPr>
        <w:tabs>
          <w:tab w:val="left" w:pos="3444"/>
        </w:tabs>
        <w:rPr>
          <w:sz w:val="16"/>
          <w:szCs w:val="16"/>
        </w:rPr>
      </w:pPr>
      <w:r>
        <w:rPr>
          <w:sz w:val="16"/>
          <w:szCs w:val="16"/>
        </w:rPr>
        <w:t xml:space="preserve">Pero también presenta problemas: El mínimo movimiento puede ser muy alto en el caso de los </w:t>
      </w:r>
      <w:proofErr w:type="spellStart"/>
      <w:r>
        <w:rPr>
          <w:sz w:val="16"/>
          <w:szCs w:val="16"/>
        </w:rPr>
        <w:t>outliers</w:t>
      </w:r>
      <w:proofErr w:type="spellEnd"/>
      <w:r>
        <w:rPr>
          <w:sz w:val="16"/>
          <w:szCs w:val="16"/>
        </w:rPr>
        <w:t xml:space="preserve"> o en problemas en los que las muestras no son linealmente separables. En alguna iteración el modelo puede olvidar lo que ha aprendido previamente.</w:t>
      </w:r>
    </w:p>
    <w:p w14:paraId="3D92E7D1" w14:textId="47D41C9C" w:rsidR="000B1423" w:rsidRDefault="000B1423" w:rsidP="00FF08D7">
      <w:pPr>
        <w:tabs>
          <w:tab w:val="left" w:pos="3444"/>
        </w:tabs>
        <w:rPr>
          <w:sz w:val="16"/>
          <w:szCs w:val="16"/>
        </w:rPr>
      </w:pPr>
    </w:p>
    <w:p w14:paraId="2F5A64CA" w14:textId="7499CACC" w:rsidR="000B1423" w:rsidRPr="00FF08D7" w:rsidRDefault="000B1423" w:rsidP="00FF08D7">
      <w:pPr>
        <w:tabs>
          <w:tab w:val="left" w:pos="3444"/>
        </w:tabs>
        <w:rPr>
          <w:sz w:val="16"/>
          <w:szCs w:val="16"/>
        </w:rPr>
      </w:pPr>
      <w:r w:rsidRPr="000B1423">
        <w:rPr>
          <w:sz w:val="16"/>
          <w:szCs w:val="16"/>
        </w:rPr>
        <w:lastRenderedPageBreak/>
        <w:drawing>
          <wp:inline distT="0" distB="0" distL="0" distR="0" wp14:anchorId="4C961F76" wp14:editId="7EAE0A97">
            <wp:extent cx="1920240" cy="1783080"/>
            <wp:effectExtent l="0" t="0" r="3810" b="762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924158" cy="1786718"/>
                    </a:xfrm>
                    <a:prstGeom prst="rect">
                      <a:avLst/>
                    </a:prstGeom>
                  </pic:spPr>
                </pic:pic>
              </a:graphicData>
            </a:graphic>
          </wp:inline>
        </w:drawing>
      </w:r>
      <w:r w:rsidRPr="000B1423">
        <w:rPr>
          <w:sz w:val="16"/>
          <w:szCs w:val="16"/>
        </w:rPr>
        <w:drawing>
          <wp:inline distT="0" distB="0" distL="0" distR="0" wp14:anchorId="784C0A5A" wp14:editId="5E668372">
            <wp:extent cx="2529840" cy="1746851"/>
            <wp:effectExtent l="0" t="0" r="3810" b="635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539118" cy="1753257"/>
                    </a:xfrm>
                    <a:prstGeom prst="rect">
                      <a:avLst/>
                    </a:prstGeom>
                  </pic:spPr>
                </pic:pic>
              </a:graphicData>
            </a:graphic>
          </wp:inline>
        </w:drawing>
      </w:r>
      <w:r w:rsidRPr="000B1423">
        <w:rPr>
          <w:sz w:val="16"/>
          <w:szCs w:val="16"/>
        </w:rPr>
        <w:drawing>
          <wp:inline distT="0" distB="0" distL="0" distR="0" wp14:anchorId="4B05E567" wp14:editId="30AEA30B">
            <wp:extent cx="2072640" cy="1559598"/>
            <wp:effectExtent l="0" t="0" r="3810" b="254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079361" cy="1564655"/>
                    </a:xfrm>
                    <a:prstGeom prst="rect">
                      <a:avLst/>
                    </a:prstGeom>
                  </pic:spPr>
                </pic:pic>
              </a:graphicData>
            </a:graphic>
          </wp:inline>
        </w:drawing>
      </w:r>
    </w:p>
    <w:sectPr w:rsidR="000B1423" w:rsidRPr="00FF08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E6F3C"/>
    <w:multiLevelType w:val="hybridMultilevel"/>
    <w:tmpl w:val="339C5E6A"/>
    <w:lvl w:ilvl="0" w:tplc="8ED273C2">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52113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124"/>
    <w:rsid w:val="00072605"/>
    <w:rsid w:val="000B1423"/>
    <w:rsid w:val="000C19BF"/>
    <w:rsid w:val="000F77FD"/>
    <w:rsid w:val="00126C7C"/>
    <w:rsid w:val="00225384"/>
    <w:rsid w:val="002343AA"/>
    <w:rsid w:val="0023727D"/>
    <w:rsid w:val="00270996"/>
    <w:rsid w:val="00312C23"/>
    <w:rsid w:val="00382B86"/>
    <w:rsid w:val="003B1523"/>
    <w:rsid w:val="00441C3E"/>
    <w:rsid w:val="004462F1"/>
    <w:rsid w:val="0046001B"/>
    <w:rsid w:val="004E5051"/>
    <w:rsid w:val="00603BD3"/>
    <w:rsid w:val="00657CA8"/>
    <w:rsid w:val="00695788"/>
    <w:rsid w:val="006A1E6D"/>
    <w:rsid w:val="006D13CF"/>
    <w:rsid w:val="006D37B9"/>
    <w:rsid w:val="006E1EF1"/>
    <w:rsid w:val="006E7F7F"/>
    <w:rsid w:val="007118C8"/>
    <w:rsid w:val="0072732C"/>
    <w:rsid w:val="00776873"/>
    <w:rsid w:val="007A5252"/>
    <w:rsid w:val="008B0888"/>
    <w:rsid w:val="008B70FB"/>
    <w:rsid w:val="008E5BDD"/>
    <w:rsid w:val="009005A9"/>
    <w:rsid w:val="00905C35"/>
    <w:rsid w:val="00905D44"/>
    <w:rsid w:val="00A170F5"/>
    <w:rsid w:val="00A7121D"/>
    <w:rsid w:val="00B34FFB"/>
    <w:rsid w:val="00B53124"/>
    <w:rsid w:val="00BC6EC6"/>
    <w:rsid w:val="00C0287E"/>
    <w:rsid w:val="00C51791"/>
    <w:rsid w:val="00C643BD"/>
    <w:rsid w:val="00C9092E"/>
    <w:rsid w:val="00E31FA3"/>
    <w:rsid w:val="00E638FF"/>
    <w:rsid w:val="00E730FC"/>
    <w:rsid w:val="00E87E16"/>
    <w:rsid w:val="00F047CE"/>
    <w:rsid w:val="00F16318"/>
    <w:rsid w:val="00F45A9C"/>
    <w:rsid w:val="00F84983"/>
    <w:rsid w:val="00FA1AC2"/>
    <w:rsid w:val="00FF08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DC9E5"/>
  <w15:chartTrackingRefBased/>
  <w15:docId w15:val="{4FAF3D44-F5B5-4BB6-A317-DCDDDC8D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0F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849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1044</TotalTime>
  <Pages>1</Pages>
  <Words>3792</Words>
  <Characters>20861</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Garcia Bohigues</dc:creator>
  <cp:keywords/>
  <dc:description/>
  <cp:lastModifiedBy>Miguel Garcia Bohigues</cp:lastModifiedBy>
  <cp:revision>9</cp:revision>
  <dcterms:created xsi:type="dcterms:W3CDTF">2023-02-03T17:00:00Z</dcterms:created>
  <dcterms:modified xsi:type="dcterms:W3CDTF">2023-02-05T18:49:00Z</dcterms:modified>
</cp:coreProperties>
</file>