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52A9" w:rsidRPr="00BE7FC9" w:rsidRDefault="00B65839">
      <w:pPr>
        <w:jc w:val="center"/>
        <w:rPr>
          <w:noProof/>
          <w:lang w:val="lt-LT"/>
        </w:rPr>
      </w:pPr>
      <w:r w:rsidRPr="00BE7FC9">
        <w:rPr>
          <w:b/>
          <w:noProof/>
          <w:sz w:val="32"/>
          <w:szCs w:val="32"/>
          <w:lang w:val="lt-LT"/>
        </w:rPr>
        <w:t>KAUNO TECHNOLOGIJOS UNIVERSITETAS</w:t>
      </w:r>
    </w:p>
    <w:p w:rsidR="006F52A9" w:rsidRPr="00BE7FC9" w:rsidRDefault="00B65839">
      <w:pPr>
        <w:jc w:val="center"/>
        <w:rPr>
          <w:noProof/>
          <w:lang w:val="lt-LT"/>
        </w:rPr>
      </w:pPr>
      <w:r w:rsidRPr="00BE7FC9">
        <w:rPr>
          <w:b/>
          <w:noProof/>
          <w:sz w:val="32"/>
          <w:szCs w:val="32"/>
          <w:lang w:val="lt-LT"/>
        </w:rPr>
        <w:t>INFORMATIKOS FAKULTETAS</w:t>
      </w: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B65839">
      <w:pPr>
        <w:jc w:val="center"/>
        <w:rPr>
          <w:noProof/>
          <w:lang w:val="lt-LT"/>
        </w:rPr>
      </w:pPr>
      <w:r w:rsidRPr="00BE7FC9">
        <w:rPr>
          <w:b/>
          <w:noProof/>
          <w:sz w:val="32"/>
          <w:szCs w:val="32"/>
          <w:lang w:val="lt-LT"/>
        </w:rPr>
        <w:t>Programų sistemų analizės ir projektavimo įrankiai (T120B029)</w:t>
      </w:r>
    </w:p>
    <w:p w:rsidR="006F52A9" w:rsidRPr="00BE7FC9" w:rsidRDefault="00B65839">
      <w:pPr>
        <w:jc w:val="center"/>
        <w:rPr>
          <w:noProof/>
          <w:lang w:val="lt-LT"/>
        </w:rPr>
      </w:pPr>
      <w:r w:rsidRPr="00BE7FC9">
        <w:rPr>
          <w:b/>
          <w:noProof/>
          <w:sz w:val="32"/>
          <w:szCs w:val="32"/>
          <w:lang w:val="lt-LT"/>
        </w:rPr>
        <w:t>Laboratorinio darbo Nr. 1 ataskaita</w:t>
      </w: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right"/>
        <w:rPr>
          <w:noProof/>
          <w:lang w:val="lt-LT"/>
        </w:rPr>
      </w:pPr>
    </w:p>
    <w:p w:rsidR="006F52A9" w:rsidRPr="00BE7FC9" w:rsidRDefault="00B65839">
      <w:pPr>
        <w:jc w:val="right"/>
        <w:rPr>
          <w:noProof/>
          <w:lang w:val="lt-LT"/>
        </w:rPr>
      </w:pPr>
      <w:r w:rsidRPr="00BE7FC9">
        <w:rPr>
          <w:noProof/>
          <w:sz w:val="28"/>
          <w:szCs w:val="28"/>
          <w:lang w:val="lt-LT"/>
        </w:rPr>
        <w:t xml:space="preserve">Atliko: </w:t>
      </w:r>
      <w:r w:rsidRPr="00BE7FC9">
        <w:rPr>
          <w:b/>
          <w:noProof/>
          <w:sz w:val="28"/>
          <w:szCs w:val="28"/>
          <w:lang w:val="lt-LT"/>
        </w:rPr>
        <w:t>IFF – 4/1 Studentai</w:t>
      </w:r>
    </w:p>
    <w:p w:rsidR="006F52A9" w:rsidRPr="00BE7FC9" w:rsidRDefault="00B65839">
      <w:pPr>
        <w:jc w:val="right"/>
        <w:rPr>
          <w:noProof/>
          <w:lang w:val="lt-LT"/>
        </w:rPr>
      </w:pPr>
      <w:r w:rsidRPr="00BE7FC9">
        <w:rPr>
          <w:noProof/>
          <w:sz w:val="28"/>
          <w:szCs w:val="28"/>
          <w:lang w:val="lt-LT"/>
        </w:rPr>
        <w:t xml:space="preserve"> Beresinevičiūtė Miglė</w:t>
      </w:r>
      <w:r w:rsidRPr="00BE7FC9">
        <w:rPr>
          <w:noProof/>
          <w:sz w:val="28"/>
          <w:szCs w:val="28"/>
          <w:lang w:val="lt-LT"/>
        </w:rPr>
        <w:br/>
        <w:t>Kažukauskas Mindaugas</w:t>
      </w:r>
      <w:r w:rsidRPr="00BE7FC9">
        <w:rPr>
          <w:noProof/>
          <w:sz w:val="28"/>
          <w:szCs w:val="28"/>
          <w:lang w:val="lt-LT"/>
        </w:rPr>
        <w:br/>
      </w:r>
      <w:r w:rsidRPr="00BE7FC9">
        <w:rPr>
          <w:noProof/>
          <w:sz w:val="28"/>
          <w:szCs w:val="28"/>
          <w:lang w:val="lt-LT"/>
        </w:rPr>
        <w:t>Skinkys Žygimantas</w:t>
      </w:r>
    </w:p>
    <w:p w:rsidR="006F52A9" w:rsidRPr="00BE7FC9" w:rsidRDefault="00B65839">
      <w:pPr>
        <w:jc w:val="right"/>
        <w:rPr>
          <w:noProof/>
          <w:lang w:val="lt-LT"/>
        </w:rPr>
      </w:pPr>
      <w:r w:rsidRPr="00BE7FC9">
        <w:rPr>
          <w:b/>
          <w:noProof/>
          <w:sz w:val="28"/>
          <w:szCs w:val="28"/>
          <w:lang w:val="lt-LT"/>
        </w:rPr>
        <w:t>IFF-4/3 gr. Studentai:</w:t>
      </w:r>
      <w:r w:rsidRPr="00BE7FC9">
        <w:rPr>
          <w:noProof/>
          <w:sz w:val="28"/>
          <w:szCs w:val="28"/>
          <w:lang w:val="lt-LT"/>
        </w:rPr>
        <w:br/>
        <w:t>Vaitkevičius Rokas</w:t>
      </w:r>
    </w:p>
    <w:p w:rsidR="006F52A9" w:rsidRPr="00BE7FC9" w:rsidRDefault="00B65839">
      <w:pPr>
        <w:jc w:val="right"/>
        <w:rPr>
          <w:noProof/>
          <w:lang w:val="lt-LT"/>
        </w:rPr>
      </w:pPr>
      <w:bookmarkStart w:id="0" w:name="_t66na351mqs4" w:colFirst="0" w:colLast="0"/>
      <w:bookmarkEnd w:id="0"/>
      <w:r w:rsidRPr="00BE7FC9">
        <w:rPr>
          <w:b/>
          <w:noProof/>
          <w:sz w:val="28"/>
          <w:szCs w:val="28"/>
          <w:lang w:val="lt-LT"/>
        </w:rPr>
        <w:t>IFF-4/2 gr. Studentas:</w:t>
      </w:r>
      <w:r w:rsidRPr="00BE7FC9">
        <w:rPr>
          <w:noProof/>
          <w:sz w:val="28"/>
          <w:szCs w:val="28"/>
          <w:lang w:val="lt-LT"/>
        </w:rPr>
        <w:br/>
        <w:t>Martynas Kanapinskas</w:t>
      </w:r>
    </w:p>
    <w:p w:rsidR="006F52A9" w:rsidRPr="00BE7FC9" w:rsidRDefault="00B65839">
      <w:pPr>
        <w:jc w:val="right"/>
        <w:rPr>
          <w:noProof/>
          <w:lang w:val="lt-LT"/>
        </w:rPr>
      </w:pPr>
      <w:r w:rsidRPr="00BE7FC9">
        <w:rPr>
          <w:noProof/>
          <w:sz w:val="28"/>
          <w:szCs w:val="28"/>
          <w:lang w:val="lt-LT"/>
        </w:rPr>
        <w:t xml:space="preserve">                                           Priėmė:</w:t>
      </w:r>
      <w:r w:rsidRPr="00BE7FC9">
        <w:rPr>
          <w:noProof/>
          <w:sz w:val="28"/>
          <w:szCs w:val="28"/>
          <w:lang w:val="lt-LT"/>
        </w:rPr>
        <w:tab/>
      </w:r>
      <w:r w:rsidRPr="00BE7FC9">
        <w:rPr>
          <w:noProof/>
          <w:sz w:val="28"/>
          <w:szCs w:val="28"/>
          <w:lang w:val="lt-LT"/>
        </w:rPr>
        <w:tab/>
        <w:t xml:space="preserve">          </w:t>
      </w:r>
      <w:r w:rsidRPr="00BE7FC9">
        <w:rPr>
          <w:noProof/>
          <w:sz w:val="28"/>
          <w:szCs w:val="28"/>
          <w:lang w:val="lt-LT"/>
        </w:rPr>
        <w:tab/>
        <w:t xml:space="preserve"> </w:t>
      </w:r>
    </w:p>
    <w:p w:rsidR="006F52A9" w:rsidRPr="00BE7FC9" w:rsidRDefault="00B65839">
      <w:pPr>
        <w:jc w:val="right"/>
        <w:rPr>
          <w:noProof/>
          <w:lang w:val="lt-LT"/>
        </w:rPr>
      </w:pPr>
      <w:r w:rsidRPr="00BE7FC9">
        <w:rPr>
          <w:noProof/>
          <w:sz w:val="28"/>
          <w:szCs w:val="28"/>
          <w:lang w:val="lt-LT"/>
        </w:rPr>
        <w:t>?</w:t>
      </w:r>
    </w:p>
    <w:p w:rsidR="006F52A9" w:rsidRPr="00BE7FC9" w:rsidRDefault="006F52A9">
      <w:pPr>
        <w:jc w:val="right"/>
        <w:rPr>
          <w:noProof/>
          <w:lang w:val="lt-LT"/>
        </w:rPr>
      </w:pPr>
    </w:p>
    <w:p w:rsidR="006F52A9" w:rsidRPr="00BE7FC9" w:rsidRDefault="006F52A9">
      <w:pPr>
        <w:jc w:val="right"/>
        <w:rPr>
          <w:noProof/>
          <w:lang w:val="lt-LT"/>
        </w:rPr>
      </w:pPr>
    </w:p>
    <w:p w:rsidR="006F52A9" w:rsidRPr="00BE7FC9" w:rsidRDefault="006F52A9">
      <w:pPr>
        <w:jc w:val="right"/>
        <w:rPr>
          <w:noProof/>
          <w:lang w:val="lt-LT"/>
        </w:rPr>
      </w:pPr>
    </w:p>
    <w:p w:rsidR="006F52A9" w:rsidRPr="00BE7FC9" w:rsidRDefault="006F52A9">
      <w:pPr>
        <w:jc w:val="right"/>
        <w:rPr>
          <w:noProof/>
          <w:lang w:val="lt-LT"/>
        </w:rPr>
      </w:pPr>
    </w:p>
    <w:p w:rsidR="006F52A9" w:rsidRPr="00BE7FC9" w:rsidRDefault="006F52A9">
      <w:pPr>
        <w:jc w:val="right"/>
        <w:rPr>
          <w:noProof/>
          <w:lang w:val="lt-LT"/>
        </w:rPr>
      </w:pPr>
    </w:p>
    <w:p w:rsidR="006F52A9" w:rsidRPr="00BE7FC9" w:rsidRDefault="006F52A9">
      <w:pPr>
        <w:jc w:val="right"/>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6F52A9">
      <w:pPr>
        <w:jc w:val="center"/>
        <w:rPr>
          <w:noProof/>
          <w:lang w:val="lt-LT"/>
        </w:rPr>
      </w:pPr>
    </w:p>
    <w:p w:rsidR="006F52A9" w:rsidRPr="00BE7FC9" w:rsidRDefault="00B65839">
      <w:pPr>
        <w:keepNext/>
        <w:keepLines/>
        <w:spacing w:before="240" w:after="0"/>
        <w:ind w:left="360" w:hanging="360"/>
        <w:rPr>
          <w:noProof/>
          <w:lang w:val="lt-LT"/>
        </w:rPr>
      </w:pPr>
      <w:bookmarkStart w:id="1" w:name="_30j0zll" w:colFirst="0" w:colLast="0"/>
      <w:bookmarkEnd w:id="1"/>
      <w:r w:rsidRPr="00BE7FC9">
        <w:rPr>
          <w:b/>
          <w:smallCaps/>
          <w:noProof/>
          <w:sz w:val="28"/>
          <w:szCs w:val="28"/>
          <w:lang w:val="lt-LT"/>
        </w:rPr>
        <w:t>Turinys</w:t>
      </w:r>
    </w:p>
    <w:sdt>
      <w:sdtPr>
        <w:rPr>
          <w:noProof/>
          <w:lang w:val="lt-LT"/>
        </w:rPr>
        <w:id w:val="-1440297220"/>
        <w:docPartObj>
          <w:docPartGallery w:val="Table of Contents"/>
          <w:docPartUnique/>
        </w:docPartObj>
      </w:sdtPr>
      <w:sdtEndPr/>
      <w:sdtContent>
        <w:p w:rsidR="006F52A9" w:rsidRPr="00BE7FC9" w:rsidRDefault="00B65839">
          <w:pPr>
            <w:tabs>
              <w:tab w:val="right" w:pos="9060"/>
            </w:tabs>
            <w:spacing w:after="100"/>
            <w:rPr>
              <w:noProof/>
              <w:lang w:val="lt-LT"/>
            </w:rPr>
          </w:pPr>
          <w:r w:rsidRPr="00BE7FC9">
            <w:rPr>
              <w:noProof/>
              <w:lang w:val="lt-LT"/>
            </w:rPr>
            <w:fldChar w:fldCharType="begin"/>
          </w:r>
          <w:r w:rsidRPr="00BE7FC9">
            <w:rPr>
              <w:noProof/>
              <w:lang w:val="lt-LT"/>
            </w:rPr>
            <w:instrText xml:space="preserve"> TOC \h \u \z </w:instrText>
          </w:r>
          <w:r w:rsidRPr="00BE7FC9">
            <w:rPr>
              <w:noProof/>
              <w:lang w:val="lt-LT"/>
            </w:rPr>
            <w:fldChar w:fldCharType="separate"/>
          </w:r>
          <w:hyperlink w:anchor="_30j0zll">
            <w:r w:rsidRPr="00BE7FC9">
              <w:rPr>
                <w:noProof/>
                <w:lang w:val="lt-LT"/>
              </w:rPr>
              <w:t>Turinys</w:t>
            </w:r>
            <w:r w:rsidRPr="00BE7FC9">
              <w:rPr>
                <w:noProof/>
                <w:lang w:val="lt-LT"/>
              </w:rPr>
              <w:tab/>
              <w:t>2</w:t>
            </w:r>
          </w:hyperlink>
          <w:r w:rsidRPr="00BE7FC9">
            <w:rPr>
              <w:noProof/>
              <w:lang w:val="lt-LT"/>
            </w:rPr>
            <w:fldChar w:fldCharType="begin"/>
          </w:r>
          <w:r w:rsidRPr="00BE7FC9">
            <w:rPr>
              <w:noProof/>
              <w:lang w:val="lt-LT"/>
            </w:rPr>
            <w:instrText xml:space="preserve"> PAGEREF _Toc474705133 \h </w:instrText>
          </w:r>
          <w:r w:rsidRPr="00BE7FC9">
            <w:rPr>
              <w:noProof/>
              <w:lang w:val="lt-LT"/>
            </w:rPr>
          </w:r>
          <w:r w:rsidRPr="00BE7FC9">
            <w:rPr>
              <w:noProof/>
              <w:lang w:val="lt-LT"/>
            </w:rPr>
            <w:fldChar w:fldCharType="end"/>
          </w:r>
        </w:p>
        <w:p w:rsidR="006F52A9" w:rsidRPr="00BE7FC9" w:rsidRDefault="00B65839">
          <w:pPr>
            <w:tabs>
              <w:tab w:val="left" w:pos="440"/>
              <w:tab w:val="right" w:pos="9060"/>
            </w:tabs>
            <w:spacing w:after="100"/>
            <w:rPr>
              <w:noProof/>
              <w:lang w:val="lt-LT"/>
            </w:rPr>
          </w:pPr>
          <w:hyperlink w:anchor="_1fob9te">
            <w:r w:rsidRPr="00BE7FC9">
              <w:rPr>
                <w:noProof/>
                <w:lang w:val="lt-LT"/>
              </w:rPr>
              <w:t>1.</w:t>
            </w:r>
          </w:hyperlink>
          <w:hyperlink w:anchor="_1fob9te">
            <w:r w:rsidRPr="00BE7FC9">
              <w:rPr>
                <w:rFonts w:ascii="Calibri" w:eastAsia="Calibri" w:hAnsi="Calibri" w:cs="Calibri"/>
                <w:noProof/>
                <w:sz w:val="22"/>
                <w:szCs w:val="22"/>
                <w:lang w:val="lt-LT"/>
              </w:rPr>
              <w:tab/>
            </w:r>
          </w:hyperlink>
          <w:r w:rsidRPr="00BE7FC9">
            <w:rPr>
              <w:noProof/>
              <w:lang w:val="lt-LT"/>
            </w:rPr>
            <w:fldChar w:fldCharType="begin"/>
          </w:r>
          <w:r w:rsidRPr="00BE7FC9">
            <w:rPr>
              <w:noProof/>
              <w:lang w:val="lt-LT"/>
            </w:rPr>
            <w:instrText xml:space="preserve"> PAGEREF _1fob9te \h </w:instrText>
          </w:r>
          <w:r w:rsidRPr="00BE7FC9">
            <w:rPr>
              <w:noProof/>
              <w:lang w:val="lt-LT"/>
            </w:rPr>
          </w:r>
          <w:r w:rsidRPr="00BE7FC9">
            <w:rPr>
              <w:noProof/>
              <w:lang w:val="lt-LT"/>
            </w:rPr>
            <w:fldChar w:fldCharType="separate"/>
          </w:r>
          <w:r w:rsidRPr="00BE7FC9">
            <w:rPr>
              <w:noProof/>
              <w:lang w:val="lt-LT"/>
            </w:rPr>
            <w:t>Sistemos aprašymas</w:t>
          </w:r>
          <w:r w:rsidRPr="00BE7FC9">
            <w:rPr>
              <w:noProof/>
              <w:lang w:val="lt-LT"/>
            </w:rPr>
            <w:tab/>
            <w:t>3</w:t>
          </w:r>
          <w:r w:rsidRPr="00BE7FC9">
            <w:rPr>
              <w:noProof/>
              <w:lang w:val="lt-LT"/>
            </w:rPr>
            <w:fldChar w:fldCharType="end"/>
          </w:r>
          <w:hyperlink w:anchor="_Toc474705134"/>
        </w:p>
        <w:p w:rsidR="006F52A9" w:rsidRPr="00BE7FC9" w:rsidRDefault="00B65839">
          <w:pPr>
            <w:tabs>
              <w:tab w:val="left" w:pos="880"/>
              <w:tab w:val="right" w:pos="9060"/>
            </w:tabs>
            <w:spacing w:after="100"/>
            <w:ind w:left="240"/>
            <w:rPr>
              <w:noProof/>
              <w:lang w:val="lt-LT"/>
            </w:rPr>
          </w:pPr>
          <w:hyperlink w:anchor="_3znysh7">
            <w:r w:rsidRPr="00BE7FC9">
              <w:rPr>
                <w:noProof/>
                <w:lang w:val="lt-LT"/>
              </w:rPr>
              <w:t>1.1</w:t>
            </w:r>
          </w:hyperlink>
          <w:hyperlink w:anchor="_3znysh7">
            <w:r w:rsidRPr="00BE7FC9">
              <w:rPr>
                <w:rFonts w:ascii="Calibri" w:eastAsia="Calibri" w:hAnsi="Calibri" w:cs="Calibri"/>
                <w:noProof/>
                <w:sz w:val="22"/>
                <w:szCs w:val="22"/>
                <w:lang w:val="lt-LT"/>
              </w:rPr>
              <w:tab/>
            </w:r>
          </w:hyperlink>
          <w:r w:rsidRPr="00BE7FC9">
            <w:rPr>
              <w:noProof/>
              <w:lang w:val="lt-LT"/>
            </w:rPr>
            <w:fldChar w:fldCharType="begin"/>
          </w:r>
          <w:r w:rsidRPr="00BE7FC9">
            <w:rPr>
              <w:noProof/>
              <w:lang w:val="lt-LT"/>
            </w:rPr>
            <w:instrText xml:space="preserve"> PAGEREF _3znysh7 \h </w:instrText>
          </w:r>
          <w:r w:rsidRPr="00BE7FC9">
            <w:rPr>
              <w:noProof/>
              <w:lang w:val="lt-LT"/>
            </w:rPr>
          </w:r>
          <w:r w:rsidRPr="00BE7FC9">
            <w:rPr>
              <w:noProof/>
              <w:lang w:val="lt-LT"/>
            </w:rPr>
            <w:fldChar w:fldCharType="separate"/>
          </w:r>
          <w:r w:rsidRPr="00BE7FC9">
            <w:rPr>
              <w:noProof/>
              <w:lang w:val="lt-LT"/>
            </w:rPr>
            <w:t>Klientų posistemė</w:t>
          </w:r>
          <w:r w:rsidRPr="00BE7FC9">
            <w:rPr>
              <w:noProof/>
              <w:lang w:val="lt-LT"/>
            </w:rPr>
            <w:tab/>
            <w:t>3</w:t>
          </w:r>
          <w:r w:rsidRPr="00BE7FC9">
            <w:rPr>
              <w:noProof/>
              <w:lang w:val="lt-LT"/>
            </w:rPr>
            <w:fldChar w:fldCharType="end"/>
          </w:r>
          <w:hyperlink w:anchor="_Toc474705135"/>
        </w:p>
        <w:p w:rsidR="006F52A9" w:rsidRPr="00BE7FC9" w:rsidRDefault="00B65839">
          <w:pPr>
            <w:tabs>
              <w:tab w:val="left" w:pos="880"/>
              <w:tab w:val="right" w:pos="9060"/>
            </w:tabs>
            <w:spacing w:after="100"/>
            <w:ind w:left="240"/>
            <w:rPr>
              <w:noProof/>
              <w:lang w:val="lt-LT"/>
            </w:rPr>
          </w:pPr>
          <w:hyperlink w:anchor="_2et92p0">
            <w:r w:rsidRPr="00BE7FC9">
              <w:rPr>
                <w:noProof/>
                <w:lang w:val="lt-LT"/>
              </w:rPr>
              <w:t>1.2</w:t>
            </w:r>
          </w:hyperlink>
          <w:hyperlink w:anchor="_2et92p0">
            <w:r w:rsidRPr="00BE7FC9">
              <w:rPr>
                <w:rFonts w:ascii="Calibri" w:eastAsia="Calibri" w:hAnsi="Calibri" w:cs="Calibri"/>
                <w:noProof/>
                <w:sz w:val="22"/>
                <w:szCs w:val="22"/>
                <w:lang w:val="lt-LT"/>
              </w:rPr>
              <w:tab/>
            </w:r>
          </w:hyperlink>
          <w:r w:rsidRPr="00BE7FC9">
            <w:rPr>
              <w:noProof/>
              <w:lang w:val="lt-LT"/>
            </w:rPr>
            <w:fldChar w:fldCharType="begin"/>
          </w:r>
          <w:r w:rsidRPr="00BE7FC9">
            <w:rPr>
              <w:noProof/>
              <w:lang w:val="lt-LT"/>
            </w:rPr>
            <w:instrText xml:space="preserve"> PAGEREF _2et92p0 \h </w:instrText>
          </w:r>
          <w:r w:rsidRPr="00BE7FC9">
            <w:rPr>
              <w:noProof/>
              <w:lang w:val="lt-LT"/>
            </w:rPr>
          </w:r>
          <w:r w:rsidRPr="00BE7FC9">
            <w:rPr>
              <w:noProof/>
              <w:lang w:val="lt-LT"/>
            </w:rPr>
            <w:fldChar w:fldCharType="separate"/>
          </w:r>
          <w:r w:rsidRPr="00BE7FC9">
            <w:rPr>
              <w:noProof/>
              <w:lang w:val="lt-LT"/>
            </w:rPr>
            <w:t>Darbuotojų posistemė</w:t>
          </w:r>
          <w:r w:rsidRPr="00BE7FC9">
            <w:rPr>
              <w:noProof/>
              <w:lang w:val="lt-LT"/>
            </w:rPr>
            <w:tab/>
            <w:t>3</w:t>
          </w:r>
          <w:r w:rsidRPr="00BE7FC9">
            <w:rPr>
              <w:noProof/>
              <w:lang w:val="lt-LT"/>
            </w:rPr>
            <w:fldChar w:fldCharType="end"/>
          </w:r>
          <w:hyperlink w:anchor="_Toc474705136"/>
          <w:r w:rsidRPr="00BE7FC9">
            <w:rPr>
              <w:noProof/>
              <w:lang w:val="lt-LT"/>
            </w:rPr>
            <w:fldChar w:fldCharType="end"/>
          </w:r>
        </w:p>
      </w:sdtContent>
    </w:sdt>
    <w:p w:rsidR="006F52A9" w:rsidRPr="00BE7FC9" w:rsidRDefault="00B65839">
      <w:pPr>
        <w:rPr>
          <w:noProof/>
          <w:lang w:val="lt-LT"/>
        </w:rPr>
      </w:pPr>
      <w:hyperlink w:anchor="_Toc474705136"/>
    </w:p>
    <w:p w:rsidR="006F52A9" w:rsidRPr="00BE7FC9" w:rsidRDefault="00B65839">
      <w:pPr>
        <w:rPr>
          <w:noProof/>
          <w:lang w:val="lt-LT"/>
        </w:rPr>
      </w:pPr>
      <w:r w:rsidRPr="00BE7FC9">
        <w:rPr>
          <w:noProof/>
          <w:lang w:val="lt-LT"/>
        </w:rPr>
        <w:br w:type="page"/>
      </w:r>
    </w:p>
    <w:p w:rsidR="006F52A9" w:rsidRPr="00BE7FC9" w:rsidRDefault="00B65839">
      <w:pPr>
        <w:pStyle w:val="Heading1"/>
        <w:ind w:firstLine="0"/>
        <w:rPr>
          <w:noProof/>
          <w:lang w:val="lt-LT"/>
        </w:rPr>
      </w:pPr>
      <w:hyperlink w:anchor="_Toc474705136"/>
    </w:p>
    <w:p w:rsidR="006F52A9" w:rsidRPr="00BE7FC9" w:rsidRDefault="00B65839">
      <w:pPr>
        <w:pStyle w:val="Heading1"/>
        <w:numPr>
          <w:ilvl w:val="0"/>
          <w:numId w:val="1"/>
        </w:numPr>
        <w:ind w:hanging="360"/>
        <w:jc w:val="center"/>
        <w:rPr>
          <w:noProof/>
          <w:lang w:val="lt-LT"/>
        </w:rPr>
      </w:pPr>
      <w:bookmarkStart w:id="2" w:name="_1fob9te" w:colFirst="0" w:colLast="0"/>
      <w:bookmarkEnd w:id="2"/>
      <w:r w:rsidRPr="00BE7FC9">
        <w:rPr>
          <w:noProof/>
          <w:lang w:val="lt-LT"/>
        </w:rPr>
        <w:t>Sistemos aprašymas</w:t>
      </w:r>
    </w:p>
    <w:p w:rsidR="006F52A9" w:rsidRPr="00BE7FC9" w:rsidRDefault="00B65839">
      <w:pPr>
        <w:rPr>
          <w:noProof/>
          <w:lang w:val="lt-LT"/>
        </w:rPr>
      </w:pPr>
      <w:r w:rsidRPr="00BE7FC9">
        <w:rPr>
          <w:noProof/>
          <w:lang w:val="lt-LT"/>
        </w:rPr>
        <w:t>Sistema skirta transporto priemonių  (mašinų, dviračių, riedučių, riedlenčių, triračių ir kt.) nuomai valdyt</w:t>
      </w:r>
      <w:r w:rsidRPr="00BE7FC9">
        <w:rPr>
          <w:noProof/>
          <w:lang w:val="lt-LT"/>
        </w:rPr>
        <w:t>i. Sistema sudaryta iš kelių posistemių: klientų, žmonių, kurie nori išsinuomoti transporto priemonę, darbuotojų, kurie aptarnauja klientus ir administratoriaus, kuris gali viską valdyti ir matyti.</w:t>
      </w:r>
    </w:p>
    <w:p w:rsidR="006F52A9" w:rsidRPr="00BE7FC9" w:rsidRDefault="00B65839">
      <w:pPr>
        <w:pStyle w:val="Heading2"/>
        <w:numPr>
          <w:ilvl w:val="1"/>
          <w:numId w:val="1"/>
        </w:numPr>
        <w:ind w:hanging="576"/>
        <w:rPr>
          <w:noProof/>
          <w:lang w:val="lt-LT"/>
        </w:rPr>
      </w:pPr>
      <w:bookmarkStart w:id="3" w:name="_3znysh7" w:colFirst="0" w:colLast="0"/>
      <w:bookmarkEnd w:id="3"/>
      <w:r w:rsidRPr="00BE7FC9">
        <w:rPr>
          <w:noProof/>
          <w:lang w:val="lt-LT"/>
        </w:rPr>
        <w:t>Klientų posistemė</w:t>
      </w:r>
    </w:p>
    <w:p w:rsidR="006F52A9" w:rsidRPr="00BE7FC9" w:rsidRDefault="00B65839">
      <w:pPr>
        <w:rPr>
          <w:noProof/>
          <w:lang w:val="lt-LT"/>
        </w:rPr>
      </w:pPr>
      <w:r w:rsidRPr="00BE7FC9">
        <w:rPr>
          <w:noProof/>
          <w:lang w:val="lt-LT"/>
        </w:rPr>
        <w:t xml:space="preserve">Posistemė atsakinga už klientų valdymą. </w:t>
      </w:r>
      <w:r w:rsidRPr="00BE7FC9">
        <w:rPr>
          <w:noProof/>
          <w:lang w:val="lt-LT"/>
        </w:rPr>
        <w:t>Kiekvienas naujas klientas turi užsiregistruoti sistemoje. Sistemoje klientas gali matyti savo išsinuomotų transporto priemonių sąrašą. Taip pat, informaciją apie transporto priemonę: kur buvo išnuomotą, kokios būklės, kiek laiko, kur gražinta, nuomos kain</w:t>
      </w:r>
      <w:r w:rsidRPr="00BE7FC9">
        <w:rPr>
          <w:noProof/>
          <w:lang w:val="lt-LT"/>
        </w:rPr>
        <w:t>a, papildomi mokesčiai, aptarnavęs darbuotojas. Kiekvienas naujas klientas sistemoje turi užregistruoti duomenis apie save: asmens kodas, vardas, pavardė, miestas, vairuotojo pažymėjimo Nr.,  vairuotojo kategorija ( jei bus imama</w:t>
      </w:r>
      <w:r w:rsidR="00D142D2">
        <w:rPr>
          <w:noProof/>
          <w:lang w:val="lt-LT"/>
        </w:rPr>
        <w:t>s</w:t>
      </w:r>
      <w:r w:rsidRPr="00BE7FC9">
        <w:rPr>
          <w:noProof/>
          <w:lang w:val="lt-LT"/>
        </w:rPr>
        <w:t xml:space="preserve"> </w:t>
      </w:r>
      <w:r w:rsidR="00D142D2">
        <w:rPr>
          <w:noProof/>
          <w:lang w:val="lt-LT"/>
        </w:rPr>
        <w:t>automobilis), amžius</w:t>
      </w:r>
      <w:r w:rsidRPr="00BE7FC9">
        <w:rPr>
          <w:noProof/>
          <w:lang w:val="lt-LT"/>
        </w:rPr>
        <w:t>, telefono n</w:t>
      </w:r>
      <w:r w:rsidRPr="00BE7FC9">
        <w:rPr>
          <w:noProof/>
          <w:lang w:val="lt-LT"/>
        </w:rPr>
        <w:t>umer</w:t>
      </w:r>
      <w:r w:rsidR="00D142D2">
        <w:rPr>
          <w:noProof/>
          <w:lang w:val="lt-LT"/>
        </w:rPr>
        <w:t>is, elektroninis paštas</w:t>
      </w:r>
      <w:r w:rsidRPr="00BE7FC9">
        <w:rPr>
          <w:noProof/>
          <w:lang w:val="lt-LT"/>
        </w:rPr>
        <w:t xml:space="preserve">. Kiekvienas klientas prieš </w:t>
      </w:r>
      <w:r w:rsidR="00D142D2">
        <w:rPr>
          <w:noProof/>
          <w:lang w:val="lt-LT"/>
        </w:rPr>
        <w:t>išsinuomodamas</w:t>
      </w:r>
      <w:r w:rsidRPr="00BE7FC9">
        <w:rPr>
          <w:noProof/>
          <w:lang w:val="lt-LT"/>
        </w:rPr>
        <w:t xml:space="preserve"> transporto priemonę, turi gerai ją apžiūrėti ir jeigu pamato kažkokių defektų</w:t>
      </w:r>
      <w:r w:rsidR="00D142D2">
        <w:rPr>
          <w:noProof/>
          <w:lang w:val="lt-LT"/>
        </w:rPr>
        <w:t>,</w:t>
      </w:r>
      <w:r w:rsidRPr="00BE7FC9">
        <w:rPr>
          <w:noProof/>
          <w:lang w:val="lt-LT"/>
        </w:rPr>
        <w:t xml:space="preserve"> juos užregistruoti. Klientas gali turėti nuolaidų kortelę. Kortelės gali būti skirtingos ir duoti skirtinga nuol</w:t>
      </w:r>
      <w:r w:rsidRPr="00BE7FC9">
        <w:rPr>
          <w:noProof/>
          <w:lang w:val="lt-LT"/>
        </w:rPr>
        <w:t>aidą. Nuolaida taikoma nuo bendros užsakymo sumos.</w:t>
      </w:r>
    </w:p>
    <w:p w:rsidR="006F52A9" w:rsidRPr="00BE7FC9" w:rsidRDefault="00B65839">
      <w:pPr>
        <w:rPr>
          <w:noProof/>
          <w:lang w:val="lt-LT"/>
        </w:rPr>
      </w:pPr>
      <w:r w:rsidRPr="00BE7FC9">
        <w:rPr>
          <w:noProof/>
          <w:lang w:val="lt-LT"/>
        </w:rPr>
        <w:t xml:space="preserve">Kiekvienas klientas turi galimybę išsinuomoti automobilį su vairuotoju. Vairuotoją gali pasirinkti patys iš pateikiamo vairuotojų sąrašo. Po transporto priemonės grąžinimo, klientas turi įvertinti mašiną, </w:t>
      </w:r>
      <w:r w:rsidRPr="00BE7FC9">
        <w:rPr>
          <w:noProof/>
          <w:lang w:val="lt-LT"/>
        </w:rPr>
        <w:t>jei kelionė buvo su pasamdytu vairuotoju, vairuotoją bei pačia kelionę. Visi duomenys kaupiami ir taip darbu</w:t>
      </w:r>
      <w:r w:rsidRPr="00BE7FC9">
        <w:rPr>
          <w:noProof/>
          <w:lang w:val="lt-LT"/>
        </w:rPr>
        <w:t>otojai yra reitinguojami.</w:t>
      </w:r>
    </w:p>
    <w:p w:rsidR="006F52A9" w:rsidRPr="00BE7FC9" w:rsidRDefault="00B65839">
      <w:pPr>
        <w:pStyle w:val="Heading2"/>
        <w:numPr>
          <w:ilvl w:val="1"/>
          <w:numId w:val="2"/>
        </w:numPr>
        <w:ind w:hanging="576"/>
        <w:rPr>
          <w:noProof/>
          <w:lang w:val="lt-LT"/>
        </w:rPr>
      </w:pPr>
      <w:bookmarkStart w:id="4" w:name="_2et92p0" w:colFirst="0" w:colLast="0"/>
      <w:bookmarkEnd w:id="4"/>
      <w:r w:rsidRPr="00BE7FC9">
        <w:rPr>
          <w:noProof/>
          <w:lang w:val="lt-LT"/>
        </w:rPr>
        <w:t>Darbuotojų posistemė</w:t>
      </w:r>
    </w:p>
    <w:p w:rsidR="006F52A9" w:rsidRPr="00BE7FC9" w:rsidRDefault="00B65839">
      <w:pPr>
        <w:rPr>
          <w:noProof/>
          <w:lang w:val="lt-LT"/>
        </w:rPr>
      </w:pPr>
      <w:r w:rsidRPr="00BE7FC9">
        <w:rPr>
          <w:noProof/>
          <w:lang w:val="lt-LT"/>
        </w:rPr>
        <w:t>Posistemė atsakinga už darbuotojus. Kiekvienas darbuotojas turės sistemoje prisijungimą. Kiekvienas n</w:t>
      </w:r>
      <w:r w:rsidRPr="00BE7FC9">
        <w:rPr>
          <w:noProof/>
          <w:lang w:val="lt-LT"/>
        </w:rPr>
        <w:t>aujas registruojamas darbuotojas turės apie savo suvesti duomenis: vardas, pavardė, gimimo data, pareigos, įdarbinimo data, reitingas, aptarnautų žmonių kiekis, aikštelė, kurioje dirba. Kiekvienam darbuo</w:t>
      </w:r>
      <w:r w:rsidRPr="00BE7FC9">
        <w:rPr>
          <w:noProof/>
          <w:lang w:val="lt-LT"/>
        </w:rPr>
        <w:t xml:space="preserve">tojui bus priskirtas darbuotojo tabelio numeris. </w:t>
      </w:r>
    </w:p>
    <w:p w:rsidR="006F52A9" w:rsidRPr="00BE7FC9" w:rsidRDefault="00B65839">
      <w:pPr>
        <w:rPr>
          <w:noProof/>
          <w:lang w:val="lt-LT"/>
        </w:rPr>
      </w:pPr>
      <w:r w:rsidRPr="00BE7FC9">
        <w:rPr>
          <w:noProof/>
          <w:lang w:val="lt-LT"/>
        </w:rPr>
        <w:t>Dar</w:t>
      </w:r>
      <w:r w:rsidRPr="00BE7FC9">
        <w:rPr>
          <w:noProof/>
          <w:lang w:val="lt-LT"/>
        </w:rPr>
        <w:t>buotojai atsakingi už transporto priemonių administravimą turės užregistruoti kiekvieną naują transporto priemonę, apie ją suvesti visus duomenis: id, tipas, markė, spalva, nusidėvėjimas, valstybinis nr, reitingas, kiek žmonių įvertino, pagaminimo metai, d</w:t>
      </w:r>
      <w:r w:rsidRPr="00BE7FC9">
        <w:rPr>
          <w:noProof/>
          <w:lang w:val="lt-LT"/>
        </w:rPr>
        <w:t xml:space="preserve">egalų tipas, ratų dydis, ratų tipas, dydis ir kita. </w:t>
      </w:r>
    </w:p>
    <w:p w:rsidR="006F52A9" w:rsidRPr="00BE7FC9" w:rsidRDefault="00B65839">
      <w:pPr>
        <w:rPr>
          <w:noProof/>
          <w:lang w:val="lt-LT"/>
        </w:rPr>
      </w:pPr>
      <w:r w:rsidRPr="00BE7FC9">
        <w:rPr>
          <w:noProof/>
          <w:lang w:val="lt-LT"/>
        </w:rPr>
        <w:t>Kiekvienas darbuotojas prisijungęs prie sistemos matys transporto priemonių pasirinkimą. Išskleidus sąrašą galės pamatyti detalesnė informaciją apie transporto priemones. Taip pat galės pažiūrėti, kurios</w:t>
      </w:r>
      <w:r w:rsidRPr="00BE7FC9">
        <w:rPr>
          <w:noProof/>
          <w:lang w:val="lt-LT"/>
        </w:rPr>
        <w:t xml:space="preserve"> transporto priemonės yra jo nuomos aikštelėje ir kurios yra kitur. </w:t>
      </w:r>
    </w:p>
    <w:p w:rsidR="006F52A9" w:rsidRPr="00BE7FC9" w:rsidRDefault="00B65839">
      <w:pPr>
        <w:rPr>
          <w:noProof/>
          <w:lang w:val="lt-LT"/>
        </w:rPr>
      </w:pPr>
      <w:r w:rsidRPr="00BE7FC9">
        <w:rPr>
          <w:noProof/>
          <w:lang w:val="lt-LT"/>
        </w:rPr>
        <w:t>Darbuotojas pamatęs užregistruotą įvykį turės į jį reaguoti, t.y. nuvežti transporto priemonę į paskirtą servisą. Taip pat, darbuotojas turi priimti nuomos sutartį ir ją patvirtinti. Savo</w:t>
      </w:r>
      <w:r w:rsidRPr="00BE7FC9">
        <w:rPr>
          <w:noProof/>
          <w:lang w:val="lt-LT"/>
        </w:rPr>
        <w:t xml:space="preserve"> sistemoje darbuotojas matys jo sudarytų sutarčių sąrašą ir laukiamų patvirtinimo sutarčių sąrašą.</w:t>
      </w:r>
    </w:p>
    <w:p w:rsidR="006F52A9" w:rsidRPr="00BE7FC9" w:rsidRDefault="00B65839">
      <w:pPr>
        <w:rPr>
          <w:noProof/>
          <w:lang w:val="lt-LT"/>
        </w:rPr>
      </w:pPr>
      <w:r w:rsidRPr="00BE7FC9">
        <w:rPr>
          <w:noProof/>
          <w:lang w:val="lt-LT"/>
        </w:rPr>
        <w:t xml:space="preserve">Darbuotojas atsakingas už administracinius veiksmus sudarys sutarties formas ir jas užpildys. Tik patvirtinta sutartis įsigalios. Kiekviena sutartis turės savo unikalų ID, sudarymo datą, </w:t>
      </w:r>
      <w:r w:rsidRPr="00BE7FC9">
        <w:rPr>
          <w:noProof/>
          <w:lang w:val="lt-LT"/>
        </w:rPr>
        <w:lastRenderedPageBreak/>
        <w:t xml:space="preserve">galiojimo pradžios ir pabaigos datas, nuomojama transporto priemonę, </w:t>
      </w:r>
      <w:r w:rsidRPr="00BE7FC9">
        <w:rPr>
          <w:noProof/>
          <w:lang w:val="lt-LT"/>
        </w:rPr>
        <w:t xml:space="preserve">sutartį pasirašančio darbuotojo vardas ir pavardė bei sutartį sudarančio asmens duomenys. </w:t>
      </w:r>
    </w:p>
    <w:p w:rsidR="006F52A9" w:rsidRPr="00BE7FC9" w:rsidRDefault="00B65839">
      <w:pPr>
        <w:pStyle w:val="Heading2"/>
        <w:numPr>
          <w:ilvl w:val="1"/>
          <w:numId w:val="2"/>
        </w:numPr>
        <w:ind w:hanging="576"/>
        <w:rPr>
          <w:noProof/>
          <w:lang w:val="lt-LT"/>
        </w:rPr>
      </w:pPr>
      <w:bookmarkStart w:id="5" w:name="_riorum1r8c7s" w:colFirst="0" w:colLast="0"/>
      <w:bookmarkEnd w:id="5"/>
      <w:r w:rsidRPr="00BE7FC9">
        <w:rPr>
          <w:noProof/>
          <w:lang w:val="lt-LT"/>
        </w:rPr>
        <w:t>Administratoriaus posistemė</w:t>
      </w:r>
    </w:p>
    <w:p w:rsidR="006F52A9" w:rsidRPr="00BE7FC9" w:rsidRDefault="00B65839">
      <w:pPr>
        <w:rPr>
          <w:noProof/>
          <w:lang w:val="lt-LT"/>
        </w:rPr>
      </w:pPr>
      <w:r w:rsidRPr="00BE7FC9">
        <w:rPr>
          <w:noProof/>
          <w:lang w:val="lt-LT"/>
        </w:rPr>
        <w:t>Ši posistemė bus skirta administratoriams, kurie turės didžiausią veiksmų asortimentą. Jie galės matyti klientų sąrašą, redaguoti klientų, darbuotojų duomenis taip pat galės sukurti klientus bei darbuotojus ir vairuotojus. Administratorius galės matyti sąs</w:t>
      </w:r>
      <w:r w:rsidRPr="00BE7FC9">
        <w:rPr>
          <w:noProof/>
          <w:lang w:val="lt-LT"/>
        </w:rPr>
        <w:t>kaitų-faktūrų išrašus, kiek sumokėjo klientas už automobilio rezervaciją. Taip gali matyti automobilių sąrašą, kurie yra užimti, tai pat kadangi sistema matys, kurie automobiliai yra kuriose aikštelėse, tai administratoriai galės visa tai keisti. Administr</w:t>
      </w:r>
      <w:r w:rsidRPr="00BE7FC9">
        <w:rPr>
          <w:noProof/>
          <w:lang w:val="lt-LT"/>
        </w:rPr>
        <w:t>atoriai galės suspenduoti klientus, kad jie neturėtų jokių privilegijų, negalėtų užsirezervuoti ir užsisakinėti automobilių. Administratoriai turės teisę keisti nuolaidos dydį, kuris yra taikomas klientams, kai jie nori išsinuomoti automobilį. Nuolaidos dy</w:t>
      </w:r>
      <w:r w:rsidRPr="00BE7FC9">
        <w:rPr>
          <w:noProof/>
          <w:lang w:val="lt-LT"/>
        </w:rPr>
        <w:t>dis priklauso nuo kiek automobilių ir kokį ilgą laikotarpį klientas nuomojasi automobilius. Nuomojantis prabangesnius automobilius nuolaida gali būti taikoma žymiai didesnė, visa tai priklauso nuo automobilio nuomos kainos ir nuomos laikotarpio.</w:t>
      </w:r>
    </w:p>
    <w:p w:rsidR="006F52A9" w:rsidRPr="00BE7FC9" w:rsidRDefault="00B65839">
      <w:pPr>
        <w:rPr>
          <w:noProof/>
          <w:lang w:val="lt-LT"/>
        </w:rPr>
      </w:pPr>
      <w:r w:rsidRPr="00BE7FC9">
        <w:rPr>
          <w:noProof/>
          <w:lang w:val="lt-LT"/>
        </w:rPr>
        <w:t>Administra</w:t>
      </w:r>
      <w:r w:rsidRPr="00BE7FC9">
        <w:rPr>
          <w:noProof/>
          <w:lang w:val="lt-LT"/>
        </w:rPr>
        <w:t>torius matys mėnesinius automobilių uždarbius, bendras mėnesines ataskaitas, kiek per mėnesį uždirbo tam tikras automobilis. Bus lentelė, kurioje atsivaizduos automobilio markė bei modelis bei uždarbis, kiek uždirbo.</w:t>
      </w:r>
    </w:p>
    <w:p w:rsidR="00BE7FC9" w:rsidRPr="00BE7FC9" w:rsidRDefault="00BE7FC9">
      <w:pPr>
        <w:rPr>
          <w:noProof/>
          <w:lang w:val="lt-LT"/>
        </w:rPr>
      </w:pPr>
      <w:r w:rsidRPr="00BE7FC9">
        <w:rPr>
          <w:noProof/>
          <w:lang w:val="lt-LT"/>
        </w:rPr>
        <w:br w:type="page"/>
      </w:r>
    </w:p>
    <w:p w:rsidR="00BE7FC9" w:rsidRDefault="00BE7FC9" w:rsidP="00BE7FC9">
      <w:pPr>
        <w:pStyle w:val="Heading1"/>
        <w:numPr>
          <w:ilvl w:val="0"/>
          <w:numId w:val="1"/>
        </w:numPr>
        <w:ind w:hanging="360"/>
        <w:jc w:val="center"/>
        <w:rPr>
          <w:noProof/>
          <w:lang w:val="lt-LT"/>
        </w:rPr>
      </w:pPr>
      <w:r w:rsidRPr="00BE7FC9">
        <w:rPr>
          <w:noProof/>
          <w:lang w:val="lt-LT"/>
        </w:rPr>
        <w:lastRenderedPageBreak/>
        <w:t xml:space="preserve">Sistemos </w:t>
      </w:r>
      <w:r>
        <w:rPr>
          <w:noProof/>
          <w:lang w:val="lt-LT"/>
        </w:rPr>
        <w:t>reikalavimų specifikacija</w:t>
      </w:r>
    </w:p>
    <w:p w:rsidR="00BE7FC9" w:rsidRPr="00BE7FC9" w:rsidRDefault="00BE7FC9" w:rsidP="00BE7FC9">
      <w:pPr>
        <w:pStyle w:val="ListParagraph"/>
        <w:numPr>
          <w:ilvl w:val="1"/>
          <w:numId w:val="1"/>
        </w:numPr>
        <w:rPr>
          <w:b/>
          <w:lang w:val="lt-LT"/>
        </w:rPr>
      </w:pPr>
      <w:r w:rsidRPr="00BE7FC9">
        <w:rPr>
          <w:b/>
          <w:lang w:val="lt-LT"/>
        </w:rPr>
        <w:t>Panaudojimo atvejų modelis</w:t>
      </w:r>
    </w:p>
    <w:tbl>
      <w:tblPr>
        <w:tblW w:w="9349" w:type="dxa"/>
        <w:tblInd w:w="279" w:type="dxa"/>
        <w:tblLook w:val="04A0" w:firstRow="1" w:lastRow="0" w:firstColumn="1" w:lastColumn="0" w:noHBand="0" w:noVBand="1"/>
      </w:tblPr>
      <w:tblGrid>
        <w:gridCol w:w="1559"/>
        <w:gridCol w:w="1748"/>
        <w:gridCol w:w="6042"/>
      </w:tblGrid>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Pr>
                <w:bCs/>
                <w:lang w:val="lt-LT" w:bidi="lo-LA"/>
              </w:rPr>
              <w:t>Pavadinimas: Registracija</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Tikslas. </w:t>
            </w:r>
            <w:r>
              <w:rPr>
                <w:bCs/>
                <w:lang w:val="lt-LT" w:bidi="lo-LA"/>
              </w:rPr>
              <w:t>Užregistruoti naują vartotoją sistemoje</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Aprašymas. </w:t>
            </w:r>
            <w:r>
              <w:rPr>
                <w:bCs/>
                <w:lang w:val="lt-LT" w:bidi="lo-LA"/>
              </w:rPr>
              <w:t>Vartotojas suveda reikalingus savo asmens duomenis į sistemą, tokiu būdu sukuriamas naujas vartotojo įrašas.</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Klientas neturi paskyros.</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Klientas</w:t>
            </w:r>
          </w:p>
        </w:tc>
      </w:tr>
      <w:tr w:rsidR="00D71CEB"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Klientas turi paskyrą su savo sukurtu slaptažodžiu.</w:t>
            </w:r>
          </w:p>
        </w:tc>
      </w:tr>
    </w:tbl>
    <w:p w:rsidR="00D71CEB" w:rsidRPr="00BE7FC9" w:rsidRDefault="00D71CEB">
      <w:pPr>
        <w:rPr>
          <w:noProof/>
          <w:lang w:val="lt-LT"/>
        </w:rPr>
      </w:pPr>
    </w:p>
    <w:tbl>
      <w:tblPr>
        <w:tblW w:w="9349" w:type="dxa"/>
        <w:tblInd w:w="279" w:type="dxa"/>
        <w:tblLook w:val="04A0" w:firstRow="1" w:lastRow="0" w:firstColumn="1" w:lastColumn="0" w:noHBand="0" w:noVBand="1"/>
      </w:tblPr>
      <w:tblGrid>
        <w:gridCol w:w="1559"/>
        <w:gridCol w:w="1748"/>
        <w:gridCol w:w="6042"/>
      </w:tblGrid>
      <w:tr w:rsidR="00BE7FC9"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Pr>
                <w:bCs/>
                <w:lang w:val="lt-LT" w:bidi="lo-LA"/>
              </w:rPr>
              <w:t>Pavadinimas: Prisijungimas</w:t>
            </w:r>
          </w:p>
        </w:tc>
      </w:tr>
      <w:tr w:rsidR="00BE7FC9"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 xml:space="preserve">Tikslas. </w:t>
            </w:r>
            <w:r>
              <w:rPr>
                <w:bCs/>
                <w:lang w:val="lt-LT" w:bidi="lo-LA"/>
              </w:rPr>
              <w:t>Identifikuoti vartotoją sistemoje</w:t>
            </w:r>
          </w:p>
        </w:tc>
      </w:tr>
      <w:tr w:rsidR="00BE7FC9"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 xml:space="preserve">Aprašymas. </w:t>
            </w:r>
            <w:r>
              <w:rPr>
                <w:bCs/>
                <w:lang w:val="lt-LT" w:bidi="lo-LA"/>
              </w:rPr>
              <w:t>Vartotojas suvesdamas savo prisijungimo duomenis įgyja prisijungusiojo statusą ir gauna teises peržiūrėti atitinkamas esybes, atlikti veiksmus.</w:t>
            </w:r>
          </w:p>
        </w:tc>
      </w:tr>
      <w:tr w:rsidR="00BE7FC9"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BE7FC9" w:rsidRPr="00BE7FC9" w:rsidRDefault="00BE7FC9" w:rsidP="00B9235D">
            <w:pPr>
              <w:spacing w:after="0" w:line="240" w:lineRule="auto"/>
              <w:rPr>
                <w:bCs/>
                <w:lang w:val="lt-LT" w:bidi="lo-LA"/>
              </w:rPr>
            </w:pPr>
            <w:r>
              <w:rPr>
                <w:bCs/>
                <w:lang w:val="lt-LT" w:bidi="lo-LA"/>
              </w:rPr>
              <w:t>Vartotojas yra nepris</w:t>
            </w:r>
            <w:r>
              <w:rPr>
                <w:bCs/>
                <w:lang w:val="lt-LT" w:bidi="lo-LA"/>
              </w:rPr>
              <w:t>ijungęs, negali atlikti veiksmų ar matyti atitinkamų esybių.</w:t>
            </w:r>
          </w:p>
        </w:tc>
      </w:tr>
      <w:tr w:rsidR="00BE7FC9"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BE7FC9" w:rsidRPr="00BE7FC9" w:rsidRDefault="00BE7FC9" w:rsidP="00B9235D">
            <w:pPr>
              <w:spacing w:after="0" w:line="240" w:lineRule="auto"/>
              <w:rPr>
                <w:bCs/>
                <w:lang w:val="lt-LT" w:bidi="lo-LA"/>
              </w:rPr>
            </w:pPr>
            <w:r>
              <w:rPr>
                <w:bCs/>
                <w:lang w:val="lt-LT" w:bidi="lo-LA"/>
              </w:rPr>
              <w:t>Klientas</w:t>
            </w:r>
            <w:r w:rsidR="00D71CEB">
              <w:rPr>
                <w:bCs/>
                <w:lang w:val="lt-LT" w:bidi="lo-LA"/>
              </w:rPr>
              <w:t>, Darbuotojas, Administratorius</w:t>
            </w:r>
          </w:p>
        </w:tc>
      </w:tr>
      <w:tr w:rsidR="00BE7FC9"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BE7FC9" w:rsidRPr="00BE7FC9" w:rsidRDefault="00BE7FC9"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BE7FC9" w:rsidRPr="00BE7FC9" w:rsidRDefault="00BE7FC9" w:rsidP="00B9235D">
            <w:pPr>
              <w:spacing w:after="0" w:line="240" w:lineRule="auto"/>
              <w:rPr>
                <w:bCs/>
                <w:lang w:val="lt-LT" w:bidi="lo-LA"/>
              </w:rPr>
            </w:pPr>
          </w:p>
        </w:tc>
      </w:tr>
      <w:tr w:rsidR="00BE7FC9"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BE7FC9" w:rsidRPr="00BE7FC9" w:rsidRDefault="00BE7FC9"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BE7FC9" w:rsidRPr="00BE7FC9" w:rsidRDefault="00D142D2" w:rsidP="00B9235D">
            <w:pPr>
              <w:spacing w:after="0" w:line="240" w:lineRule="auto"/>
              <w:rPr>
                <w:bCs/>
                <w:lang w:val="lt-LT" w:bidi="lo-LA"/>
              </w:rPr>
            </w:pPr>
            <w:r>
              <w:rPr>
                <w:bCs/>
                <w:lang w:val="lt-LT" w:bidi="lo-LA"/>
              </w:rPr>
              <w:t>Registracija</w:t>
            </w:r>
          </w:p>
        </w:tc>
      </w:tr>
      <w:tr w:rsidR="00BE7FC9"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BE7FC9" w:rsidRPr="00BE7FC9" w:rsidRDefault="00BE7FC9"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BE7FC9" w:rsidRPr="00BE7FC9" w:rsidRDefault="00BE7FC9" w:rsidP="00B9235D">
            <w:pPr>
              <w:spacing w:after="0" w:line="240" w:lineRule="auto"/>
              <w:rPr>
                <w:bCs/>
                <w:lang w:val="lt-LT" w:bidi="lo-LA"/>
              </w:rPr>
            </w:pPr>
          </w:p>
        </w:tc>
      </w:tr>
      <w:tr w:rsidR="00BE7FC9"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BE7FC9" w:rsidRPr="00BE7FC9" w:rsidRDefault="00BE7FC9"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BE7FC9" w:rsidRPr="00BE7FC9" w:rsidRDefault="00BE7FC9" w:rsidP="00B9235D">
            <w:pPr>
              <w:spacing w:after="0" w:line="240" w:lineRule="auto"/>
              <w:rPr>
                <w:bCs/>
                <w:lang w:val="lt-LT" w:bidi="lo-LA"/>
              </w:rPr>
            </w:pPr>
            <w:r>
              <w:rPr>
                <w:bCs/>
                <w:lang w:val="lt-LT" w:bidi="lo-LA"/>
              </w:rPr>
              <w:t>Vartotojas autentifikuotas ir mato jam priklausančius vartotojo sąsajos punktus.</w:t>
            </w:r>
          </w:p>
        </w:tc>
      </w:tr>
    </w:tbl>
    <w:p w:rsidR="00BE7FC9" w:rsidRDefault="00BE7FC9">
      <w:pPr>
        <w:rPr>
          <w:noProof/>
          <w:lang w:val="lt-LT"/>
        </w:rPr>
      </w:pPr>
    </w:p>
    <w:tbl>
      <w:tblPr>
        <w:tblW w:w="9349" w:type="dxa"/>
        <w:tblInd w:w="279" w:type="dxa"/>
        <w:tblLook w:val="04A0" w:firstRow="1" w:lastRow="0" w:firstColumn="1" w:lastColumn="0" w:noHBand="0" w:noVBand="1"/>
      </w:tblPr>
      <w:tblGrid>
        <w:gridCol w:w="1559"/>
        <w:gridCol w:w="1748"/>
        <w:gridCol w:w="6042"/>
      </w:tblGrid>
      <w:tr w:rsidR="00D142D2"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Pr>
                <w:bCs/>
                <w:lang w:val="lt-LT" w:bidi="lo-LA"/>
              </w:rPr>
              <w:t xml:space="preserve">Pavadinimas: </w:t>
            </w:r>
            <w:r>
              <w:rPr>
                <w:bCs/>
                <w:lang w:val="lt-LT" w:bidi="lo-LA"/>
              </w:rPr>
              <w:t>Istorijos peržiūra</w:t>
            </w:r>
          </w:p>
        </w:tc>
      </w:tr>
      <w:tr w:rsidR="00D142D2"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 xml:space="preserve">Tikslas. </w:t>
            </w:r>
            <w:r>
              <w:rPr>
                <w:bCs/>
                <w:lang w:val="lt-LT" w:bidi="lo-LA"/>
              </w:rPr>
              <w:t>Vartotojui peržiūrėti jo nuomos istoriją</w:t>
            </w:r>
          </w:p>
        </w:tc>
      </w:tr>
      <w:tr w:rsidR="00D142D2"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 xml:space="preserve">Aprašymas. </w:t>
            </w:r>
            <w:r>
              <w:rPr>
                <w:bCs/>
                <w:lang w:val="lt-LT" w:bidi="lo-LA"/>
              </w:rPr>
              <w:t>Vartotojas gali matyti visas iki šiol išsinuomotas transporto priemones ir detalią informaciją apie jas</w:t>
            </w:r>
            <w:r>
              <w:rPr>
                <w:bCs/>
                <w:lang w:val="lt-LT" w:bidi="lo-LA"/>
              </w:rPr>
              <w:t>.</w:t>
            </w:r>
          </w:p>
        </w:tc>
      </w:tr>
      <w:tr w:rsidR="00D142D2"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Klientas yra prisijungęs.</w:t>
            </w:r>
          </w:p>
        </w:tc>
      </w:tr>
      <w:tr w:rsidR="00D142D2"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Klientas</w:t>
            </w:r>
          </w:p>
        </w:tc>
      </w:tr>
      <w:tr w:rsidR="00D142D2"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D142D2" w:rsidRPr="00BE7FC9" w:rsidRDefault="00D142D2"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p>
        </w:tc>
      </w:tr>
      <w:tr w:rsidR="00D142D2"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142D2" w:rsidRPr="00BE7FC9" w:rsidRDefault="00D142D2"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Prisijungimas</w:t>
            </w:r>
          </w:p>
        </w:tc>
      </w:tr>
      <w:tr w:rsidR="00D142D2"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142D2" w:rsidRPr="00BE7FC9" w:rsidRDefault="00D142D2"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p>
        </w:tc>
      </w:tr>
      <w:tr w:rsidR="00D142D2"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Klientas mato nuomos sutarčių istoriją.</w:t>
            </w:r>
          </w:p>
        </w:tc>
      </w:tr>
    </w:tbl>
    <w:p w:rsidR="00D71CEB" w:rsidRDefault="00D71CEB">
      <w:pPr>
        <w:rPr>
          <w:noProof/>
          <w:lang w:val="lt-LT"/>
        </w:rPr>
      </w:pPr>
    </w:p>
    <w:p w:rsidR="00D71CEB" w:rsidRDefault="00D71CEB">
      <w:pPr>
        <w:rPr>
          <w:noProof/>
          <w:lang w:val="lt-LT"/>
        </w:rPr>
      </w:pPr>
      <w:r>
        <w:rPr>
          <w:noProof/>
          <w:lang w:val="lt-LT"/>
        </w:rPr>
        <w:br w:type="page"/>
      </w:r>
    </w:p>
    <w:tbl>
      <w:tblPr>
        <w:tblW w:w="9349" w:type="dxa"/>
        <w:tblInd w:w="279" w:type="dxa"/>
        <w:tblLook w:val="04A0" w:firstRow="1" w:lastRow="0" w:firstColumn="1" w:lastColumn="0" w:noHBand="0" w:noVBand="1"/>
      </w:tblPr>
      <w:tblGrid>
        <w:gridCol w:w="1559"/>
        <w:gridCol w:w="1748"/>
        <w:gridCol w:w="6042"/>
      </w:tblGrid>
      <w:tr w:rsidR="00D142D2"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Pr>
                <w:bCs/>
                <w:lang w:val="lt-LT" w:bidi="lo-LA"/>
              </w:rPr>
              <w:lastRenderedPageBreak/>
              <w:t xml:space="preserve">Pavadinimas: </w:t>
            </w:r>
            <w:r>
              <w:rPr>
                <w:bCs/>
                <w:lang w:val="lt-LT" w:bidi="lo-LA"/>
              </w:rPr>
              <w:t>Laisvų TP</w:t>
            </w:r>
            <w:r>
              <w:rPr>
                <w:bCs/>
                <w:lang w:val="lt-LT" w:bidi="lo-LA"/>
              </w:rPr>
              <w:t xml:space="preserve"> peržiūra</w:t>
            </w:r>
          </w:p>
        </w:tc>
      </w:tr>
      <w:tr w:rsidR="00D142D2"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 xml:space="preserve">Tikslas. </w:t>
            </w:r>
            <w:r>
              <w:rPr>
                <w:bCs/>
                <w:lang w:val="lt-LT" w:bidi="lo-LA"/>
              </w:rPr>
              <w:t xml:space="preserve">Vartotojui peržiūrėti </w:t>
            </w:r>
            <w:r>
              <w:rPr>
                <w:bCs/>
                <w:lang w:val="lt-LT" w:bidi="lo-LA"/>
              </w:rPr>
              <w:t>transporto priemones, kurias šiuo metu galima išsinuomoti.</w:t>
            </w:r>
          </w:p>
        </w:tc>
      </w:tr>
      <w:tr w:rsidR="00D142D2"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 xml:space="preserve">Aprašymas. </w:t>
            </w:r>
            <w:r>
              <w:rPr>
                <w:bCs/>
                <w:lang w:val="lt-LT" w:bidi="lo-LA"/>
              </w:rPr>
              <w:t>Vartotojas gali peržiūrėti visas transporto priemones, kurios nėra rezervuotos arba nuomojamos.</w:t>
            </w:r>
          </w:p>
        </w:tc>
      </w:tr>
      <w:tr w:rsidR="00D142D2"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Klientas yra prisijungęs</w:t>
            </w:r>
          </w:p>
        </w:tc>
      </w:tr>
      <w:tr w:rsidR="00D142D2"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Klientas</w:t>
            </w:r>
          </w:p>
        </w:tc>
      </w:tr>
      <w:tr w:rsidR="00D142D2"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D142D2" w:rsidRPr="00BE7FC9" w:rsidRDefault="00D142D2"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p>
        </w:tc>
      </w:tr>
      <w:tr w:rsidR="00D142D2"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142D2" w:rsidRPr="00BE7FC9" w:rsidRDefault="00D142D2"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Prisijungimas</w:t>
            </w:r>
          </w:p>
        </w:tc>
      </w:tr>
      <w:tr w:rsidR="00D142D2"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142D2" w:rsidRPr="00BE7FC9" w:rsidRDefault="00D142D2"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p>
        </w:tc>
      </w:tr>
      <w:tr w:rsidR="00D142D2"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142D2" w:rsidRPr="00BE7FC9" w:rsidRDefault="00D142D2"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D142D2" w:rsidRPr="00BE7FC9" w:rsidRDefault="00D142D2" w:rsidP="00B9235D">
            <w:pPr>
              <w:spacing w:after="0" w:line="240" w:lineRule="auto"/>
              <w:rPr>
                <w:bCs/>
                <w:lang w:val="lt-LT" w:bidi="lo-LA"/>
              </w:rPr>
            </w:pPr>
            <w:r>
              <w:rPr>
                <w:bCs/>
                <w:lang w:val="lt-LT" w:bidi="lo-LA"/>
              </w:rPr>
              <w:t xml:space="preserve">Klientas mato </w:t>
            </w:r>
            <w:r w:rsidR="00D71CEB">
              <w:rPr>
                <w:bCs/>
                <w:lang w:val="lt-LT" w:bidi="lo-LA"/>
              </w:rPr>
              <w:t>laisvas TP</w:t>
            </w:r>
            <w:r>
              <w:rPr>
                <w:bCs/>
                <w:lang w:val="lt-LT" w:bidi="lo-LA"/>
              </w:rPr>
              <w:t>.</w:t>
            </w:r>
          </w:p>
        </w:tc>
      </w:tr>
    </w:tbl>
    <w:p w:rsidR="00D142D2" w:rsidRDefault="00D142D2">
      <w:pPr>
        <w:rPr>
          <w:noProof/>
          <w:lang w:val="lt-LT"/>
        </w:rPr>
      </w:pPr>
    </w:p>
    <w:tbl>
      <w:tblPr>
        <w:tblW w:w="9349" w:type="dxa"/>
        <w:tblInd w:w="279" w:type="dxa"/>
        <w:tblLook w:val="04A0" w:firstRow="1" w:lastRow="0" w:firstColumn="1" w:lastColumn="0" w:noHBand="0" w:noVBand="1"/>
      </w:tblPr>
      <w:tblGrid>
        <w:gridCol w:w="1559"/>
        <w:gridCol w:w="1748"/>
        <w:gridCol w:w="6042"/>
      </w:tblGrid>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Pr>
                <w:bCs/>
                <w:lang w:val="lt-LT" w:bidi="lo-LA"/>
              </w:rPr>
              <w:t xml:space="preserve">Pavadinimas: </w:t>
            </w:r>
            <w:r>
              <w:rPr>
                <w:bCs/>
                <w:lang w:val="lt-LT" w:bidi="lo-LA"/>
              </w:rPr>
              <w:t>TP nuoma</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Tikslas. </w:t>
            </w:r>
            <w:r>
              <w:rPr>
                <w:bCs/>
                <w:lang w:val="lt-LT" w:bidi="lo-LA"/>
              </w:rPr>
              <w:t>Vartotojui išsirinkus laisvą TP iš sąrašo, ją išsinuomoti</w:t>
            </w:r>
            <w:r>
              <w:rPr>
                <w:bCs/>
                <w:lang w:val="lt-LT" w:bidi="lo-LA"/>
              </w:rPr>
              <w:t>.</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Aprašymas. </w:t>
            </w:r>
            <w:r>
              <w:rPr>
                <w:bCs/>
                <w:lang w:val="lt-LT" w:bidi="lo-LA"/>
              </w:rPr>
              <w:t>Vartotojas iš laisvų TP sąrašo išsirinkęs norimą TP gali ją išsinuomoti, jei atitinka TP reikalingus kriterijus.</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Klientas yra prisijungęs ir neturi išnuomotos TP</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Klientas</w:t>
            </w:r>
          </w:p>
        </w:tc>
      </w:tr>
      <w:tr w:rsidR="00D71CEB"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Laisvų TP peržiūra</w:t>
            </w: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Prisijungimas</w:t>
            </w: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 xml:space="preserve">Klientas </w:t>
            </w:r>
            <w:r>
              <w:rPr>
                <w:bCs/>
                <w:lang w:val="lt-LT" w:bidi="lo-LA"/>
              </w:rPr>
              <w:t>išsinuomojo TP</w:t>
            </w:r>
            <w:r>
              <w:rPr>
                <w:bCs/>
                <w:lang w:val="lt-LT" w:bidi="lo-LA"/>
              </w:rPr>
              <w:t>.</w:t>
            </w:r>
          </w:p>
        </w:tc>
      </w:tr>
    </w:tbl>
    <w:p w:rsidR="00D71CEB" w:rsidRDefault="00D71CEB">
      <w:pPr>
        <w:rPr>
          <w:noProof/>
          <w:lang w:val="lt-LT"/>
        </w:rPr>
      </w:pPr>
    </w:p>
    <w:tbl>
      <w:tblPr>
        <w:tblW w:w="9349" w:type="dxa"/>
        <w:tblInd w:w="279" w:type="dxa"/>
        <w:tblLook w:val="04A0" w:firstRow="1" w:lastRow="0" w:firstColumn="1" w:lastColumn="0" w:noHBand="0" w:noVBand="1"/>
      </w:tblPr>
      <w:tblGrid>
        <w:gridCol w:w="1559"/>
        <w:gridCol w:w="1748"/>
        <w:gridCol w:w="6042"/>
      </w:tblGrid>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Pr>
                <w:bCs/>
                <w:lang w:val="lt-LT" w:bidi="lo-LA"/>
              </w:rPr>
              <w:t xml:space="preserve">Pavadinimas: </w:t>
            </w:r>
            <w:r>
              <w:rPr>
                <w:bCs/>
                <w:lang w:val="lt-LT" w:bidi="lo-LA"/>
              </w:rPr>
              <w:t>Darbuotojo duomenų suvedimas</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Tikslas. </w:t>
            </w:r>
            <w:r>
              <w:rPr>
                <w:bCs/>
                <w:lang w:val="lt-LT" w:bidi="lo-LA"/>
              </w:rPr>
              <w:t>Darbuotojui suvesti/atnaujinti asmens duomenis</w:t>
            </w:r>
            <w:r>
              <w:rPr>
                <w:bCs/>
                <w:lang w:val="lt-LT" w:bidi="lo-LA"/>
              </w:rPr>
              <w:t>.</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Aprašymas. </w:t>
            </w:r>
            <w:r>
              <w:rPr>
                <w:bCs/>
                <w:lang w:val="lt-LT" w:bidi="lo-LA"/>
              </w:rPr>
              <w:t>Darbuotojas sistemoje suveda arba atnaujina savo paskyroje esančius asmens duomenis.</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Darbuotojas</w:t>
            </w:r>
            <w:r>
              <w:rPr>
                <w:bCs/>
                <w:lang w:val="lt-LT" w:bidi="lo-LA"/>
              </w:rPr>
              <w:t xml:space="preserve"> </w:t>
            </w:r>
            <w:r>
              <w:rPr>
                <w:bCs/>
                <w:lang w:val="lt-LT" w:bidi="lo-LA"/>
              </w:rPr>
              <w:t>yra prisijungęs</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Darbuotojas</w:t>
            </w:r>
          </w:p>
        </w:tc>
      </w:tr>
      <w:tr w:rsidR="00D71CEB"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Prisijungimas</w:t>
            </w: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Darbuotojo asmeniniai duomenys atnaujinti</w:t>
            </w:r>
            <w:r>
              <w:rPr>
                <w:bCs/>
                <w:lang w:val="lt-LT" w:bidi="lo-LA"/>
              </w:rPr>
              <w:t>.</w:t>
            </w:r>
          </w:p>
        </w:tc>
      </w:tr>
    </w:tbl>
    <w:p w:rsidR="00D71CEB" w:rsidRDefault="00D71CEB">
      <w:pPr>
        <w:rPr>
          <w:noProof/>
          <w:lang w:val="lt-LT"/>
        </w:rPr>
      </w:pPr>
    </w:p>
    <w:p w:rsidR="00D71CEB" w:rsidRDefault="00D71CEB">
      <w:pPr>
        <w:rPr>
          <w:noProof/>
          <w:lang w:val="lt-LT"/>
        </w:rPr>
      </w:pPr>
      <w:r>
        <w:rPr>
          <w:noProof/>
          <w:lang w:val="lt-LT"/>
        </w:rPr>
        <w:br w:type="page"/>
      </w:r>
    </w:p>
    <w:tbl>
      <w:tblPr>
        <w:tblW w:w="9349" w:type="dxa"/>
        <w:tblInd w:w="279" w:type="dxa"/>
        <w:tblLook w:val="04A0" w:firstRow="1" w:lastRow="0" w:firstColumn="1" w:lastColumn="0" w:noHBand="0" w:noVBand="1"/>
      </w:tblPr>
      <w:tblGrid>
        <w:gridCol w:w="1559"/>
        <w:gridCol w:w="1748"/>
        <w:gridCol w:w="6042"/>
      </w:tblGrid>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Pr>
                <w:bCs/>
                <w:lang w:val="lt-LT" w:bidi="lo-LA"/>
              </w:rPr>
              <w:lastRenderedPageBreak/>
              <w:t xml:space="preserve">Pavadinimas: </w:t>
            </w:r>
            <w:r>
              <w:rPr>
                <w:bCs/>
                <w:lang w:val="lt-LT" w:bidi="lo-LA"/>
              </w:rPr>
              <w:t>Naujos TP užregistravimas</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Tikslas. </w:t>
            </w:r>
            <w:r>
              <w:rPr>
                <w:bCs/>
                <w:lang w:val="lt-LT" w:bidi="lo-LA"/>
              </w:rPr>
              <w:t>Naujos TP registravimas sistemoje suvedant jos duomenis</w:t>
            </w:r>
            <w:r>
              <w:rPr>
                <w:bCs/>
                <w:lang w:val="lt-LT" w:bidi="lo-LA"/>
              </w:rPr>
              <w:t>.</w:t>
            </w:r>
          </w:p>
        </w:tc>
      </w:tr>
      <w:tr w:rsidR="00D71CEB"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 xml:space="preserve">Aprašymas. </w:t>
            </w:r>
            <w:r>
              <w:rPr>
                <w:bCs/>
                <w:lang w:val="lt-LT" w:bidi="lo-LA"/>
              </w:rPr>
              <w:t>Darbuotojas užregistruoja naują transporto priemonę į sistemą.</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Darbuotojas yra prisijungęs</w:t>
            </w:r>
            <w:r w:rsidR="00E44EC8">
              <w:rPr>
                <w:bCs/>
                <w:lang w:val="lt-LT" w:bidi="lo-LA"/>
              </w:rPr>
              <w:t>, tokia transporto priemonė neegzistuoja.</w:t>
            </w: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Darbuotojas</w:t>
            </w:r>
          </w:p>
        </w:tc>
      </w:tr>
      <w:tr w:rsidR="00D71CEB"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r>
              <w:rPr>
                <w:bCs/>
                <w:lang w:val="lt-LT" w:bidi="lo-LA"/>
              </w:rPr>
              <w:t>Prisijungimas</w:t>
            </w:r>
          </w:p>
        </w:tc>
      </w:tr>
      <w:tr w:rsidR="00D71CEB"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D71CEB" w:rsidRPr="00BE7FC9" w:rsidRDefault="00D71CEB"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D71CEB" w:rsidP="00B9235D">
            <w:pPr>
              <w:spacing w:after="0" w:line="240" w:lineRule="auto"/>
              <w:rPr>
                <w:bCs/>
                <w:lang w:val="lt-LT" w:bidi="lo-LA"/>
              </w:rPr>
            </w:pPr>
          </w:p>
        </w:tc>
      </w:tr>
      <w:tr w:rsidR="00D71CEB"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D71CEB" w:rsidRPr="00BE7FC9" w:rsidRDefault="00D71CEB"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D71CEB" w:rsidRPr="00BE7FC9" w:rsidRDefault="00E44EC8" w:rsidP="00B9235D">
            <w:pPr>
              <w:spacing w:after="0" w:line="240" w:lineRule="auto"/>
              <w:rPr>
                <w:bCs/>
                <w:lang w:val="lt-LT" w:bidi="lo-LA"/>
              </w:rPr>
            </w:pPr>
            <w:r>
              <w:rPr>
                <w:bCs/>
                <w:lang w:val="lt-LT" w:bidi="lo-LA"/>
              </w:rPr>
              <w:t>Užregistruota nauja TP</w:t>
            </w:r>
          </w:p>
        </w:tc>
      </w:tr>
    </w:tbl>
    <w:p w:rsidR="00D71CEB" w:rsidRDefault="00D71CEB">
      <w:pPr>
        <w:rPr>
          <w:noProof/>
          <w:lang w:val="lt-LT"/>
        </w:rPr>
      </w:pPr>
    </w:p>
    <w:tbl>
      <w:tblPr>
        <w:tblW w:w="9349" w:type="dxa"/>
        <w:tblInd w:w="279" w:type="dxa"/>
        <w:tblLook w:val="04A0" w:firstRow="1" w:lastRow="0" w:firstColumn="1" w:lastColumn="0" w:noHBand="0" w:noVBand="1"/>
      </w:tblPr>
      <w:tblGrid>
        <w:gridCol w:w="1559"/>
        <w:gridCol w:w="1748"/>
        <w:gridCol w:w="6042"/>
      </w:tblGrid>
      <w:tr w:rsidR="00E44EC8"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Pr>
                <w:bCs/>
                <w:lang w:val="lt-LT" w:bidi="lo-LA"/>
              </w:rPr>
              <w:t xml:space="preserve">Pavadinimas: </w:t>
            </w:r>
            <w:r>
              <w:rPr>
                <w:bCs/>
                <w:lang w:val="lt-LT" w:bidi="lo-LA"/>
              </w:rPr>
              <w:t>Reaguoti į įvykį</w:t>
            </w:r>
          </w:p>
        </w:tc>
      </w:tr>
      <w:tr w:rsidR="00E44EC8"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 xml:space="preserve">Tikslas. </w:t>
            </w:r>
            <w:r>
              <w:rPr>
                <w:bCs/>
                <w:lang w:val="lt-LT" w:bidi="lo-LA"/>
              </w:rPr>
              <w:t>Klientui identifikavus naują įvykį, darbuotojas turi į jį reaguoti.</w:t>
            </w:r>
          </w:p>
        </w:tc>
      </w:tr>
      <w:tr w:rsidR="00E44EC8"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 xml:space="preserve">Aprašymas. </w:t>
            </w:r>
            <w:r>
              <w:rPr>
                <w:bCs/>
                <w:lang w:val="lt-LT" w:bidi="lo-LA"/>
              </w:rPr>
              <w:t>Klientas susidūręs su kokiomis nors problemomis turi užregistruoti įvykį, į šį įvykį atitinkamai turi reaguoti darbuotojas.</w:t>
            </w:r>
          </w:p>
        </w:tc>
      </w:tr>
      <w:tr w:rsidR="00E44EC8"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E44EC8" w:rsidRPr="00BE7FC9" w:rsidRDefault="00E44EC8" w:rsidP="00B9235D">
            <w:pPr>
              <w:spacing w:after="0" w:line="240" w:lineRule="auto"/>
              <w:rPr>
                <w:bCs/>
                <w:lang w:val="lt-LT" w:bidi="lo-LA"/>
              </w:rPr>
            </w:pPr>
            <w:r>
              <w:rPr>
                <w:bCs/>
                <w:lang w:val="lt-LT" w:bidi="lo-LA"/>
              </w:rPr>
              <w:t xml:space="preserve">Darbuotojas yra prisijungęs, </w:t>
            </w:r>
            <w:r>
              <w:rPr>
                <w:bCs/>
                <w:lang w:val="lt-LT" w:bidi="lo-LA"/>
              </w:rPr>
              <w:t>egzistuoja įvykis</w:t>
            </w:r>
          </w:p>
        </w:tc>
      </w:tr>
      <w:tr w:rsidR="00E44EC8"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E44EC8" w:rsidRPr="00BE7FC9" w:rsidRDefault="00E44EC8" w:rsidP="00B9235D">
            <w:pPr>
              <w:spacing w:after="0" w:line="240" w:lineRule="auto"/>
              <w:rPr>
                <w:bCs/>
                <w:lang w:val="lt-LT" w:bidi="lo-LA"/>
              </w:rPr>
            </w:pPr>
            <w:r>
              <w:rPr>
                <w:bCs/>
                <w:lang w:val="lt-LT" w:bidi="lo-LA"/>
              </w:rPr>
              <w:t>Darbuotojas</w:t>
            </w:r>
          </w:p>
        </w:tc>
      </w:tr>
      <w:tr w:rsidR="00E44EC8"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E44EC8" w:rsidRPr="00BE7FC9" w:rsidRDefault="00E44EC8"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E44EC8" w:rsidRPr="00BE7FC9" w:rsidRDefault="00E44EC8" w:rsidP="00B9235D">
            <w:pPr>
              <w:spacing w:after="0" w:line="240" w:lineRule="auto"/>
              <w:rPr>
                <w:bCs/>
                <w:lang w:val="lt-LT" w:bidi="lo-LA"/>
              </w:rPr>
            </w:pPr>
          </w:p>
        </w:tc>
      </w:tr>
      <w:tr w:rsidR="00E44EC8"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E44EC8" w:rsidRPr="00BE7FC9" w:rsidRDefault="00E44EC8"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E44EC8" w:rsidRPr="00BE7FC9" w:rsidRDefault="00E44EC8" w:rsidP="00B9235D">
            <w:pPr>
              <w:spacing w:after="0" w:line="240" w:lineRule="auto"/>
              <w:rPr>
                <w:bCs/>
                <w:lang w:val="lt-LT" w:bidi="lo-LA"/>
              </w:rPr>
            </w:pPr>
            <w:r>
              <w:rPr>
                <w:bCs/>
                <w:lang w:val="lt-LT" w:bidi="lo-LA"/>
              </w:rPr>
              <w:t>Prisijungimas</w:t>
            </w:r>
          </w:p>
        </w:tc>
      </w:tr>
      <w:tr w:rsidR="00E44EC8"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E44EC8" w:rsidRPr="00BE7FC9" w:rsidRDefault="00E44EC8"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E44EC8" w:rsidRPr="00BE7FC9" w:rsidRDefault="00E44EC8" w:rsidP="00B9235D">
            <w:pPr>
              <w:spacing w:after="0" w:line="240" w:lineRule="auto"/>
              <w:rPr>
                <w:bCs/>
                <w:lang w:val="lt-LT" w:bidi="lo-LA"/>
              </w:rPr>
            </w:pPr>
          </w:p>
        </w:tc>
      </w:tr>
      <w:tr w:rsidR="00E44EC8"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E44EC8" w:rsidRPr="00BE7FC9" w:rsidRDefault="00E44EC8"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E44EC8" w:rsidRPr="00BE7FC9" w:rsidRDefault="00E44EC8" w:rsidP="00B9235D">
            <w:pPr>
              <w:spacing w:after="0" w:line="240" w:lineRule="auto"/>
              <w:rPr>
                <w:bCs/>
                <w:lang w:val="lt-LT" w:bidi="lo-LA"/>
              </w:rPr>
            </w:pPr>
            <w:r>
              <w:rPr>
                <w:bCs/>
                <w:lang w:val="lt-LT" w:bidi="lo-LA"/>
              </w:rPr>
              <w:t>Imtasi atitinkamų veiksmų</w:t>
            </w:r>
          </w:p>
        </w:tc>
      </w:tr>
    </w:tbl>
    <w:p w:rsidR="00E44EC8" w:rsidRDefault="00E44EC8">
      <w:pPr>
        <w:rPr>
          <w:noProof/>
          <w:lang w:val="lt-LT"/>
        </w:rPr>
      </w:pPr>
    </w:p>
    <w:tbl>
      <w:tblPr>
        <w:tblW w:w="9349" w:type="dxa"/>
        <w:tblInd w:w="279" w:type="dxa"/>
        <w:tblLook w:val="04A0" w:firstRow="1" w:lastRow="0" w:firstColumn="1" w:lastColumn="0" w:noHBand="0" w:noVBand="1"/>
      </w:tblPr>
      <w:tblGrid>
        <w:gridCol w:w="1559"/>
        <w:gridCol w:w="1748"/>
        <w:gridCol w:w="6042"/>
      </w:tblGrid>
      <w:tr w:rsidR="00266587"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Pr>
                <w:bCs/>
                <w:lang w:val="lt-LT" w:bidi="lo-LA"/>
              </w:rPr>
              <w:t xml:space="preserve">Pavadinimas: </w:t>
            </w:r>
            <w:r>
              <w:rPr>
                <w:bCs/>
                <w:lang w:val="lt-LT" w:bidi="lo-LA"/>
              </w:rPr>
              <w:t>Sukurti paskyrą</w:t>
            </w:r>
          </w:p>
        </w:tc>
      </w:tr>
      <w:tr w:rsidR="00266587"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 xml:space="preserve">Tikslas. </w:t>
            </w:r>
            <w:r>
              <w:rPr>
                <w:bCs/>
                <w:lang w:val="lt-LT" w:bidi="lo-LA"/>
              </w:rPr>
              <w:t>Sukurti naują sistemos vartotojo paskyrą.</w:t>
            </w:r>
          </w:p>
        </w:tc>
      </w:tr>
      <w:tr w:rsidR="00266587"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 xml:space="preserve">Aprašymas. </w:t>
            </w:r>
            <w:r>
              <w:rPr>
                <w:bCs/>
                <w:lang w:val="lt-LT" w:bidi="lo-LA"/>
              </w:rPr>
              <w:t>Administratorius gali kurti naujas visų sistemos vartotojų tipų paskyras.</w:t>
            </w:r>
          </w:p>
        </w:tc>
      </w:tr>
      <w:tr w:rsidR="00266587"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266587" w:rsidRPr="00BE7FC9" w:rsidRDefault="00266587" w:rsidP="00B9235D">
            <w:pPr>
              <w:spacing w:after="0" w:line="240" w:lineRule="auto"/>
              <w:rPr>
                <w:bCs/>
                <w:lang w:val="lt-LT" w:bidi="lo-LA"/>
              </w:rPr>
            </w:pPr>
            <w:r>
              <w:rPr>
                <w:bCs/>
                <w:lang w:val="lt-LT" w:bidi="lo-LA"/>
              </w:rPr>
              <w:t>Administratorius</w:t>
            </w:r>
            <w:r>
              <w:rPr>
                <w:bCs/>
                <w:lang w:val="lt-LT" w:bidi="lo-LA"/>
              </w:rPr>
              <w:t xml:space="preserve"> yra prisijungęs, </w:t>
            </w:r>
            <w:r>
              <w:rPr>
                <w:bCs/>
                <w:lang w:val="lt-LT" w:bidi="lo-LA"/>
              </w:rPr>
              <w:t>kuriamas vartotojas neegzistuoja</w:t>
            </w:r>
          </w:p>
        </w:tc>
      </w:tr>
      <w:tr w:rsidR="00266587"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266587" w:rsidRPr="00BE7FC9" w:rsidRDefault="00266587" w:rsidP="00B9235D">
            <w:pPr>
              <w:spacing w:after="0" w:line="240" w:lineRule="auto"/>
              <w:rPr>
                <w:bCs/>
                <w:lang w:val="lt-LT" w:bidi="lo-LA"/>
              </w:rPr>
            </w:pPr>
            <w:r>
              <w:rPr>
                <w:bCs/>
                <w:lang w:val="lt-LT" w:bidi="lo-LA"/>
              </w:rPr>
              <w:t>Administratorius</w:t>
            </w:r>
          </w:p>
        </w:tc>
      </w:tr>
      <w:tr w:rsidR="00266587"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266587" w:rsidRPr="00BE7FC9" w:rsidRDefault="00266587"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266587" w:rsidRPr="00BE7FC9" w:rsidRDefault="00266587" w:rsidP="00B9235D">
            <w:pPr>
              <w:spacing w:after="0" w:line="240" w:lineRule="auto"/>
              <w:rPr>
                <w:bCs/>
                <w:lang w:val="lt-LT" w:bidi="lo-LA"/>
              </w:rPr>
            </w:pPr>
          </w:p>
        </w:tc>
      </w:tr>
      <w:tr w:rsidR="00266587"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266587" w:rsidRPr="00BE7FC9" w:rsidRDefault="00266587"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266587" w:rsidRPr="00BE7FC9" w:rsidRDefault="00266587" w:rsidP="00B9235D">
            <w:pPr>
              <w:spacing w:after="0" w:line="240" w:lineRule="auto"/>
              <w:rPr>
                <w:bCs/>
                <w:lang w:val="lt-LT" w:bidi="lo-LA"/>
              </w:rPr>
            </w:pPr>
            <w:r>
              <w:rPr>
                <w:bCs/>
                <w:lang w:val="lt-LT" w:bidi="lo-LA"/>
              </w:rPr>
              <w:t>Prisijungimas</w:t>
            </w:r>
          </w:p>
        </w:tc>
      </w:tr>
      <w:tr w:rsidR="00266587"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266587" w:rsidRPr="00BE7FC9" w:rsidRDefault="00266587"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266587" w:rsidRPr="00BE7FC9" w:rsidRDefault="00266587" w:rsidP="00B9235D">
            <w:pPr>
              <w:spacing w:after="0" w:line="240" w:lineRule="auto"/>
              <w:rPr>
                <w:bCs/>
                <w:lang w:val="lt-LT" w:bidi="lo-LA"/>
              </w:rPr>
            </w:pPr>
          </w:p>
        </w:tc>
      </w:tr>
      <w:tr w:rsidR="00266587"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266587" w:rsidRPr="00BE7FC9" w:rsidRDefault="00266587"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266587" w:rsidRPr="00BE7FC9" w:rsidRDefault="00266587" w:rsidP="00B9235D">
            <w:pPr>
              <w:spacing w:after="0" w:line="240" w:lineRule="auto"/>
              <w:rPr>
                <w:bCs/>
                <w:lang w:val="lt-LT" w:bidi="lo-LA"/>
              </w:rPr>
            </w:pPr>
            <w:r>
              <w:rPr>
                <w:bCs/>
                <w:lang w:val="lt-LT" w:bidi="lo-LA"/>
              </w:rPr>
              <w:t>Sukurtas naujas vartotojo profilis</w:t>
            </w:r>
          </w:p>
        </w:tc>
      </w:tr>
    </w:tbl>
    <w:p w:rsidR="00AD509A" w:rsidRDefault="00AD509A">
      <w:pPr>
        <w:rPr>
          <w:noProof/>
          <w:lang w:val="lt-LT"/>
        </w:rPr>
      </w:pPr>
    </w:p>
    <w:p w:rsidR="00AD509A" w:rsidRDefault="00AD509A">
      <w:pPr>
        <w:rPr>
          <w:noProof/>
          <w:lang w:val="lt-LT"/>
        </w:rPr>
      </w:pPr>
      <w:r>
        <w:rPr>
          <w:noProof/>
          <w:lang w:val="lt-LT"/>
        </w:rPr>
        <w:br w:type="page"/>
      </w:r>
    </w:p>
    <w:tbl>
      <w:tblPr>
        <w:tblW w:w="9349" w:type="dxa"/>
        <w:tblInd w:w="279" w:type="dxa"/>
        <w:tblLook w:val="04A0" w:firstRow="1" w:lastRow="0" w:firstColumn="1" w:lastColumn="0" w:noHBand="0" w:noVBand="1"/>
      </w:tblPr>
      <w:tblGrid>
        <w:gridCol w:w="1559"/>
        <w:gridCol w:w="1748"/>
        <w:gridCol w:w="6042"/>
      </w:tblGrid>
      <w:tr w:rsidR="00AD509A"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Pr>
                <w:bCs/>
                <w:lang w:val="lt-LT" w:bidi="lo-LA"/>
              </w:rPr>
              <w:lastRenderedPageBreak/>
              <w:t xml:space="preserve">Pavadinimas: </w:t>
            </w:r>
            <w:r>
              <w:rPr>
                <w:bCs/>
                <w:lang w:val="lt-LT" w:bidi="lo-LA"/>
              </w:rPr>
              <w:t>Matyti klientų sąrašą</w:t>
            </w:r>
          </w:p>
        </w:tc>
      </w:tr>
      <w:tr w:rsidR="00AD509A"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Tikslas.</w:t>
            </w:r>
            <w:r>
              <w:rPr>
                <w:bCs/>
                <w:lang w:val="lt-LT" w:bidi="lo-LA"/>
              </w:rPr>
              <w:t xml:space="preserve"> Pamatyti visų esamų klientų sąrašą</w:t>
            </w:r>
            <w:r>
              <w:rPr>
                <w:bCs/>
                <w:lang w:val="lt-LT" w:bidi="lo-LA"/>
              </w:rPr>
              <w:t>.</w:t>
            </w:r>
          </w:p>
        </w:tc>
      </w:tr>
      <w:tr w:rsidR="00AD509A" w:rsidRPr="00BE7FC9" w:rsidTr="00B9235D">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 xml:space="preserve">Aprašymas. </w:t>
            </w:r>
            <w:r>
              <w:rPr>
                <w:bCs/>
                <w:lang w:val="lt-LT" w:bidi="lo-LA"/>
              </w:rPr>
              <w:t xml:space="preserve">Administratorius gali </w:t>
            </w:r>
            <w:r>
              <w:rPr>
                <w:bCs/>
                <w:lang w:val="lt-LT" w:bidi="lo-LA"/>
              </w:rPr>
              <w:t>matyti visų klientų sąrašą su visomis su detalėmis</w:t>
            </w:r>
            <w:r>
              <w:rPr>
                <w:bCs/>
                <w:lang w:val="lt-LT" w:bidi="lo-LA"/>
              </w:rPr>
              <w:t>.</w:t>
            </w:r>
          </w:p>
        </w:tc>
      </w:tr>
      <w:tr w:rsidR="00AD509A"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Prieš sąlyga</w:t>
            </w:r>
            <w:r>
              <w:rPr>
                <w:bCs/>
                <w:lang w:val="lt-LT" w:bidi="lo-LA"/>
              </w:rPr>
              <w:t xml:space="preserve">. </w:t>
            </w:r>
          </w:p>
        </w:tc>
        <w:tc>
          <w:tcPr>
            <w:tcW w:w="6042" w:type="dxa"/>
            <w:tcBorders>
              <w:top w:val="single" w:sz="4" w:space="0" w:color="auto"/>
              <w:left w:val="nil"/>
              <w:bottom w:val="single" w:sz="4" w:space="0" w:color="auto"/>
              <w:right w:val="single" w:sz="4" w:space="0" w:color="auto"/>
            </w:tcBorders>
            <w:noWrap/>
            <w:vAlign w:val="bottom"/>
          </w:tcPr>
          <w:p w:rsidR="00AD509A" w:rsidRPr="00BE7FC9" w:rsidRDefault="00AD509A" w:rsidP="00B9235D">
            <w:pPr>
              <w:spacing w:after="0" w:line="240" w:lineRule="auto"/>
              <w:rPr>
                <w:bCs/>
                <w:lang w:val="lt-LT" w:bidi="lo-LA"/>
              </w:rPr>
            </w:pPr>
            <w:r>
              <w:rPr>
                <w:bCs/>
                <w:lang w:val="lt-LT" w:bidi="lo-LA"/>
              </w:rPr>
              <w:t>Administratorius yra prisijungęs</w:t>
            </w:r>
          </w:p>
        </w:tc>
      </w:tr>
      <w:tr w:rsidR="00AD509A"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Aktorius</w:t>
            </w:r>
          </w:p>
        </w:tc>
        <w:tc>
          <w:tcPr>
            <w:tcW w:w="6042" w:type="dxa"/>
            <w:tcBorders>
              <w:top w:val="single" w:sz="4" w:space="0" w:color="auto"/>
              <w:left w:val="nil"/>
              <w:bottom w:val="single" w:sz="4" w:space="0" w:color="auto"/>
              <w:right w:val="single" w:sz="4" w:space="0" w:color="auto"/>
            </w:tcBorders>
            <w:noWrap/>
            <w:vAlign w:val="bottom"/>
          </w:tcPr>
          <w:p w:rsidR="00AD509A" w:rsidRPr="00BE7FC9" w:rsidRDefault="00AD509A" w:rsidP="00B9235D">
            <w:pPr>
              <w:spacing w:after="0" w:line="240" w:lineRule="auto"/>
              <w:rPr>
                <w:bCs/>
                <w:lang w:val="lt-LT" w:bidi="lo-LA"/>
              </w:rPr>
            </w:pPr>
            <w:r>
              <w:rPr>
                <w:bCs/>
                <w:lang w:val="lt-LT" w:bidi="lo-LA"/>
              </w:rPr>
              <w:t>Administratorius</w:t>
            </w:r>
          </w:p>
        </w:tc>
      </w:tr>
      <w:tr w:rsidR="00AD509A" w:rsidRPr="00BE7FC9" w:rsidTr="00B9235D">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rsidR="00AD509A" w:rsidRPr="00BE7FC9" w:rsidRDefault="00AD509A" w:rsidP="00B9235D">
            <w:pPr>
              <w:spacing w:after="0" w:line="240" w:lineRule="auto"/>
              <w:rPr>
                <w:bCs/>
                <w:lang w:val="lt-LT" w:bidi="lo-LA"/>
              </w:rPr>
            </w:pPr>
            <w:r w:rsidRPr="00BE7FC9">
              <w:rPr>
                <w:bCs/>
                <w:lang w:val="lt-LT" w:bidi="lo-LA"/>
              </w:rPr>
              <w:t>Susiję panaudojimo atvejai</w:t>
            </w:r>
          </w:p>
        </w:tc>
        <w:tc>
          <w:tcPr>
            <w:tcW w:w="1748" w:type="dxa"/>
            <w:tcBorders>
              <w:top w:val="nil"/>
              <w:left w:val="nil"/>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Išplečiantys PA</w:t>
            </w:r>
          </w:p>
        </w:tc>
        <w:tc>
          <w:tcPr>
            <w:tcW w:w="6042" w:type="dxa"/>
            <w:tcBorders>
              <w:top w:val="single" w:sz="4" w:space="0" w:color="auto"/>
              <w:left w:val="nil"/>
              <w:bottom w:val="single" w:sz="4" w:space="0" w:color="auto"/>
              <w:right w:val="single" w:sz="4" w:space="0" w:color="auto"/>
            </w:tcBorders>
            <w:noWrap/>
            <w:vAlign w:val="bottom"/>
          </w:tcPr>
          <w:p w:rsidR="00AD509A" w:rsidRPr="00BE7FC9" w:rsidRDefault="00AD509A" w:rsidP="00B9235D">
            <w:pPr>
              <w:spacing w:after="0" w:line="240" w:lineRule="auto"/>
              <w:rPr>
                <w:bCs/>
                <w:lang w:val="lt-LT" w:bidi="lo-LA"/>
              </w:rPr>
            </w:pPr>
          </w:p>
        </w:tc>
      </w:tr>
      <w:tr w:rsidR="00AD509A"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AD509A" w:rsidRPr="00BE7FC9" w:rsidRDefault="00AD509A"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Apimami PA</w:t>
            </w:r>
          </w:p>
        </w:tc>
        <w:tc>
          <w:tcPr>
            <w:tcW w:w="6042" w:type="dxa"/>
            <w:tcBorders>
              <w:top w:val="single" w:sz="4" w:space="0" w:color="auto"/>
              <w:left w:val="nil"/>
              <w:bottom w:val="single" w:sz="4" w:space="0" w:color="auto"/>
              <w:right w:val="single" w:sz="4" w:space="0" w:color="auto"/>
            </w:tcBorders>
            <w:noWrap/>
            <w:vAlign w:val="bottom"/>
          </w:tcPr>
          <w:p w:rsidR="00AD509A" w:rsidRPr="00BE7FC9" w:rsidRDefault="00AD509A" w:rsidP="00B9235D">
            <w:pPr>
              <w:spacing w:after="0" w:line="240" w:lineRule="auto"/>
              <w:rPr>
                <w:bCs/>
                <w:lang w:val="lt-LT" w:bidi="lo-LA"/>
              </w:rPr>
            </w:pPr>
            <w:r>
              <w:rPr>
                <w:bCs/>
                <w:lang w:val="lt-LT" w:bidi="lo-LA"/>
              </w:rPr>
              <w:t>Prisijungimas</w:t>
            </w:r>
          </w:p>
        </w:tc>
      </w:tr>
      <w:tr w:rsidR="00AD509A" w:rsidRPr="00BE7FC9" w:rsidTr="00B9235D">
        <w:trPr>
          <w:trHeight w:val="283"/>
        </w:trPr>
        <w:tc>
          <w:tcPr>
            <w:tcW w:w="1559" w:type="dxa"/>
            <w:vMerge/>
            <w:tcBorders>
              <w:top w:val="nil"/>
              <w:left w:val="single" w:sz="4" w:space="0" w:color="auto"/>
              <w:bottom w:val="single" w:sz="4" w:space="0" w:color="auto"/>
              <w:right w:val="single" w:sz="4" w:space="0" w:color="auto"/>
            </w:tcBorders>
            <w:vAlign w:val="center"/>
            <w:hideMark/>
          </w:tcPr>
          <w:p w:rsidR="00AD509A" w:rsidRPr="00BE7FC9" w:rsidRDefault="00AD509A" w:rsidP="00B9235D">
            <w:pPr>
              <w:spacing w:after="0" w:line="240" w:lineRule="auto"/>
              <w:rPr>
                <w:bCs/>
                <w:lang w:val="lt-LT" w:bidi="lo-LA"/>
              </w:rPr>
            </w:pPr>
          </w:p>
        </w:tc>
        <w:tc>
          <w:tcPr>
            <w:tcW w:w="1748" w:type="dxa"/>
            <w:tcBorders>
              <w:top w:val="nil"/>
              <w:left w:val="nil"/>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Specializuoja PA</w:t>
            </w:r>
          </w:p>
        </w:tc>
        <w:tc>
          <w:tcPr>
            <w:tcW w:w="6042" w:type="dxa"/>
            <w:tcBorders>
              <w:top w:val="single" w:sz="4" w:space="0" w:color="auto"/>
              <w:left w:val="nil"/>
              <w:bottom w:val="single" w:sz="4" w:space="0" w:color="auto"/>
              <w:right w:val="single" w:sz="4" w:space="0" w:color="auto"/>
            </w:tcBorders>
            <w:noWrap/>
            <w:vAlign w:val="bottom"/>
          </w:tcPr>
          <w:p w:rsidR="00AD509A" w:rsidRPr="00BE7FC9" w:rsidRDefault="00AD509A" w:rsidP="00B9235D">
            <w:pPr>
              <w:spacing w:after="0" w:line="240" w:lineRule="auto"/>
              <w:rPr>
                <w:bCs/>
                <w:lang w:val="lt-LT" w:bidi="lo-LA"/>
              </w:rPr>
            </w:pPr>
          </w:p>
        </w:tc>
      </w:tr>
      <w:tr w:rsidR="00AD509A" w:rsidRPr="00BE7FC9" w:rsidTr="00B9235D">
        <w:trPr>
          <w:trHeight w:val="300"/>
        </w:trPr>
        <w:tc>
          <w:tcPr>
            <w:tcW w:w="3307" w:type="dxa"/>
            <w:gridSpan w:val="2"/>
            <w:tcBorders>
              <w:top w:val="single" w:sz="4" w:space="0" w:color="auto"/>
              <w:left w:val="single" w:sz="4" w:space="0" w:color="auto"/>
              <w:bottom w:val="single" w:sz="4" w:space="0" w:color="auto"/>
              <w:right w:val="single" w:sz="4" w:space="0" w:color="auto"/>
            </w:tcBorders>
            <w:noWrap/>
            <w:vAlign w:val="bottom"/>
            <w:hideMark/>
          </w:tcPr>
          <w:p w:rsidR="00AD509A" w:rsidRPr="00BE7FC9" w:rsidRDefault="00AD509A" w:rsidP="00B9235D">
            <w:pPr>
              <w:spacing w:after="0" w:line="240" w:lineRule="auto"/>
              <w:rPr>
                <w:bCs/>
                <w:lang w:val="lt-LT" w:bidi="lo-LA"/>
              </w:rPr>
            </w:pPr>
            <w:r w:rsidRPr="00BE7FC9">
              <w:rPr>
                <w:bCs/>
                <w:lang w:val="lt-LT" w:bidi="lo-LA"/>
              </w:rPr>
              <w:t>Po sąlyga</w:t>
            </w:r>
          </w:p>
        </w:tc>
        <w:tc>
          <w:tcPr>
            <w:tcW w:w="6042" w:type="dxa"/>
            <w:tcBorders>
              <w:top w:val="single" w:sz="4" w:space="0" w:color="auto"/>
              <w:left w:val="nil"/>
              <w:bottom w:val="single" w:sz="4" w:space="0" w:color="auto"/>
              <w:right w:val="single" w:sz="4" w:space="0" w:color="auto"/>
            </w:tcBorders>
            <w:noWrap/>
            <w:vAlign w:val="bottom"/>
          </w:tcPr>
          <w:p w:rsidR="00AD509A" w:rsidRPr="00BE7FC9" w:rsidRDefault="00AD509A" w:rsidP="00B9235D">
            <w:pPr>
              <w:spacing w:after="0" w:line="240" w:lineRule="auto"/>
              <w:rPr>
                <w:bCs/>
                <w:lang w:val="lt-LT" w:bidi="lo-LA"/>
              </w:rPr>
            </w:pPr>
            <w:r>
              <w:rPr>
                <w:bCs/>
                <w:lang w:val="lt-LT" w:bidi="lo-LA"/>
              </w:rPr>
              <w:t>Rodomas klientų sąrašas.</w:t>
            </w:r>
            <w:bookmarkStart w:id="6" w:name="_GoBack"/>
            <w:bookmarkEnd w:id="6"/>
          </w:p>
        </w:tc>
      </w:tr>
    </w:tbl>
    <w:p w:rsidR="00266587" w:rsidRPr="00BE7FC9" w:rsidRDefault="00266587">
      <w:pPr>
        <w:rPr>
          <w:noProof/>
          <w:lang w:val="lt-LT"/>
        </w:rPr>
      </w:pPr>
    </w:p>
    <w:sectPr w:rsidR="00266587" w:rsidRPr="00BE7FC9">
      <w:footerReference w:type="default" r:id="rId7"/>
      <w:footerReference w:type="first" r:id="rId8"/>
      <w:pgSz w:w="11906" w:h="16838"/>
      <w:pgMar w:top="1134" w:right="851" w:bottom="1134" w:left="198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839" w:rsidRDefault="00B65839">
      <w:pPr>
        <w:spacing w:after="0" w:line="240" w:lineRule="auto"/>
      </w:pPr>
      <w:r>
        <w:separator/>
      </w:r>
    </w:p>
  </w:endnote>
  <w:endnote w:type="continuationSeparator" w:id="0">
    <w:p w:rsidR="00B65839" w:rsidRDefault="00B6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2A9" w:rsidRDefault="00B65839">
    <w:pPr>
      <w:tabs>
        <w:tab w:val="center" w:pos="4819"/>
        <w:tab w:val="right" w:pos="9638"/>
      </w:tabs>
      <w:spacing w:after="0" w:line="240" w:lineRule="auto"/>
      <w:jc w:val="right"/>
    </w:pPr>
    <w:r>
      <w:fldChar w:fldCharType="begin"/>
    </w:r>
    <w:r>
      <w:instrText>PAGE</w:instrText>
    </w:r>
    <w:r>
      <w:fldChar w:fldCharType="separate"/>
    </w:r>
    <w:r w:rsidR="00AD509A">
      <w:rPr>
        <w:noProof/>
      </w:rPr>
      <w:t>6</w:t>
    </w:r>
    <w:r>
      <w:fldChar w:fldCharType="end"/>
    </w:r>
  </w:p>
  <w:p w:rsidR="006F52A9" w:rsidRDefault="006F52A9">
    <w:pPr>
      <w:tabs>
        <w:tab w:val="center" w:pos="4819"/>
        <w:tab w:val="right" w:pos="9638"/>
      </w:tabs>
      <w:spacing w:after="567"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2A9" w:rsidRDefault="00B65839">
    <w:pPr>
      <w:tabs>
        <w:tab w:val="center" w:pos="4819"/>
        <w:tab w:val="right" w:pos="9638"/>
      </w:tabs>
      <w:spacing w:after="567" w:line="240" w:lineRule="auto"/>
      <w:jc w:val="center"/>
    </w:pPr>
    <w:r>
      <w:rPr>
        <w:b/>
        <w:sz w:val="32"/>
        <w:szCs w:val="32"/>
      </w:rPr>
      <w:t>KAUNAS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839" w:rsidRDefault="00B65839">
      <w:pPr>
        <w:spacing w:after="0" w:line="240" w:lineRule="auto"/>
      </w:pPr>
      <w:r>
        <w:separator/>
      </w:r>
    </w:p>
  </w:footnote>
  <w:footnote w:type="continuationSeparator" w:id="0">
    <w:p w:rsidR="00B65839" w:rsidRDefault="00B65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1CA7"/>
    <w:multiLevelType w:val="hybridMultilevel"/>
    <w:tmpl w:val="F132C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7B03"/>
    <w:multiLevelType w:val="multilevel"/>
    <w:tmpl w:val="07B60E48"/>
    <w:lvl w:ilvl="0">
      <w:start w:val="1"/>
      <w:numFmt w:val="decimal"/>
      <w:lvlText w:val="%1."/>
      <w:lvlJc w:val="left"/>
      <w:pPr>
        <w:ind w:left="360"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15244237"/>
    <w:multiLevelType w:val="multilevel"/>
    <w:tmpl w:val="F48E8E5E"/>
    <w:lvl w:ilvl="0">
      <w:start w:val="1"/>
      <w:numFmt w:val="decimal"/>
      <w:lvlText w:val="%1."/>
      <w:lvlJc w:val="left"/>
      <w:pPr>
        <w:ind w:left="360" w:firstLine="0"/>
      </w:pPr>
    </w:lvl>
    <w:lvl w:ilvl="1">
      <w:start w:val="2"/>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52A9"/>
    <w:rsid w:val="00266587"/>
    <w:rsid w:val="006F52A9"/>
    <w:rsid w:val="00AD509A"/>
    <w:rsid w:val="00B65839"/>
    <w:rsid w:val="00BE7FC9"/>
    <w:rsid w:val="00D142D2"/>
    <w:rsid w:val="00D71CEB"/>
    <w:rsid w:val="00E4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77EF"/>
  <w15:docId w15:val="{244A84FC-6C1C-4488-B796-D45C35EB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240"/>
      <w:ind w:left="360" w:hanging="360"/>
      <w:outlineLvl w:val="0"/>
    </w:pPr>
    <w:rPr>
      <w:b/>
      <w:smallCaps/>
      <w:sz w:val="28"/>
      <w:szCs w:val="28"/>
    </w:rPr>
  </w:style>
  <w:style w:type="paragraph" w:styleId="Heading2">
    <w:name w:val="heading 2"/>
    <w:basedOn w:val="Normal"/>
    <w:next w:val="Normal"/>
    <w:pPr>
      <w:keepNext/>
      <w:keepLines/>
      <w:spacing w:before="40" w:after="240"/>
      <w:ind w:left="576" w:hanging="576"/>
      <w:outlineLvl w:val="1"/>
    </w:pPr>
    <w:rPr>
      <w:b/>
    </w:rPr>
  </w:style>
  <w:style w:type="paragraph" w:styleId="Heading3">
    <w:name w:val="heading 3"/>
    <w:basedOn w:val="Normal"/>
    <w:next w:val="Normal"/>
    <w:pPr>
      <w:keepNext/>
      <w:keepLines/>
      <w:spacing w:before="40" w:after="0"/>
      <w:ind w:left="720" w:hanging="720"/>
      <w:outlineLvl w:val="2"/>
    </w:pPr>
    <w:rPr>
      <w:rFonts w:ascii="Calibri" w:eastAsia="Calibri" w:hAnsi="Calibri" w:cs="Calibri"/>
      <w:color w:val="1F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4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4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E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Kanapinskas Martynas</cp:lastModifiedBy>
  <cp:revision>3</cp:revision>
  <dcterms:created xsi:type="dcterms:W3CDTF">2017-02-20T19:11:00Z</dcterms:created>
  <dcterms:modified xsi:type="dcterms:W3CDTF">2017-02-20T19:53:00Z</dcterms:modified>
</cp:coreProperties>
</file>