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BA" w:rsidRDefault="001F347E">
      <w:pPr>
        <w:jc w:val="center"/>
        <w:rPr>
          <w:sz w:val="10"/>
          <w:szCs w:val="10"/>
        </w:rPr>
      </w:pPr>
      <w:r>
        <w:rPr>
          <w:noProof/>
          <w:lang w:val="es-VE" w:eastAsia="es-VE"/>
        </w:rPr>
        <w:drawing>
          <wp:inline distT="0" distB="0" distL="0" distR="0">
            <wp:extent cx="861060" cy="563245"/>
            <wp:effectExtent l="0" t="0" r="0" b="0"/>
            <wp:docPr id="1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BA" w:rsidRDefault="009348BA">
      <w:pPr>
        <w:jc w:val="center"/>
        <w:rPr>
          <w:sz w:val="8"/>
          <w:szCs w:val="8"/>
        </w:rPr>
      </w:pPr>
    </w:p>
    <w:p w:rsidR="009348BA" w:rsidRDefault="001F347E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UNIVERSIDAD SIMÓN BOLÍVAR</w:t>
      </w:r>
    </w:p>
    <w:p w:rsidR="009348BA" w:rsidRDefault="001F347E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Decanato de Estudios Profesionales</w:t>
      </w:r>
    </w:p>
    <w:p w:rsidR="009348BA" w:rsidRDefault="001F347E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Departamento de Computación y Tecnología de la Información</w:t>
      </w:r>
    </w:p>
    <w:p w:rsidR="009348BA" w:rsidRDefault="001F347E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CI-3715 Ingeniería del Software I</w:t>
      </w:r>
    </w:p>
    <w:p w:rsidR="009348BA" w:rsidRDefault="001F347E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Septiembre-Diciembre 2017</w:t>
      </w:r>
    </w:p>
    <w:p w:rsidR="009348BA" w:rsidRDefault="009348BA">
      <w:pPr>
        <w:jc w:val="center"/>
        <w:rPr>
          <w:sz w:val="4"/>
          <w:szCs w:val="6"/>
        </w:rPr>
      </w:pPr>
    </w:p>
    <w:p w:rsidR="009348BA" w:rsidRDefault="009348BA">
      <w:pPr>
        <w:jc w:val="center"/>
        <w:rPr>
          <w:spacing w:val="10"/>
          <w:sz w:val="15"/>
          <w:szCs w:val="20"/>
        </w:rPr>
      </w:pPr>
    </w:p>
    <w:p w:rsidR="009348BA" w:rsidRDefault="009348BA">
      <w:pPr>
        <w:jc w:val="center"/>
        <w:rPr>
          <w:spacing w:val="10"/>
          <w:sz w:val="15"/>
          <w:szCs w:val="20"/>
        </w:rPr>
      </w:pPr>
    </w:p>
    <w:p w:rsidR="009348BA" w:rsidRDefault="001F347E">
      <w:pPr>
        <w:jc w:val="center"/>
        <w:rPr>
          <w:sz w:val="120"/>
          <w:szCs w:val="120"/>
        </w:rPr>
      </w:pPr>
      <w:r>
        <w:rPr>
          <w:sz w:val="120"/>
          <w:szCs w:val="120"/>
        </w:rPr>
        <w:t>Informe Técnico</w:t>
      </w:r>
    </w:p>
    <w:p w:rsidR="009348BA" w:rsidRDefault="001F347E">
      <w:pPr>
        <w:jc w:val="center"/>
        <w:rPr>
          <w:sz w:val="120"/>
          <w:szCs w:val="120"/>
        </w:rPr>
      </w:pPr>
      <w:r>
        <w:rPr>
          <w:sz w:val="120"/>
          <w:szCs w:val="120"/>
        </w:rPr>
        <w:t xml:space="preserve">Tarea </w:t>
      </w:r>
      <w:r w:rsidR="00F45884">
        <w:rPr>
          <w:sz w:val="120"/>
          <w:szCs w:val="120"/>
        </w:rPr>
        <w:t>3</w:t>
      </w:r>
      <w:r>
        <w:rPr>
          <w:sz w:val="120"/>
          <w:szCs w:val="120"/>
        </w:rPr>
        <w:t>:</w:t>
      </w:r>
    </w:p>
    <w:p w:rsidR="009348BA" w:rsidRDefault="00F45884">
      <w:pPr>
        <w:jc w:val="center"/>
        <w:rPr>
          <w:sz w:val="80"/>
          <w:szCs w:val="80"/>
        </w:rPr>
      </w:pPr>
      <w:r>
        <w:rPr>
          <w:sz w:val="80"/>
          <w:szCs w:val="80"/>
        </w:rPr>
        <w:t>Programación por pares, desarrollo dirigido por pruebas (TDD).</w:t>
      </w:r>
    </w:p>
    <w:p w:rsidR="009348BA" w:rsidRDefault="009348BA">
      <w:pPr>
        <w:jc w:val="center"/>
      </w:pPr>
    </w:p>
    <w:p w:rsidR="009348BA" w:rsidRDefault="009348BA">
      <w:pPr>
        <w:jc w:val="center"/>
      </w:pPr>
    </w:p>
    <w:p w:rsidR="009348BA" w:rsidRDefault="001F347E">
      <w:pPr>
        <w:jc w:val="center"/>
        <w:rPr>
          <w:sz w:val="60"/>
          <w:szCs w:val="60"/>
        </w:rPr>
      </w:pPr>
      <w:r>
        <w:rPr>
          <w:sz w:val="60"/>
          <w:szCs w:val="60"/>
        </w:rPr>
        <w:t>Profesor: Alfonso Reinoza</w:t>
      </w:r>
    </w:p>
    <w:p w:rsidR="009348BA" w:rsidRDefault="009348BA"/>
    <w:p w:rsidR="009348BA" w:rsidRDefault="001F347E">
      <w:r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>
                <wp:simplePos x="0" y="0"/>
                <wp:positionH relativeFrom="column">
                  <wp:posOffset>3821430</wp:posOffset>
                </wp:positionH>
                <wp:positionV relativeFrom="paragraph">
                  <wp:posOffset>641985</wp:posOffset>
                </wp:positionV>
                <wp:extent cx="2489200" cy="909955"/>
                <wp:effectExtent l="0" t="0" r="26670" b="15240"/>
                <wp:wrapSquare wrapText="bothSides"/>
                <wp:docPr id="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680" cy="90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348BA" w:rsidRDefault="001F347E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:rsidR="009348BA" w:rsidRDefault="009348BA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348BA" w:rsidRDefault="001F347E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Rafael Cisneros 13-11156</w:t>
                            </w:r>
                          </w:p>
                          <w:p w:rsidR="009348BA" w:rsidRDefault="009E064C">
                            <w:pPr>
                              <w:pStyle w:val="Contenidodelmarco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Miguel Canedo</w:t>
                            </w:r>
                            <w:r w:rsidR="001F347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13-10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214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Cuadro de texto 1" o:spid="_x0000_s1026" style="position:absolute;margin-left:300.9pt;margin-top:50.55pt;width:196pt;height:71.65pt;z-index:2;visibility:visible;mso-wrap-style:square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" strokecolor="white [3212]" strokeweight=".26mm">
                <v:textbox style="mso-fit-shape-to-text:t">
                  <w:txbxContent>
                    <w:p w:rsidR="009348BA" w:rsidRDefault="001F347E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Integrantes:</w:t>
                      </w:r>
                    </w:p>
                    <w:p w:rsidR="009348BA" w:rsidRDefault="009348BA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348BA" w:rsidRDefault="001F347E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Rafael Cisneros 13-11156</w:t>
                      </w:r>
                    </w:p>
                    <w:p w:rsidR="009348BA" w:rsidRDefault="009E064C">
                      <w:pPr>
                        <w:pStyle w:val="Contenidodelmarco"/>
                        <w:jc w:val="right"/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Miguel Canedo</w:t>
                      </w:r>
                      <w:r w:rsidR="001F347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13-10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214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E064C" w:rsidP="009E064C">
      <w:pPr>
        <w:tabs>
          <w:tab w:val="center" w:pos="2919"/>
          <w:tab w:val="right" w:pos="5838"/>
        </w:tabs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Sartenejas, 19</w:t>
      </w:r>
      <w:r w:rsidR="001F347E">
        <w:rPr>
          <w:rFonts w:ascii="Arial" w:hAnsi="Arial" w:cs="Arial"/>
          <w:sz w:val="28"/>
          <w:szCs w:val="28"/>
        </w:rPr>
        <w:t xml:space="preserve"> de Octubre de 2017</w:t>
      </w:r>
    </w:p>
    <w:p w:rsidR="009348BA" w:rsidRDefault="009348BA">
      <w:pPr>
        <w:jc w:val="center"/>
      </w:pPr>
    </w:p>
    <w:p w:rsidR="009348BA" w:rsidRDefault="001F34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Índice general</w:t>
      </w:r>
    </w:p>
    <w:p w:rsidR="009348BA" w:rsidRDefault="009348BA">
      <w:pPr>
        <w:rPr>
          <w:rFonts w:ascii="Arial" w:hAnsi="Arial" w:cs="Arial"/>
          <w:sz w:val="40"/>
          <w:szCs w:val="40"/>
        </w:rPr>
      </w:pPr>
    </w:p>
    <w:p w:rsidR="009348BA" w:rsidRDefault="001F347E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Introducción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3</w:t>
      </w:r>
    </w:p>
    <w:p w:rsidR="009348BA" w:rsidRDefault="001F347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Trabajo en equipo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4</w:t>
      </w:r>
    </w:p>
    <w:p w:rsidR="009348BA" w:rsidRDefault="001F347E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2.1. Horas de trabajo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4</w:t>
      </w:r>
    </w:p>
    <w:p w:rsidR="009348BA" w:rsidRDefault="001F347E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2.2. Programación por pares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4</w:t>
      </w:r>
    </w:p>
    <w:p w:rsidR="009348BA" w:rsidRDefault="001F347E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2.3. Experiencia con las herramientas de apoyo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5</w:t>
      </w:r>
    </w:p>
    <w:p w:rsidR="009348BA" w:rsidRDefault="001F347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Análisis del dominio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6</w:t>
      </w:r>
    </w:p>
    <w:p w:rsidR="009348BA" w:rsidRPr="001F347E" w:rsidRDefault="001F347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Conclusiones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7</w:t>
      </w:r>
    </w:p>
    <w:p w:rsidR="001F347E" w:rsidRDefault="001F347E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 xml:space="preserve">Apéndice: Django                            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8</w:t>
      </w:r>
    </w:p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9348BA"/>
    <w:p w:rsidR="009348BA" w:rsidRDefault="001F347E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2</w:t>
      </w:r>
    </w:p>
    <w:p w:rsidR="009348BA" w:rsidRDefault="001F347E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lastRenderedPageBreak/>
        <w:t>Capítulo 1</w:t>
      </w:r>
    </w:p>
    <w:p w:rsidR="009348BA" w:rsidRDefault="001F347E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 xml:space="preserve">Introducción. </w:t>
      </w: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1F34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9348BA" w:rsidRDefault="001F34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bookmarkStart w:id="0" w:name="__DdeLink__169_1780606656"/>
      <w:r>
        <w:rPr>
          <w:rFonts w:ascii="Arial" w:hAnsi="Arial" w:cs="Arial"/>
          <w:sz w:val="28"/>
          <w:szCs w:val="28"/>
        </w:rPr>
        <w:t xml:space="preserve">Este documento tiene la finalidad de informar sobre el desarrollo de la tarea </w:t>
      </w:r>
      <w:r w:rsidR="00052AF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por parte de nuestro grupo de trabajo. </w:t>
      </w:r>
    </w:p>
    <w:p w:rsidR="009348BA" w:rsidRDefault="001F347E" w:rsidP="00052AFA">
      <w:pPr>
        <w:tabs>
          <w:tab w:val="left" w:pos="708"/>
          <w:tab w:val="left" w:pos="279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052AFA">
        <w:rPr>
          <w:rFonts w:ascii="Arial" w:hAnsi="Arial" w:cs="Arial"/>
          <w:sz w:val="28"/>
          <w:szCs w:val="28"/>
        </w:rPr>
        <w:tab/>
      </w:r>
    </w:p>
    <w:p w:rsidR="00052AFA" w:rsidRDefault="00052AFA" w:rsidP="00052AFA">
      <w:pPr>
        <w:tabs>
          <w:tab w:val="left" w:pos="708"/>
          <w:tab w:val="left" w:pos="279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El objetivo principal de esta asignación es ejercitarse en el uso de herramientas como Eclipse, PyUnit y Git, así como poner en </w:t>
      </w:r>
      <w:r w:rsidR="007C3C9D">
        <w:rPr>
          <w:rFonts w:ascii="Arial" w:hAnsi="Arial" w:cs="Arial"/>
          <w:sz w:val="28"/>
          <w:szCs w:val="28"/>
        </w:rPr>
        <w:t>práctica</w:t>
      </w:r>
      <w:r>
        <w:rPr>
          <w:rFonts w:ascii="Arial" w:hAnsi="Arial" w:cs="Arial"/>
          <w:sz w:val="28"/>
          <w:szCs w:val="28"/>
        </w:rPr>
        <w:t xml:space="preserve"> el conocimiento teórico sobre programación por pares y desarrollo dirigido por casos de prueba.</w:t>
      </w:r>
    </w:p>
    <w:p w:rsidR="00052AFA" w:rsidRDefault="00052AFA" w:rsidP="00052AFA">
      <w:pPr>
        <w:tabs>
          <w:tab w:val="left" w:pos="708"/>
          <w:tab w:val="left" w:pos="279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052AFA" w:rsidRDefault="00052AFA" w:rsidP="00052AFA">
      <w:pPr>
        <w:tabs>
          <w:tab w:val="left" w:pos="708"/>
          <w:tab w:val="left" w:pos="279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Para ello se debe realizar una estructura de datos que represente una billetera electrónica, con sus distintos atributos como lo son nombre, apellido y CI del dueño de la billetera, los créditos, débitos y el saldo de esta. Además se deben implementar estructuras de datos para representar los débitos y los créditos.</w:t>
      </w:r>
    </w:p>
    <w:p w:rsidR="00052AFA" w:rsidRDefault="00052AFA" w:rsidP="00052AFA">
      <w:pPr>
        <w:tabs>
          <w:tab w:val="left" w:pos="708"/>
          <w:tab w:val="left" w:pos="2790"/>
        </w:tabs>
        <w:rPr>
          <w:rFonts w:ascii="Arial" w:hAnsi="Arial" w:cs="Arial"/>
          <w:sz w:val="28"/>
          <w:szCs w:val="28"/>
        </w:rPr>
      </w:pPr>
    </w:p>
    <w:p w:rsidR="009348BA" w:rsidRDefault="001F34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bookmarkEnd w:id="0"/>
      <w:r>
        <w:rPr>
          <w:rFonts w:ascii="Arial" w:hAnsi="Arial" w:cs="Arial"/>
          <w:sz w:val="28"/>
          <w:szCs w:val="28"/>
        </w:rPr>
        <w:t>En el capítulo 2 describimos como fue nuestro trabajo en equipo, cuantas horas nos tomó realizar la asignación, como dividimos el trabajo y como fue nuestra experiencia en el manejo de las herramientas. En el capítulo 3 realizamos el análisis de los posibles datos del problema, y analizamos algunos casos bordes. Finalmente el capítulo 4 presenta las conclusiones del trabajo.</w:t>
      </w: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jc w:val="center"/>
        <w:rPr>
          <w:rFonts w:ascii="Arial" w:hAnsi="Arial" w:cs="Arial"/>
          <w:sz w:val="28"/>
          <w:szCs w:val="28"/>
        </w:rPr>
      </w:pPr>
    </w:p>
    <w:p w:rsidR="009348BA" w:rsidRDefault="009348BA">
      <w:pPr>
        <w:jc w:val="center"/>
        <w:rPr>
          <w:rFonts w:ascii="Arial" w:hAnsi="Arial" w:cs="Arial"/>
          <w:sz w:val="28"/>
          <w:szCs w:val="28"/>
        </w:rPr>
      </w:pPr>
    </w:p>
    <w:p w:rsidR="009348BA" w:rsidRDefault="001F347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</w:p>
    <w:p w:rsidR="009348BA" w:rsidRDefault="001F347E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lastRenderedPageBreak/>
        <w:t>Capítulo 2</w:t>
      </w:r>
    </w:p>
    <w:p w:rsidR="009348BA" w:rsidRDefault="001F347E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Trabajo en equipo.</w:t>
      </w:r>
    </w:p>
    <w:p w:rsidR="009348BA" w:rsidRDefault="009348BA">
      <w:pPr>
        <w:rPr>
          <w:rFonts w:ascii="Arial" w:hAnsi="Arial" w:cs="Arial"/>
          <w:sz w:val="60"/>
          <w:szCs w:val="60"/>
        </w:rPr>
      </w:pPr>
    </w:p>
    <w:p w:rsidR="009348BA" w:rsidRDefault="001F34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60"/>
          <w:szCs w:val="60"/>
        </w:rPr>
        <w:tab/>
      </w:r>
      <w:r>
        <w:rPr>
          <w:rFonts w:ascii="Arial" w:hAnsi="Arial" w:cs="Arial"/>
          <w:sz w:val="28"/>
          <w:szCs w:val="28"/>
        </w:rPr>
        <w:t>En este capítulo se describe un poco como fue nuestra experiencia de trabajo en equipo: como dividimos el trabajo, como fue nuestra experiencia con las herramientas de trabajo, cuanto tiempo nos dedicamos a realizar la asignación.</w:t>
      </w:r>
    </w:p>
    <w:p w:rsidR="009348BA" w:rsidRDefault="009348BA">
      <w:pPr>
        <w:rPr>
          <w:rFonts w:ascii="Arial" w:hAnsi="Arial" w:cs="Arial"/>
          <w:sz w:val="40"/>
          <w:szCs w:val="40"/>
        </w:rPr>
      </w:pPr>
    </w:p>
    <w:p w:rsidR="009348BA" w:rsidRDefault="001F34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2.1. Horas de trabajo</w:t>
      </w:r>
    </w:p>
    <w:p w:rsidR="009348BA" w:rsidRDefault="009348BA">
      <w:pPr>
        <w:rPr>
          <w:rFonts w:ascii="Arial" w:hAnsi="Arial" w:cs="Arial"/>
          <w:sz w:val="40"/>
          <w:szCs w:val="40"/>
        </w:rPr>
      </w:pPr>
    </w:p>
    <w:p w:rsidR="009348BA" w:rsidRDefault="001F34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28"/>
          <w:szCs w:val="28"/>
        </w:rPr>
        <w:t xml:space="preserve">Para la realización exitosa de este trabajo fueron necesarias aproximadamente </w:t>
      </w:r>
      <w:r w:rsidR="00052AFA">
        <w:rPr>
          <w:rFonts w:ascii="Arial" w:hAnsi="Arial" w:cs="Arial"/>
          <w:sz w:val="28"/>
          <w:szCs w:val="28"/>
        </w:rPr>
        <w:t>un total de 4</w:t>
      </w:r>
      <w:r>
        <w:rPr>
          <w:rFonts w:ascii="Arial" w:hAnsi="Arial" w:cs="Arial"/>
          <w:sz w:val="28"/>
          <w:szCs w:val="28"/>
        </w:rPr>
        <w:t xml:space="preserve"> horas de trabajo</w:t>
      </w:r>
      <w:r w:rsidR="00052AFA">
        <w:rPr>
          <w:rFonts w:ascii="Arial" w:hAnsi="Arial" w:cs="Arial"/>
          <w:sz w:val="28"/>
          <w:szCs w:val="28"/>
        </w:rPr>
        <w:t xml:space="preserve"> por parte de cada integrante</w:t>
      </w:r>
      <w:r>
        <w:rPr>
          <w:rFonts w:ascii="Arial" w:hAnsi="Arial" w:cs="Arial"/>
          <w:sz w:val="28"/>
          <w:szCs w:val="28"/>
        </w:rPr>
        <w:t xml:space="preserve">, durante </w:t>
      </w:r>
      <w:r w:rsidR="00052AF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días continuos para cada miembro del equipo. </w:t>
      </w:r>
    </w:p>
    <w:p w:rsidR="00052AFA" w:rsidRDefault="00052AFA">
      <w:pPr>
        <w:rPr>
          <w:rFonts w:ascii="Arial" w:hAnsi="Arial" w:cs="Arial"/>
          <w:sz w:val="28"/>
          <w:szCs w:val="28"/>
        </w:rPr>
      </w:pPr>
    </w:p>
    <w:p w:rsidR="00052AFA" w:rsidRDefault="00052A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La asignación se realizó considerablemente más rápido que la asignación anterior, ya que tenemos un mayor conocimiento de las herramientas con las que trabajamos.</w:t>
      </w:r>
    </w:p>
    <w:p w:rsidR="00052AFA" w:rsidRDefault="00052AFA">
      <w:pPr>
        <w:rPr>
          <w:rFonts w:ascii="Arial" w:hAnsi="Arial" w:cs="Arial"/>
          <w:sz w:val="28"/>
          <w:szCs w:val="28"/>
        </w:rPr>
      </w:pPr>
    </w:p>
    <w:p w:rsidR="009348BA" w:rsidRDefault="001F34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2.2 Programación por pares</w:t>
      </w:r>
    </w:p>
    <w:p w:rsidR="009348BA" w:rsidRDefault="009348BA">
      <w:pPr>
        <w:rPr>
          <w:rFonts w:ascii="Arial" w:hAnsi="Arial" w:cs="Arial"/>
          <w:sz w:val="40"/>
          <w:szCs w:val="40"/>
        </w:rPr>
      </w:pPr>
    </w:p>
    <w:p w:rsidR="009348BA" w:rsidRDefault="007C3C9D" w:rsidP="007C3C9D">
      <w:r>
        <w:rPr>
          <w:rFonts w:ascii="Arial" w:hAnsi="Arial" w:cs="Arial"/>
          <w:sz w:val="28"/>
          <w:szCs w:val="28"/>
        </w:rPr>
        <w:tab/>
      </w:r>
      <w:r w:rsidR="001F347E">
        <w:rPr>
          <w:rFonts w:ascii="Arial" w:hAnsi="Arial" w:cs="Arial"/>
          <w:sz w:val="28"/>
          <w:szCs w:val="28"/>
        </w:rPr>
        <w:t xml:space="preserve">El comienzo del trabajo fue realizado por Rafael Cisneros, quien proporciono las </w:t>
      </w:r>
      <w:r w:rsidR="00052AFA">
        <w:rPr>
          <w:rFonts w:ascii="Arial" w:hAnsi="Arial" w:cs="Arial"/>
          <w:sz w:val="28"/>
          <w:szCs w:val="28"/>
        </w:rPr>
        <w:t xml:space="preserve">primeras pruebas para las estructuras </w:t>
      </w:r>
      <w:r>
        <w:rPr>
          <w:rFonts w:ascii="Arial" w:hAnsi="Arial" w:cs="Arial"/>
          <w:sz w:val="28"/>
          <w:szCs w:val="28"/>
        </w:rPr>
        <w:t xml:space="preserve">de datos a realizar. Luego </w:t>
      </w:r>
      <w:r w:rsidR="0060329E">
        <w:rPr>
          <w:rFonts w:ascii="Arial" w:hAnsi="Arial" w:cs="Arial"/>
          <w:sz w:val="28"/>
          <w:szCs w:val="28"/>
        </w:rPr>
        <w:t xml:space="preserve">Miguel Canedo </w:t>
      </w:r>
      <w:r>
        <w:rPr>
          <w:rFonts w:ascii="Arial" w:hAnsi="Arial" w:cs="Arial"/>
          <w:sz w:val="28"/>
          <w:szCs w:val="28"/>
        </w:rPr>
        <w:t>proporcion</w:t>
      </w:r>
      <w:r w:rsidR="0060329E">
        <w:rPr>
          <w:rFonts w:ascii="Arial" w:hAnsi="Arial" w:cs="Arial"/>
          <w:sz w:val="28"/>
          <w:szCs w:val="28"/>
        </w:rPr>
        <w:t>ó</w:t>
      </w:r>
      <w:r>
        <w:rPr>
          <w:rFonts w:ascii="Arial" w:hAnsi="Arial" w:cs="Arial"/>
          <w:sz w:val="28"/>
          <w:szCs w:val="28"/>
        </w:rPr>
        <w:t xml:space="preserve"> las </w:t>
      </w:r>
      <w:r w:rsidR="001F347E">
        <w:rPr>
          <w:rFonts w:ascii="Arial" w:hAnsi="Arial" w:cs="Arial"/>
          <w:sz w:val="28"/>
          <w:szCs w:val="28"/>
        </w:rPr>
        <w:t xml:space="preserve">bases de las clases utilizadas en el programa, y </w:t>
      </w:r>
      <w:r>
        <w:rPr>
          <w:rFonts w:ascii="Arial" w:hAnsi="Arial" w:cs="Arial"/>
          <w:sz w:val="28"/>
          <w:szCs w:val="28"/>
        </w:rPr>
        <w:t>se realizó</w:t>
      </w:r>
      <w:r w:rsidR="001F347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la primera prueba con PyUnit, dando un resultado negativo ya que aún no se añade ningún código a las clases. Luego </w:t>
      </w:r>
      <w:r w:rsidR="0060329E">
        <w:rPr>
          <w:rFonts w:ascii="Arial" w:hAnsi="Arial" w:cs="Arial"/>
          <w:sz w:val="28"/>
          <w:szCs w:val="28"/>
        </w:rPr>
        <w:t>Miguel</w:t>
      </w:r>
      <w:r>
        <w:rPr>
          <w:rFonts w:ascii="Arial" w:hAnsi="Arial" w:cs="Arial"/>
          <w:sz w:val="28"/>
          <w:szCs w:val="28"/>
        </w:rPr>
        <w:t xml:space="preserve"> procedió a escribir los procedimientos necesarios en las estructuras creadas</w:t>
      </w:r>
      <w:r w:rsidR="00D5337B">
        <w:rPr>
          <w:rFonts w:ascii="Arial" w:hAnsi="Arial" w:cs="Arial"/>
          <w:sz w:val="28"/>
          <w:szCs w:val="28"/>
        </w:rPr>
        <w:t>,</w:t>
      </w:r>
      <w:r w:rsidR="0060329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hasta que se aprobaron las primeras pruebas. A continuación </w:t>
      </w:r>
      <w:r w:rsidR="00D5337B">
        <w:rPr>
          <w:rFonts w:ascii="Arial" w:hAnsi="Arial" w:cs="Arial"/>
          <w:sz w:val="28"/>
          <w:szCs w:val="28"/>
        </w:rPr>
        <w:t xml:space="preserve">Rafael </w:t>
      </w:r>
      <w:r>
        <w:rPr>
          <w:rFonts w:ascii="Arial" w:hAnsi="Arial" w:cs="Arial"/>
          <w:sz w:val="28"/>
          <w:szCs w:val="28"/>
        </w:rPr>
        <w:t>completo los casos de pruebas</w:t>
      </w:r>
      <w:r w:rsidR="0060329E">
        <w:rPr>
          <w:rFonts w:ascii="Arial" w:hAnsi="Arial" w:cs="Arial"/>
          <w:sz w:val="28"/>
          <w:szCs w:val="28"/>
        </w:rPr>
        <w:t xml:space="preserve"> iniciales</w:t>
      </w:r>
      <w:r>
        <w:rPr>
          <w:rFonts w:ascii="Arial" w:hAnsi="Arial" w:cs="Arial"/>
          <w:sz w:val="28"/>
          <w:szCs w:val="28"/>
        </w:rPr>
        <w:t>.</w:t>
      </w: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7C3C9D" w:rsidRDefault="007C3C9D">
      <w:pPr>
        <w:rPr>
          <w:rFonts w:ascii="Arial" w:hAnsi="Arial" w:cs="Arial"/>
          <w:sz w:val="28"/>
          <w:szCs w:val="28"/>
        </w:rPr>
      </w:pPr>
    </w:p>
    <w:p w:rsidR="009348BA" w:rsidRDefault="001F347E">
      <w:pPr>
        <w:jc w:val="center"/>
      </w:pPr>
      <w:r>
        <w:rPr>
          <w:rFonts w:ascii="Arial" w:hAnsi="Arial" w:cs="Arial"/>
          <w:sz w:val="28"/>
          <w:szCs w:val="28"/>
        </w:rPr>
        <w:t>4</w:t>
      </w:r>
    </w:p>
    <w:p w:rsidR="009348BA" w:rsidRDefault="001F34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La realización del informe fue empezada por Rafael Cisneros, realizando la portada, índice y los capítulos 1 y parte del 2 del informe, luego </w:t>
      </w:r>
      <w:r w:rsidR="00D5337B">
        <w:rPr>
          <w:rFonts w:ascii="Arial" w:hAnsi="Arial" w:cs="Arial"/>
          <w:sz w:val="28"/>
          <w:szCs w:val="28"/>
        </w:rPr>
        <w:t>Miguel Canedo</w:t>
      </w:r>
      <w:r>
        <w:rPr>
          <w:rFonts w:ascii="Arial" w:hAnsi="Arial" w:cs="Arial"/>
          <w:sz w:val="28"/>
          <w:szCs w:val="28"/>
        </w:rPr>
        <w:t xml:space="preserve"> se encargó de culminar los capítulos restantes y ajustar los últimos detalles para la entrega de la asignación.</w:t>
      </w: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1F34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2.3. Experiencia con las herramientas de apoyo</w:t>
      </w:r>
    </w:p>
    <w:p w:rsidR="009348BA" w:rsidRDefault="001F34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:rsidR="009348BA" w:rsidRDefault="001F347E" w:rsidP="004019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ab/>
      </w:r>
      <w:r w:rsidR="0040197B">
        <w:rPr>
          <w:rFonts w:ascii="Arial" w:hAnsi="Arial" w:cs="Arial"/>
          <w:sz w:val="28"/>
          <w:szCs w:val="28"/>
        </w:rPr>
        <w:t xml:space="preserve">La realización de esta asignación fue bastante rápida ya que teníamos una experiencia previa en el desarrollo de programas con las herramientas utilizadas, esto nos facilitó mucho la realización de la </w:t>
      </w:r>
      <w:r>
        <w:rPr>
          <w:rFonts w:ascii="Arial" w:hAnsi="Arial" w:cs="Arial"/>
          <w:sz w:val="28"/>
          <w:szCs w:val="28"/>
        </w:rPr>
        <w:t>asignación</w:t>
      </w: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1F347E" w:rsidRDefault="001F347E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1F347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</w:p>
    <w:p w:rsidR="009348BA" w:rsidRDefault="001F347E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lastRenderedPageBreak/>
        <w:t>Capítulo 3</w:t>
      </w:r>
    </w:p>
    <w:p w:rsidR="009348BA" w:rsidRDefault="001F347E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Análisis del dominio</w:t>
      </w:r>
    </w:p>
    <w:p w:rsidR="009348BA" w:rsidRDefault="009348BA">
      <w:pPr>
        <w:rPr>
          <w:rFonts w:ascii="Arial" w:hAnsi="Arial" w:cs="Arial"/>
          <w:sz w:val="60"/>
          <w:szCs w:val="60"/>
        </w:rPr>
      </w:pPr>
    </w:p>
    <w:p w:rsidR="009348BA" w:rsidRDefault="001F34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60"/>
          <w:szCs w:val="60"/>
        </w:rPr>
        <w:tab/>
      </w:r>
      <w:r>
        <w:rPr>
          <w:rFonts w:ascii="Arial" w:hAnsi="Arial" w:cs="Arial"/>
          <w:sz w:val="28"/>
          <w:szCs w:val="28"/>
        </w:rPr>
        <w:t xml:space="preserve">El problema planteado depende de </w:t>
      </w:r>
      <w:r w:rsidR="009810A2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datos: </w:t>
      </w:r>
      <w:r w:rsidR="009810A2">
        <w:rPr>
          <w:rFonts w:ascii="Arial" w:hAnsi="Arial" w:cs="Arial"/>
          <w:sz w:val="28"/>
          <w:szCs w:val="28"/>
        </w:rPr>
        <w:t>los montos de los créditos, los montos de los débitos, el pin de la billetera y el nombre del dueño.</w:t>
      </w:r>
    </w:p>
    <w:p w:rsidR="009810A2" w:rsidRDefault="009810A2">
      <w:pPr>
        <w:rPr>
          <w:rFonts w:ascii="Arial" w:hAnsi="Arial" w:cs="Arial"/>
          <w:sz w:val="28"/>
          <w:szCs w:val="28"/>
        </w:rPr>
      </w:pPr>
    </w:p>
    <w:p w:rsidR="009810A2" w:rsidRDefault="009810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Para el caso de los créditos los montos deben ser no negativos, y para los débitos, además de ser no negativos, deben ser mayores al saldo actual de la billetera, de lo contrario la transacción no se realiza.</w:t>
      </w: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1F34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9810A2">
        <w:rPr>
          <w:rFonts w:ascii="Arial" w:hAnsi="Arial" w:cs="Arial"/>
          <w:sz w:val="28"/>
          <w:szCs w:val="28"/>
        </w:rPr>
        <w:t>Para el caso del PIN, este debe ser un número real no negativo, no es considerado el caso en que las billeteras deben tener un PIN único.</w:t>
      </w:r>
    </w:p>
    <w:p w:rsidR="009810A2" w:rsidRDefault="009810A2">
      <w:pPr>
        <w:rPr>
          <w:rFonts w:ascii="Arial" w:hAnsi="Arial" w:cs="Arial"/>
          <w:sz w:val="28"/>
          <w:szCs w:val="28"/>
        </w:rPr>
      </w:pPr>
    </w:p>
    <w:p w:rsidR="009810A2" w:rsidRDefault="009810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Para el caso de los nombres, son aceptados</w:t>
      </w:r>
      <w:r w:rsidR="00E871D5">
        <w:rPr>
          <w:rFonts w:ascii="Arial" w:hAnsi="Arial" w:cs="Arial"/>
          <w:sz w:val="28"/>
          <w:szCs w:val="28"/>
        </w:rPr>
        <w:t xml:space="preserve"> nombres que contengan cualquier carácter correspondiente al castellano.</w:t>
      </w:r>
    </w:p>
    <w:p w:rsidR="00E871D5" w:rsidRDefault="00E871D5">
      <w:pPr>
        <w:rPr>
          <w:rFonts w:ascii="Arial" w:hAnsi="Arial" w:cs="Arial"/>
          <w:sz w:val="28"/>
          <w:szCs w:val="28"/>
        </w:rPr>
      </w:pPr>
    </w:p>
    <w:p w:rsidR="009348BA" w:rsidRDefault="001F34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E871D5">
        <w:rPr>
          <w:rFonts w:ascii="Arial" w:hAnsi="Arial" w:cs="Arial"/>
          <w:sz w:val="28"/>
          <w:szCs w:val="28"/>
        </w:rPr>
        <w:t>Algunos casos frontera considerados son aquellos en los que el saldo final de la billetera es cero o el nombre del dueño de la billetera contiene caracteres especiales. Como casos esquina consideramos casos en los que se incluyen nombres con caracteres especiales y saldo final cero, o con el número de pin erróneo y nombre con caracteres especiales, o el pin erróneo con saldo final cero. Para los casos con malicia realizamos test donde se realizan varias recargas y varios consumo</w:t>
      </w:r>
      <w:bookmarkStart w:id="1" w:name="_GoBack"/>
      <w:bookmarkEnd w:id="1"/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1F347E">
      <w:pPr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28"/>
          <w:szCs w:val="28"/>
        </w:rPr>
        <w:t>6</w:t>
      </w:r>
    </w:p>
    <w:p w:rsidR="009348BA" w:rsidRDefault="001F347E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Capítulo 4</w:t>
      </w:r>
    </w:p>
    <w:p w:rsidR="009348BA" w:rsidRDefault="001F347E">
      <w:r>
        <w:rPr>
          <w:rFonts w:ascii="Arial" w:hAnsi="Arial" w:cs="Arial"/>
          <w:sz w:val="60"/>
          <w:szCs w:val="60"/>
        </w:rPr>
        <w:t>Conclusiones</w:t>
      </w:r>
    </w:p>
    <w:p w:rsidR="009348BA" w:rsidRDefault="009348BA">
      <w:pPr>
        <w:rPr>
          <w:rFonts w:ascii="Arial" w:hAnsi="Arial" w:cs="Arial"/>
          <w:sz w:val="60"/>
          <w:szCs w:val="60"/>
        </w:rPr>
      </w:pPr>
    </w:p>
    <w:p w:rsidR="009348BA" w:rsidRDefault="001F347E">
      <w:r>
        <w:rPr>
          <w:rFonts w:ascii="Arial" w:hAnsi="Arial" w:cs="Arial"/>
          <w:sz w:val="60"/>
          <w:szCs w:val="60"/>
        </w:rPr>
        <w:tab/>
      </w:r>
      <w:r>
        <w:rPr>
          <w:rFonts w:ascii="Arial" w:hAnsi="Arial" w:cs="Arial"/>
          <w:sz w:val="28"/>
          <w:szCs w:val="28"/>
        </w:rPr>
        <w:t xml:space="preserve">Para finalizar se puede decir que este trabajo tuvo como objetivo  principal, la familiarización por parte de los miembros del equipo con las herramientas de trabajo PyUnit, </w:t>
      </w:r>
      <w:proofErr w:type="spellStart"/>
      <w:r>
        <w:rPr>
          <w:rFonts w:ascii="Arial" w:hAnsi="Arial" w:cs="Arial"/>
          <w:sz w:val="28"/>
          <w:szCs w:val="28"/>
        </w:rPr>
        <w:t>Egit</w:t>
      </w:r>
      <w:proofErr w:type="spellEnd"/>
      <w:r>
        <w:rPr>
          <w:rFonts w:ascii="Arial" w:hAnsi="Arial" w:cs="Arial"/>
          <w:sz w:val="28"/>
          <w:szCs w:val="28"/>
        </w:rPr>
        <w:t xml:space="preserve"> y Github; además de aprender a elaborar casos de prueba frontera, esquinas y con malicia para probar casos críticos del problema con el software desarrollado y como secundario ejercitar nuestras habilidades como programadores y por así decirlo retomar la carrera universitaria después de haber experimentado un largo periodo de tiempo lejos de esta</w:t>
      </w: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1F347E">
      <w:r>
        <w:rPr>
          <w:rFonts w:ascii="Arial" w:hAnsi="Arial" w:cs="Arial"/>
          <w:sz w:val="28"/>
          <w:szCs w:val="28"/>
        </w:rPr>
        <w:tab/>
        <w:t>Para ello debimos resolver un problema de calcular el precio de un servicio prestado, según una tarifa dada para días de semana y fines de semana, y una cantidad de horas de trabajo calculada a partir de un intervalo de tiempo dado en fechas y horas. Para luego realizar una serie de pruebas las cuales seguidamente se subirían a Github.</w:t>
      </w: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1F347E">
      <w:r>
        <w:rPr>
          <w:rFonts w:ascii="Arial" w:hAnsi="Arial" w:cs="Arial"/>
          <w:sz w:val="28"/>
          <w:szCs w:val="28"/>
        </w:rPr>
        <w:tab/>
        <w:t>Dicho problema se resolvió creando dos clases. La clase Tarifa que consistía en un objeto en el que se pudiera almacenar la información de dos tipos de tarifas. Y la clase Servicio con contenía tanto la función principal para calcular precio, como las funciones pertinente para calcular el tiempo y verificar las condiciones expuestas en el enunciado del problema.</w:t>
      </w:r>
    </w:p>
    <w:p w:rsidR="009348BA" w:rsidRDefault="001F347E">
      <w:r>
        <w:rPr>
          <w:rFonts w:ascii="Arial" w:hAnsi="Arial" w:cs="Arial"/>
          <w:sz w:val="28"/>
          <w:szCs w:val="28"/>
        </w:rPr>
        <w:tab/>
      </w:r>
    </w:p>
    <w:p w:rsidR="009348BA" w:rsidRDefault="001F347E">
      <w:r>
        <w:rPr>
          <w:rFonts w:ascii="Arial" w:hAnsi="Arial" w:cs="Arial"/>
          <w:sz w:val="28"/>
          <w:szCs w:val="28"/>
        </w:rPr>
        <w:tab/>
        <w:t xml:space="preserve">Seguidamente estas mismas se sometieron a prueba mediante un </w:t>
      </w:r>
      <w:proofErr w:type="spellStart"/>
      <w:r>
        <w:rPr>
          <w:rFonts w:ascii="Arial" w:hAnsi="Arial" w:cs="Arial"/>
          <w:sz w:val="28"/>
          <w:szCs w:val="28"/>
        </w:rPr>
        <w:t>Testsuit</w:t>
      </w:r>
      <w:proofErr w:type="spellEnd"/>
      <w:r>
        <w:rPr>
          <w:rFonts w:ascii="Arial" w:hAnsi="Arial" w:cs="Arial"/>
          <w:sz w:val="28"/>
          <w:szCs w:val="28"/>
        </w:rPr>
        <w:t xml:space="preserve"> el cual creamos siguiendo los pasos para la creación de casos de pruebas de fronteras, esquinas y malicia. Con lo que nos permitió corregir varios errores.</w:t>
      </w: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1F347E">
      <w:r>
        <w:rPr>
          <w:rFonts w:ascii="Arial" w:hAnsi="Arial" w:cs="Arial"/>
          <w:sz w:val="28"/>
          <w:szCs w:val="28"/>
        </w:rPr>
        <w:tab/>
        <w:t xml:space="preserve">Y finalmente todos estos archivos fueron subidos a Github usando la perspectiva </w:t>
      </w:r>
      <w:proofErr w:type="spellStart"/>
      <w:r>
        <w:rPr>
          <w:rFonts w:ascii="Arial" w:hAnsi="Arial" w:cs="Arial"/>
          <w:sz w:val="28"/>
          <w:szCs w:val="28"/>
        </w:rPr>
        <w:t>Egit</w:t>
      </w:r>
      <w:proofErr w:type="spellEnd"/>
      <w:r>
        <w:rPr>
          <w:rFonts w:ascii="Arial" w:hAnsi="Arial" w:cs="Arial"/>
          <w:sz w:val="28"/>
          <w:szCs w:val="28"/>
        </w:rPr>
        <w:t xml:space="preserve"> proporcionada en Eclipse</w:t>
      </w: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1F347E">
      <w:pPr>
        <w:jc w:val="center"/>
      </w:pPr>
      <w:r>
        <w:rPr>
          <w:rFonts w:ascii="Arial" w:hAnsi="Arial" w:cs="Arial"/>
          <w:sz w:val="28"/>
          <w:szCs w:val="28"/>
        </w:rPr>
        <w:lastRenderedPageBreak/>
        <w:t>7</w:t>
      </w:r>
    </w:p>
    <w:p w:rsidR="009348BA" w:rsidRDefault="001F347E">
      <w:r>
        <w:rPr>
          <w:rFonts w:ascii="Arial" w:hAnsi="Arial" w:cs="Arial"/>
          <w:sz w:val="28"/>
          <w:szCs w:val="28"/>
        </w:rPr>
        <w:tab/>
        <w:t xml:space="preserve">Es importante destacar que lo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complicado en este trabajo se vio reflejado en el momento de trabajar con </w:t>
      </w:r>
      <w:proofErr w:type="spellStart"/>
      <w:r>
        <w:rPr>
          <w:rFonts w:ascii="Arial" w:hAnsi="Arial" w:cs="Arial"/>
          <w:sz w:val="28"/>
          <w:szCs w:val="28"/>
        </w:rPr>
        <w:t>Egit</w:t>
      </w:r>
      <w:proofErr w:type="spellEnd"/>
      <w:r>
        <w:rPr>
          <w:rFonts w:ascii="Arial" w:hAnsi="Arial" w:cs="Arial"/>
          <w:sz w:val="28"/>
          <w:szCs w:val="28"/>
        </w:rPr>
        <w:t xml:space="preserve"> mediante Eclipse puesto que al ser una herramienta nueva con tantas opciones se hace fácil perder o cometer errores mientras se trabaja en </w:t>
      </w:r>
      <w:proofErr w:type="spellStart"/>
      <w:r>
        <w:rPr>
          <w:rFonts w:ascii="Arial" w:hAnsi="Arial" w:cs="Arial"/>
          <w:sz w:val="28"/>
          <w:szCs w:val="28"/>
        </w:rPr>
        <w:t>esta</w:t>
      </w:r>
      <w:proofErr w:type="spellEnd"/>
      <w:r>
        <w:rPr>
          <w:rFonts w:ascii="Arial" w:hAnsi="Arial" w:cs="Arial"/>
          <w:sz w:val="28"/>
          <w:szCs w:val="28"/>
        </w:rPr>
        <w:t xml:space="preserve"> dificultando así el manejo del mismo  </w:t>
      </w: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1F347E">
      <w:r>
        <w:rPr>
          <w:rFonts w:ascii="Arial" w:hAnsi="Arial" w:cs="Arial"/>
          <w:sz w:val="28"/>
          <w:szCs w:val="28"/>
        </w:rPr>
        <w:tab/>
        <w:t xml:space="preserve">Como recomendaciones podríamos dejar en claro que se tiene que dar un nivel alto de prioridad al entendimiento de </w:t>
      </w:r>
      <w:proofErr w:type="spellStart"/>
      <w:r>
        <w:rPr>
          <w:rFonts w:ascii="Arial" w:hAnsi="Arial" w:cs="Arial"/>
          <w:sz w:val="28"/>
          <w:szCs w:val="28"/>
        </w:rPr>
        <w:t>Egit</w:t>
      </w:r>
      <w:proofErr w:type="spellEnd"/>
      <w:r>
        <w:rPr>
          <w:rFonts w:ascii="Arial" w:hAnsi="Arial" w:cs="Arial"/>
          <w:sz w:val="28"/>
          <w:szCs w:val="28"/>
        </w:rPr>
        <w:t xml:space="preserve"> mediante eclipse puesto que si bien es cierto que saber utilizar Github puede ser una tarea normal , también es cierto que interactuar con este mediante Eclipse puede ser complicado si no se tiene una clara visión de </w:t>
      </w:r>
      <w:proofErr w:type="spellStart"/>
      <w:r>
        <w:rPr>
          <w:rFonts w:ascii="Arial" w:hAnsi="Arial" w:cs="Arial"/>
          <w:sz w:val="28"/>
          <w:szCs w:val="28"/>
        </w:rPr>
        <w:t>como</w:t>
      </w:r>
      <w:proofErr w:type="spellEnd"/>
      <w:r>
        <w:rPr>
          <w:rFonts w:ascii="Arial" w:hAnsi="Arial" w:cs="Arial"/>
          <w:sz w:val="28"/>
          <w:szCs w:val="28"/>
        </w:rPr>
        <w:t xml:space="preserve"> funciona este.</w:t>
      </w: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9348BA">
      <w:pPr>
        <w:rPr>
          <w:rFonts w:ascii="Arial" w:hAnsi="Arial" w:cs="Arial"/>
          <w:sz w:val="28"/>
          <w:szCs w:val="28"/>
        </w:rPr>
      </w:pPr>
    </w:p>
    <w:p w:rsidR="009348BA" w:rsidRDefault="001F347E">
      <w:pPr>
        <w:jc w:val="center"/>
      </w:pPr>
      <w:r>
        <w:rPr>
          <w:rFonts w:ascii="Arial" w:hAnsi="Arial" w:cs="Arial"/>
          <w:sz w:val="28"/>
          <w:szCs w:val="28"/>
        </w:rPr>
        <w:lastRenderedPageBreak/>
        <w:t>8</w:t>
      </w:r>
    </w:p>
    <w:sectPr w:rsidR="009348BA">
      <w:pgSz w:w="12240" w:h="1584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34E96"/>
    <w:multiLevelType w:val="multilevel"/>
    <w:tmpl w:val="4B3241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4777B0"/>
    <w:multiLevelType w:val="multilevel"/>
    <w:tmpl w:val="E408BC4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BA"/>
    <w:rsid w:val="00052AFA"/>
    <w:rsid w:val="001F347E"/>
    <w:rsid w:val="00362CCC"/>
    <w:rsid w:val="0040197B"/>
    <w:rsid w:val="005504A3"/>
    <w:rsid w:val="0060329E"/>
    <w:rsid w:val="007C3C9D"/>
    <w:rsid w:val="009348BA"/>
    <w:rsid w:val="009810A2"/>
    <w:rsid w:val="009E064C"/>
    <w:rsid w:val="00D5337B"/>
    <w:rsid w:val="00E871D5"/>
    <w:rsid w:val="00F4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F29A66-898D-4C9F-8EBB-0690D9B6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B09"/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 w:cs="Arial"/>
      <w:sz w:val="32"/>
      <w:szCs w:val="32"/>
    </w:rPr>
  </w:style>
  <w:style w:type="character" w:customStyle="1" w:styleId="ListLabel2">
    <w:name w:val="ListLabel 2"/>
    <w:qFormat/>
    <w:rPr>
      <w:rFonts w:ascii="Arial" w:hAnsi="Arial" w:cs="Arial"/>
      <w:sz w:val="32"/>
      <w:szCs w:val="32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FC76C0"/>
    <w:pPr>
      <w:ind w:left="720"/>
      <w:contextualSpacing/>
    </w:pPr>
  </w:style>
  <w:style w:type="paragraph" w:customStyle="1" w:styleId="Default">
    <w:name w:val="Default"/>
    <w:qFormat/>
    <w:rsid w:val="00FC76C0"/>
    <w:rPr>
      <w:rFonts w:ascii="Calibri" w:eastAsia="Calibri" w:hAnsi="Calibri" w:cs="Calibri"/>
      <w:color w:val="000000"/>
      <w:sz w:val="24"/>
      <w:szCs w:val="24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1075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Cisneros</dc:creator>
  <dc:description/>
  <cp:lastModifiedBy>Rafael Cisneros</cp:lastModifiedBy>
  <cp:revision>21</cp:revision>
  <dcterms:created xsi:type="dcterms:W3CDTF">2017-10-04T21:44:00Z</dcterms:created>
  <dcterms:modified xsi:type="dcterms:W3CDTF">2017-10-18T22:51:00Z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