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实验内容：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已实现</w:t>
      </w:r>
      <w:r>
        <w:rPr>
          <w:rFonts w:hint="eastAsia"/>
        </w:rPr>
        <w:t>一个在VC++环境中采用MFC建立的工程</w:t>
      </w:r>
      <w:r>
        <w:rPr>
          <w:rFonts w:hint="eastAsia"/>
          <w:lang w:eastAsia="zh-CN"/>
        </w:rPr>
        <w:t>，</w:t>
      </w:r>
      <w:r>
        <w:rPr>
          <w:rFonts w:hint="eastAsia"/>
        </w:rPr>
        <w:t>此工程实现了所有的用户接口功能，需填写其中的两个函数：</w:t>
      </w:r>
      <w:r>
        <w:t>CCGPainterView::</w:t>
      </w:r>
      <w:r>
        <w:rPr>
          <w:rFonts w:hint="eastAsia"/>
        </w:rPr>
        <w:t>DrawLine()和</w:t>
      </w:r>
      <w:r>
        <w:t>CCGPainterView::</w:t>
      </w:r>
      <w:r>
        <w:rPr>
          <w:rFonts w:hint="eastAsia"/>
        </w:rPr>
        <w:t>DrawCircle()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编程实现B</w:t>
      </w:r>
      <w:r>
        <w:t>resenham</w:t>
      </w:r>
      <w:r>
        <w:rPr>
          <w:rFonts w:hint="eastAsia"/>
        </w:rPr>
        <w:t>直线生成算法或其它直线生成算法；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</w:rPr>
        <w:t>编程实现Bresenham圆弧生成算法或其它圆弧生成算法。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实验目的</w:t>
      </w:r>
      <w:r>
        <w:rPr>
          <w:rFonts w:hint="eastAsia"/>
          <w:sz w:val="30"/>
          <w:szCs w:val="30"/>
        </w:rPr>
        <w:t>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熟悉画直线和画圆这两种最基本的图形算法；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体会计算机中图形“光栅化”的特点；</w:t>
      </w: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</w:rPr>
        <w:t>练习算法的编码以及调试的整个流程。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实现方法</w:t>
      </w:r>
    </w:p>
    <w:p>
      <w:pPr>
        <w:numPr>
          <w:ilvl w:val="0"/>
          <w:numId w:val="0"/>
        </w:numPr>
        <w:tabs>
          <w:tab w:val="left" w:pos="900"/>
        </w:tabs>
        <w:ind w:left="360" w:leftChars="0"/>
        <w:rPr>
          <w:rFonts w:hint="eastAsia"/>
        </w:rPr>
      </w:pPr>
      <w:r>
        <w:rPr>
          <w:rFonts w:hint="eastAsia"/>
        </w:rPr>
        <w:t>算法流程图</w:t>
      </w:r>
      <w:r>
        <w:rPr>
          <w:rFonts w:hint="eastAsia"/>
          <w:lang w:eastAsia="zh-CN"/>
        </w:rPr>
        <w:t>，</w:t>
      </w:r>
      <w:r>
        <w:rPr>
          <w:rFonts w:hint="eastAsia"/>
        </w:rPr>
        <w:t>说明算法各函数的功能；</w:t>
      </w:r>
    </w:p>
    <w:p>
      <w:pPr>
        <w:numPr>
          <w:ilvl w:val="0"/>
          <w:numId w:val="3"/>
        </w:numPr>
        <w:tabs>
          <w:tab w:val="left" w:pos="900"/>
        </w:tabs>
        <w:ind w:left="84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Bresenham画直线算法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BresenhamDrawLine</w:t>
      </w:r>
      <w:r>
        <w:rPr>
          <w:rFonts w:hint="eastAsia"/>
          <w:lang w:val="en-US" w:eastAsia="zh-CN"/>
        </w:rPr>
        <w:t>是实现Bresenham画直线算法的函数，以下为算法实现的详细解释。</w:t>
      </w:r>
    </w:p>
    <w:p>
      <w:pPr>
        <w:numPr>
          <w:ilvl w:val="0"/>
          <w:numId w:val="4"/>
        </w:numPr>
        <w:tabs>
          <w:tab w:val="left" w:pos="900"/>
        </w:tabs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对于第一象限的斜率小于1的直线来说，实现bresenham绘制直线的流程如下：</w:t>
      </w:r>
    </w:p>
    <w:p>
      <w:pPr>
        <w:numPr>
          <w:ilvl w:val="0"/>
          <w:numId w:val="0"/>
        </w:numPr>
        <w:tabs>
          <w:tab w:val="left" w:pos="900"/>
        </w:tabs>
        <w:ind w:left="780" w:leftChars="0"/>
        <w:jc w:val="center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2823845" cy="1783715"/>
            <wp:effectExtent l="0" t="0" r="10795" b="146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3845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900"/>
        </w:tabs>
        <w:ind w:left="78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初始化起点和终点坐标</w:t>
      </w:r>
      <w:r>
        <w:rPr>
          <w:rFonts w:hint="eastAsia"/>
          <w:lang w:val="en-US" w:eastAsia="zh-CN"/>
        </w:rPr>
        <w:t>，计算dx和dy（直线线段在水平方向和垂直方向的跨度）。</w:t>
      </w:r>
    </w:p>
    <w:p>
      <w:pPr>
        <w:numPr>
          <w:ilvl w:val="0"/>
          <w:numId w:val="0"/>
        </w:numPr>
        <w:tabs>
          <w:tab w:val="left" w:pos="900"/>
        </w:tabs>
        <w:ind w:left="78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绘制过程中以x轴（水平方向）为增量，</w:t>
      </w:r>
      <w:r>
        <w:rPr>
          <w:rFonts w:hint="default"/>
          <w:lang w:val="en-US" w:eastAsia="zh-CN"/>
        </w:rPr>
        <w:t>使用一个额外的变量d来跟踪当前位置离理想直线的偏离。根据d的值，决定下一个像素点的位置。如果d小于0，</w:t>
      </w:r>
      <w:r>
        <w:rPr>
          <w:rFonts w:hint="eastAsia"/>
          <w:lang w:val="en-US" w:eastAsia="zh-CN"/>
        </w:rPr>
        <w:t>y值保持不变，即直线向右绘制</w:t>
      </w:r>
      <w:r>
        <w:rPr>
          <w:rFonts w:hint="default"/>
          <w:lang w:val="en-US" w:eastAsia="zh-CN"/>
        </w:rPr>
        <w:t>；如果d大于等于0，</w:t>
      </w:r>
      <w:r>
        <w:rPr>
          <w:rFonts w:hint="eastAsia"/>
          <w:lang w:val="en-US" w:eastAsia="zh-CN"/>
        </w:rPr>
        <w:t>y值加一，即直线向右上方绘制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d的初始值为2dx-y, 每次绘制时都更新d值（如下图所示）。</w:t>
      </w:r>
    </w:p>
    <w:p>
      <w:pPr>
        <w:numPr>
          <w:ilvl w:val="0"/>
          <w:numId w:val="0"/>
        </w:numPr>
        <w:tabs>
          <w:tab w:val="left" w:pos="900"/>
        </w:tabs>
        <w:ind w:left="780" w:leftChars="0"/>
        <w:jc w:val="center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2849880" cy="2776220"/>
            <wp:effectExtent l="0" t="0" r="0" b="0"/>
            <wp:docPr id="5" name="图片 5" descr="bresenhamLineDe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resenhamLineDelt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900"/>
        </w:tabs>
        <w:ind w:left="78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持续重复以上步骤</w:t>
      </w:r>
      <w:r>
        <w:rPr>
          <w:rFonts w:hint="default"/>
          <w:lang w:val="en-US" w:eastAsia="zh-CN"/>
        </w:rPr>
        <w:t>直到达到终点坐标为止。</w:t>
      </w:r>
    </w:p>
    <w:p>
      <w:pPr>
        <w:numPr>
          <w:ilvl w:val="0"/>
          <w:numId w:val="4"/>
        </w:numPr>
        <w:tabs>
          <w:tab w:val="left" w:pos="900"/>
        </w:tabs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广到如下图所示蓝色区域（斜率绝对值小于1的区域），只需要改变直线绘制的方向即可。举例来说，如果获取到的dx和dy都小于0，意味着是从右向左，从下到上绘制的，我们在进行循环迭代步骤时可以从最右端的x开始向左遍历水平轴上的坐标，垂直轴上可以绘制的方向选择为向左和向左上。代码中定义了xstep和ystep，将这些变量赋值为+1或者-1来决定步向。</w:t>
      </w:r>
    </w:p>
    <w:p>
      <w:pPr>
        <w:numPr>
          <w:ilvl w:val="0"/>
          <w:numId w:val="0"/>
        </w:numPr>
        <w:tabs>
          <w:tab w:val="left" w:pos="900"/>
        </w:tabs>
        <w:ind w:left="540" w:leftChars="0"/>
        <w:jc w:val="center"/>
      </w:pPr>
      <w:r>
        <w:drawing>
          <wp:inline distT="0" distB="0" distL="114300" distR="114300">
            <wp:extent cx="2284730" cy="228028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left" w:pos="900"/>
        </w:tabs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再推广到剩下的斜率绝对值大于一的区域：</w:t>
      </w:r>
    </w:p>
    <w:p>
      <w:pPr>
        <w:numPr>
          <w:ilvl w:val="0"/>
          <w:numId w:val="0"/>
        </w:numPr>
        <w:tabs>
          <w:tab w:val="left" w:pos="900"/>
        </w:tabs>
        <w:ind w:left="5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上面的直线我们都是用水平增量来绘制的，当斜率绝对值大于一，可以看作直线与斜率绝对值小于一的直线关于y = x、y = -x对称。因此我们用对称的思想，只需要把增量改为垂直方向的y，并把上文中误差项d的计算公式的x和y对调即可。</w:t>
      </w:r>
    </w:p>
    <w:p>
      <w:pPr>
        <w:numPr>
          <w:ilvl w:val="0"/>
          <w:numId w:val="4"/>
        </w:numPr>
        <w:tabs>
          <w:tab w:val="left" w:pos="900"/>
        </w:tabs>
        <w:ind w:left="126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在屏幕坐标系上的绘制逻辑与普通坐标系有所区别。</w:t>
      </w:r>
    </w:p>
    <w:p>
      <w:pPr>
        <w:numPr>
          <w:ilvl w:val="0"/>
          <w:numId w:val="0"/>
        </w:numPr>
        <w:tabs>
          <w:tab w:val="left" w:pos="900"/>
        </w:tabs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屏幕坐标系的y轴正方向为垂直向下，如dy小于0是从上往下绘制直线而不是从下往上了，向右上方绘制是y--不是y++，将类似的代码中改为相反即可。</w:t>
      </w:r>
    </w:p>
    <w:p>
      <w:pPr>
        <w:numPr>
          <w:ilvl w:val="0"/>
          <w:numId w:val="0"/>
        </w:numPr>
        <w:tabs>
          <w:tab w:val="left" w:pos="900"/>
        </w:tabs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90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核心代码片段：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!= x2) {</w:t>
      </w:r>
    </w:p>
    <w:p>
      <w:pPr>
        <w:spacing w:beforeLines="0" w:afterLines="0"/>
        <w:ind w:firstLine="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+= xStep;</w:t>
      </w:r>
    </w:p>
    <w:p>
      <w:pPr>
        <w:spacing w:beforeLines="0" w:afterLines="0"/>
        <w:ind w:firstLine="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 &lt; 0) {</w:t>
      </w:r>
    </w:p>
    <w:p>
      <w:pPr>
        <w:spacing w:beforeLines="0" w:afterLines="0"/>
        <w:ind w:firstLine="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 += increE; 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ind w:firstLine="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ind w:firstLine="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 += increNE;</w:t>
      </w:r>
    </w:p>
    <w:p>
      <w:pPr>
        <w:spacing w:beforeLines="0" w:afterLines="0"/>
        <w:ind w:firstLine="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+= yStep;</w:t>
      </w:r>
    </w:p>
    <w:p>
      <w:pPr>
        <w:spacing w:beforeLines="0" w:afterLines="0"/>
        <w:ind w:firstLine="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ind w:firstLine="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pDC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-&gt;SetPixelV(x, y, </w:t>
      </w:r>
      <w:r>
        <w:rPr>
          <w:rFonts w:hint="eastAsia" w:ascii="新宋体" w:hAnsi="新宋体" w:eastAsia="新宋体"/>
          <w:color w:val="808080"/>
          <w:sz w:val="19"/>
          <w:szCs w:val="24"/>
        </w:rPr>
        <w:t>cLineColor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numPr>
          <w:ilvl w:val="0"/>
          <w:numId w:val="0"/>
        </w:numPr>
        <w:tabs>
          <w:tab w:val="left" w:pos="900"/>
        </w:tabs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tabs>
          <w:tab w:val="left" w:pos="900"/>
        </w:tabs>
        <w:ind w:left="54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900"/>
        </w:tabs>
        <w:ind w:left="540" w:left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3"/>
        </w:numPr>
        <w:tabs>
          <w:tab w:val="left" w:pos="900"/>
        </w:tabs>
        <w:ind w:left="4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Bresenham画圆算法</w:t>
      </w:r>
    </w:p>
    <w:p>
      <w:pPr>
        <w:numPr>
          <w:ilvl w:val="0"/>
          <w:numId w:val="0"/>
        </w:numPr>
        <w:tabs>
          <w:tab w:val="left" w:pos="900"/>
        </w:tabs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由于圆的对称性，只对八分之一圆进行绘制，再根据对称拓展到另外七个区域。代码中绘制部分为eq1所对应圆弧。</w:t>
      </w:r>
    </w:p>
    <w:p>
      <w:pPr>
        <w:numPr>
          <w:ilvl w:val="0"/>
          <w:numId w:val="0"/>
        </w:numPr>
        <w:tabs>
          <w:tab w:val="left" w:pos="900"/>
        </w:tabs>
        <w:ind w:leftChars="0"/>
        <w:jc w:val="center"/>
      </w:pPr>
      <w:r>
        <w:drawing>
          <wp:inline distT="0" distB="0" distL="114300" distR="114300">
            <wp:extent cx="2407285" cy="240728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tabs>
          <w:tab w:val="left" w:pos="900"/>
        </w:tabs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上面的画直线方法类似，画圆算法也只截取八分之一的区域来入手。但是与上面的直线绘制不同，由于圆没有方向性，我们只绘制八分之一的圆弧就可以通过对称画出整个圆。因为屏幕坐标系上不是与上图一致的原点坐标系，我们定义了一个paint8Pixel函数用于在屏幕上绘制圆的八个对称像素点，这个函数可以完成屏幕坐标系对上述坐标系的映射。给定圆心坐标ptOrigin，以及相对于圆心的偏移量x和y，函数在八个对称位置上设置像素的颜色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paint8Pixel(</w:t>
      </w:r>
      <w:r>
        <w:rPr>
          <w:rFonts w:hint="eastAsia" w:ascii="新宋体" w:hAnsi="新宋体" w:eastAsia="新宋体"/>
          <w:color w:val="2B91AF"/>
          <w:sz w:val="19"/>
          <w:szCs w:val="24"/>
        </w:rPr>
        <w:t>CDC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pDC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CPoint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ptOrigin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COLORREF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cLineColor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pDC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-&gt;SetPixelV(</w:t>
      </w:r>
      <w:r>
        <w:rPr>
          <w:rFonts w:hint="eastAsia" w:ascii="新宋体" w:hAnsi="新宋体" w:eastAsia="新宋体"/>
          <w:color w:val="808080"/>
          <w:sz w:val="19"/>
          <w:szCs w:val="24"/>
        </w:rPr>
        <w:t>ptOrigin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.x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ptOrigin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.y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cLineColor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pDC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-&gt;SetPixelV(</w:t>
      </w:r>
      <w:r>
        <w:rPr>
          <w:rFonts w:hint="eastAsia" w:ascii="新宋体" w:hAnsi="新宋体" w:eastAsia="新宋体"/>
          <w:color w:val="808080"/>
          <w:sz w:val="19"/>
          <w:szCs w:val="24"/>
        </w:rPr>
        <w:t>ptOrigin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.x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ptOrigin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.y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cLineColor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pDC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-&gt;SetPixelV(</w:t>
      </w:r>
      <w:r>
        <w:rPr>
          <w:rFonts w:hint="eastAsia" w:ascii="新宋体" w:hAnsi="新宋体" w:eastAsia="新宋体"/>
          <w:color w:val="808080"/>
          <w:sz w:val="19"/>
          <w:szCs w:val="24"/>
        </w:rPr>
        <w:t>ptOrigin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.x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ptOrigin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.y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cLineColor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pDC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-&gt;SetPixelV(</w:t>
      </w:r>
      <w:r>
        <w:rPr>
          <w:rFonts w:hint="eastAsia" w:ascii="新宋体" w:hAnsi="新宋体" w:eastAsia="新宋体"/>
          <w:color w:val="808080"/>
          <w:sz w:val="19"/>
          <w:szCs w:val="24"/>
        </w:rPr>
        <w:t>ptOrigin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.x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ptOrigin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.y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cLineColor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pDC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-&gt;SetPixelV(</w:t>
      </w:r>
      <w:r>
        <w:rPr>
          <w:rFonts w:hint="eastAsia" w:ascii="新宋体" w:hAnsi="新宋体" w:eastAsia="新宋体"/>
          <w:color w:val="808080"/>
          <w:sz w:val="19"/>
          <w:szCs w:val="24"/>
        </w:rPr>
        <w:t>ptOrigin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.x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ptOrigin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.y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cLineColor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pDC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-&gt;SetPixelV(</w:t>
      </w:r>
      <w:r>
        <w:rPr>
          <w:rFonts w:hint="eastAsia" w:ascii="新宋体" w:hAnsi="新宋体" w:eastAsia="新宋体"/>
          <w:color w:val="808080"/>
          <w:sz w:val="19"/>
          <w:szCs w:val="24"/>
        </w:rPr>
        <w:t>ptOrigin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.x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ptOrigin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.y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cLineColor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pDC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-&gt;SetPixelV(</w:t>
      </w:r>
      <w:r>
        <w:rPr>
          <w:rFonts w:hint="eastAsia" w:ascii="新宋体" w:hAnsi="新宋体" w:eastAsia="新宋体"/>
          <w:color w:val="808080"/>
          <w:sz w:val="19"/>
          <w:szCs w:val="24"/>
        </w:rPr>
        <w:t>ptOrigin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.x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ptOrigin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.y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cLineColor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pDC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-&gt;SetPixelV(</w:t>
      </w:r>
      <w:r>
        <w:rPr>
          <w:rFonts w:hint="eastAsia" w:ascii="新宋体" w:hAnsi="新宋体" w:eastAsia="新宋体"/>
          <w:color w:val="808080"/>
          <w:sz w:val="19"/>
          <w:szCs w:val="24"/>
        </w:rPr>
        <w:t>ptOrigin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.x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ptOrigin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.y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cLineColor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numPr>
          <w:ilvl w:val="0"/>
          <w:numId w:val="0"/>
        </w:numPr>
        <w:tabs>
          <w:tab w:val="left" w:pos="900"/>
        </w:tabs>
        <w:ind w:leftChars="0"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tabs>
          <w:tab w:val="left" w:pos="90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BresenhamDrawCircle函数是用来绘制圆的主要函数。在函数开始时，初始化变量x为0，y为半径iRadius。</w:t>
      </w:r>
    </w:p>
    <w:p>
      <w:pPr>
        <w:numPr>
          <w:ilvl w:val="0"/>
          <w:numId w:val="0"/>
        </w:numPr>
        <w:tabs>
          <w:tab w:val="left" w:pos="90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设置变量d来记录损失值，初始值为1 - iRadius。随后，通过循环迭代来更新d的值。在每次迭代中，检查d的值。如果d小于0，表示下一个点位于圆的内部，然后d的值更新为2 * x + 1。如果d大于等于0，表示下一个点位于圆的边界或外部，然后d的值更新为2 * (x - y) + 1，同时y减少1。</w:t>
      </w:r>
    </w:p>
    <w:p>
      <w:pPr>
        <w:numPr>
          <w:ilvl w:val="0"/>
          <w:numId w:val="0"/>
        </w:numPr>
        <w:tabs>
          <w:tab w:val="left" w:pos="900"/>
        </w:tabs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在每个迭代中，调用paint8Pixel函数来绘制新的八个对称像素点。直到x &gt;y时停止循环。</w:t>
      </w:r>
    </w:p>
    <w:p>
      <w:pPr>
        <w:numPr>
          <w:ilvl w:val="0"/>
          <w:numId w:val="0"/>
        </w:numPr>
        <w:tabs>
          <w:tab w:val="left" w:pos="900"/>
        </w:tabs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注：代码中的y--代表y向下绘制，不是屏幕坐标系中的向上绘制，这里的代码还是对应y轴垂直向上的坐标系，在paint8Pixel中才转换为屏幕坐标系。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核心代码：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(++x &amp;&amp; x &lt;= y)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 &lt; 0)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 += 2 * x + 1;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y--;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 += 2 * (x - y) + 1;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paint8Pixel(</w:t>
      </w:r>
      <w:r>
        <w:rPr>
          <w:rFonts w:hint="eastAsia" w:ascii="新宋体" w:hAnsi="新宋体" w:eastAsia="新宋体"/>
          <w:color w:val="808080"/>
          <w:sz w:val="19"/>
          <w:szCs w:val="24"/>
        </w:rPr>
        <w:t>pDC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ptOrigin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x, y, </w:t>
      </w:r>
      <w:r>
        <w:rPr>
          <w:rFonts w:hint="eastAsia" w:ascii="新宋体" w:hAnsi="新宋体" w:eastAsia="新宋体"/>
          <w:color w:val="808080"/>
          <w:sz w:val="19"/>
          <w:szCs w:val="24"/>
        </w:rPr>
        <w:t>cLineColor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两个函数实现后，在</w:t>
      </w:r>
      <w:r>
        <w:t>CCGPainterView::</w:t>
      </w:r>
      <w:r>
        <w:rPr>
          <w:rFonts w:hint="eastAsia"/>
        </w:rPr>
        <w:t>DrawLine()和</w:t>
      </w:r>
      <w:r>
        <w:t>CCGPainterView::</w:t>
      </w:r>
      <w:r>
        <w:rPr>
          <w:rFonts w:hint="eastAsia"/>
        </w:rPr>
        <w:t>DrawCircle()</w:t>
      </w:r>
      <w:r>
        <w:rPr>
          <w:rFonts w:hint="eastAsia"/>
          <w:lang w:val="en-US" w:eastAsia="zh-CN"/>
        </w:rPr>
        <w:t>中分别调用</w:t>
      </w:r>
      <w:r>
        <w:rPr>
          <w:rFonts w:hint="eastAsia"/>
        </w:rPr>
        <w:t>BresenhamDrawLine</w:t>
      </w:r>
      <w:r>
        <w:rPr>
          <w:rFonts w:hint="eastAsia"/>
          <w:lang w:val="en-US" w:eastAsia="zh-CN"/>
        </w:rPr>
        <w:t>函数和BresenhamDrawCircle函数。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实验结果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如图所示，程序可正常完成直线和圆的绘制功能。</w:t>
      </w:r>
    </w:p>
    <w:p>
      <w:pPr>
        <w:jc w:val="center"/>
      </w:pPr>
      <w:r>
        <w:drawing>
          <wp:inline distT="0" distB="0" distL="114300" distR="114300">
            <wp:extent cx="3943985" cy="2026920"/>
            <wp:effectExtent l="0" t="0" r="3175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5B73D7"/>
    <w:multiLevelType w:val="multilevel"/>
    <w:tmpl w:val="155B73D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94A6A3B"/>
    <w:multiLevelType w:val="multilevel"/>
    <w:tmpl w:val="194A6A3B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21218C2C"/>
    <w:multiLevelType w:val="singleLevel"/>
    <w:tmpl w:val="21218C2C"/>
    <w:lvl w:ilvl="0" w:tentative="0">
      <w:start w:val="1"/>
      <w:numFmt w:val="decimal"/>
      <w:lvlText w:val="(%1)"/>
      <w:lvlJc w:val="left"/>
      <w:pPr>
        <w:ind w:left="1265" w:hanging="425"/>
      </w:pPr>
      <w:rPr>
        <w:rFonts w:hint="default"/>
      </w:rPr>
    </w:lvl>
  </w:abstractNum>
  <w:abstractNum w:abstractNumId="3">
    <w:nsid w:val="76A79CCE"/>
    <w:multiLevelType w:val="singleLevel"/>
    <w:tmpl w:val="76A79CCE"/>
    <w:lvl w:ilvl="0" w:tentative="0">
      <w:start w:val="1"/>
      <w:numFmt w:val="decimal"/>
      <w:lvlText w:val="%1."/>
      <w:lvlJc w:val="left"/>
      <w:pPr>
        <w:ind w:left="48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FlYWMyZTE1OWI3NjYwZDEzY2IxYjhiYjE3ZjcxZjcifQ=="/>
  </w:docVars>
  <w:rsids>
    <w:rsidRoot w:val="00172A27"/>
    <w:rsid w:val="0BA0250C"/>
    <w:rsid w:val="0F2F6409"/>
    <w:rsid w:val="1686558A"/>
    <w:rsid w:val="17EB53C9"/>
    <w:rsid w:val="1E011EC8"/>
    <w:rsid w:val="272B5935"/>
    <w:rsid w:val="2ACA26FC"/>
    <w:rsid w:val="5693032D"/>
    <w:rsid w:val="57DB745C"/>
    <w:rsid w:val="7019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1756</Words>
  <Characters>2660</Characters>
  <Lines>0</Lines>
  <Paragraphs>0</Paragraphs>
  <TotalTime>30</TotalTime>
  <ScaleCrop>false</ScaleCrop>
  <LinksUpToDate>false</LinksUpToDate>
  <CharactersWithSpaces>3008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2023-11-02T07:16:00Z</dcterms:created>
  <dc:creator>mige</dc:creator>
  <cp:lastModifiedBy>mige</cp:lastModifiedBy>
  <dcterms:modified xsi:type="dcterms:W3CDTF">2024-05-24T11:55:42Z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8C24EA77F95B48FABDCE8D4A483E5A31_11</vt:lpwstr>
  </property>
</Properties>
</file>