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ind w:firstLine="420" w:firstLineChars="0"/>
        <w:rPr>
          <w:rFonts w:hint="eastAsia"/>
        </w:rPr>
      </w:pPr>
      <w:bookmarkStart w:id="0" w:name="_GoBack"/>
      <w:bookmarkEnd w:id="0"/>
      <w:r>
        <w:rPr>
          <w:rFonts w:hint="eastAsia"/>
        </w:rPr>
        <w:t>任选一种方法（背景减法、帧差法等）编程实现视频中运动目标检测，并分析实验结果。</w:t>
      </w:r>
    </w:p>
    <w:p>
      <w:pPr>
        <w:bidi w:val="0"/>
        <w:ind w:firstLine="420" w:firstLineChars="0"/>
        <w:rPr>
          <w:rFonts w:hint="eastAsia"/>
        </w:rPr>
      </w:pPr>
    </w:p>
    <w:p>
      <w:pPr>
        <w:rPr>
          <w:rFonts w:hint="eastAsia" w:ascii="黑体" w:eastAsia="黑体"/>
          <w:b/>
          <w:sz w:val="30"/>
          <w:szCs w:val="30"/>
          <w:lang w:val="en-US" w:eastAsia="zh-CN"/>
        </w:rPr>
      </w:pPr>
      <w:r>
        <w:rPr>
          <w:rFonts w:hint="eastAsia" w:ascii="黑体" w:eastAsia="黑体"/>
          <w:b/>
          <w:sz w:val="30"/>
          <w:szCs w:val="30"/>
        </w:rPr>
        <w:t>实</w:t>
      </w:r>
      <w:r>
        <w:rPr>
          <w:rFonts w:hint="eastAsia" w:ascii="黑体" w:eastAsia="黑体"/>
          <w:b/>
          <w:sz w:val="30"/>
          <w:szCs w:val="30"/>
          <w:lang w:val="en-US" w:eastAsia="zh-CN"/>
        </w:rPr>
        <w:t>现方法</w:t>
      </w:r>
    </w:p>
    <w:p>
      <w:pPr>
        <w:bidi w:val="0"/>
        <w:rPr>
          <w:rFonts w:hint="eastAsia"/>
          <w:lang w:val="en-US" w:eastAsia="zh-CN"/>
        </w:rPr>
      </w:pPr>
    </w:p>
    <w:p>
      <w:pPr>
        <w:numPr>
          <w:ilvl w:val="0"/>
          <w:numId w:val="1"/>
        </w:numPr>
        <w:bidi w:val="0"/>
        <w:ind w:left="-420" w:leftChars="0" w:firstLine="420" w:firstLineChars="0"/>
        <w:rPr>
          <w:rFonts w:hint="eastAsia"/>
          <w:b/>
          <w:bCs/>
          <w:lang w:val="en-US" w:eastAsia="zh-CN"/>
        </w:rPr>
      </w:pPr>
      <w:r>
        <w:rPr>
          <w:rFonts w:hint="eastAsia"/>
          <w:b/>
          <w:bCs/>
          <w:lang w:val="en-US" w:eastAsia="zh-CN"/>
        </w:rPr>
        <w:t>框架构建</w:t>
      </w:r>
    </w:p>
    <w:p>
      <w:pPr>
        <w:bidi w:val="0"/>
        <w:ind w:firstLine="420" w:firstLineChars="0"/>
        <w:rPr>
          <w:rFonts w:hint="eastAsia"/>
          <w:lang w:val="en-US" w:eastAsia="zh-CN"/>
        </w:rPr>
      </w:pPr>
      <w:r>
        <w:rPr>
          <w:rFonts w:hint="eastAsia"/>
          <w:lang w:val="en-US" w:eastAsia="zh-CN"/>
        </w:rPr>
        <w:t>实验实现了一个简单的视频处理程序，使用了 OpenCV 库来读取视频并进行运动物体检测。</w:t>
      </w:r>
    </w:p>
    <w:p>
      <w:pPr>
        <w:numPr>
          <w:ilvl w:val="1"/>
          <w:numId w:val="1"/>
        </w:numPr>
        <w:bidi w:val="0"/>
        <w:ind w:left="-180" w:leftChars="0" w:firstLine="420" w:firstLineChars="0"/>
        <w:rPr>
          <w:rFonts w:hint="eastAsia"/>
          <w:lang w:val="en-US" w:eastAsia="zh-CN"/>
        </w:rPr>
      </w:pPr>
      <w:r>
        <w:rPr>
          <w:rFonts w:hint="eastAsia"/>
          <w:lang w:val="en-US" w:eastAsia="zh-CN"/>
        </w:rPr>
        <w:t>打开指定路径的视频文件"exp2.avi"，并通过VideoCapture进行读取。</w:t>
      </w:r>
    </w:p>
    <w:p>
      <w:pPr>
        <w:numPr>
          <w:ilvl w:val="1"/>
          <w:numId w:val="1"/>
        </w:numPr>
        <w:bidi w:val="0"/>
        <w:ind w:left="-180" w:leftChars="0" w:firstLine="420" w:firstLineChars="0"/>
        <w:rPr>
          <w:rFonts w:hint="eastAsia"/>
          <w:lang w:val="en-US" w:eastAsia="zh-CN"/>
        </w:rPr>
      </w:pPr>
      <w:r>
        <w:rPr>
          <w:rFonts w:hint="eastAsia"/>
          <w:lang w:val="en-US" w:eastAsia="zh-CN"/>
        </w:rPr>
        <w:t>构建视频帧处理循环，在一个循环中通过VideoCapture进行读取每一帧并对每一帧进行处理。</w:t>
      </w:r>
    </w:p>
    <w:p>
      <w:pPr>
        <w:numPr>
          <w:ilvl w:val="1"/>
          <w:numId w:val="1"/>
        </w:numPr>
        <w:bidi w:val="0"/>
        <w:ind w:left="-180" w:leftChars="0" w:firstLine="420" w:firstLineChars="0"/>
        <w:rPr>
          <w:rFonts w:hint="eastAsia"/>
          <w:lang w:val="en-US" w:eastAsia="zh-CN"/>
        </w:rPr>
      </w:pPr>
      <w:r>
        <w:rPr>
          <w:rFonts w:hint="eastAsia"/>
          <w:lang w:val="en-US" w:eastAsia="zh-CN"/>
        </w:rPr>
        <w:t>对当前帧和前一帧进行了两种不同的运动物体检测：moveCheck2 使用背景减法，而 moveCheck1 使用帧差法进行检测。进行完当前帧的处理后，将当前帧复制给 preframe，以便下一次迭代时可以使用前一帧的图像进行处理。</w:t>
      </w:r>
    </w:p>
    <w:p>
      <w:pPr>
        <w:numPr>
          <w:ilvl w:val="1"/>
          <w:numId w:val="1"/>
        </w:numPr>
        <w:bidi w:val="0"/>
        <w:ind w:left="-180" w:leftChars="0" w:firstLine="420" w:firstLineChars="0"/>
        <w:rPr>
          <w:rFonts w:hint="eastAsia"/>
          <w:lang w:val="en-US" w:eastAsia="zh-CN"/>
        </w:rPr>
      </w:pPr>
      <w:r>
        <w:rPr>
          <w:rFonts w:hint="eastAsia"/>
          <w:lang w:val="en-US" w:eastAsia="zh-CN"/>
        </w:rPr>
        <w:t>同时检测用户按下键盘上的 'q' 键，如果按下则退出循环，结束程序运行。</w:t>
      </w:r>
    </w:p>
    <w:p>
      <w:pPr>
        <w:numPr>
          <w:ilvl w:val="1"/>
          <w:numId w:val="1"/>
        </w:numPr>
        <w:bidi w:val="0"/>
        <w:ind w:left="-180" w:leftChars="0" w:firstLine="420" w:firstLineChars="0"/>
        <w:rPr>
          <w:rFonts w:hint="eastAsia"/>
          <w:lang w:val="en-US" w:eastAsia="zh-CN"/>
        </w:rPr>
      </w:pPr>
      <w:r>
        <w:rPr>
          <w:rFonts w:hint="eastAsia"/>
          <w:lang w:val="en-US" w:eastAsia="zh-CN"/>
        </w:rPr>
        <w:t>循环部分代码如下：</w:t>
      </w: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(cap.read(frame))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imshow(</w:t>
      </w:r>
      <w:r>
        <w:rPr>
          <w:rFonts w:hint="eastAsia" w:ascii="新宋体" w:hAnsi="新宋体" w:eastAsia="新宋体"/>
          <w:color w:val="A31515"/>
          <w:sz w:val="19"/>
          <w:szCs w:val="24"/>
        </w:rPr>
        <w:t>"video"</w:t>
      </w:r>
      <w:r>
        <w:rPr>
          <w:rFonts w:hint="eastAsia" w:ascii="新宋体" w:hAnsi="新宋体" w:eastAsia="新宋体"/>
          <w:color w:val="000000"/>
          <w:sz w:val="19"/>
          <w:szCs w:val="24"/>
        </w:rPr>
        <w:t>, frame);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(!preframe.empty())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moveCheck2(frame, pMOG2);</w:t>
      </w:r>
      <w:r>
        <w:rPr>
          <w:rFonts w:hint="eastAsia" w:ascii="新宋体" w:hAnsi="新宋体" w:eastAsia="新宋体"/>
          <w:color w:val="008000"/>
          <w:sz w:val="19"/>
          <w:szCs w:val="24"/>
        </w:rPr>
        <w:t>//背景减法</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moveCheck1(preframe, frame);</w:t>
      </w:r>
      <w:r>
        <w:rPr>
          <w:rFonts w:hint="eastAsia" w:ascii="新宋体" w:hAnsi="新宋体" w:eastAsia="新宋体"/>
          <w:color w:val="008000"/>
          <w:sz w:val="19"/>
          <w:szCs w:val="24"/>
        </w:rPr>
        <w:t>//帧差法</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frame.copyTo(preframe);</w:t>
      </w:r>
      <w:r>
        <w:rPr>
          <w:rFonts w:hint="eastAsia" w:ascii="新宋体" w:hAnsi="新宋体" w:eastAsia="新宋体"/>
          <w:color w:val="008000"/>
          <w:sz w:val="19"/>
          <w:szCs w:val="24"/>
        </w:rPr>
        <w:t>//更新前一帧的参数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(waitKey(10) == </w:t>
      </w:r>
      <w:r>
        <w:rPr>
          <w:rFonts w:hint="eastAsia" w:ascii="新宋体" w:hAnsi="新宋体" w:eastAsia="新宋体"/>
          <w:color w:val="A31515"/>
          <w:sz w:val="19"/>
          <w:szCs w:val="24"/>
        </w:rPr>
        <w:t>'q'</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numPr>
          <w:ilvl w:val="-2"/>
          <w:numId w:val="0"/>
        </w:numPr>
        <w:bidi w:val="0"/>
        <w:ind w:left="238" w:leftChars="0"/>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numPr>
          <w:ilvl w:val="-2"/>
          <w:numId w:val="0"/>
        </w:numPr>
        <w:bidi w:val="0"/>
        <w:ind w:left="238" w:leftChars="0"/>
        <w:rPr>
          <w:rFonts w:hint="eastAsia" w:ascii="新宋体" w:hAnsi="新宋体" w:eastAsia="新宋体"/>
          <w:color w:val="000000"/>
          <w:sz w:val="19"/>
          <w:szCs w:val="24"/>
          <w:lang w:val="en-US" w:eastAsia="zh-CN"/>
        </w:rPr>
      </w:pPr>
    </w:p>
    <w:p>
      <w:pPr>
        <w:bidi w:val="0"/>
        <w:ind w:firstLine="420" w:firstLineChars="0"/>
        <w:rPr>
          <w:rFonts w:hint="eastAsia"/>
          <w:lang w:val="en-US" w:eastAsia="zh-CN"/>
        </w:rPr>
      </w:pPr>
      <w:r>
        <w:rPr>
          <w:rFonts w:hint="eastAsia"/>
          <w:lang w:val="en-US" w:eastAsia="zh-CN"/>
        </w:rPr>
        <w:t>总之该程序通过循环处理视频的每一帧，结合使用了背景减法器和帧差法来进行运动物体检测，并在图像中标记出检测到的物体。</w:t>
      </w:r>
    </w:p>
    <w:p>
      <w:pPr>
        <w:bidi w:val="0"/>
        <w:rPr>
          <w:rFonts w:hint="eastAsia"/>
          <w:lang w:val="en-US" w:eastAsia="zh-CN"/>
        </w:rPr>
      </w:pPr>
    </w:p>
    <w:p>
      <w:pPr>
        <w:numPr>
          <w:ilvl w:val="0"/>
          <w:numId w:val="1"/>
        </w:numPr>
        <w:bidi w:val="0"/>
        <w:ind w:left="-420" w:leftChars="0" w:firstLine="420" w:firstLineChars="0"/>
        <w:rPr>
          <w:rFonts w:hint="eastAsia"/>
          <w:b/>
          <w:bCs/>
          <w:lang w:val="en-US" w:eastAsia="zh-CN"/>
        </w:rPr>
      </w:pPr>
      <w:r>
        <w:rPr>
          <w:rFonts w:hint="eastAsia"/>
          <w:b/>
          <w:bCs/>
          <w:lang w:val="en-US" w:eastAsia="zh-CN"/>
        </w:rPr>
        <w:t>背景减法</w:t>
      </w:r>
    </w:p>
    <w:p>
      <w:pPr>
        <w:numPr>
          <w:ilvl w:val="0"/>
          <w:numId w:val="0"/>
        </w:numPr>
        <w:bidi w:val="0"/>
        <w:ind w:leftChars="0"/>
        <w:rPr>
          <w:rFonts w:hint="eastAsia"/>
          <w:b/>
          <w:bCs/>
          <w:lang w:val="en-US" w:eastAsia="zh-CN"/>
        </w:rPr>
      </w:pPr>
    </w:p>
    <w:p>
      <w:pPr>
        <w:numPr>
          <w:ilvl w:val="1"/>
          <w:numId w:val="1"/>
        </w:numPr>
        <w:bidi w:val="0"/>
        <w:ind w:left="-180" w:leftChars="0" w:firstLine="420" w:firstLineChars="0"/>
        <w:rPr>
          <w:rFonts w:hint="eastAsia"/>
          <w:lang w:val="en-US" w:eastAsia="zh-CN"/>
        </w:rPr>
      </w:pPr>
      <w:r>
        <w:rPr>
          <w:rFonts w:hint="eastAsia"/>
          <w:lang w:val="en-US" w:eastAsia="zh-CN"/>
        </w:rPr>
        <w:t>创建BackgroundSubtractorMOG2以及初始化</w:t>
      </w:r>
    </w:p>
    <w:p>
      <w:pPr>
        <w:numPr>
          <w:ilvl w:val="0"/>
          <w:numId w:val="0"/>
        </w:numPr>
        <w:bidi w:val="0"/>
        <w:ind w:leftChars="0" w:firstLine="420" w:firstLineChars="0"/>
        <w:rPr>
          <w:rFonts w:hint="eastAsia"/>
          <w:lang w:val="en-US" w:eastAsia="zh-CN"/>
        </w:rPr>
      </w:pPr>
      <w:r>
        <w:rPr>
          <w:rFonts w:hint="eastAsia"/>
          <w:lang w:val="en-US" w:eastAsia="zh-CN"/>
        </w:rPr>
        <w:t>在主函数中，开始对每一帧进行循环之前，用Ptr&lt;BackgroundSubtractor&gt; pMOG2 = createBackgroundSubtractorMOG2(500, 100, false)语句创建了一个 MOG2 背景减法器对象，用于后续的运动物体检测。</w:t>
      </w:r>
    </w:p>
    <w:p>
      <w:pPr>
        <w:numPr>
          <w:ilvl w:val="0"/>
          <w:numId w:val="0"/>
        </w:numPr>
        <w:bidi w:val="0"/>
        <w:ind w:leftChars="0" w:firstLine="420" w:firstLineChars="0"/>
        <w:rPr>
          <w:rFonts w:hint="default"/>
          <w:lang w:val="en-US" w:eastAsia="zh-CN"/>
        </w:rPr>
      </w:pPr>
      <w:r>
        <w:rPr>
          <w:rFonts w:hint="eastAsia"/>
          <w:lang w:val="en-US" w:eastAsia="zh-CN"/>
        </w:rPr>
        <w:t>createBackgroundSubtractorMOG2 是 OpenCV 中用于创建 MOG2 背景减法器的函数。设置参数解释如下：</w:t>
      </w:r>
    </w:p>
    <w:p>
      <w:pPr>
        <w:numPr>
          <w:ilvl w:val="0"/>
          <w:numId w:val="0"/>
        </w:numPr>
        <w:bidi w:val="0"/>
        <w:ind w:firstLine="420" w:firstLineChars="0"/>
        <w:rPr>
          <w:rFonts w:hint="eastAsia"/>
          <w:lang w:val="en-US" w:eastAsia="zh-CN"/>
        </w:rPr>
      </w:pPr>
      <w:r>
        <w:rPr>
          <w:rFonts w:hint="eastAsia"/>
          <w:lang w:val="en-US" w:eastAsia="zh-CN"/>
        </w:rPr>
        <w:t>MOG2 背景减法器是一种用于运动物体检测的算法，它基于混合高斯模型来对场景的背景进行建模，并通过比较当前帧与背景模型的差异来识别运动物体。因为背景减法需要背景图像，然而我们不可能手动得到每个视频的背景，opencv提供了</w:t>
      </w:r>
      <w:r>
        <w:rPr>
          <w:rFonts w:hint="eastAsia"/>
          <w:lang w:val="en-US" w:eastAsia="zh-CN"/>
        </w:rPr>
        <w:tab/>
      </w:r>
      <w:r>
        <w:rPr>
          <w:rFonts w:hint="eastAsia"/>
          <w:lang w:val="en-US" w:eastAsia="zh-CN"/>
        </w:rPr>
        <w:t>MOG2 背景减法器进行实时的检测背景，建立背景图从而进行后续的背景减法侦测运动对象。</w:t>
      </w:r>
    </w:p>
    <w:p>
      <w:pPr>
        <w:numPr>
          <w:ilvl w:val="0"/>
          <w:numId w:val="0"/>
        </w:numPr>
        <w:bidi w:val="0"/>
        <w:ind w:leftChars="0" w:firstLine="420" w:firstLineChars="0"/>
        <w:rPr>
          <w:rFonts w:hint="default"/>
          <w:lang w:val="en-US" w:eastAsia="zh-CN"/>
        </w:rPr>
      </w:pPr>
      <w:r>
        <w:rPr>
          <w:rFonts w:hint="default"/>
          <w:lang w:val="en-US" w:eastAsia="zh-CN"/>
        </w:rPr>
        <w:t>在开始时，MOG2 背景减法器利用一定数量的历史帧（由参数指定）来建立场景的背景模型。</w:t>
      </w:r>
      <w:r>
        <w:rPr>
          <w:rFonts w:hint="eastAsia"/>
          <w:lang w:val="en-US" w:eastAsia="zh-CN"/>
        </w:rPr>
        <w:t>在代码中，设置该参数为500，较大的值意味着更长的历史信息用于背景建模，生成通常情况下更稳定的背景估计，缺点是会增加计算成本。</w:t>
      </w:r>
    </w:p>
    <w:p>
      <w:pPr>
        <w:numPr>
          <w:ilvl w:val="0"/>
          <w:numId w:val="0"/>
        </w:numPr>
        <w:bidi w:val="0"/>
        <w:ind w:leftChars="0" w:firstLine="420" w:firstLineChars="0"/>
        <w:rPr>
          <w:rFonts w:hint="eastAsia"/>
          <w:lang w:val="en-US" w:eastAsia="zh-CN"/>
        </w:rPr>
      </w:pPr>
      <w:r>
        <w:rPr>
          <w:rFonts w:hint="eastAsia"/>
          <w:lang w:val="en-US" w:eastAsia="zh-CN"/>
        </w:rPr>
        <w:t>MOG2 背景减法器使用多个高斯分布来建模每个像素的背景。这个参数指定了用于建模背景的高斯分布数量。参数100是混合高斯模型的数量，也被称为高斯分量数。更多的高斯分布通常能更好地适应不同场景下的背景变化，但可能会增加计算复杂度。</w:t>
      </w:r>
    </w:p>
    <w:p>
      <w:pPr>
        <w:numPr>
          <w:ilvl w:val="0"/>
          <w:numId w:val="0"/>
        </w:numPr>
        <w:bidi w:val="0"/>
        <w:ind w:leftChars="0" w:firstLine="420" w:firstLineChars="0"/>
        <w:rPr>
          <w:rFonts w:hint="default"/>
          <w:lang w:val="en-US" w:eastAsia="zh-CN"/>
        </w:rPr>
      </w:pPr>
      <w:r>
        <w:rPr>
          <w:rFonts w:hint="eastAsia"/>
          <w:lang w:val="en-US" w:eastAsia="zh-CN"/>
        </w:rPr>
        <w:t>false 表示未启用阴影检测。对于启用了阴影检测的情况，MOG2 背景减法器还会尝试区分背景中的阴影部分。阴影通常会与前景有相似的颜色或亮度，但与其在场景中的位置不同。通过阴影检测算法，将被误识别为前景的阴影部分标记为不同于前景的对象。这里关闭阴影检测减小性能开销。</w:t>
      </w:r>
    </w:p>
    <w:p>
      <w:pPr>
        <w:numPr>
          <w:ilvl w:val="0"/>
          <w:numId w:val="0"/>
        </w:numPr>
        <w:bidi w:val="0"/>
        <w:ind w:firstLine="420" w:firstLineChars="0"/>
        <w:rPr>
          <w:rFonts w:hint="eastAsia"/>
          <w:lang w:val="en-US" w:eastAsia="zh-CN"/>
        </w:rPr>
      </w:pPr>
      <w:r>
        <w:rPr>
          <w:rFonts w:hint="eastAsia"/>
          <w:lang w:val="en-US" w:eastAsia="zh-CN"/>
        </w:rPr>
        <w:t>值得注意的是，创建BackgroundSubtractorMOG2需要在主函数中进行，如果在遍历每一帧的循环中创建会发生错误。</w:t>
      </w:r>
    </w:p>
    <w:p>
      <w:pPr>
        <w:numPr>
          <w:ilvl w:val="0"/>
          <w:numId w:val="0"/>
        </w:numPr>
        <w:bidi w:val="0"/>
        <w:ind w:firstLine="420" w:firstLineChars="0"/>
        <w:rPr>
          <w:rFonts w:hint="default"/>
          <w:lang w:val="en-US" w:eastAsia="zh-CN"/>
        </w:rPr>
      </w:pPr>
    </w:p>
    <w:p>
      <w:pPr>
        <w:numPr>
          <w:ilvl w:val="1"/>
          <w:numId w:val="1"/>
        </w:numPr>
        <w:bidi w:val="0"/>
        <w:ind w:left="-180" w:leftChars="0" w:firstLine="420" w:firstLineChars="0"/>
        <w:rPr>
          <w:rFonts w:hint="eastAsia"/>
          <w:lang w:val="en-US" w:eastAsia="zh-CN"/>
        </w:rPr>
      </w:pPr>
      <w:r>
        <w:rPr>
          <w:rFonts w:hint="eastAsia"/>
          <w:lang w:val="en-US" w:eastAsia="zh-CN"/>
        </w:rPr>
        <w:t>背景减法处理</w:t>
      </w:r>
    </w:p>
    <w:p>
      <w:pPr>
        <w:numPr>
          <w:ilvl w:val="0"/>
          <w:numId w:val="0"/>
        </w:numPr>
        <w:bidi w:val="0"/>
        <w:ind w:leftChars="0" w:firstLine="420" w:firstLineChars="0"/>
        <w:rPr>
          <w:rFonts w:hint="eastAsia"/>
          <w:lang w:val="en-US" w:eastAsia="zh-CN"/>
        </w:rPr>
      </w:pPr>
      <w:r>
        <w:rPr>
          <w:rFonts w:hint="eastAsia"/>
          <w:lang w:val="en-US" w:eastAsia="zh-CN"/>
        </w:rPr>
        <w:t>pMOG2-&gt;apply(frame, fgMask, 0.005)将当前帧 frame 与背景模型进行比较，生成前景掩码 fgMask，表示图像中变化的区域。</w:t>
      </w:r>
    </w:p>
    <w:p>
      <w:pPr>
        <w:numPr>
          <w:ilvl w:val="0"/>
          <w:numId w:val="0"/>
        </w:numPr>
        <w:bidi w:val="0"/>
        <w:ind w:leftChars="0" w:firstLine="420" w:firstLineChars="0"/>
        <w:rPr>
          <w:rFonts w:hint="eastAsia"/>
          <w:lang w:val="en-US" w:eastAsia="zh-CN"/>
        </w:rPr>
      </w:pPr>
      <w:r>
        <w:rPr>
          <w:rFonts w:hint="eastAsia"/>
          <w:lang w:val="en-US" w:eastAsia="zh-CN"/>
        </w:rPr>
        <w:t>当新的帧进入时，背景减法器pMOG2会比较当前帧与背景模型的差异。对于每个像素，它将计算当前像素值与背景模型的高斯分布之间的差异。如果当前像素值与模型的某个高斯分布的差异超过了一个阈值，则将该像素标记为前景。</w:t>
      </w:r>
    </w:p>
    <w:p>
      <w:pPr>
        <w:numPr>
          <w:ilvl w:val="0"/>
          <w:numId w:val="0"/>
        </w:numPr>
        <w:bidi w:val="0"/>
        <w:ind w:leftChars="0" w:firstLine="420" w:firstLineChars="0"/>
        <w:rPr>
          <w:rFonts w:hint="eastAsia"/>
          <w:lang w:val="en-US" w:eastAsia="zh-CN"/>
        </w:rPr>
      </w:pPr>
      <w:r>
        <w:rPr>
          <w:rFonts w:hint="eastAsia"/>
          <w:lang w:val="en-US" w:eastAsia="zh-CN"/>
        </w:rPr>
        <w:t>下图所示为应用了背景减法器之后的fgMask，可见整幅图像为二值图像，运动对象生成为前景，但是此时画面上依然有噪点和干扰物体（除了人之外的运动物体），同时还存在对于人的检测效果较差的情况（身体部位不全，分为好几个连通区域，或是多人构成一个连接区域）。</w:t>
      </w:r>
    </w:p>
    <w:p>
      <w:pPr>
        <w:numPr>
          <w:ilvl w:val="0"/>
          <w:numId w:val="0"/>
        </w:numPr>
        <w:bidi w:val="0"/>
        <w:ind w:leftChars="0" w:firstLine="420" w:firstLineChars="0"/>
        <w:rPr>
          <w:rFonts w:hint="default"/>
          <w:lang w:val="en-US" w:eastAsia="zh-CN"/>
        </w:rPr>
      </w:pPr>
    </w:p>
    <w:p>
      <w:pPr>
        <w:numPr>
          <w:ilvl w:val="0"/>
          <w:numId w:val="0"/>
        </w:numPr>
        <w:bidi w:val="0"/>
        <w:ind w:leftChars="0" w:firstLine="420" w:firstLineChars="0"/>
      </w:pPr>
      <w:r>
        <w:drawing>
          <wp:inline distT="0" distB="0" distL="114300" distR="114300">
            <wp:extent cx="3469005" cy="2584450"/>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469005" cy="2584450"/>
                    </a:xfrm>
                    <a:prstGeom prst="rect">
                      <a:avLst/>
                    </a:prstGeom>
                    <a:noFill/>
                    <a:ln>
                      <a:noFill/>
                    </a:ln>
                  </pic:spPr>
                </pic:pic>
              </a:graphicData>
            </a:graphic>
          </wp:inline>
        </w:drawing>
      </w:r>
    </w:p>
    <w:p>
      <w:pPr>
        <w:numPr>
          <w:ilvl w:val="0"/>
          <w:numId w:val="0"/>
        </w:numPr>
        <w:bidi w:val="0"/>
        <w:ind w:leftChars="0" w:firstLine="420" w:firstLineChars="0"/>
        <w:rPr>
          <w:rFonts w:hint="eastAsia"/>
          <w:lang w:val="en-US" w:eastAsia="zh-CN"/>
        </w:rPr>
      </w:pPr>
    </w:p>
    <w:p>
      <w:pPr>
        <w:numPr>
          <w:ilvl w:val="1"/>
          <w:numId w:val="1"/>
        </w:numPr>
        <w:bidi w:val="0"/>
        <w:ind w:left="-180" w:leftChars="0" w:firstLine="420" w:firstLineChars="0"/>
        <w:rPr>
          <w:rFonts w:hint="eastAsia"/>
          <w:lang w:val="en-US" w:eastAsia="zh-CN"/>
        </w:rPr>
      </w:pPr>
      <w:r>
        <w:rPr>
          <w:rFonts w:hint="eastAsia"/>
          <w:lang w:val="en-US" w:eastAsia="zh-CN"/>
        </w:rPr>
        <w:t>去除噪点</w:t>
      </w:r>
    </w:p>
    <w:p>
      <w:pPr>
        <w:numPr>
          <w:ilvl w:val="0"/>
          <w:numId w:val="0"/>
        </w:numPr>
        <w:bidi w:val="0"/>
        <w:ind w:left="240" w:leftChars="0" w:firstLine="418" w:firstLineChars="0"/>
        <w:rPr>
          <w:rFonts w:hint="default"/>
          <w:lang w:val="en-US" w:eastAsia="zh-CN"/>
        </w:rPr>
      </w:pPr>
      <w:r>
        <w:rPr>
          <w:rFonts w:hint="eastAsia"/>
          <w:lang w:val="en-US" w:eastAsia="zh-CN"/>
        </w:rPr>
        <w:t>我们希望达到的理想效果是每个人只构成一个联通区域，且一个连通区域只代表一个人，另外排除掉前景中的噪点和无关物体。这里使用形态学的处理方式，用先腐蚀的方式先腐蚀掉较小的前景，去掉无关物体和噪点，并且分开多人构成的连通域，再进行膨胀操作，膨胀操作则有助于连接物体区域并填充空洞，使得每个人仅构成一个联通区域。可以用开操作来完成以上逻辑。</w:t>
      </w:r>
    </w:p>
    <w:p>
      <w:pPr>
        <w:numPr>
          <w:ilvl w:val="0"/>
          <w:numId w:val="0"/>
        </w:numPr>
        <w:bidi w:val="0"/>
        <w:ind w:leftChars="0" w:firstLine="420" w:firstLineChars="0"/>
        <w:rPr>
          <w:rFonts w:hint="eastAsia"/>
          <w:lang w:val="en-US" w:eastAsia="zh-CN"/>
        </w:rPr>
      </w:pPr>
      <w:r>
        <w:rPr>
          <w:rFonts w:hint="eastAsia"/>
          <w:lang w:val="en-US" w:eastAsia="zh-CN"/>
        </w:rPr>
        <w:t>Mat line = getStructuringElement(MORPH_RECT, Size(1, 5), Point(-1, -1));</w:t>
      </w:r>
    </w:p>
    <w:p>
      <w:pPr>
        <w:numPr>
          <w:ilvl w:val="0"/>
          <w:numId w:val="0"/>
        </w:numPr>
        <w:bidi w:val="0"/>
        <w:ind w:leftChars="0" w:firstLine="420" w:firstLineChars="0"/>
        <w:rPr>
          <w:rFonts w:hint="eastAsia"/>
          <w:lang w:val="en-US" w:eastAsia="zh-CN"/>
        </w:rPr>
      </w:pPr>
      <w:r>
        <w:rPr>
          <w:rFonts w:hint="eastAsia"/>
          <w:lang w:val="en-US" w:eastAsia="zh-CN"/>
        </w:rPr>
        <w:t>morphologyEx(fgMask, fgMask, MORPH_OPEN, line);</w:t>
      </w:r>
    </w:p>
    <w:p>
      <w:pPr>
        <w:numPr>
          <w:ilvl w:val="0"/>
          <w:numId w:val="0"/>
        </w:numPr>
        <w:bidi w:val="0"/>
        <w:ind w:leftChars="0" w:firstLine="420" w:firstLineChars="0"/>
        <w:rPr>
          <w:rFonts w:hint="eastAsia"/>
          <w:lang w:val="en-US" w:eastAsia="zh-CN"/>
        </w:rPr>
      </w:pPr>
      <w:r>
        <w:rPr>
          <w:rFonts w:hint="eastAsia"/>
          <w:lang w:val="en-US" w:eastAsia="zh-CN"/>
        </w:rPr>
        <w:t>使用形态学运算去除前景掩码中的噪点，MORPH_OPEN 表示开操作，通过 line 结构元素对图像进行处理。</w:t>
      </w:r>
    </w:p>
    <w:p>
      <w:pPr>
        <w:numPr>
          <w:ilvl w:val="0"/>
          <w:numId w:val="0"/>
        </w:numPr>
        <w:bidi w:val="0"/>
        <w:ind w:leftChars="0" w:firstLine="420" w:firstLineChars="0"/>
        <w:rPr>
          <w:rFonts w:hint="eastAsia"/>
          <w:lang w:val="en-US" w:eastAsia="zh-CN"/>
        </w:rPr>
      </w:pPr>
      <w:r>
        <w:rPr>
          <w:rFonts w:hint="eastAsia"/>
          <w:lang w:val="en-US" w:eastAsia="zh-CN"/>
        </w:rPr>
        <w:t>经过开操作后的前景图像如下图所示，可以观察到噪点和无关物体已经消失，人形也更加完整，运动物体更加连续，证明这向我们理想的效果靠近了。</w:t>
      </w:r>
    </w:p>
    <w:p>
      <w:pPr>
        <w:numPr>
          <w:ilvl w:val="0"/>
          <w:numId w:val="0"/>
        </w:numPr>
        <w:bidi w:val="0"/>
        <w:ind w:leftChars="0" w:firstLine="420" w:firstLineChars="0"/>
        <w:rPr>
          <w:rFonts w:hint="default"/>
          <w:lang w:val="en-US" w:eastAsia="zh-CN"/>
        </w:rPr>
      </w:pPr>
    </w:p>
    <w:p>
      <w:pPr>
        <w:numPr>
          <w:ilvl w:val="0"/>
          <w:numId w:val="0"/>
        </w:numPr>
        <w:bidi w:val="0"/>
        <w:ind w:leftChars="0" w:firstLine="420" w:firstLineChars="0"/>
      </w:pPr>
      <w:r>
        <w:drawing>
          <wp:inline distT="0" distB="0" distL="114300" distR="114300">
            <wp:extent cx="3435350" cy="2534285"/>
            <wp:effectExtent l="0" t="0" r="889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435350" cy="2534285"/>
                    </a:xfrm>
                    <a:prstGeom prst="rect">
                      <a:avLst/>
                    </a:prstGeom>
                    <a:noFill/>
                    <a:ln>
                      <a:noFill/>
                    </a:ln>
                  </pic:spPr>
                </pic:pic>
              </a:graphicData>
            </a:graphic>
          </wp:inline>
        </w:drawing>
      </w:r>
    </w:p>
    <w:p>
      <w:pPr>
        <w:numPr>
          <w:ilvl w:val="0"/>
          <w:numId w:val="0"/>
        </w:numPr>
        <w:bidi w:val="0"/>
        <w:ind w:leftChars="0" w:firstLine="420" w:firstLineChars="0"/>
        <w:rPr>
          <w:rFonts w:hint="eastAsia"/>
          <w:lang w:val="en-US" w:eastAsia="zh-CN"/>
        </w:rPr>
      </w:pPr>
    </w:p>
    <w:p>
      <w:pPr>
        <w:numPr>
          <w:ilvl w:val="0"/>
          <w:numId w:val="1"/>
        </w:numPr>
        <w:bidi w:val="0"/>
        <w:ind w:left="-420" w:leftChars="0" w:firstLine="420" w:firstLineChars="0"/>
        <w:rPr>
          <w:rFonts w:hint="eastAsia"/>
          <w:lang w:val="en-US" w:eastAsia="zh-CN"/>
        </w:rPr>
      </w:pPr>
      <w:r>
        <w:rPr>
          <w:rFonts w:hint="eastAsia"/>
          <w:b/>
          <w:bCs/>
          <w:lang w:val="en-US" w:eastAsia="zh-CN"/>
        </w:rPr>
        <w:t>帧差法</w:t>
      </w:r>
    </w:p>
    <w:p>
      <w:pPr>
        <w:numPr>
          <w:ilvl w:val="1"/>
          <w:numId w:val="1"/>
        </w:numPr>
        <w:bidi w:val="0"/>
        <w:ind w:left="-180" w:leftChars="0" w:firstLine="420" w:firstLineChars="0"/>
        <w:rPr>
          <w:rFonts w:hint="eastAsia"/>
          <w:lang w:val="en-US" w:eastAsia="zh-CN"/>
        </w:rPr>
      </w:pPr>
      <w:r>
        <w:rPr>
          <w:rFonts w:hint="eastAsia"/>
          <w:lang w:val="en-US" w:eastAsia="zh-CN"/>
        </w:rPr>
        <w:t>转换为灰度图像：</w:t>
      </w:r>
    </w:p>
    <w:p>
      <w:pPr>
        <w:numPr>
          <w:ilvl w:val="0"/>
          <w:numId w:val="0"/>
        </w:numPr>
        <w:bidi w:val="0"/>
        <w:ind w:leftChars="0" w:firstLine="420" w:firstLineChars="0"/>
        <w:rPr>
          <w:rFonts w:hint="eastAsia"/>
          <w:lang w:val="en-US" w:eastAsia="zh-CN"/>
        </w:rPr>
      </w:pPr>
      <w:r>
        <w:rPr>
          <w:rFonts w:hint="eastAsia"/>
          <w:lang w:val="en-US" w:eastAsia="zh-CN"/>
        </w:rPr>
        <w:t>cvtColor(preframe, preGray, COLOR_BGR2GRAY);</w:t>
      </w:r>
    </w:p>
    <w:p>
      <w:pPr>
        <w:numPr>
          <w:ilvl w:val="0"/>
          <w:numId w:val="0"/>
        </w:numPr>
        <w:bidi w:val="0"/>
        <w:ind w:leftChars="0" w:firstLine="420" w:firstLineChars="0"/>
        <w:rPr>
          <w:rFonts w:hint="eastAsia"/>
          <w:lang w:val="en-US" w:eastAsia="zh-CN"/>
        </w:rPr>
      </w:pPr>
      <w:r>
        <w:rPr>
          <w:rFonts w:hint="eastAsia"/>
          <w:lang w:val="en-US" w:eastAsia="zh-CN"/>
        </w:rPr>
        <w:t>cvtColor(frame, gray, COLOR_BGR2GRAY);</w:t>
      </w:r>
    </w:p>
    <w:p>
      <w:pPr>
        <w:numPr>
          <w:ilvl w:val="0"/>
          <w:numId w:val="0"/>
        </w:numPr>
        <w:bidi w:val="0"/>
        <w:ind w:leftChars="0" w:firstLine="420" w:firstLineChars="0"/>
        <w:rPr>
          <w:rFonts w:hint="eastAsia"/>
          <w:lang w:val="en-US" w:eastAsia="zh-CN"/>
        </w:rPr>
      </w:pPr>
      <w:r>
        <w:rPr>
          <w:rFonts w:hint="eastAsia"/>
          <w:lang w:val="en-US" w:eastAsia="zh-CN"/>
        </w:rPr>
        <w:t>将前一帧图像和当前帧图像转换为灰度图像，便于后边的操作。</w:t>
      </w:r>
    </w:p>
    <w:p>
      <w:pPr>
        <w:numPr>
          <w:ilvl w:val="0"/>
          <w:numId w:val="0"/>
        </w:numPr>
        <w:bidi w:val="0"/>
        <w:ind w:leftChars="0" w:firstLine="420" w:firstLineChars="0"/>
      </w:pPr>
      <w:r>
        <w:drawing>
          <wp:inline distT="0" distB="0" distL="114300" distR="114300">
            <wp:extent cx="3519805" cy="2628900"/>
            <wp:effectExtent l="0" t="0" r="63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519805" cy="2628900"/>
                    </a:xfrm>
                    <a:prstGeom prst="rect">
                      <a:avLst/>
                    </a:prstGeom>
                    <a:noFill/>
                    <a:ln>
                      <a:noFill/>
                    </a:ln>
                  </pic:spPr>
                </pic:pic>
              </a:graphicData>
            </a:graphic>
          </wp:inline>
        </w:drawing>
      </w:r>
    </w:p>
    <w:p>
      <w:pPr>
        <w:numPr>
          <w:ilvl w:val="0"/>
          <w:numId w:val="0"/>
        </w:numPr>
        <w:bidi w:val="0"/>
        <w:ind w:leftChars="0" w:firstLine="420" w:firstLineChars="0"/>
        <w:rPr>
          <w:rFonts w:hint="default"/>
          <w:lang w:val="en-US" w:eastAsia="zh-CN"/>
        </w:rPr>
      </w:pPr>
    </w:p>
    <w:p>
      <w:pPr>
        <w:numPr>
          <w:ilvl w:val="1"/>
          <w:numId w:val="1"/>
        </w:numPr>
        <w:bidi w:val="0"/>
        <w:ind w:left="-180" w:leftChars="0" w:firstLine="420" w:firstLineChars="0"/>
        <w:rPr>
          <w:rFonts w:hint="eastAsia"/>
          <w:lang w:val="en-US" w:eastAsia="zh-CN"/>
        </w:rPr>
      </w:pPr>
      <w:r>
        <w:rPr>
          <w:rFonts w:hint="eastAsia"/>
          <w:lang w:val="en-US" w:eastAsia="zh-CN"/>
        </w:rPr>
        <w:t>计算帧差图：</w:t>
      </w:r>
    </w:p>
    <w:p>
      <w:pPr>
        <w:numPr>
          <w:ilvl w:val="0"/>
          <w:numId w:val="0"/>
        </w:numPr>
        <w:bidi w:val="0"/>
        <w:ind w:leftChars="0" w:firstLine="420" w:firstLineChars="0"/>
        <w:rPr>
          <w:rFonts w:hint="eastAsia"/>
          <w:lang w:val="en-US" w:eastAsia="zh-CN"/>
        </w:rPr>
      </w:pPr>
      <w:r>
        <w:rPr>
          <w:rFonts w:hint="eastAsia"/>
          <w:lang w:val="en-US" w:eastAsia="zh-CN"/>
        </w:rPr>
        <w:t>absdiff(preGray, gray, diff);</w:t>
      </w:r>
    </w:p>
    <w:p>
      <w:pPr>
        <w:numPr>
          <w:ilvl w:val="0"/>
          <w:numId w:val="0"/>
        </w:numPr>
        <w:bidi w:val="0"/>
        <w:ind w:leftChars="0" w:firstLine="420" w:firstLineChars="0"/>
        <w:rPr>
          <w:rFonts w:hint="default"/>
          <w:lang w:val="en-US" w:eastAsia="zh-CN"/>
        </w:rPr>
      </w:pPr>
      <w:r>
        <w:rPr>
          <w:rFonts w:hint="eastAsia"/>
          <w:lang w:val="en-US" w:eastAsia="zh-CN"/>
        </w:rPr>
        <w:t>通过对前一帧和当前帧的灰度图像进行绝对差分，得到两帧之间差异图像 diff，差异图像上反映了可能是运动物体的地方。下图为其中一幅帧差图，可以看到显示的运动物体较为模糊，接下来还需要对其进行二值化和形态学的操作。</w:t>
      </w:r>
    </w:p>
    <w:p>
      <w:pPr>
        <w:numPr>
          <w:ilvl w:val="0"/>
          <w:numId w:val="0"/>
        </w:numPr>
        <w:bidi w:val="0"/>
        <w:ind w:leftChars="0" w:firstLine="420" w:firstLineChars="0"/>
        <w:rPr>
          <w:rFonts w:hint="eastAsia"/>
          <w:lang w:val="en-US" w:eastAsia="zh-CN"/>
        </w:rPr>
      </w:pPr>
    </w:p>
    <w:p>
      <w:pPr>
        <w:numPr>
          <w:ilvl w:val="0"/>
          <w:numId w:val="0"/>
        </w:numPr>
        <w:bidi w:val="0"/>
        <w:ind w:leftChars="0" w:firstLine="420" w:firstLineChars="0"/>
      </w:pPr>
      <w:r>
        <w:drawing>
          <wp:inline distT="0" distB="0" distL="114300" distR="114300">
            <wp:extent cx="3848100" cy="2827655"/>
            <wp:effectExtent l="0" t="0" r="762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3848100" cy="2827655"/>
                    </a:xfrm>
                    <a:prstGeom prst="rect">
                      <a:avLst/>
                    </a:prstGeom>
                    <a:noFill/>
                    <a:ln>
                      <a:noFill/>
                    </a:ln>
                  </pic:spPr>
                </pic:pic>
              </a:graphicData>
            </a:graphic>
          </wp:inline>
        </w:drawing>
      </w:r>
    </w:p>
    <w:p>
      <w:pPr>
        <w:numPr>
          <w:ilvl w:val="0"/>
          <w:numId w:val="0"/>
        </w:numPr>
        <w:bidi w:val="0"/>
        <w:ind w:leftChars="0" w:firstLine="420" w:firstLineChars="0"/>
        <w:rPr>
          <w:rFonts w:hint="eastAsia"/>
          <w:lang w:val="en-US" w:eastAsia="zh-CN"/>
        </w:rPr>
      </w:pPr>
    </w:p>
    <w:p>
      <w:pPr>
        <w:numPr>
          <w:ilvl w:val="1"/>
          <w:numId w:val="1"/>
        </w:numPr>
        <w:bidi w:val="0"/>
        <w:ind w:left="-180" w:leftChars="0" w:firstLine="420" w:firstLineChars="0"/>
        <w:rPr>
          <w:rFonts w:hint="eastAsia"/>
          <w:lang w:val="en-US" w:eastAsia="zh-CN"/>
        </w:rPr>
      </w:pPr>
      <w:r>
        <w:rPr>
          <w:rFonts w:hint="eastAsia"/>
          <w:lang w:val="en-US" w:eastAsia="zh-CN"/>
        </w:rPr>
        <w:t>二值化：</w:t>
      </w:r>
    </w:p>
    <w:p>
      <w:pPr>
        <w:numPr>
          <w:ilvl w:val="0"/>
          <w:numId w:val="0"/>
        </w:numPr>
        <w:bidi w:val="0"/>
        <w:ind w:leftChars="0" w:firstLine="420" w:firstLineChars="0"/>
        <w:rPr>
          <w:rFonts w:hint="eastAsia"/>
          <w:lang w:val="en-US" w:eastAsia="zh-CN"/>
        </w:rPr>
      </w:pPr>
      <w:r>
        <w:rPr>
          <w:rFonts w:hint="eastAsia"/>
          <w:lang w:val="en-US" w:eastAsia="zh-CN"/>
        </w:rPr>
        <w:t>threshold(diff, binary, thresholdValue, 255, THRESH_BINARY);</w:t>
      </w:r>
    </w:p>
    <w:p>
      <w:pPr>
        <w:numPr>
          <w:ilvl w:val="0"/>
          <w:numId w:val="0"/>
        </w:numPr>
        <w:bidi w:val="0"/>
        <w:ind w:leftChars="0" w:firstLine="420" w:firstLineChars="0"/>
        <w:rPr>
          <w:rFonts w:hint="eastAsia"/>
          <w:lang w:val="en-US" w:eastAsia="zh-CN"/>
        </w:rPr>
      </w:pPr>
      <w:r>
        <w:rPr>
          <w:rFonts w:hint="eastAsia"/>
          <w:lang w:val="en-US" w:eastAsia="zh-CN"/>
        </w:rPr>
        <w:t>使用阈值化将差分图像转换为二值图像。这里使用了阈值25（手动调节）来进行二值化。</w:t>
      </w:r>
    </w:p>
    <w:p>
      <w:pPr>
        <w:numPr>
          <w:ilvl w:val="0"/>
          <w:numId w:val="0"/>
        </w:numPr>
        <w:bidi w:val="0"/>
        <w:ind w:leftChars="0" w:firstLine="420" w:firstLineChars="0"/>
        <w:rPr>
          <w:rFonts w:hint="default"/>
          <w:lang w:val="en-US" w:eastAsia="zh-CN"/>
        </w:rPr>
      </w:pPr>
      <w:r>
        <w:rPr>
          <w:rFonts w:hint="eastAsia"/>
          <w:lang w:val="en-US" w:eastAsia="zh-CN"/>
        </w:rPr>
        <w:t>下图为二值化后的一帧图像，可以看到检测后运动物体比前面的帧差图更加清晰，但是仍然有无关物体和噪点在图像中，检测到的人体线条感较重，边缘和物体中心不完整不连续，我们需要进行形态学操作来处理以上问题。</w:t>
      </w:r>
    </w:p>
    <w:p>
      <w:pPr>
        <w:numPr>
          <w:ilvl w:val="0"/>
          <w:numId w:val="0"/>
        </w:numPr>
        <w:bidi w:val="0"/>
        <w:ind w:leftChars="0" w:firstLine="420" w:firstLineChars="0"/>
      </w:pPr>
      <w:r>
        <w:drawing>
          <wp:inline distT="0" distB="0" distL="114300" distR="114300">
            <wp:extent cx="3444875" cy="2545715"/>
            <wp:effectExtent l="0" t="0" r="1460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3444875" cy="2545715"/>
                    </a:xfrm>
                    <a:prstGeom prst="rect">
                      <a:avLst/>
                    </a:prstGeom>
                    <a:noFill/>
                    <a:ln>
                      <a:noFill/>
                    </a:ln>
                  </pic:spPr>
                </pic:pic>
              </a:graphicData>
            </a:graphic>
          </wp:inline>
        </w:drawing>
      </w:r>
    </w:p>
    <w:p>
      <w:pPr>
        <w:numPr>
          <w:ilvl w:val="0"/>
          <w:numId w:val="0"/>
        </w:numPr>
        <w:bidi w:val="0"/>
        <w:ind w:leftChars="0" w:firstLine="420" w:firstLineChars="0"/>
        <w:rPr>
          <w:rFonts w:hint="eastAsia"/>
          <w:lang w:val="en-US" w:eastAsia="zh-CN"/>
        </w:rPr>
      </w:pPr>
    </w:p>
    <w:p>
      <w:pPr>
        <w:numPr>
          <w:ilvl w:val="1"/>
          <w:numId w:val="1"/>
        </w:numPr>
        <w:bidi w:val="0"/>
        <w:ind w:left="-180" w:leftChars="0" w:firstLine="420" w:firstLineChars="0"/>
        <w:rPr>
          <w:rFonts w:hint="eastAsia"/>
          <w:lang w:val="en-US" w:eastAsia="zh-CN"/>
        </w:rPr>
      </w:pPr>
      <w:r>
        <w:rPr>
          <w:rFonts w:hint="eastAsia"/>
          <w:lang w:val="en-US" w:eastAsia="zh-CN"/>
        </w:rPr>
        <w:t>腐蚀和膨胀：</w:t>
      </w:r>
    </w:p>
    <w:p>
      <w:pPr>
        <w:numPr>
          <w:ilvl w:val="0"/>
          <w:numId w:val="0"/>
        </w:numPr>
        <w:bidi w:val="0"/>
        <w:ind w:leftChars="0" w:firstLine="420" w:firstLineChars="0"/>
        <w:rPr>
          <w:rFonts w:hint="eastAsia"/>
          <w:lang w:val="en-US" w:eastAsia="zh-CN"/>
        </w:rPr>
      </w:pPr>
      <w:r>
        <w:rPr>
          <w:rFonts w:hint="eastAsia"/>
          <w:lang w:val="en-US" w:eastAsia="zh-CN"/>
        </w:rPr>
        <w:t>erode(binary, binary, eroElement);</w:t>
      </w:r>
    </w:p>
    <w:p>
      <w:pPr>
        <w:numPr>
          <w:ilvl w:val="0"/>
          <w:numId w:val="0"/>
        </w:numPr>
        <w:bidi w:val="0"/>
        <w:ind w:leftChars="0" w:firstLine="420" w:firstLineChars="0"/>
        <w:rPr>
          <w:rFonts w:hint="eastAsia"/>
          <w:lang w:val="en-US" w:eastAsia="zh-CN"/>
        </w:rPr>
      </w:pPr>
      <w:r>
        <w:rPr>
          <w:rFonts w:hint="eastAsia"/>
          <w:lang w:val="en-US" w:eastAsia="zh-CN"/>
        </w:rPr>
        <w:t>dilate(binary, binary, dilElement);</w:t>
      </w:r>
    </w:p>
    <w:p>
      <w:pPr>
        <w:numPr>
          <w:ilvl w:val="0"/>
          <w:numId w:val="0"/>
        </w:numPr>
        <w:bidi w:val="0"/>
        <w:ind w:leftChars="0" w:firstLine="420" w:firstLineChars="0"/>
        <w:rPr>
          <w:rFonts w:hint="default"/>
          <w:lang w:val="en-US" w:eastAsia="zh-CN"/>
        </w:rPr>
      </w:pPr>
      <w:r>
        <w:rPr>
          <w:rFonts w:hint="eastAsia"/>
          <w:lang w:val="en-US" w:eastAsia="zh-CN"/>
        </w:rPr>
        <w:t>通过腐蚀和膨胀操作对二值图像进行形态学处理。和上面背景减法的逻辑相同，腐蚀操作有助于去除小的噪声点，而膨胀操作则有助于连接物体区域并填充空洞，使得运动物体更加连续。这里我们用较上面所用的开运算更大的模板进行膨胀操作，弱化人物的线条感，使其整体变为块状，整体更加连续一体。下面为经过形态学操作后得到的图像。</w:t>
      </w:r>
    </w:p>
    <w:p>
      <w:pPr>
        <w:numPr>
          <w:ilvl w:val="0"/>
          <w:numId w:val="0"/>
        </w:numPr>
        <w:bidi w:val="0"/>
        <w:ind w:leftChars="0" w:firstLine="420" w:firstLineChars="0"/>
      </w:pPr>
      <w:r>
        <w:drawing>
          <wp:inline distT="0" distB="0" distL="114300" distR="114300">
            <wp:extent cx="2174240" cy="1610995"/>
            <wp:effectExtent l="0" t="0" r="508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174240" cy="1610995"/>
                    </a:xfrm>
                    <a:prstGeom prst="rect">
                      <a:avLst/>
                    </a:prstGeom>
                    <a:noFill/>
                    <a:ln>
                      <a:noFill/>
                    </a:ln>
                  </pic:spPr>
                </pic:pic>
              </a:graphicData>
            </a:graphic>
          </wp:inline>
        </w:drawing>
      </w:r>
      <w:r>
        <w:rPr>
          <w:rFonts w:hint="eastAsia"/>
          <w:lang w:val="en-US" w:eastAsia="zh-CN"/>
        </w:rPr>
        <w:tab/>
      </w:r>
      <w:r>
        <w:drawing>
          <wp:inline distT="0" distB="0" distL="114300" distR="114300">
            <wp:extent cx="2155825" cy="1613535"/>
            <wp:effectExtent l="0" t="0" r="825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2155825" cy="1613535"/>
                    </a:xfrm>
                    <a:prstGeom prst="rect">
                      <a:avLst/>
                    </a:prstGeom>
                    <a:noFill/>
                    <a:ln>
                      <a:noFill/>
                    </a:ln>
                  </pic:spPr>
                </pic:pic>
              </a:graphicData>
            </a:graphic>
          </wp:inline>
        </w:drawing>
      </w:r>
    </w:p>
    <w:p>
      <w:pPr>
        <w:numPr>
          <w:ilvl w:val="0"/>
          <w:numId w:val="0"/>
        </w:numPr>
        <w:bidi w:val="0"/>
        <w:ind w:left="1260" w:leftChars="0" w:firstLine="420" w:firstLineChars="0"/>
        <w:rPr>
          <w:rFonts w:hint="default"/>
          <w:lang w:val="en-US" w:eastAsia="zh-CN"/>
        </w:rPr>
      </w:pPr>
      <w:r>
        <w:rPr>
          <w:rFonts w:hint="eastAsia"/>
          <w:lang w:val="en-US" w:eastAsia="zh-CN"/>
        </w:rPr>
        <w:t>Erode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Dilate</w:t>
      </w:r>
      <w:r>
        <w:rPr>
          <w:rFonts w:hint="eastAsia"/>
          <w:lang w:val="en-US" w:eastAsia="zh-CN"/>
        </w:rPr>
        <w:tab/>
      </w:r>
      <w:r>
        <w:rPr>
          <w:rFonts w:hint="eastAsia"/>
          <w:lang w:val="en-US" w:eastAsia="zh-CN"/>
        </w:rPr>
        <w:tab/>
      </w:r>
    </w:p>
    <w:p>
      <w:pPr>
        <w:numPr>
          <w:ilvl w:val="0"/>
          <w:numId w:val="0"/>
        </w:numPr>
        <w:bidi w:val="0"/>
        <w:ind w:leftChars="0" w:firstLine="420" w:firstLineChars="0"/>
        <w:rPr>
          <w:rFonts w:hint="eastAsia"/>
          <w:lang w:val="en-US" w:eastAsia="zh-CN"/>
        </w:rPr>
      </w:pPr>
    </w:p>
    <w:p>
      <w:pPr>
        <w:numPr>
          <w:ilvl w:val="0"/>
          <w:numId w:val="1"/>
        </w:numPr>
        <w:bidi w:val="0"/>
        <w:ind w:left="-420" w:leftChars="0" w:firstLine="420" w:firstLineChars="0"/>
        <w:rPr>
          <w:rFonts w:hint="default"/>
          <w:b/>
          <w:bCs/>
          <w:lang w:val="en-US" w:eastAsia="zh-CN"/>
        </w:rPr>
      </w:pPr>
      <w:r>
        <w:rPr>
          <w:rFonts w:hint="eastAsia"/>
          <w:b/>
          <w:bCs/>
          <w:lang w:val="en-US" w:eastAsia="zh-CN"/>
        </w:rPr>
        <w:t>绘制轮廓和矩形框</w:t>
      </w:r>
    </w:p>
    <w:p>
      <w:pPr>
        <w:numPr>
          <w:ilvl w:val="1"/>
          <w:numId w:val="1"/>
        </w:numPr>
        <w:bidi w:val="0"/>
        <w:ind w:left="-180" w:leftChars="0" w:firstLine="420" w:firstLineChars="0"/>
        <w:rPr>
          <w:rFonts w:hint="default"/>
          <w:lang w:val="en-US" w:eastAsia="zh-CN"/>
        </w:rPr>
      </w:pPr>
      <w:r>
        <w:rPr>
          <w:rFonts w:hint="default"/>
          <w:lang w:val="en-US" w:eastAsia="zh-CN"/>
        </w:rPr>
        <w:t>vector&lt;vector&lt;Point&gt;&gt; contours;</w:t>
      </w:r>
    </w:p>
    <w:p>
      <w:pPr>
        <w:numPr>
          <w:ilvl w:val="0"/>
          <w:numId w:val="0"/>
        </w:numPr>
        <w:bidi w:val="0"/>
        <w:ind w:leftChars="0" w:firstLine="420" w:firstLineChars="0"/>
        <w:rPr>
          <w:rFonts w:hint="default"/>
          <w:lang w:val="en-US" w:eastAsia="zh-CN"/>
        </w:rPr>
      </w:pPr>
      <w:r>
        <w:rPr>
          <w:rFonts w:hint="default"/>
          <w:lang w:val="en-US" w:eastAsia="zh-CN"/>
        </w:rPr>
        <w:t>findContours(fgMask, contours, RETR_EXTERNAL, CHAIN_APPROX_SIMPLE);</w:t>
      </w:r>
    </w:p>
    <w:p>
      <w:pPr>
        <w:numPr>
          <w:ilvl w:val="0"/>
          <w:numId w:val="0"/>
        </w:numPr>
        <w:bidi w:val="0"/>
        <w:ind w:leftChars="0" w:firstLine="420" w:firstLineChars="0"/>
        <w:rPr>
          <w:rFonts w:hint="default"/>
          <w:lang w:val="en-US" w:eastAsia="zh-CN"/>
        </w:rPr>
      </w:pPr>
      <w:r>
        <w:rPr>
          <w:rFonts w:hint="default"/>
          <w:lang w:val="en-US" w:eastAsia="zh-CN"/>
        </w:rPr>
        <w:t>使用 findContours 找到前景掩码中的轮廓，存储在 contours 中。</w:t>
      </w:r>
    </w:p>
    <w:p>
      <w:pPr>
        <w:numPr>
          <w:ilvl w:val="1"/>
          <w:numId w:val="1"/>
        </w:numPr>
        <w:bidi w:val="0"/>
        <w:ind w:left="-180" w:leftChars="0" w:firstLine="420" w:firstLineChars="0"/>
        <w:rPr>
          <w:rFonts w:hint="default"/>
          <w:lang w:val="en-US" w:eastAsia="zh-CN"/>
        </w:rPr>
      </w:pPr>
      <w:r>
        <w:rPr>
          <w:rFonts w:hint="default"/>
          <w:lang w:val="en-US" w:eastAsia="zh-CN"/>
        </w:rPr>
        <w:t>对于每个轮廓：</w:t>
      </w:r>
    </w:p>
    <w:p>
      <w:pPr>
        <w:numPr>
          <w:ilvl w:val="2"/>
          <w:numId w:val="1"/>
        </w:numPr>
        <w:bidi w:val="0"/>
        <w:ind w:left="60" w:leftChars="0" w:firstLine="420" w:firstLineChars="0"/>
        <w:rPr>
          <w:rFonts w:hint="default"/>
          <w:lang w:val="en-US" w:eastAsia="zh-CN"/>
        </w:rPr>
      </w:pPr>
      <w:r>
        <w:rPr>
          <w:rFonts w:hint="default"/>
          <w:lang w:val="en-US" w:eastAsia="zh-CN"/>
        </w:rPr>
        <w:t xml:space="preserve">计算轮廓的面积 area，若面积小于 150 </w:t>
      </w:r>
      <w:r>
        <w:rPr>
          <w:rFonts w:hint="eastAsia"/>
          <w:lang w:val="en-US" w:eastAsia="zh-CN"/>
        </w:rPr>
        <w:t>（自设阈值）</w:t>
      </w:r>
      <w:r>
        <w:rPr>
          <w:rFonts w:hint="default"/>
          <w:lang w:val="en-US" w:eastAsia="zh-CN"/>
        </w:rPr>
        <w:t>则跳过。</w:t>
      </w:r>
      <w:r>
        <w:rPr>
          <w:rFonts w:hint="eastAsia"/>
          <w:lang w:val="en-US" w:eastAsia="zh-CN"/>
        </w:rPr>
        <w:t>这样可以减少前一步未腐蚀掉的噪点的影响。</w:t>
      </w:r>
    </w:p>
    <w:p>
      <w:pPr>
        <w:numPr>
          <w:ilvl w:val="2"/>
          <w:numId w:val="1"/>
        </w:numPr>
        <w:bidi w:val="0"/>
        <w:ind w:left="60" w:leftChars="0" w:firstLine="420" w:firstLineChars="0"/>
        <w:rPr>
          <w:rFonts w:hint="default"/>
          <w:lang w:val="en-US" w:eastAsia="zh-CN"/>
        </w:rPr>
      </w:pPr>
      <w:r>
        <w:rPr>
          <w:rFonts w:hint="default"/>
          <w:lang w:val="en-US" w:eastAsia="zh-CN"/>
        </w:rPr>
        <w:t>计算轮廓的外接矩形 boundBox。</w:t>
      </w:r>
    </w:p>
    <w:p>
      <w:pPr>
        <w:numPr>
          <w:ilvl w:val="2"/>
          <w:numId w:val="1"/>
        </w:numPr>
        <w:bidi w:val="0"/>
        <w:ind w:left="60" w:leftChars="0" w:firstLine="420" w:firstLineChars="0"/>
        <w:rPr>
          <w:rFonts w:hint="default"/>
          <w:lang w:val="en-US" w:eastAsia="zh-CN"/>
        </w:rPr>
      </w:pPr>
      <w:r>
        <w:rPr>
          <w:rFonts w:hint="default"/>
          <w:lang w:val="en-US" w:eastAsia="zh-CN"/>
        </w:rPr>
        <w:t>在原始图像 frame 上绘制检测到的轮廓和外接矩形。</w:t>
      </w:r>
    </w:p>
    <w:p>
      <w:pPr>
        <w:numPr>
          <w:ilvl w:val="0"/>
          <w:numId w:val="0"/>
        </w:numPr>
        <w:bidi w:val="0"/>
        <w:ind w:left="480" w:leftChars="0"/>
      </w:pPr>
      <w:r>
        <w:drawing>
          <wp:inline distT="0" distB="0" distL="114300" distR="114300">
            <wp:extent cx="2306955" cy="171259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306955" cy="1712595"/>
                    </a:xfrm>
                    <a:prstGeom prst="rect">
                      <a:avLst/>
                    </a:prstGeom>
                    <a:noFill/>
                    <a:ln>
                      <a:noFill/>
                    </a:ln>
                  </pic:spPr>
                </pic:pic>
              </a:graphicData>
            </a:graphic>
          </wp:inline>
        </w:drawing>
      </w:r>
      <w:r>
        <w:rPr>
          <w:rFonts w:hint="eastAsia"/>
          <w:lang w:val="en-US" w:eastAsia="zh-CN"/>
        </w:rPr>
        <w:tab/>
      </w:r>
      <w:r>
        <w:drawing>
          <wp:inline distT="0" distB="0" distL="114300" distR="114300">
            <wp:extent cx="2287270" cy="1735455"/>
            <wp:effectExtent l="0" t="0" r="1397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287270" cy="1735455"/>
                    </a:xfrm>
                    <a:prstGeom prst="rect">
                      <a:avLst/>
                    </a:prstGeom>
                    <a:noFill/>
                    <a:ln>
                      <a:noFill/>
                    </a:ln>
                  </pic:spPr>
                </pic:pic>
              </a:graphicData>
            </a:graphic>
          </wp:inline>
        </w:drawing>
      </w:r>
    </w:p>
    <w:p>
      <w:pPr>
        <w:numPr>
          <w:ilvl w:val="0"/>
          <w:numId w:val="0"/>
        </w:numPr>
        <w:bidi w:val="0"/>
        <w:ind w:left="480" w:leftChars="0" w:firstLine="1077" w:firstLineChars="449"/>
        <w:rPr>
          <w:rFonts w:hint="default"/>
          <w:lang w:val="en-US" w:eastAsia="zh-CN"/>
        </w:rPr>
      </w:pPr>
      <w:r>
        <w:rPr>
          <w:rFonts w:hint="eastAsia"/>
          <w:lang w:val="en-US" w:eastAsia="zh-CN"/>
        </w:rPr>
        <w:t>帧差法绘制轮廓</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背景减法绘制轮廓</w:t>
      </w:r>
    </w:p>
    <w:p>
      <w:pPr>
        <w:numPr>
          <w:ilvl w:val="0"/>
          <w:numId w:val="0"/>
        </w:numPr>
        <w:bidi w:val="0"/>
        <w:ind w:left="480" w:leftChars="0"/>
        <w:rPr>
          <w:rFonts w:hint="default"/>
          <w:lang w:val="en-US" w:eastAsia="zh-CN"/>
        </w:rPr>
      </w:pPr>
    </w:p>
    <w:p>
      <w:pPr>
        <w:rPr>
          <w:rFonts w:hint="eastAsia" w:ascii="黑体" w:eastAsia="黑体"/>
          <w:b/>
          <w:sz w:val="30"/>
          <w:szCs w:val="30"/>
          <w:lang w:val="en-US" w:eastAsia="zh-CN"/>
        </w:rPr>
      </w:pPr>
      <w:r>
        <w:rPr>
          <w:rFonts w:hint="eastAsia" w:ascii="黑体" w:eastAsia="黑体"/>
          <w:b/>
          <w:sz w:val="30"/>
          <w:szCs w:val="30"/>
          <w:lang w:val="en-US" w:eastAsia="zh-CN"/>
        </w:rPr>
        <w:t>实验结果</w:t>
      </w:r>
    </w:p>
    <w:p>
      <w:pPr>
        <w:bidi w:val="0"/>
        <w:rPr>
          <w:rFonts w:hint="eastAsia"/>
          <w:lang w:val="en-US" w:eastAsia="zh-CN"/>
        </w:rPr>
      </w:pPr>
    </w:p>
    <w:p>
      <w:pPr>
        <w:bidi w:val="0"/>
        <w:rPr>
          <w:rFonts w:hint="eastAsia"/>
          <w:lang w:val="en-US" w:eastAsia="zh-CN"/>
        </w:rPr>
      </w:pPr>
      <w:r>
        <w:rPr>
          <w:rFonts w:hint="eastAsia"/>
          <w:lang w:val="en-US" w:eastAsia="zh-CN"/>
        </w:rPr>
        <w:t>下面为程序运行的部分截图。</w:t>
      </w:r>
    </w:p>
    <w:p>
      <w:pPr>
        <w:bidi w:val="0"/>
        <w:rPr>
          <w:rFonts w:hint="default"/>
          <w:lang w:val="en-US" w:eastAsia="zh-CN"/>
        </w:rPr>
      </w:pPr>
    </w:p>
    <w:p>
      <w:pPr>
        <w:bidi w:val="0"/>
      </w:pPr>
      <w:r>
        <w:drawing>
          <wp:inline distT="0" distB="0" distL="114300" distR="114300">
            <wp:extent cx="2580640" cy="1932305"/>
            <wp:effectExtent l="0" t="0" r="1016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2580640" cy="1932305"/>
                    </a:xfrm>
                    <a:prstGeom prst="rect">
                      <a:avLst/>
                    </a:prstGeom>
                    <a:noFill/>
                    <a:ln>
                      <a:noFill/>
                    </a:ln>
                  </pic:spPr>
                </pic:pic>
              </a:graphicData>
            </a:graphic>
          </wp:inline>
        </w:drawing>
      </w:r>
      <w:r>
        <w:rPr>
          <w:rFonts w:hint="eastAsia"/>
          <w:lang w:val="en-US" w:eastAsia="zh-CN"/>
        </w:rPr>
        <w:tab/>
      </w:r>
      <w:r>
        <w:drawing>
          <wp:inline distT="0" distB="0" distL="114300" distR="114300">
            <wp:extent cx="2564130" cy="1923415"/>
            <wp:effectExtent l="0" t="0" r="1143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2564130" cy="1923415"/>
                    </a:xfrm>
                    <a:prstGeom prst="rect">
                      <a:avLst/>
                    </a:prstGeom>
                    <a:noFill/>
                    <a:ln>
                      <a:noFill/>
                    </a:ln>
                  </pic:spPr>
                </pic:pic>
              </a:graphicData>
            </a:graphic>
          </wp:inline>
        </w:drawing>
      </w:r>
    </w:p>
    <w:p>
      <w:pPr>
        <w:bidi w:val="0"/>
        <w:ind w:left="1260" w:leftChars="0" w:firstLine="420" w:firstLineChars="0"/>
        <w:rPr>
          <w:rFonts w:hint="default" w:eastAsiaTheme="minorEastAsia"/>
          <w:lang w:val="en-US" w:eastAsia="zh-CN"/>
        </w:rPr>
      </w:pPr>
      <w:r>
        <w:rPr>
          <w:rFonts w:hint="eastAsia"/>
          <w:lang w:val="en-US" w:eastAsia="zh-CN"/>
        </w:rPr>
        <w:t>帧差法1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帧差法2</w:t>
      </w:r>
    </w:p>
    <w:p>
      <w:pPr>
        <w:bidi w:val="0"/>
      </w:pPr>
    </w:p>
    <w:p>
      <w:pPr>
        <w:bidi w:val="0"/>
      </w:pPr>
    </w:p>
    <w:p>
      <w:pPr>
        <w:bidi w:val="0"/>
      </w:pPr>
      <w:r>
        <w:drawing>
          <wp:inline distT="0" distB="0" distL="114300" distR="114300">
            <wp:extent cx="2599055" cy="1899920"/>
            <wp:effectExtent l="0" t="0" r="698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2599055" cy="1899920"/>
                    </a:xfrm>
                    <a:prstGeom prst="rect">
                      <a:avLst/>
                    </a:prstGeom>
                    <a:noFill/>
                    <a:ln>
                      <a:noFill/>
                    </a:ln>
                  </pic:spPr>
                </pic:pic>
              </a:graphicData>
            </a:graphic>
          </wp:inline>
        </w:drawing>
      </w:r>
      <w:r>
        <w:rPr>
          <w:rFonts w:hint="eastAsia"/>
          <w:lang w:val="en-US" w:eastAsia="zh-CN"/>
        </w:rPr>
        <w:tab/>
      </w:r>
      <w:r>
        <w:drawing>
          <wp:inline distT="0" distB="0" distL="114300" distR="114300">
            <wp:extent cx="2570480" cy="1906270"/>
            <wp:effectExtent l="0" t="0" r="5080" b="139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2570480" cy="1906270"/>
                    </a:xfrm>
                    <a:prstGeom prst="rect">
                      <a:avLst/>
                    </a:prstGeom>
                    <a:noFill/>
                    <a:ln>
                      <a:noFill/>
                    </a:ln>
                  </pic:spPr>
                </pic:pic>
              </a:graphicData>
            </a:graphic>
          </wp:inline>
        </w:drawing>
      </w:r>
    </w:p>
    <w:p>
      <w:pPr>
        <w:bidi w:val="0"/>
        <w:ind w:left="1260" w:leftChars="0" w:firstLine="420" w:firstLineChars="0"/>
        <w:rPr>
          <w:rFonts w:hint="default"/>
          <w:lang w:val="en-US" w:eastAsia="zh-CN"/>
        </w:rPr>
      </w:pPr>
      <w:r>
        <w:rPr>
          <w:rFonts w:hint="eastAsia"/>
          <w:lang w:val="en-US" w:eastAsia="zh-CN"/>
        </w:rPr>
        <w:t>背景减法1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背景减法2</w:t>
      </w:r>
    </w:p>
    <w:p>
      <w:pPr>
        <w:bidi w:val="0"/>
        <w:ind w:left="840" w:leftChars="0" w:firstLine="420" w:firstLineChars="0"/>
        <w:rPr>
          <w:rFonts w:hint="default"/>
          <w:lang w:val="en-US" w:eastAsia="zh-CN"/>
        </w:rPr>
      </w:pPr>
    </w:p>
    <w:p>
      <w:pPr>
        <w:bidi w:val="0"/>
        <w:ind w:left="840" w:leftChars="0" w:firstLine="420" w:firstLineChars="0"/>
        <w:rPr>
          <w:rFonts w:hint="default"/>
          <w:lang w:val="en-US" w:eastAsia="zh-CN"/>
        </w:rPr>
      </w:pPr>
    </w:p>
    <w:p>
      <w:pPr>
        <w:bidi w:val="0"/>
        <w:rPr>
          <w:rFonts w:hint="eastAsia"/>
          <w:lang w:val="en-US" w:eastAsia="zh-CN"/>
        </w:rPr>
      </w:pPr>
    </w:p>
    <w:p>
      <w:pPr>
        <w:rPr>
          <w:rFonts w:hint="default" w:ascii="黑体" w:eastAsia="黑体"/>
          <w:b/>
          <w:sz w:val="30"/>
          <w:szCs w:val="30"/>
          <w:lang w:val="en-US" w:eastAsia="zh-CN"/>
        </w:rPr>
      </w:pPr>
      <w:r>
        <w:rPr>
          <w:rFonts w:hint="eastAsia" w:ascii="黑体" w:eastAsia="黑体"/>
          <w:b/>
          <w:sz w:val="30"/>
          <w:szCs w:val="30"/>
          <w:lang w:val="en-US" w:eastAsia="zh-CN"/>
        </w:rPr>
        <w:t>结论分析</w:t>
      </w:r>
    </w:p>
    <w:p>
      <w:pPr>
        <w:bidi w:val="0"/>
        <w:ind w:firstLine="420" w:firstLineChars="0"/>
        <w:rPr>
          <w:rFonts w:hint="eastAsia"/>
          <w:lang w:val="en-US" w:eastAsia="zh-CN"/>
        </w:rPr>
      </w:pPr>
      <w:r>
        <w:rPr>
          <w:rFonts w:hint="eastAsia"/>
          <w:lang w:val="en-US" w:eastAsia="zh-CN"/>
        </w:rPr>
        <w:t>根据上面的实验结果可以看出，最后检验运动物体的关键是能否在二值图中将运动物体完整地分离出来。</w:t>
      </w:r>
    </w:p>
    <w:p>
      <w:pPr>
        <w:bidi w:val="0"/>
        <w:ind w:firstLine="420" w:firstLineChars="0"/>
        <w:rPr>
          <w:rFonts w:hint="eastAsia"/>
          <w:lang w:val="en-US" w:eastAsia="zh-CN"/>
        </w:rPr>
      </w:pPr>
      <w:r>
        <w:rPr>
          <w:rFonts w:hint="eastAsia"/>
          <w:lang w:val="en-US" w:eastAsia="zh-CN"/>
        </w:rPr>
        <w:t>在帧差法中，由于二值图像中运动物体块较小，所以要用更大的filter进行膨胀，这样能避免检测的运动对象显示轮廓（包围形）闪烁且不稳定，但是缺点是对多人的连通域不敏感。</w:t>
      </w:r>
    </w:p>
    <w:p>
      <w:pPr>
        <w:bidi w:val="0"/>
        <w:ind w:firstLine="420" w:firstLineChars="0"/>
        <w:rPr>
          <w:rFonts w:hint="eastAsia"/>
          <w:lang w:val="en-US" w:eastAsia="zh-CN"/>
        </w:rPr>
      </w:pPr>
      <w:r>
        <w:rPr>
          <w:rFonts w:hint="eastAsia"/>
          <w:lang w:val="en-US" w:eastAsia="zh-CN"/>
        </w:rPr>
        <w:t>在背景减法中，二值图像中的运动物块较为完整，因此可以进行较小filter的膨胀操作，这也导致了在本实验中的背景减法算法中对多人连通域的处理更好。下图为对多人的连通域的分离示意图。</w:t>
      </w:r>
    </w:p>
    <w:p>
      <w:pPr>
        <w:bidi w:val="0"/>
        <w:ind w:firstLine="420" w:firstLineChars="0"/>
        <w:rPr>
          <w:rFonts w:hint="default"/>
          <w:lang w:val="en-US" w:eastAsia="zh-CN"/>
        </w:rPr>
      </w:pPr>
    </w:p>
    <w:p>
      <w:pPr>
        <w:jc w:val="center"/>
      </w:pPr>
      <w:r>
        <w:drawing>
          <wp:inline distT="0" distB="0" distL="114300" distR="114300">
            <wp:extent cx="693420" cy="922020"/>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693420" cy="92202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788035" cy="929005"/>
            <wp:effectExtent l="0" t="0" r="444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788035" cy="929005"/>
                    </a:xfrm>
                    <a:prstGeom prst="rect">
                      <a:avLst/>
                    </a:prstGeom>
                    <a:noFill/>
                    <a:ln>
                      <a:noFill/>
                    </a:ln>
                  </pic:spPr>
                </pic:pic>
              </a:graphicData>
            </a:graphic>
          </wp:inline>
        </w:drawing>
      </w:r>
    </w:p>
    <w:p>
      <w:pPr>
        <w:ind w:left="1260" w:leftChars="0" w:firstLine="420" w:firstLineChars="0"/>
        <w:jc w:val="both"/>
        <w:rPr>
          <w:rFonts w:hint="default"/>
          <w:lang w:val="en-US"/>
        </w:rPr>
      </w:pPr>
      <w:r>
        <w:rPr>
          <w:rFonts w:hint="eastAsia"/>
          <w:lang w:val="en-US" w:eastAsia="zh-CN"/>
        </w:rPr>
        <w:t>多人的连通域未分离</w:t>
      </w:r>
      <w:r>
        <w:rPr>
          <w:rFonts w:hint="eastAsia"/>
          <w:lang w:val="en-US" w:eastAsia="zh-CN"/>
        </w:rPr>
        <w:tab/>
      </w:r>
      <w:r>
        <w:rPr>
          <w:rFonts w:hint="eastAsia"/>
          <w:lang w:val="en-US" w:eastAsia="zh-CN"/>
        </w:rPr>
        <w:tab/>
      </w:r>
      <w:r>
        <w:rPr>
          <w:rFonts w:hint="eastAsia"/>
          <w:lang w:val="en-US" w:eastAsia="zh-CN"/>
        </w:rPr>
        <w:t>多人的连通域分离</w:t>
      </w:r>
    </w:p>
    <w:p>
      <w:pPr>
        <w:ind w:left="1260" w:leftChars="0" w:firstLine="420" w:firstLineChars="0"/>
        <w:jc w:val="both"/>
        <w:rPr>
          <w:rFonts w:hint="default"/>
          <w:lang w:val="en-US"/>
        </w:rPr>
      </w:pPr>
    </w:p>
    <w:p>
      <w:pPr>
        <w:ind w:firstLine="420" w:firstLineChars="0"/>
        <w:jc w:val="both"/>
        <w:rPr>
          <w:rFonts w:hint="eastAsia"/>
          <w:lang w:val="en-US" w:eastAsia="zh-CN"/>
        </w:rPr>
      </w:pPr>
      <w:r>
        <w:rPr>
          <w:rFonts w:hint="eastAsia"/>
          <w:lang w:val="en-US" w:eastAsia="zh-CN"/>
        </w:rPr>
        <w:t>但同时，有少数情况，某些运动物体因为膨胀不够而不会被检测到。</w:t>
      </w:r>
    </w:p>
    <w:p>
      <w:pPr>
        <w:ind w:firstLine="420" w:firstLineChars="0"/>
        <w:jc w:val="both"/>
        <w:rPr>
          <w:rFonts w:hint="eastAsia"/>
          <w:lang w:val="en-US" w:eastAsia="zh-CN"/>
        </w:rPr>
      </w:pPr>
      <w:r>
        <w:rPr>
          <w:rFonts w:hint="eastAsia"/>
          <w:lang w:val="en-US" w:eastAsia="zh-CN"/>
        </w:rPr>
        <w:t>除此以外，帧差法和背景减法各有优缺点：</w:t>
      </w:r>
    </w:p>
    <w:p>
      <w:pPr>
        <w:ind w:firstLine="420" w:firstLineChars="0"/>
        <w:jc w:val="both"/>
        <w:rPr>
          <w:rFonts w:hint="eastAsia"/>
          <w:lang w:val="en-US" w:eastAsia="zh-CN"/>
        </w:rPr>
      </w:pPr>
      <w:r>
        <w:rPr>
          <w:rFonts w:hint="eastAsia"/>
          <w:lang w:val="en-US" w:eastAsia="zh-CN"/>
        </w:rPr>
        <w:t>帧差法简单直观，容易理解，只需对像素进行简单的差分运算，计算速度较快。但是对光照变化、噪点敏感，可能会将光照变化或背景细微变化误认为是运动物体，容易受到摄像头自身振动、噪声等因素的干扰，可能导致误检测。且对于背景长时间变化的场景，比如潮汐涨落或者光线变化很大的情况，帧差法的效果可能不理想。</w:t>
      </w:r>
    </w:p>
    <w:p>
      <w:pPr>
        <w:ind w:firstLine="420" w:firstLineChars="0"/>
        <w:jc w:val="both"/>
        <w:rPr>
          <w:rFonts w:hint="eastAsia"/>
          <w:lang w:val="en-US" w:eastAsia="zh-CN"/>
        </w:rPr>
      </w:pPr>
      <w:r>
        <w:rPr>
          <w:rFonts w:hint="eastAsia"/>
          <w:lang w:val="en-US" w:eastAsia="zh-CN"/>
        </w:rPr>
        <w:t>背景减法能够根据场景自适应更新背景模型，对于背景变化较大的情况更具有鲁棒性，能够较好地处理光照变化和减少噪声影响。但是计算复杂度高，可能需要较多的计算资源。在某些情况下，可能由于背景模型不准确或者参数设置不合适而导致漏检或误检。</w:t>
      </w:r>
    </w:p>
    <w:p>
      <w:pPr>
        <w:ind w:firstLine="420" w:firstLineChars="0"/>
        <w:jc w:val="both"/>
        <w:rPr>
          <w:rFonts w:hint="default"/>
          <w:lang w:val="en-US" w:eastAsia="zh-CN"/>
        </w:rPr>
      </w:pPr>
      <w:r>
        <w:rPr>
          <w:rFonts w:hint="eastAsia"/>
          <w:lang w:val="en-US" w:eastAsia="zh-CN"/>
        </w:rPr>
        <w:t>在实际应用中，我们可以需要根据具体场景和需求选择合适的方法或结合多种方法进行综合处理。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auto"/>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E6A58D"/>
    <w:multiLevelType w:val="multilevel"/>
    <w:tmpl w:val="83E6A58D"/>
    <w:lvl w:ilvl="0" w:tentative="0">
      <w:start w:val="1"/>
      <w:numFmt w:val="chineseCounting"/>
      <w:suff w:val="nothing"/>
      <w:lvlText w:val="%1、"/>
      <w:lvlJc w:val="left"/>
      <w:pPr>
        <w:ind w:left="-420" w:firstLine="420"/>
      </w:pPr>
      <w:rPr>
        <w:rFonts w:hint="eastAsia"/>
      </w:rPr>
    </w:lvl>
    <w:lvl w:ilvl="1" w:tentative="0">
      <w:start w:val="1"/>
      <w:numFmt w:val="decimal"/>
      <w:suff w:val="nothing"/>
      <w:lvlText w:val="%2．"/>
      <w:lvlJc w:val="left"/>
      <w:pPr>
        <w:ind w:left="-180" w:firstLine="420"/>
      </w:pPr>
      <w:rPr>
        <w:rFonts w:hint="eastAsia"/>
      </w:rPr>
    </w:lvl>
    <w:lvl w:ilvl="2" w:tentative="0">
      <w:start w:val="1"/>
      <w:numFmt w:val="decimal"/>
      <w:suff w:val="nothing"/>
      <w:lvlText w:val="（%3）"/>
      <w:lvlJc w:val="left"/>
      <w:pPr>
        <w:ind w:left="60" w:firstLine="420"/>
      </w:pPr>
      <w:rPr>
        <w:rFonts w:hint="eastAsia"/>
      </w:rPr>
    </w:lvl>
    <w:lvl w:ilvl="3" w:tentative="0">
      <w:start w:val="1"/>
      <w:numFmt w:val="decimalEnclosedCircleChinese"/>
      <w:suff w:val="nothing"/>
      <w:lvlText w:val="%4"/>
      <w:lvlJc w:val="left"/>
      <w:pPr>
        <w:ind w:left="-420" w:firstLine="420"/>
      </w:pPr>
      <w:rPr>
        <w:rFonts w:hint="eastAsia"/>
      </w:rPr>
    </w:lvl>
    <w:lvl w:ilvl="4" w:tentative="0">
      <w:start w:val="1"/>
      <w:numFmt w:val="decimal"/>
      <w:suff w:val="nothing"/>
      <w:lvlText w:val="%5）"/>
      <w:lvlJc w:val="left"/>
      <w:pPr>
        <w:ind w:left="-420" w:firstLine="420"/>
      </w:pPr>
      <w:rPr>
        <w:rFonts w:hint="eastAsia"/>
      </w:rPr>
    </w:lvl>
    <w:lvl w:ilvl="5" w:tentative="0">
      <w:start w:val="1"/>
      <w:numFmt w:val="lowerLetter"/>
      <w:suff w:val="nothing"/>
      <w:lvlText w:val="%6．"/>
      <w:lvlJc w:val="left"/>
      <w:pPr>
        <w:ind w:left="-420" w:firstLine="420"/>
      </w:pPr>
      <w:rPr>
        <w:rFonts w:hint="eastAsia"/>
      </w:rPr>
    </w:lvl>
    <w:lvl w:ilvl="6" w:tentative="0">
      <w:start w:val="1"/>
      <w:numFmt w:val="lowerLetter"/>
      <w:suff w:val="nothing"/>
      <w:lvlText w:val="%7）"/>
      <w:lvlJc w:val="left"/>
      <w:pPr>
        <w:ind w:left="-420" w:firstLine="420"/>
      </w:pPr>
      <w:rPr>
        <w:rFonts w:hint="eastAsia"/>
      </w:rPr>
    </w:lvl>
    <w:lvl w:ilvl="7" w:tentative="0">
      <w:start w:val="1"/>
      <w:numFmt w:val="lowerRoman"/>
      <w:suff w:val="nothing"/>
      <w:lvlText w:val="%8．"/>
      <w:lvlJc w:val="left"/>
      <w:pPr>
        <w:ind w:left="-420" w:firstLine="420"/>
      </w:pPr>
      <w:rPr>
        <w:rFonts w:hint="eastAsia"/>
      </w:rPr>
    </w:lvl>
    <w:lvl w:ilvl="8" w:tentative="0">
      <w:start w:val="1"/>
      <w:numFmt w:val="lowerRoman"/>
      <w:suff w:val="nothing"/>
      <w:lvlText w:val="%9）"/>
      <w:lvlJc w:val="left"/>
      <w:pPr>
        <w:ind w:left="-420" w:firstLine="42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FlYWMyZTE1OWI3NjYwZDEzY2IxYjhiYjE3ZjcxZjcifQ=="/>
  </w:docVars>
  <w:rsids>
    <w:rsidRoot w:val="00172A27"/>
    <w:rsid w:val="05B2719F"/>
    <w:rsid w:val="07140111"/>
    <w:rsid w:val="07726BE5"/>
    <w:rsid w:val="08A6123D"/>
    <w:rsid w:val="0AB15C77"/>
    <w:rsid w:val="0FAC4C5F"/>
    <w:rsid w:val="16F45869"/>
    <w:rsid w:val="1BB630ED"/>
    <w:rsid w:val="1CA27B15"/>
    <w:rsid w:val="26EE4083"/>
    <w:rsid w:val="296E3259"/>
    <w:rsid w:val="298567F4"/>
    <w:rsid w:val="2C526E62"/>
    <w:rsid w:val="2D0B0DBF"/>
    <w:rsid w:val="32805DAB"/>
    <w:rsid w:val="3F874C1D"/>
    <w:rsid w:val="404C551E"/>
    <w:rsid w:val="478F11E9"/>
    <w:rsid w:val="4A396B13"/>
    <w:rsid w:val="4A722025"/>
    <w:rsid w:val="4EA053B3"/>
    <w:rsid w:val="50600D9C"/>
    <w:rsid w:val="506F328F"/>
    <w:rsid w:val="538057B3"/>
    <w:rsid w:val="548E3F00"/>
    <w:rsid w:val="56E524FD"/>
    <w:rsid w:val="61131A15"/>
    <w:rsid w:val="68C47A98"/>
    <w:rsid w:val="68FB5BB0"/>
    <w:rsid w:val="69B8584F"/>
    <w:rsid w:val="6E4E6782"/>
    <w:rsid w:val="7298621E"/>
    <w:rsid w:val="75B415C0"/>
    <w:rsid w:val="798E037A"/>
    <w:rsid w:val="7ACC115A"/>
    <w:rsid w:val="7ACF29F8"/>
    <w:rsid w:val="7D9615AC"/>
    <w:rsid w:val="7E7E6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paragraph" w:styleId="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2855</Words>
  <Characters>3778</Characters>
  <Lines>0</Lines>
  <Paragraphs>0</Paragraphs>
  <TotalTime>1</TotalTime>
  <ScaleCrop>false</ScaleCrop>
  <LinksUpToDate>false</LinksUpToDate>
  <CharactersWithSpaces>4072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2023-11-27T04:49:00Z</dcterms:created>
  <dc:creator>12989</dc:creator>
  <cp:lastModifiedBy>mige</cp:lastModifiedBy>
  <dcterms:modified xsi:type="dcterms:W3CDTF">2024-05-24T12:25:26Z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BCB4FC164D3340CA8C9B6CBC65AD32CF_12</vt:lpwstr>
  </property>
</Properties>
</file>