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 w:ascii="黑体" w:eastAsia="黑体"/>
          <w:sz w:val="30"/>
          <w:szCs w:val="30"/>
        </w:rPr>
        <w:t>实验内容</w:t>
      </w:r>
    </w:p>
    <w:p>
      <w:r>
        <w:tab/>
      </w:r>
      <w:r>
        <w:rPr>
          <w:rFonts w:hint="eastAsia"/>
        </w:rPr>
        <w:t>第一个版本：排序时树映射的第一个泛型是封装类，测试程序时，会发现这个版本在学生成绩都不相同时是没有问题的，如果有成绩相同的情况，请观察程序的显示结果，有什么问题？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第二个版本：对于第一个版本出现的问题，编写第二个版本，使得有成绩相同的情况，也都可以正确显示。</w:t>
      </w:r>
    </w:p>
    <w:p>
      <w:pPr>
        <w:ind w:firstLine="42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（1）假设源程序StuList.java中的类实现了接口MyList，创建源程序MyList.java，其中的内容是接口MyList的声明。</w:t>
      </w:r>
    </w:p>
    <w:p>
      <w:pPr>
        <w:ind w:firstLine="420" w:firstLineChars="0"/>
      </w:pPr>
      <w:r>
        <w:rPr>
          <w:rFonts w:hint="eastAsia"/>
        </w:rPr>
        <w:t>（2）在StuList.java中根据要求补充代码。其中，学生信息不再存放在数组中，而是存放在双链表泛型类的对象中；排序时不再使用冒泡法或者选择法排序，而是使用树映射泛型类的对象进行排序输出。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（3）StuList.java，MyList.java，Undergraduate.java，Postgraduate.java和Student.java在同一个包中。Main.java在无名包中。</w:t>
      </w:r>
    </w:p>
    <w:p>
      <w:pPr>
        <w:rPr>
          <w:rFonts w:hint="eastAsia"/>
        </w:rPr>
      </w:pPr>
    </w:p>
    <w:p>
      <w:r>
        <w:rPr>
          <w:rFonts w:hint="eastAsia"/>
        </w:rPr>
        <w:t>上述源程序可以完成如下任务：</w:t>
      </w:r>
    </w:p>
    <w:p>
      <w:pPr>
        <w:ind w:firstLine="420" w:firstLineChars="0"/>
      </w:pPr>
      <w:r>
        <w:rPr>
          <w:rFonts w:hint="eastAsia"/>
        </w:rPr>
        <w:t>创建学生链表，使用者根据提示信息，选择从键盘上输入本科生或者研究生的学生信息，将其加入学生链表，添加学生信息，删除学生信息，显示学生信息，按照学生成绩排序等。</w:t>
      </w:r>
    </w:p>
    <w:p/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实现方法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学生列表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LinkedList</w:t>
      </w:r>
      <w:r>
        <w:rPr>
          <w:rFonts w:hint="eastAsia"/>
          <w:lang w:val="en-US" w:eastAsia="zh-CN"/>
        </w:rPr>
        <w:t>建立</w:t>
      </w:r>
    </w:p>
    <w:p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LinkedList&lt;Student&gt; 用来存储学生对象。</w:t>
      </w:r>
      <w:r>
        <w:rPr>
          <w:rFonts w:hint="eastAsia"/>
          <w:lang w:val="en-US" w:eastAsia="zh-CN"/>
        </w:rPr>
        <w:t>利用</w:t>
      </w:r>
      <w:r>
        <w:rPr>
          <w:rFonts w:hint="eastAsia"/>
        </w:rPr>
        <w:t>LinkedList 我们可以创建一个学生对象的列表。列表被限制为只能包含 Student 类或其子类的对象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通过将不同类型的学生对象（如本科生和研究生）添加到相同的列表中，不需要为每个学生类型创建单独的列表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学生排序</w:t>
      </w:r>
      <w:r>
        <w:rPr>
          <w:rFonts w:hint="eastAsia"/>
          <w:lang w:val="en-US" w:eastAsia="zh-CN"/>
        </w:rPr>
        <w:t>用TreeMap实现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在sort 方法中，TreeMap 被用于对学生进行排序。TreeMap&lt;Double, Student&gt;中 Double 表示键的类型，而 Student 表示值的类型。TreeMap 允许根据标准（</w:t>
      </w:r>
      <w:r>
        <w:rPr>
          <w:rFonts w:hint="eastAsia"/>
          <w:lang w:val="en-US" w:eastAsia="zh-CN"/>
        </w:rPr>
        <w:t>此处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选择</w:t>
      </w:r>
      <w:r>
        <w:rPr>
          <w:rFonts w:hint="eastAsia"/>
        </w:rPr>
        <w:t>数学或计算机科学成绩）对学生进行排序。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由于用Double封装类在创建TreeMap对象时会丢失键相同的Student，比如数学成绩相同的同学只能保留一个，所以对代码进行更新。</w:t>
      </w:r>
      <w:r>
        <w:rPr>
          <w:rFonts w:hint="eastAsia"/>
        </w:rPr>
        <w:t>在更新后的代码中，引入了自定义的Key类来替代原先使用Double作为键类型的TreeMap</w:t>
      </w:r>
      <w:r>
        <w:rPr>
          <w:rFonts w:hint="eastAsia"/>
          <w:lang w:eastAsia="zh-CN"/>
        </w:rPr>
        <w:t>，</w:t>
      </w:r>
      <w:r>
        <w:rPr>
          <w:rFonts w:hint="eastAsia"/>
        </w:rPr>
        <w:t>自定义Key类实现了Comparable接口，允许对学生信息进行排序，</w:t>
      </w:r>
      <w:r>
        <w:rPr>
          <w:rFonts w:hint="eastAsia"/>
          <w:lang w:val="en-US" w:eastAsia="zh-CN"/>
        </w:rPr>
        <w:t>其中比较键值相同时返回正值，</w:t>
      </w:r>
      <w:r>
        <w:rPr>
          <w:rFonts w:hint="eastAsia"/>
        </w:rPr>
        <w:t>确保相同比较值的学生信息不会丢失，而是按照添加的顺序保留在TreeMap中。</w:t>
      </w:r>
    </w:p>
    <w:p>
      <w:pPr>
        <w:bidi w:val="0"/>
        <w:ind w:firstLine="420" w:firstLineChars="0"/>
        <w:rPr>
          <w:rFonts w:hint="eastAsia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实验结果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第一个版本：排序时树映射的第一个泛型是封装类</w:t>
      </w:r>
    </w:p>
    <w:p>
      <w:pPr>
        <w:numPr>
          <w:ilvl w:val="0"/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bidi w:val="0"/>
      </w:pPr>
      <w:r>
        <w:drawing>
          <wp:inline distT="0" distB="0" distL="114300" distR="114300">
            <wp:extent cx="5269865" cy="183197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输出分别为：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直接对输入的学生信息进行输出。</w:t>
      </w:r>
    </w:p>
    <w:p>
      <w:pPr>
        <w:bidi w:val="0"/>
      </w:pPr>
      <w:r>
        <w:drawing>
          <wp:inline distT="0" distB="0" distL="114300" distR="114300">
            <wp:extent cx="2636520" cy="320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823460" cy="64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8346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添加两名新学生信息后进行输出。</w:t>
      </w:r>
    </w:p>
    <w:p>
      <w:pPr>
        <w:bidi w:val="0"/>
      </w:pPr>
      <w:r>
        <w:drawing>
          <wp:inline distT="0" distB="0" distL="114300" distR="114300">
            <wp:extent cx="4236720" cy="617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right" w:pos="8306"/>
        </w:tabs>
        <w:bidi w:val="0"/>
        <w:rPr>
          <w:rFonts w:hint="eastAsia"/>
          <w:lang w:eastAsia="zh-CN"/>
        </w:rPr>
      </w:pPr>
      <w:r>
        <w:drawing>
          <wp:inline distT="0" distB="0" distL="114300" distR="114300">
            <wp:extent cx="4815840" cy="9525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tabs>
          <w:tab w:val="right" w:pos="8306"/>
        </w:tabs>
        <w:bidi w:val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（3）删除下标为2的同学的信息，即为第三个同学的信息后进行全部学生信息的输出。</w:t>
      </w:r>
    </w:p>
    <w:p>
      <w:pPr>
        <w:bidi w:val="0"/>
      </w:pPr>
      <w:r>
        <w:drawing>
          <wp:inline distT="0" distB="0" distL="114300" distR="114300">
            <wp:extent cx="2628900" cy="4953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945380" cy="8001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right" w:pos="8306"/>
        </w:tabs>
        <w:bidi w:val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（4）按照数学成绩排序的输出。</w:t>
      </w:r>
    </w:p>
    <w:p>
      <w:pPr>
        <w:bidi w:val="0"/>
      </w:pPr>
      <w:r>
        <w:drawing>
          <wp:inline distT="0" distB="0" distL="114300" distR="114300">
            <wp:extent cx="2499360" cy="320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869180" cy="762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right" w:pos="8306"/>
        </w:tabs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（5）按照计算机成绩排序的输出。这里可以看到和2222号有相同计算机成绩的1111号同学信息没有被输出。</w:t>
      </w:r>
    </w:p>
    <w:p>
      <w:pPr>
        <w:bidi w:val="0"/>
      </w:pPr>
      <w:r>
        <w:drawing>
          <wp:inline distT="0" distB="0" distL="114300" distR="114300">
            <wp:extent cx="2476500" cy="320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884420" cy="6705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树映射的第一个泛型不是封装类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>输入：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8595" cy="149860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直接对输入的学生信息进行输出。</w:t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2720340" cy="3048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9230" cy="443865"/>
            <wp:effectExtent l="0" t="0" r="3810" b="133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（2）添加两名新学生信息后进行输出。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04460" cy="6096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72405" cy="671830"/>
            <wp:effectExtent l="0" t="0" r="635" b="1397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right" w:pos="8306"/>
        </w:tabs>
        <w:bidi w:val="0"/>
        <w:ind w:leftChars="0"/>
      </w:pPr>
      <w:r>
        <w:rPr>
          <w:rFonts w:hint="eastAsia"/>
          <w:lang w:val="en-US" w:eastAsia="zh-CN"/>
        </w:rPr>
        <w:t>（3）删除下标为2的同学的信息，即为第三个同学的信息后进行全部学生信息的输出。</w:t>
      </w:r>
    </w:p>
    <w:p>
      <w:pPr>
        <w:bidi w:val="0"/>
      </w:pPr>
      <w:r>
        <w:drawing>
          <wp:inline distT="0" distB="0" distL="114300" distR="114300">
            <wp:extent cx="2628900" cy="4953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553085"/>
            <wp:effectExtent l="0" t="0" r="3175" b="1079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right" w:pos="8306"/>
        </w:tabs>
        <w:bidi w:val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（4）按照数学成绩排序的输出。这里可以看到相同数学成绩学生信息的都被输出了。</w:t>
      </w:r>
    </w:p>
    <w:p>
      <w:pPr>
        <w:bidi w:val="0"/>
      </w:pPr>
      <w:r>
        <w:drawing>
          <wp:inline distT="0" distB="0" distL="114300" distR="114300">
            <wp:extent cx="2499360" cy="3200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135" cy="553085"/>
            <wp:effectExtent l="0" t="0" r="1905" b="1079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right" w:pos="8306"/>
        </w:tabs>
        <w:bidi w:val="0"/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（5）按照计算机成绩排序的输出。这里可以看到相同计算机成绩学生信息的都被输出了。</w:t>
      </w:r>
    </w:p>
    <w:p>
      <w:pPr>
        <w:bidi w:val="0"/>
      </w:pPr>
      <w:r>
        <w:drawing>
          <wp:inline distT="0" distB="0" distL="114300" distR="114300">
            <wp:extent cx="2476500" cy="32004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9865" cy="586740"/>
            <wp:effectExtent l="0" t="0" r="3175" b="762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结论分析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对Comparable接口的实现总结：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Key 类实现了Comparable接口，要求重写compareTo方法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确定如何比较两个Key对象。</w:t>
      </w:r>
      <w:r>
        <w:rPr>
          <w:rFonts w:hint="eastAsia"/>
          <w:lang w:val="en-US" w:eastAsia="zh-CN"/>
        </w:rPr>
        <w:t>在此处</w:t>
      </w:r>
      <w:r>
        <w:rPr>
          <w:rFonts w:hint="eastAsia"/>
        </w:rPr>
        <w:t>Key对象是通过成绩进行比较的。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compareTo 方法返回一个整数值，表示两个Key对象之间的比较关系。如果指定的数与参数相等返回 0。如果指定的数小于参数返回 -1。如果指定的数大于参数返回 1。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通过这些更改，代码不再依赖于默认的比较方式，而是使用自定义的Key对象来实现对学生信息的排序。这种方式提供了更多灵活性，允许以不同的方式排序学生信息，同时确保相同比较值的学生信息不会丢失。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泛型的总结。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使用泛型数据结构，例如 LinkedList&lt;Student&gt;，允许不同类型的学生（例如本科生和研究生）被添加到同一个列表中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不需要为每种类型的学生创建单独的数据结构。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通过引入自定义的Key类，泛型使代码能够使用自定义的比较方式对学生信息进行排序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有助于处理相同比较值的情况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确保相同成绩的学生信息不会丢失。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泛型</w:t>
      </w:r>
      <w:r>
        <w:rPr>
          <w:rFonts w:hint="eastAsia"/>
          <w:lang w:val="en-US" w:eastAsia="zh-CN"/>
        </w:rPr>
        <w:t>还能实现</w:t>
      </w:r>
      <w:r>
        <w:rPr>
          <w:rFonts w:hint="eastAsia"/>
        </w:rPr>
        <w:t>以不同的标准对学生信息进行排序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通过修改TreeMap的键类型来实现不同的排序方式。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0C5FE"/>
    <w:multiLevelType w:val="singleLevel"/>
    <w:tmpl w:val="98D0C5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534405"/>
    <w:multiLevelType w:val="singleLevel"/>
    <w:tmpl w:val="DA5344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E16BAD9"/>
    <w:multiLevelType w:val="singleLevel"/>
    <w:tmpl w:val="FE16BAD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048C1EA"/>
    <w:multiLevelType w:val="singleLevel"/>
    <w:tmpl w:val="1048C1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D024DA0"/>
    <w:multiLevelType w:val="singleLevel"/>
    <w:tmpl w:val="1D024D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D06B28"/>
    <w:rsid w:val="00014317"/>
    <w:rsid w:val="00080B96"/>
    <w:rsid w:val="001024FE"/>
    <w:rsid w:val="0015117A"/>
    <w:rsid w:val="00236628"/>
    <w:rsid w:val="002877AC"/>
    <w:rsid w:val="003B48D0"/>
    <w:rsid w:val="003E3670"/>
    <w:rsid w:val="00411AA9"/>
    <w:rsid w:val="004473E5"/>
    <w:rsid w:val="00525FA2"/>
    <w:rsid w:val="005431ED"/>
    <w:rsid w:val="005E6E55"/>
    <w:rsid w:val="006B3A10"/>
    <w:rsid w:val="007F080C"/>
    <w:rsid w:val="008F6846"/>
    <w:rsid w:val="00926031"/>
    <w:rsid w:val="0093424E"/>
    <w:rsid w:val="00A64C31"/>
    <w:rsid w:val="00A66AC7"/>
    <w:rsid w:val="00B361DF"/>
    <w:rsid w:val="00C646FA"/>
    <w:rsid w:val="00CC3819"/>
    <w:rsid w:val="00D06B28"/>
    <w:rsid w:val="00DA5FC8"/>
    <w:rsid w:val="00E64F37"/>
    <w:rsid w:val="00ED60E4"/>
    <w:rsid w:val="00F219D4"/>
    <w:rsid w:val="07DC0503"/>
    <w:rsid w:val="090303D4"/>
    <w:rsid w:val="09D90354"/>
    <w:rsid w:val="0F7830C1"/>
    <w:rsid w:val="192817FA"/>
    <w:rsid w:val="199456DC"/>
    <w:rsid w:val="23FA7292"/>
    <w:rsid w:val="29A30A29"/>
    <w:rsid w:val="3A8476E7"/>
    <w:rsid w:val="3DE03B74"/>
    <w:rsid w:val="47A04ACD"/>
    <w:rsid w:val="4E791BD4"/>
    <w:rsid w:val="4FE66FB0"/>
    <w:rsid w:val="56046866"/>
    <w:rsid w:val="59660AD7"/>
    <w:rsid w:val="5AD20FEA"/>
    <w:rsid w:val="611063C8"/>
    <w:rsid w:val="6A2C3B47"/>
    <w:rsid w:val="6E89048F"/>
    <w:rsid w:val="6EAB14DE"/>
    <w:rsid w:val="72D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HYAS-GHOST-XP</Company>
  <Pages>4</Pages>
  <Words>1557</Words>
  <Characters>1919</Characters>
  <Lines>6</Lines>
  <Paragraphs>1</Paragraphs>
  <TotalTime>4</TotalTime>
  <ScaleCrop>false</ScaleCrop>
  <LinksUpToDate>false</LinksUpToDate>
  <CharactersWithSpaces>2116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2020-10-30T14:29:00Z</dcterms:created>
  <dc:creator>GHOST</dc:creator>
  <cp:lastModifiedBy>mige</cp:lastModifiedBy>
  <dcterms:modified xsi:type="dcterms:W3CDTF">2024-05-24T11:22:20Z</dcterms:modified>
  <dc:title>北 京 林 业 大 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95C2AB9A8414482ABDF44783DCE40606_12</vt:lpwstr>
  </property>
</Properties>
</file>