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5C" w:rsidRPr="00AA64F2" w:rsidRDefault="0017555C" w:rsidP="0017555C">
      <w:pPr>
        <w:spacing w:after="0" w:line="240" w:lineRule="auto"/>
        <w:jc w:val="both"/>
        <w:rPr>
          <w:b/>
        </w:rPr>
      </w:pPr>
      <w:r w:rsidRPr="00AA64F2">
        <w:rPr>
          <w:b/>
        </w:rPr>
        <w:t>School of Computer Studies Student Society</w:t>
      </w:r>
    </w:p>
    <w:p w:rsidR="0017555C" w:rsidRDefault="0017555C" w:rsidP="0017555C">
      <w:pPr>
        <w:spacing w:after="0" w:line="240" w:lineRule="auto"/>
        <w:jc w:val="both"/>
      </w:pPr>
      <w:r>
        <w:t>Arellano University Jose Abad Santos Campus</w:t>
      </w:r>
    </w:p>
    <w:p w:rsidR="0017555C" w:rsidRDefault="0017555C" w:rsidP="0017555C">
      <w:pPr>
        <w:spacing w:after="0" w:line="240" w:lineRule="auto"/>
        <w:jc w:val="both"/>
      </w:pPr>
      <w:r>
        <w:t>3058 Taft Ave, Pasay, Metro Manila</w:t>
      </w:r>
    </w:p>
    <w:p w:rsidR="0017555C" w:rsidRDefault="0017555C" w:rsidP="0017555C">
      <w:pPr>
        <w:spacing w:after="0" w:line="240" w:lineRule="auto"/>
        <w:jc w:val="both"/>
      </w:pPr>
    </w:p>
    <w:p w:rsidR="0017555C" w:rsidRDefault="003C391C" w:rsidP="0017555C">
      <w:pPr>
        <w:spacing w:after="0" w:line="240" w:lineRule="auto"/>
        <w:jc w:val="both"/>
      </w:pPr>
      <w:r>
        <w:t>15 January 2020</w:t>
      </w:r>
    </w:p>
    <w:p w:rsidR="003C391C" w:rsidRDefault="003C391C" w:rsidP="0017555C">
      <w:pPr>
        <w:spacing w:after="0" w:line="240" w:lineRule="auto"/>
        <w:jc w:val="both"/>
      </w:pPr>
    </w:p>
    <w:p w:rsidR="0017555C" w:rsidRDefault="00FB0BC7" w:rsidP="003C391C">
      <w:pPr>
        <w:spacing w:after="0" w:line="240" w:lineRule="auto"/>
        <w:jc w:val="both"/>
        <w:rPr>
          <w:b/>
        </w:rPr>
      </w:pPr>
      <w:r>
        <w:rPr>
          <w:b/>
        </w:rPr>
        <w:t>Cherry Mobile</w:t>
      </w:r>
      <w:r w:rsidR="00D214ED">
        <w:rPr>
          <w:b/>
        </w:rPr>
        <w:t xml:space="preserve"> Philippines</w:t>
      </w:r>
    </w:p>
    <w:p w:rsidR="002F6394" w:rsidRPr="00D214ED" w:rsidRDefault="002F6394" w:rsidP="003C391C">
      <w:pPr>
        <w:spacing w:after="0" w:line="240" w:lineRule="auto"/>
        <w:jc w:val="both"/>
      </w:pPr>
      <w:r w:rsidRPr="00D214ED">
        <w:t>Philippines</w:t>
      </w:r>
    </w:p>
    <w:p w:rsidR="003C391C" w:rsidRDefault="003C391C" w:rsidP="0017555C">
      <w:pPr>
        <w:spacing w:after="0" w:line="240" w:lineRule="auto"/>
        <w:jc w:val="both"/>
      </w:pPr>
    </w:p>
    <w:p w:rsidR="0017555C" w:rsidRDefault="0017555C" w:rsidP="0017555C">
      <w:pPr>
        <w:spacing w:after="0" w:line="240" w:lineRule="auto"/>
        <w:jc w:val="both"/>
      </w:pPr>
      <w:r>
        <w:t>To whom it may concern,</w:t>
      </w:r>
    </w:p>
    <w:p w:rsidR="0017555C" w:rsidRDefault="0017555C" w:rsidP="0017555C">
      <w:pPr>
        <w:spacing w:after="0" w:line="240" w:lineRule="auto"/>
        <w:jc w:val="both"/>
      </w:pPr>
    </w:p>
    <w:p w:rsidR="0017555C" w:rsidRDefault="0017555C" w:rsidP="0017555C">
      <w:pPr>
        <w:spacing w:after="0" w:line="240" w:lineRule="auto"/>
        <w:jc w:val="both"/>
      </w:pPr>
      <w:r>
        <w:t xml:space="preserve">The School of Computer Studies Student Society (SCS-SS) together with </w:t>
      </w:r>
      <w:r w:rsidR="001644E5">
        <w:t xml:space="preserve">the </w:t>
      </w:r>
      <w:r w:rsidR="003C391C">
        <w:t>Senior High School from ICT Strand</w:t>
      </w:r>
      <w:r>
        <w:t xml:space="preserve"> will hold its yearly departmental week, with the </w:t>
      </w:r>
      <w:r w:rsidRPr="00EB76FB">
        <w:rPr>
          <w:u w:val="single"/>
        </w:rPr>
        <w:t xml:space="preserve">Theme: </w:t>
      </w:r>
      <w:r w:rsidRPr="00EB76FB">
        <w:rPr>
          <w:b/>
          <w:u w:val="single"/>
        </w:rPr>
        <w:t>TEAM (Technology in Education is Always a Motivation)</w:t>
      </w:r>
      <w:r>
        <w:t xml:space="preserve"> on the 19-22 of February 2020 at Arellano University – Jose Abad Sa</w:t>
      </w:r>
      <w:bookmarkStart w:id="0" w:name="_GoBack"/>
      <w:bookmarkEnd w:id="0"/>
      <w:r>
        <w:t>ntos Campus</w:t>
      </w:r>
      <w:r w:rsidR="005C29E2">
        <w:t>, 3058 Taft Avenue, Pasay City</w:t>
      </w:r>
      <w:r w:rsidR="00DA531C">
        <w:t>. The School of Computer Studies</w:t>
      </w:r>
      <w:r w:rsidR="00D214ED">
        <w:t xml:space="preserve"> Student Society aims to raise 4</w:t>
      </w:r>
      <w:r w:rsidR="00DA531C">
        <w:t>0,000.00 PHP to be used to purchase awards for the different competitions that will occur during the said date.</w:t>
      </w:r>
    </w:p>
    <w:p w:rsidR="0017555C" w:rsidRDefault="0017555C" w:rsidP="0017555C">
      <w:pPr>
        <w:spacing w:after="0" w:line="240" w:lineRule="auto"/>
        <w:jc w:val="both"/>
      </w:pPr>
    </w:p>
    <w:p w:rsidR="0017555C" w:rsidRPr="003A33F2" w:rsidRDefault="0017555C" w:rsidP="0017555C">
      <w:pPr>
        <w:spacing w:after="0" w:line="240" w:lineRule="auto"/>
        <w:jc w:val="both"/>
        <w:rPr>
          <w:b/>
        </w:rPr>
      </w:pPr>
      <w:r w:rsidRPr="003A33F2">
        <w:rPr>
          <w:b/>
        </w:rPr>
        <w:t>Academic Activities:</w:t>
      </w:r>
    </w:p>
    <w:p w:rsidR="0017555C" w:rsidRDefault="0017555C" w:rsidP="0017555C">
      <w:pPr>
        <w:pStyle w:val="ListParagraph"/>
        <w:numPr>
          <w:ilvl w:val="0"/>
          <w:numId w:val="1"/>
        </w:numPr>
        <w:spacing w:after="0" w:line="240" w:lineRule="auto"/>
        <w:jc w:val="both"/>
      </w:pPr>
      <w:r>
        <w:t>Programming Competition</w:t>
      </w:r>
    </w:p>
    <w:p w:rsidR="0017555C" w:rsidRDefault="0017555C" w:rsidP="0017555C">
      <w:pPr>
        <w:pStyle w:val="ListParagraph"/>
        <w:numPr>
          <w:ilvl w:val="0"/>
          <w:numId w:val="1"/>
        </w:numPr>
        <w:spacing w:after="0" w:line="240" w:lineRule="auto"/>
        <w:jc w:val="both"/>
      </w:pPr>
      <w:r>
        <w:t>Quiz Bee</w:t>
      </w:r>
    </w:p>
    <w:p w:rsidR="0017555C" w:rsidRDefault="0017555C" w:rsidP="0017555C">
      <w:pPr>
        <w:pStyle w:val="ListParagraph"/>
        <w:numPr>
          <w:ilvl w:val="0"/>
          <w:numId w:val="1"/>
        </w:numPr>
        <w:spacing w:after="0" w:line="240" w:lineRule="auto"/>
        <w:jc w:val="both"/>
      </w:pPr>
      <w:r>
        <w:t>Computer Disassembly and Assembly</w:t>
      </w:r>
    </w:p>
    <w:p w:rsidR="0017555C" w:rsidRDefault="0017555C" w:rsidP="0017555C">
      <w:pPr>
        <w:pStyle w:val="ListParagraph"/>
        <w:numPr>
          <w:ilvl w:val="0"/>
          <w:numId w:val="1"/>
        </w:numPr>
        <w:spacing w:after="0" w:line="240" w:lineRule="auto"/>
        <w:jc w:val="both"/>
      </w:pPr>
      <w:r>
        <w:t>Networking Competition</w:t>
      </w:r>
    </w:p>
    <w:p w:rsidR="0017555C" w:rsidRDefault="0017555C" w:rsidP="0017555C">
      <w:pPr>
        <w:spacing w:after="0" w:line="240" w:lineRule="auto"/>
        <w:jc w:val="both"/>
      </w:pPr>
    </w:p>
    <w:p w:rsidR="0017555C" w:rsidRPr="003A33F2" w:rsidRDefault="0017555C" w:rsidP="0017555C">
      <w:pPr>
        <w:spacing w:after="0" w:line="240" w:lineRule="auto"/>
        <w:jc w:val="both"/>
        <w:rPr>
          <w:b/>
        </w:rPr>
      </w:pPr>
      <w:r w:rsidRPr="003A33F2">
        <w:rPr>
          <w:b/>
        </w:rPr>
        <w:t>Sport Activities</w:t>
      </w:r>
      <w:r w:rsidR="003A33F2" w:rsidRPr="003A33F2">
        <w:rPr>
          <w:b/>
        </w:rPr>
        <w:t>;</w:t>
      </w:r>
    </w:p>
    <w:p w:rsidR="0017555C" w:rsidRDefault="0017555C" w:rsidP="0017555C">
      <w:pPr>
        <w:pStyle w:val="ListParagraph"/>
        <w:numPr>
          <w:ilvl w:val="0"/>
          <w:numId w:val="2"/>
        </w:numPr>
        <w:spacing w:after="0" w:line="240" w:lineRule="auto"/>
        <w:jc w:val="both"/>
      </w:pPr>
      <w:r>
        <w:t>Basketball</w:t>
      </w:r>
    </w:p>
    <w:p w:rsidR="0017555C" w:rsidRDefault="0017555C" w:rsidP="0017555C">
      <w:pPr>
        <w:pStyle w:val="ListParagraph"/>
        <w:numPr>
          <w:ilvl w:val="0"/>
          <w:numId w:val="2"/>
        </w:numPr>
        <w:spacing w:after="0" w:line="240" w:lineRule="auto"/>
        <w:jc w:val="both"/>
      </w:pPr>
      <w:r>
        <w:t>Volleyball</w:t>
      </w:r>
    </w:p>
    <w:p w:rsidR="0017555C" w:rsidRDefault="0017555C" w:rsidP="0017555C">
      <w:pPr>
        <w:pStyle w:val="ListParagraph"/>
        <w:numPr>
          <w:ilvl w:val="0"/>
          <w:numId w:val="2"/>
        </w:numPr>
        <w:spacing w:after="0" w:line="240" w:lineRule="auto"/>
        <w:jc w:val="both"/>
      </w:pPr>
      <w:r>
        <w:t>Badminton</w:t>
      </w:r>
    </w:p>
    <w:p w:rsidR="003A33F2" w:rsidRDefault="003A33F2" w:rsidP="003A33F2">
      <w:pPr>
        <w:spacing w:after="0" w:line="240" w:lineRule="auto"/>
        <w:jc w:val="both"/>
      </w:pPr>
    </w:p>
    <w:p w:rsidR="0017555C" w:rsidRPr="003A33F2" w:rsidRDefault="0017555C" w:rsidP="0017555C">
      <w:pPr>
        <w:spacing w:after="0" w:line="240" w:lineRule="auto"/>
        <w:jc w:val="both"/>
        <w:rPr>
          <w:b/>
        </w:rPr>
      </w:pPr>
      <w:r w:rsidRPr="003A33F2">
        <w:rPr>
          <w:b/>
        </w:rPr>
        <w:t>Others:</w:t>
      </w:r>
    </w:p>
    <w:p w:rsidR="0017555C" w:rsidRDefault="0017555C" w:rsidP="0017555C">
      <w:pPr>
        <w:pStyle w:val="ListParagraph"/>
        <w:numPr>
          <w:ilvl w:val="0"/>
          <w:numId w:val="3"/>
        </w:numPr>
        <w:spacing w:after="0" w:line="240" w:lineRule="auto"/>
        <w:jc w:val="both"/>
      </w:pPr>
      <w:r>
        <w:t>Mobile Legends Tournament</w:t>
      </w:r>
    </w:p>
    <w:p w:rsidR="0017555C" w:rsidRDefault="0017555C" w:rsidP="0017555C">
      <w:pPr>
        <w:spacing w:after="0" w:line="240" w:lineRule="auto"/>
        <w:jc w:val="both"/>
      </w:pPr>
    </w:p>
    <w:p w:rsidR="0017555C" w:rsidRPr="003A33F2" w:rsidRDefault="0017555C" w:rsidP="0017555C">
      <w:pPr>
        <w:spacing w:after="0" w:line="240" w:lineRule="auto"/>
        <w:jc w:val="both"/>
        <w:rPr>
          <w:b/>
        </w:rPr>
      </w:pPr>
      <w:r w:rsidRPr="003A33F2">
        <w:rPr>
          <w:b/>
        </w:rPr>
        <w:t>Miscellaneous:</w:t>
      </w:r>
    </w:p>
    <w:p w:rsidR="0017555C" w:rsidRDefault="0017555C" w:rsidP="0017555C">
      <w:pPr>
        <w:pStyle w:val="ListParagraph"/>
        <w:numPr>
          <w:ilvl w:val="0"/>
          <w:numId w:val="4"/>
        </w:numPr>
        <w:spacing w:after="0" w:line="240" w:lineRule="auto"/>
        <w:jc w:val="both"/>
      </w:pPr>
      <w:r>
        <w:t>Sounds</w:t>
      </w:r>
    </w:p>
    <w:p w:rsidR="0017555C" w:rsidRDefault="0017555C" w:rsidP="0017555C">
      <w:pPr>
        <w:pStyle w:val="ListParagraph"/>
        <w:numPr>
          <w:ilvl w:val="0"/>
          <w:numId w:val="4"/>
        </w:numPr>
        <w:spacing w:after="0" w:line="240" w:lineRule="auto"/>
        <w:jc w:val="both"/>
      </w:pPr>
      <w:r>
        <w:t>Refreshments</w:t>
      </w:r>
    </w:p>
    <w:p w:rsidR="0017555C" w:rsidRDefault="0017555C" w:rsidP="0017555C">
      <w:pPr>
        <w:pStyle w:val="ListParagraph"/>
        <w:numPr>
          <w:ilvl w:val="0"/>
          <w:numId w:val="4"/>
        </w:numPr>
        <w:spacing w:after="0" w:line="240" w:lineRule="auto"/>
        <w:jc w:val="both"/>
      </w:pPr>
      <w:r>
        <w:t>Trophies and Certificates</w:t>
      </w:r>
    </w:p>
    <w:p w:rsidR="0017555C" w:rsidRDefault="0017555C" w:rsidP="0017555C">
      <w:pPr>
        <w:pStyle w:val="ListParagraph"/>
        <w:numPr>
          <w:ilvl w:val="0"/>
          <w:numId w:val="4"/>
        </w:numPr>
        <w:spacing w:after="0" w:line="240" w:lineRule="auto"/>
        <w:jc w:val="both"/>
      </w:pPr>
      <w:r>
        <w:t>Giveaway/ Tokens</w:t>
      </w:r>
    </w:p>
    <w:p w:rsidR="0017555C" w:rsidRDefault="0017555C" w:rsidP="0017555C">
      <w:pPr>
        <w:spacing w:after="0" w:line="240" w:lineRule="auto"/>
        <w:jc w:val="both"/>
      </w:pPr>
    </w:p>
    <w:p w:rsidR="0017555C" w:rsidRDefault="0017555C" w:rsidP="003C391C">
      <w:pPr>
        <w:spacing w:after="0" w:line="240" w:lineRule="auto"/>
        <w:jc w:val="both"/>
      </w:pPr>
      <w:r>
        <w:t>In connection to this, the School of Computer Studies Student Society would like to ask for help from companies and corporations like yours</w:t>
      </w:r>
      <w:r w:rsidR="00DA531C">
        <w:t xml:space="preserve"> </w:t>
      </w:r>
      <w:r>
        <w:t xml:space="preserve">to </w:t>
      </w:r>
      <w:r w:rsidR="00263871">
        <w:t xml:space="preserve">raise funds or provide some </w:t>
      </w:r>
      <w:r w:rsidR="005C29E2">
        <w:t xml:space="preserve">items </w:t>
      </w:r>
      <w:r w:rsidR="00263871">
        <w:t>for students and professor that will be present in the event</w:t>
      </w:r>
      <w:r>
        <w:t xml:space="preserve">. </w:t>
      </w:r>
      <w:r w:rsidR="00BD3BB5">
        <w:t xml:space="preserve">Also, attached are the different list of products that you may also want to </w:t>
      </w:r>
      <w:r w:rsidR="00477284">
        <w:t xml:space="preserve">help us with </w:t>
      </w:r>
      <w:r w:rsidR="00BD3BB5">
        <w:t>for your evaluation.</w:t>
      </w:r>
      <w:r>
        <w:t xml:space="preserve"> Your help would be highly appreciated in achieving our goal of </w:t>
      </w:r>
      <w:r w:rsidR="003C391C">
        <w:t xml:space="preserve">promoting sportsmanship between students and showcasing the student’s knowledge through friendly competition </w:t>
      </w:r>
      <w:r w:rsidR="00263871">
        <w:t>as such.</w:t>
      </w:r>
    </w:p>
    <w:p w:rsidR="0017555C" w:rsidRDefault="0017555C" w:rsidP="0017555C">
      <w:pPr>
        <w:spacing w:after="0" w:line="240" w:lineRule="auto"/>
        <w:jc w:val="both"/>
      </w:pPr>
    </w:p>
    <w:p w:rsidR="0017555C" w:rsidRDefault="0017555C" w:rsidP="0017555C">
      <w:pPr>
        <w:spacing w:after="0" w:line="240" w:lineRule="auto"/>
        <w:jc w:val="both"/>
      </w:pPr>
      <w:r>
        <w:t>We would be featuring your company name in all our ads and posters for the event and as such would surely provide added positive publicity for your company. For additional questions and clarifications, please don’t hesitate to call me through the contact information provided below.</w:t>
      </w:r>
    </w:p>
    <w:p w:rsidR="0017555C" w:rsidRDefault="0017555C" w:rsidP="0017555C">
      <w:pPr>
        <w:spacing w:after="0" w:line="240" w:lineRule="auto"/>
        <w:jc w:val="both"/>
      </w:pPr>
    </w:p>
    <w:p w:rsidR="00AA64F2" w:rsidRDefault="00AA64F2" w:rsidP="0017555C">
      <w:pPr>
        <w:spacing w:after="0" w:line="240" w:lineRule="auto"/>
        <w:jc w:val="both"/>
      </w:pPr>
    </w:p>
    <w:p w:rsidR="00DA531C" w:rsidRDefault="0017555C" w:rsidP="0017555C">
      <w:pPr>
        <w:spacing w:after="0" w:line="240" w:lineRule="auto"/>
        <w:jc w:val="both"/>
      </w:pPr>
      <w:r>
        <w:lastRenderedPageBreak/>
        <w:t xml:space="preserve">Thank you in advance for your sponsorship support for SCS-SS Week – TEAM, </w:t>
      </w:r>
      <w:r>
        <w:rPr>
          <w:b/>
        </w:rPr>
        <w:t xml:space="preserve">Technology in Education is </w:t>
      </w:r>
      <w:proofErr w:type="gramStart"/>
      <w:r>
        <w:rPr>
          <w:b/>
        </w:rPr>
        <w:t>Always</w:t>
      </w:r>
      <w:proofErr w:type="gramEnd"/>
      <w:r>
        <w:rPr>
          <w:b/>
        </w:rPr>
        <w:t xml:space="preserve"> a Motivation</w:t>
      </w:r>
      <w:r>
        <w:t>. We look forward to seeing you.</w:t>
      </w:r>
    </w:p>
    <w:p w:rsidR="00AA64F2" w:rsidRDefault="00AA64F2" w:rsidP="0017555C">
      <w:pPr>
        <w:spacing w:after="0" w:line="240" w:lineRule="auto"/>
        <w:jc w:val="both"/>
      </w:pPr>
    </w:p>
    <w:p w:rsidR="00AA64F2" w:rsidRDefault="00AA64F2" w:rsidP="0017555C">
      <w:pPr>
        <w:spacing w:after="0" w:line="240" w:lineRule="auto"/>
        <w:jc w:val="both"/>
      </w:pPr>
    </w:p>
    <w:p w:rsidR="00AA64F2" w:rsidRDefault="00AA64F2" w:rsidP="0017555C">
      <w:pPr>
        <w:spacing w:after="0" w:line="240" w:lineRule="auto"/>
        <w:jc w:val="both"/>
      </w:pPr>
    </w:p>
    <w:p w:rsidR="0017555C" w:rsidRDefault="0017555C" w:rsidP="0017555C">
      <w:pPr>
        <w:spacing w:after="0" w:line="240" w:lineRule="auto"/>
        <w:jc w:val="both"/>
      </w:pPr>
      <w:r>
        <w:t>Sincerely,</w:t>
      </w:r>
    </w:p>
    <w:p w:rsidR="0017555C" w:rsidRDefault="0017555C" w:rsidP="0017555C">
      <w:pPr>
        <w:spacing w:after="0" w:line="240" w:lineRule="auto"/>
        <w:jc w:val="both"/>
      </w:pPr>
    </w:p>
    <w:p w:rsidR="00AA64F2" w:rsidRDefault="00AA64F2" w:rsidP="0017555C">
      <w:pPr>
        <w:spacing w:after="0" w:line="240" w:lineRule="auto"/>
        <w:jc w:val="both"/>
      </w:pPr>
    </w:p>
    <w:p w:rsidR="00AA64F2" w:rsidRDefault="00AA64F2" w:rsidP="0017555C">
      <w:pPr>
        <w:spacing w:after="0" w:line="240" w:lineRule="auto"/>
        <w:jc w:val="both"/>
      </w:pPr>
    </w:p>
    <w:p w:rsidR="0017555C" w:rsidRDefault="0017555C" w:rsidP="0017555C">
      <w:pPr>
        <w:spacing w:after="0" w:line="240" w:lineRule="auto"/>
        <w:jc w:val="both"/>
      </w:pPr>
      <w:r>
        <w:t>___________________</w:t>
      </w:r>
    </w:p>
    <w:p w:rsidR="0017555C" w:rsidRPr="00EB76FB" w:rsidRDefault="0017555C" w:rsidP="0017555C">
      <w:pPr>
        <w:spacing w:after="0" w:line="240" w:lineRule="auto"/>
        <w:jc w:val="both"/>
        <w:rPr>
          <w:b/>
        </w:rPr>
      </w:pPr>
      <w:proofErr w:type="spellStart"/>
      <w:r w:rsidRPr="00EB76FB">
        <w:rPr>
          <w:b/>
        </w:rPr>
        <w:t>Rodel</w:t>
      </w:r>
      <w:proofErr w:type="spellEnd"/>
      <w:r w:rsidRPr="00EB76FB">
        <w:rPr>
          <w:b/>
        </w:rPr>
        <w:t xml:space="preserve"> B. Campang</w:t>
      </w:r>
    </w:p>
    <w:p w:rsidR="0017555C" w:rsidRDefault="0017555C" w:rsidP="0017555C">
      <w:pPr>
        <w:spacing w:after="0" w:line="240" w:lineRule="auto"/>
        <w:jc w:val="both"/>
      </w:pPr>
      <w:r>
        <w:t>President, SCS-SS</w:t>
      </w:r>
    </w:p>
    <w:p w:rsidR="0017555C" w:rsidRDefault="0017555C" w:rsidP="0017555C">
      <w:pPr>
        <w:spacing w:after="0" w:line="240" w:lineRule="auto"/>
        <w:jc w:val="both"/>
      </w:pPr>
      <w:r>
        <w:t>0917-6305255</w:t>
      </w:r>
    </w:p>
    <w:p w:rsidR="0017555C" w:rsidRDefault="0017555C" w:rsidP="0017555C">
      <w:pPr>
        <w:spacing w:after="0" w:line="240" w:lineRule="auto"/>
        <w:jc w:val="both"/>
      </w:pPr>
    </w:p>
    <w:p w:rsidR="0017555C" w:rsidRDefault="0017555C" w:rsidP="0017555C">
      <w:pPr>
        <w:spacing w:after="0" w:line="240" w:lineRule="auto"/>
        <w:jc w:val="both"/>
      </w:pPr>
    </w:p>
    <w:p w:rsidR="00DE3C78" w:rsidRDefault="00DE3C78" w:rsidP="0017555C">
      <w:pPr>
        <w:spacing w:after="0" w:line="240" w:lineRule="auto"/>
        <w:jc w:val="both"/>
      </w:pPr>
    </w:p>
    <w:p w:rsidR="0017555C" w:rsidRDefault="0017555C" w:rsidP="0017555C">
      <w:pPr>
        <w:spacing w:after="0" w:line="240" w:lineRule="auto"/>
        <w:jc w:val="both"/>
      </w:pPr>
      <w:r>
        <w:t>Noted by:</w:t>
      </w:r>
    </w:p>
    <w:p w:rsidR="0017555C" w:rsidRDefault="0017555C" w:rsidP="0017555C">
      <w:pPr>
        <w:spacing w:after="0" w:line="240" w:lineRule="auto"/>
        <w:jc w:val="both"/>
      </w:pPr>
    </w:p>
    <w:p w:rsidR="0017555C" w:rsidRDefault="0017555C" w:rsidP="0017555C">
      <w:pPr>
        <w:spacing w:after="0" w:line="240" w:lineRule="auto"/>
        <w:jc w:val="both"/>
      </w:pPr>
    </w:p>
    <w:p w:rsidR="0017555C" w:rsidRDefault="0017555C" w:rsidP="0017555C">
      <w:pPr>
        <w:spacing w:after="0" w:line="240" w:lineRule="auto"/>
        <w:jc w:val="both"/>
      </w:pPr>
      <w:r>
        <w:t>___________________</w:t>
      </w:r>
      <w:r>
        <w:tab/>
      </w:r>
      <w:r>
        <w:tab/>
      </w:r>
      <w:r>
        <w:tab/>
      </w:r>
      <w:r>
        <w:tab/>
      </w:r>
      <w:r>
        <w:tab/>
      </w:r>
      <w:r>
        <w:tab/>
      </w:r>
      <w:r>
        <w:tab/>
        <w:t>___________________</w:t>
      </w:r>
    </w:p>
    <w:p w:rsidR="0017555C" w:rsidRDefault="0017555C" w:rsidP="0017555C">
      <w:pPr>
        <w:spacing w:after="0" w:line="240" w:lineRule="auto"/>
        <w:jc w:val="both"/>
      </w:pPr>
      <w:r w:rsidRPr="00EB76FB">
        <w:rPr>
          <w:b/>
        </w:rPr>
        <w:t xml:space="preserve">Mr. Orlando </w:t>
      </w:r>
      <w:proofErr w:type="spellStart"/>
      <w:r w:rsidRPr="00EB76FB">
        <w:rPr>
          <w:b/>
        </w:rPr>
        <w:t>Bernaldez</w:t>
      </w:r>
      <w:proofErr w:type="spellEnd"/>
      <w:r>
        <w:tab/>
      </w:r>
      <w:r>
        <w:tab/>
      </w:r>
      <w:r>
        <w:tab/>
      </w:r>
      <w:r>
        <w:tab/>
      </w:r>
      <w:r>
        <w:tab/>
      </w:r>
      <w:r>
        <w:tab/>
      </w:r>
      <w:r>
        <w:tab/>
      </w:r>
      <w:r w:rsidRPr="00EB76FB">
        <w:rPr>
          <w:b/>
        </w:rPr>
        <w:t xml:space="preserve">Mr. </w:t>
      </w:r>
      <w:proofErr w:type="spellStart"/>
      <w:r w:rsidRPr="00EB76FB">
        <w:rPr>
          <w:b/>
        </w:rPr>
        <w:t>Melchor</w:t>
      </w:r>
      <w:proofErr w:type="spellEnd"/>
      <w:r w:rsidRPr="00EB76FB">
        <w:rPr>
          <w:b/>
        </w:rPr>
        <w:t xml:space="preserve"> </w:t>
      </w:r>
      <w:proofErr w:type="spellStart"/>
      <w:r w:rsidRPr="00EB76FB">
        <w:rPr>
          <w:b/>
        </w:rPr>
        <w:t>Erise</w:t>
      </w:r>
      <w:proofErr w:type="spellEnd"/>
    </w:p>
    <w:p w:rsidR="0017555C" w:rsidRDefault="0017555C" w:rsidP="0017555C">
      <w:pPr>
        <w:spacing w:after="0" w:line="240" w:lineRule="auto"/>
        <w:jc w:val="both"/>
      </w:pPr>
      <w:r>
        <w:t>Adviser, SCS-SS</w:t>
      </w:r>
      <w:r>
        <w:tab/>
      </w:r>
      <w:r>
        <w:tab/>
      </w:r>
      <w:r>
        <w:tab/>
      </w:r>
      <w:r>
        <w:tab/>
      </w:r>
      <w:r>
        <w:tab/>
      </w:r>
      <w:r>
        <w:tab/>
      </w:r>
      <w:r>
        <w:tab/>
      </w:r>
      <w:r>
        <w:tab/>
        <w:t>Program Chair, SCS</w:t>
      </w:r>
    </w:p>
    <w:p w:rsidR="0017555C" w:rsidRDefault="002F6394">
      <w:r>
        <w:t>0908-8653523</w:t>
      </w:r>
    </w:p>
    <w:p w:rsidR="003C391C" w:rsidRDefault="003C391C"/>
    <w:p w:rsidR="003C391C" w:rsidRDefault="003C391C"/>
    <w:p w:rsidR="003C391C" w:rsidRDefault="003C391C"/>
    <w:p w:rsidR="003C391C" w:rsidRDefault="003C391C"/>
    <w:p w:rsidR="003C391C" w:rsidRDefault="003C391C"/>
    <w:p w:rsidR="003C391C" w:rsidRDefault="003C391C"/>
    <w:p w:rsidR="003C391C" w:rsidRDefault="003C391C"/>
    <w:p w:rsidR="003C391C" w:rsidRDefault="003C391C"/>
    <w:p w:rsidR="00DA531C" w:rsidRDefault="00DA531C"/>
    <w:p w:rsidR="003C391C" w:rsidRDefault="003C391C"/>
    <w:p w:rsidR="003C391C" w:rsidRDefault="003C391C"/>
    <w:p w:rsidR="003C391C" w:rsidRDefault="003C391C"/>
    <w:p w:rsidR="003C391C" w:rsidRDefault="003C391C"/>
    <w:p w:rsidR="00DA531C" w:rsidRDefault="00DA531C"/>
    <w:p w:rsidR="003C391C" w:rsidRDefault="003C391C"/>
    <w:p w:rsidR="003C391C" w:rsidRDefault="003C391C"/>
    <w:p w:rsidR="003C391C" w:rsidRDefault="003C391C" w:rsidP="003C391C">
      <w:pPr>
        <w:spacing w:after="0" w:line="240" w:lineRule="auto"/>
        <w:jc w:val="both"/>
      </w:pPr>
      <w:r>
        <w:lastRenderedPageBreak/>
        <w:t xml:space="preserve">You may also choose to be a provider </w:t>
      </w:r>
      <w:r w:rsidR="00627D6C">
        <w:t xml:space="preserve">of any items </w:t>
      </w:r>
      <w:r>
        <w:t xml:space="preserve">listed below. </w:t>
      </w:r>
      <w:r w:rsidR="00627D6C">
        <w:t xml:space="preserve">The items that you will provide </w:t>
      </w:r>
      <w:r>
        <w:t>may contain your company name and/or logo. You will also receive proper acknowledgement during the program.</w:t>
      </w:r>
    </w:p>
    <w:p w:rsidR="003C391C" w:rsidRDefault="003C391C" w:rsidP="003C391C">
      <w:pPr>
        <w:spacing w:after="0" w:line="240" w:lineRule="auto"/>
        <w:jc w:val="both"/>
      </w:pPr>
    </w:p>
    <w:p w:rsidR="003C391C" w:rsidRDefault="003C391C" w:rsidP="003C391C">
      <w:pPr>
        <w:spacing w:after="0" w:line="240" w:lineRule="auto"/>
        <w:jc w:val="both"/>
      </w:pPr>
    </w:p>
    <w:p w:rsidR="003C391C" w:rsidRDefault="00627D6C" w:rsidP="003C391C">
      <w:pPr>
        <w:spacing w:after="0" w:line="240" w:lineRule="auto"/>
        <w:jc w:val="both"/>
      </w:pPr>
      <w:r>
        <w:t>Items</w:t>
      </w:r>
      <w:r w:rsidR="003C391C">
        <w:tab/>
      </w:r>
      <w:r>
        <w:tab/>
      </w:r>
      <w:r>
        <w:tab/>
      </w:r>
      <w:r w:rsidR="003C391C">
        <w:tab/>
      </w:r>
      <w:r>
        <w:tab/>
      </w:r>
      <w:r>
        <w:tab/>
      </w:r>
      <w:r w:rsidR="003C391C">
        <w:t>Details</w:t>
      </w:r>
    </w:p>
    <w:p w:rsidR="003C391C" w:rsidRDefault="00FB0BC7" w:rsidP="003C391C">
      <w:pPr>
        <w:spacing w:after="0" w:line="240" w:lineRule="auto"/>
        <w:jc w:val="both"/>
      </w:pPr>
      <w:r>
        <w:t>Cherry Mobile</w:t>
      </w:r>
      <w:r w:rsidR="00627D6C">
        <w:t xml:space="preserve"> </w:t>
      </w:r>
      <w:r w:rsidR="003C391C">
        <w:t>Lanyards</w:t>
      </w:r>
      <w:r w:rsidR="003C391C">
        <w:tab/>
      </w:r>
      <w:r w:rsidR="003C391C">
        <w:tab/>
      </w:r>
      <w:r w:rsidR="003C391C">
        <w:tab/>
      </w:r>
      <w:r w:rsidR="00627D6C">
        <w:tab/>
      </w:r>
      <w:r w:rsidR="003C391C">
        <w:t>For students present in the event – 300pcs</w:t>
      </w:r>
    </w:p>
    <w:p w:rsidR="003C391C" w:rsidRDefault="00FB0BC7" w:rsidP="003C391C">
      <w:pPr>
        <w:spacing w:after="0" w:line="240" w:lineRule="auto"/>
        <w:jc w:val="both"/>
      </w:pPr>
      <w:r>
        <w:t>Cherry Mobile</w:t>
      </w:r>
      <w:r w:rsidR="00627D6C">
        <w:t xml:space="preserve"> </w:t>
      </w:r>
      <w:r w:rsidR="003C391C">
        <w:t>Pens (giveaway</w:t>
      </w:r>
      <w:r w:rsidR="00627D6C">
        <w:t>s</w:t>
      </w:r>
      <w:r w:rsidR="003C391C">
        <w:t>)</w:t>
      </w:r>
      <w:r w:rsidR="003C391C">
        <w:tab/>
      </w:r>
      <w:r w:rsidR="003C391C">
        <w:tab/>
      </w:r>
      <w:r w:rsidR="003C391C">
        <w:tab/>
      </w:r>
      <w:proofErr w:type="gramStart"/>
      <w:r w:rsidR="003C391C">
        <w:t>For</w:t>
      </w:r>
      <w:proofErr w:type="gramEnd"/>
      <w:r w:rsidR="003C391C">
        <w:t xml:space="preserve"> students present in the event – 300pcs</w:t>
      </w:r>
    </w:p>
    <w:p w:rsidR="00DA531C" w:rsidRDefault="00FB0BC7" w:rsidP="00DA531C">
      <w:pPr>
        <w:spacing w:after="0" w:line="240" w:lineRule="auto"/>
        <w:jc w:val="both"/>
      </w:pPr>
      <w:r>
        <w:t>Cherry Mobile</w:t>
      </w:r>
      <w:r w:rsidR="005C29E2">
        <w:t xml:space="preserve"> </w:t>
      </w:r>
      <w:r w:rsidR="00627D6C">
        <w:t xml:space="preserve">Bag/Satchel </w:t>
      </w:r>
      <w:r w:rsidR="003C391C">
        <w:t>(</w:t>
      </w:r>
      <w:r w:rsidR="00DA531C">
        <w:t>raffle</w:t>
      </w:r>
      <w:r w:rsidR="003C391C">
        <w:t>)</w:t>
      </w:r>
      <w:r w:rsidR="005C29E2">
        <w:tab/>
      </w:r>
      <w:r w:rsidR="005C29E2">
        <w:tab/>
      </w:r>
      <w:proofErr w:type="gramStart"/>
      <w:r w:rsidR="00DA531C">
        <w:t>B</w:t>
      </w:r>
      <w:r w:rsidR="00627D6C">
        <w:t>etween</w:t>
      </w:r>
      <w:proofErr w:type="gramEnd"/>
      <w:r w:rsidR="00627D6C">
        <w:t xml:space="preserve"> students in the event – 1</w:t>
      </w:r>
      <w:r w:rsidR="00DA531C">
        <w:t>0pcs</w:t>
      </w:r>
    </w:p>
    <w:p w:rsidR="00DA531C" w:rsidRDefault="00FB0BC7" w:rsidP="00DA531C">
      <w:pPr>
        <w:spacing w:after="0" w:line="240" w:lineRule="auto"/>
        <w:jc w:val="both"/>
      </w:pPr>
      <w:r>
        <w:t>Cherry Mobile</w:t>
      </w:r>
      <w:r w:rsidR="005C29E2">
        <w:t xml:space="preserve"> </w:t>
      </w:r>
      <w:r w:rsidR="00DA531C">
        <w:t>Shirt (raffle)</w:t>
      </w:r>
      <w:r w:rsidR="00DA531C">
        <w:tab/>
      </w:r>
      <w:r w:rsidR="00627D6C">
        <w:tab/>
      </w:r>
      <w:r w:rsidR="00627D6C">
        <w:tab/>
      </w:r>
      <w:proofErr w:type="gramStart"/>
      <w:r w:rsidR="00DA531C">
        <w:t>B</w:t>
      </w:r>
      <w:r w:rsidR="00627D6C">
        <w:t>etween</w:t>
      </w:r>
      <w:proofErr w:type="gramEnd"/>
      <w:r w:rsidR="00627D6C">
        <w:t xml:space="preserve"> students in the event – 1</w:t>
      </w:r>
      <w:r w:rsidR="00DA531C">
        <w:t>0pcs</w:t>
      </w:r>
    </w:p>
    <w:p w:rsidR="003C391C" w:rsidRPr="00FB0BC7" w:rsidRDefault="00FB0BC7" w:rsidP="003C391C">
      <w:pPr>
        <w:spacing w:after="0" w:line="240" w:lineRule="auto"/>
        <w:jc w:val="both"/>
      </w:pPr>
      <w:r>
        <w:t>Cherry Mobile Phone/ Tablet (raffle)</w:t>
      </w:r>
      <w:r>
        <w:tab/>
      </w:r>
      <w:r>
        <w:tab/>
        <w:t>Between students in the event – 3pcs</w:t>
      </w:r>
    </w:p>
    <w:sectPr w:rsidR="003C391C" w:rsidRPr="00FB0BC7" w:rsidSect="001755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95AD0"/>
    <w:multiLevelType w:val="hybridMultilevel"/>
    <w:tmpl w:val="8FCCF4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360F50"/>
    <w:multiLevelType w:val="hybridMultilevel"/>
    <w:tmpl w:val="C1241F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D468D1"/>
    <w:multiLevelType w:val="hybridMultilevel"/>
    <w:tmpl w:val="D6E0CB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280745"/>
    <w:multiLevelType w:val="hybridMultilevel"/>
    <w:tmpl w:val="5BA089AE"/>
    <w:lvl w:ilvl="0" w:tplc="38A68F0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5C"/>
    <w:rsid w:val="001644E5"/>
    <w:rsid w:val="0017555C"/>
    <w:rsid w:val="00263871"/>
    <w:rsid w:val="002F6394"/>
    <w:rsid w:val="003A33F2"/>
    <w:rsid w:val="003C391C"/>
    <w:rsid w:val="00477284"/>
    <w:rsid w:val="005C29E2"/>
    <w:rsid w:val="00627D6C"/>
    <w:rsid w:val="00AA64F2"/>
    <w:rsid w:val="00BD3BB5"/>
    <w:rsid w:val="00D214ED"/>
    <w:rsid w:val="00DA531C"/>
    <w:rsid w:val="00DE3C78"/>
    <w:rsid w:val="00FB0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9CF8"/>
  <w15:chartTrackingRefBased/>
  <w15:docId w15:val="{54029A1E-02A1-432A-8CF8-326378D5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Campang</dc:creator>
  <cp:keywords/>
  <dc:description/>
  <cp:lastModifiedBy>Rod Campang</cp:lastModifiedBy>
  <cp:revision>12</cp:revision>
  <dcterms:created xsi:type="dcterms:W3CDTF">2020-01-16T13:01:00Z</dcterms:created>
  <dcterms:modified xsi:type="dcterms:W3CDTF">2020-01-21T14:46:00Z</dcterms:modified>
</cp:coreProperties>
</file>