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4</w:t>
      </w:r>
    </w:p>
    <w:p>
      <w:pPr>
        <w:pStyle w:val="Author"/>
      </w:pPr>
      <w:r>
        <w:t xml:space="preserve">Michael</w:t>
      </w:r>
      <w:r>
        <w:t xml:space="preserve"> </w:t>
      </w:r>
      <w:r>
        <w:t xml:space="preserve">Ghattas</w:t>
      </w:r>
    </w:p>
    <w:bookmarkStart w:id="20" w:name="notes"/>
    <w:p>
      <w:pPr>
        <w:pStyle w:val="Heading1"/>
      </w:pPr>
      <w:r>
        <w:t xml:space="preserve">Notes</w:t>
      </w:r>
    </w:p>
    <w:p>
      <w:pPr>
        <w:pStyle w:val="FirstParagraph"/>
      </w:pPr>
      <w:r>
        <w:t xml:space="preserve">Other students who I worked with on this assignment (if any): None.</w:t>
      </w:r>
    </w:p>
    <w:p>
      <w:pPr>
        <w:pStyle w:val="BodyText"/>
      </w:pPr>
      <w:r>
        <w:t xml:space="preserve">(1 point)</w:t>
      </w:r>
    </w:p>
    <w:bookmarkEnd w:id="20"/>
    <w:bookmarkStart w:id="23" w:name="introduction"/>
    <w:p>
      <w:pPr>
        <w:pStyle w:val="Heading1"/>
      </w:pPr>
      <w:r>
        <w:t xml:space="preserve">Introduction</w:t>
      </w:r>
    </w:p>
    <w:p>
      <w:pPr>
        <w:pStyle w:val="FirstParagraph"/>
      </w:pPr>
      <w:r>
        <w:t xml:space="preserve">These questions were rendered in R markdown through RStudio (</w:t>
      </w:r>
      <w:hyperlink r:id="rId21">
        <w:r>
          <w:rPr>
            <w:rStyle w:val="Hyperlink"/>
          </w:rPr>
          <w:t xml:space="preserve">https://www.rstudio.com/wp-content/uploads/2015/02/rmarkdown-cheatsheet.pdf</w:t>
        </w:r>
      </w:hyperlink>
      <w:r>
        <w:t xml:space="preserve">,</w:t>
      </w:r>
      <w:r>
        <w:t xml:space="preserve"> </w:t>
      </w:r>
      <w:hyperlink r:id="rId22">
        <w:r>
          <w:rPr>
            <w:rStyle w:val="Hyperlink"/>
          </w:rPr>
          <w:t xml:space="preserve">http://rmarkdown.rstudio.com</w:t>
        </w:r>
      </w:hyperlink>
      <w:r>
        <w:t xml:space="preserve"> </w:t>
      </w:r>
      <w:r>
        <w:t xml:space="preserve">).</w:t>
      </w:r>
    </w:p>
    <w:p>
      <w:pPr>
        <w:pStyle w:val="BodyText"/>
      </w:pPr>
      <w:r>
        <w:t xml:space="preserve">Please generate your solutions in R markdown and upload a knitted pdf document to Gradescope. Please put your name in the</w:t>
      </w:r>
      <w:r>
        <w:t xml:space="preserve"> </w:t>
      </w:r>
      <w:r>
        <w:t xml:space="preserve">“</w:t>
      </w:r>
      <w:r>
        <w:t xml:space="preserve">author</w:t>
      </w:r>
      <w:r>
        <w:t xml:space="preserve">”</w:t>
      </w:r>
      <w:r>
        <w:t xml:space="preserve"> </w:t>
      </w:r>
      <w:r>
        <w:t xml:space="preserve">section in the header.</w:t>
      </w:r>
    </w:p>
    <w:bookmarkEnd w:id="23"/>
    <w:bookmarkStart w:id="24" w:name="background"/>
    <w:p>
      <w:pPr>
        <w:pStyle w:val="Heading1"/>
      </w:pPr>
      <w:r>
        <w:t xml:space="preserve">Background</w:t>
      </w:r>
    </w:p>
    <w:p>
      <w:pPr>
        <w:pStyle w:val="FirstParagraph"/>
      </w:pPr>
      <w:r>
        <w:t xml:space="preserve">Suppose</w:t>
      </w:r>
      <w:r>
        <w:t xml:space="preserve"> </w:t>
      </w:r>
      <m:oMath>
        <m:r>
          <m:rPr>
            <m:sty m:val="p"/>
          </m:rPr>
          <m:t>(</m:t>
        </m:r>
        <m:r>
          <m:t>S</m:t>
        </m:r>
        <m:r>
          <m:rPr>
            <m:sty m:val="p"/>
          </m:rPr>
          <m:t>,</m:t>
        </m:r>
        <m:r>
          <m:t>M</m:t>
        </m:r>
        <m:r>
          <m:rPr>
            <m:sty m:val="p"/>
          </m:rPr>
          <m:t>,</m:t>
        </m:r>
        <m:r>
          <m:t>P</m:t>
        </m:r>
        <m:sSub>
          <m:e>
            <m:r>
              <m:rPr>
                <m:sty m:val="p"/>
              </m:rPr>
              <m:t>)</m:t>
            </m:r>
          </m:e>
          <m:sub>
            <m:r>
              <m:rPr>
                <m:sty m:val="b"/>
              </m:rPr>
              <m:t>θ</m:t>
            </m:r>
          </m:sub>
        </m:sSub>
      </m:oMath>
      <w:r>
        <w:t xml:space="preserve"> </w:t>
      </w:r>
      <w:r>
        <w:t xml:space="preserve">is a parametrized family of distributions. The parameter</w:t>
      </w:r>
      <w:r>
        <w:t xml:space="preserve"> </w:t>
      </w:r>
      <m:oMath>
        <m:r>
          <m:rPr>
            <m:sty m:val="b"/>
          </m:rPr>
          <m:t>θ</m:t>
        </m:r>
      </m:oMath>
      <w:r>
        <w:t xml:space="preserve"> </w:t>
      </w:r>
      <w:r>
        <w:t xml:space="preserve">may be vector-valued or one dimensional. Under fairly general circumstances, the maximum likelihood parameter estimate</w:t>
      </w:r>
      <w:r>
        <w:t xml:space="preserve"> </w:t>
      </w:r>
      <m:oMath>
        <m:acc>
          <m:accPr>
            <m:chr m:val="̂"/>
          </m:accPr>
          <m:e>
            <m:r>
              <m:rPr>
                <m:sty m:val="b"/>
              </m:rPr>
              <m:t>θ</m:t>
            </m:r>
          </m:e>
        </m:acc>
      </m:oMath>
      <w:r>
        <w:t xml:space="preserve"> </w:t>
      </w:r>
      <w:r>
        <w:t xml:space="preserve">of the parameter</w:t>
      </w:r>
      <w:r>
        <w:t xml:space="preserve"> </w:t>
      </w:r>
      <m:oMath>
        <m:r>
          <m:rPr>
            <m:sty m:val="b"/>
          </m:rPr>
          <m:t>θ</m:t>
        </m:r>
      </m:oMath>
      <w:r>
        <w:t xml:space="preserve"> </w:t>
      </w:r>
      <w:r>
        <w:t xml:space="preserve">based on a sample</w:t>
      </w:r>
      <w:r>
        <w:t xml:space="preserve"> </w:t>
      </w:r>
      <m:oMath>
        <m:r>
          <m:rPr>
            <m:sty m:val="p"/>
          </m:rPr>
          <m:t>{</m:t>
        </m:r>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r>
          <m:rPr>
            <m:sty m:val="p"/>
          </m:rPr>
          <m:t>}</m:t>
        </m:r>
      </m:oMath>
      <w:r>
        <w:t xml:space="preserve"> </w:t>
      </w:r>
      <w:r>
        <w:t xml:space="preserve">is</w:t>
      </w:r>
      <w:r>
        <w:t xml:space="preserve"> </w:t>
      </w:r>
      <w:r>
        <w:rPr>
          <w:iCs/>
          <w:i/>
        </w:rPr>
        <w:t xml:space="preserve">consistent</w:t>
      </w:r>
      <w:r>
        <w:t xml:space="preserve">, also called</w:t>
      </w:r>
      <w:r>
        <w:t xml:space="preserve"> </w:t>
      </w:r>
      <w:r>
        <w:rPr>
          <w:iCs/>
          <w:i/>
        </w:rPr>
        <w:t xml:space="preserve">asymptotically consistent</w:t>
      </w:r>
      <w:r>
        <w:t xml:space="preserve">. Informally, this means that as larger and larger samples are used to estimate the parameter, the estimate gets closer and closer to the true value.</w:t>
      </w:r>
    </w:p>
    <w:p>
      <w:pPr>
        <w:pStyle w:val="BodyText"/>
      </w:pPr>
      <w:r>
        <w:t xml:space="preserve">Some parameter estimates are</w:t>
      </w:r>
      <w:r>
        <w:t xml:space="preserve"> </w:t>
      </w:r>
      <w:r>
        <w:rPr>
          <w:iCs/>
          <w:i/>
        </w:rPr>
        <w:t xml:space="preserve">unbiased</w:t>
      </w:r>
      <w:r>
        <w:t xml:space="preserve">. Informally, this means that if the estimate is applied to</w:t>
      </w:r>
      <w:r>
        <w:t xml:space="preserve"> </w:t>
      </w:r>
      <m:oMath>
        <m:r>
          <m:t>M</m:t>
        </m:r>
      </m:oMath>
      <w:r>
        <w:t xml:space="preserve"> </w:t>
      </w:r>
      <w:r>
        <w:t xml:space="preserve">samples of size</w:t>
      </w:r>
      <w:r>
        <w:t xml:space="preserve"> </w:t>
      </w:r>
      <m:oMath>
        <m:r>
          <m:t>n</m:t>
        </m:r>
      </m:oMath>
      <w:r>
        <w:t xml:space="preserve"> </w:t>
      </w:r>
      <w:r>
        <w:t xml:space="preserve">to get a collection of estimates</w:t>
      </w:r>
      <w:r>
        <w:t xml:space="preserve"> </w:t>
      </w:r>
      <m:oMath>
        <m:d>
          <m:dPr>
            <m:begChr m:val="{"/>
            <m:endChr m:val="}"/>
            <m:grow/>
          </m:dPr>
          <m:e>
            <m:sSub>
              <m:e>
                <m:acc>
                  <m:accPr>
                    <m:chr m:val="̂"/>
                  </m:accPr>
                  <m:e>
                    <m:r>
                      <m:rPr>
                        <m:sty m:val="b"/>
                      </m:rPr>
                      <m:t>θ</m:t>
                    </m:r>
                  </m:e>
                </m:acc>
              </m:e>
              <m:sub>
                <m:r>
                  <m:t>1</m:t>
                </m:r>
              </m:sub>
            </m:sSub>
            <m:r>
              <m:rPr>
                <m:sty m:val="p"/>
              </m:rPr>
              <m:t>,</m:t>
            </m:r>
            <m:sSub>
              <m:e>
                <m:acc>
                  <m:accPr>
                    <m:chr m:val="̂"/>
                  </m:accPr>
                  <m:e>
                    <m:r>
                      <m:rPr>
                        <m:sty m:val="b"/>
                      </m:rPr>
                      <m:t>θ</m:t>
                    </m:r>
                  </m:e>
                </m:acc>
              </m:e>
              <m:sub>
                <m:r>
                  <m:t>2</m:t>
                </m:r>
              </m:sub>
            </m:sSub>
            <m:r>
              <m:rPr>
                <m:sty m:val="p"/>
              </m:rPr>
              <m:t>,</m:t>
            </m:r>
            <m:r>
              <m:rPr>
                <m:sty m:val="p"/>
              </m:rPr>
              <m:t>.</m:t>
            </m:r>
            <m:r>
              <m:rPr>
                <m:sty m:val="p"/>
              </m:rPr>
              <m:t>.</m:t>
            </m:r>
            <m:r>
              <m:rPr>
                <m:sty m:val="p"/>
              </m:rPr>
              <m:t>.</m:t>
            </m:r>
            <m:sSub>
              <m:e>
                <m:acc>
                  <m:accPr>
                    <m:chr m:val="̂"/>
                  </m:accPr>
                  <m:e>
                    <m:r>
                      <m:rPr>
                        <m:sty m:val="b"/>
                      </m:rPr>
                      <m:t>θ</m:t>
                    </m:r>
                  </m:e>
                </m:acc>
              </m:e>
              <m:sub>
                <m:r>
                  <m:t>M</m:t>
                </m:r>
              </m:sub>
            </m:sSub>
          </m:e>
        </m:d>
      </m:oMath>
      <w:r>
        <w:t xml:space="preserve">, the mean of the estimates,</w:t>
      </w:r>
      <w:r>
        <w:t xml:space="preserve"> </w:t>
      </w:r>
      <m:oMath>
        <m:f>
          <m:fPr>
            <m:type m:val="bar"/>
          </m:fPr>
          <m:num>
            <m:r>
              <m:t>1</m:t>
            </m:r>
          </m:num>
          <m:den>
            <m:r>
              <m:t>M</m:t>
            </m:r>
          </m:den>
        </m:f>
        <m:nary>
          <m:naryPr>
            <m:chr m:val="∑"/>
            <m:limLoc m:val="undOvr"/>
            <m:subHide m:val="0"/>
            <m:supHide m:val="0"/>
          </m:naryPr>
          <m:sub>
            <m:r>
              <m:t>i</m:t>
            </m:r>
            <m:r>
              <m:rPr>
                <m:sty m:val="p"/>
              </m:rPr>
              <m:t>=</m:t>
            </m:r>
            <m:r>
              <m:t>1</m:t>
            </m:r>
          </m:sub>
          <m:sup>
            <m:r>
              <m:t>M</m:t>
            </m:r>
          </m:sup>
          <m:e>
            <m:sSub>
              <m:e>
                <m:acc>
                  <m:accPr>
                    <m:chr m:val="̂"/>
                  </m:accPr>
                  <m:e>
                    <m:r>
                      <m:rPr>
                        <m:sty m:val="b"/>
                      </m:rPr>
                      <m:t>θ</m:t>
                    </m:r>
                  </m:e>
                </m:acc>
              </m:e>
              <m:sub>
                <m:r>
                  <m:t>i</m:t>
                </m:r>
              </m:sub>
            </m:sSub>
          </m:e>
        </m:nary>
      </m:oMath>
      <w:r>
        <w:t xml:space="preserve"> </w:t>
      </w:r>
      <w:r>
        <w:t xml:space="preserve">will get closer and closer to</w:t>
      </w:r>
      <w:r>
        <w:t xml:space="preserve"> </w:t>
      </w:r>
      <m:oMath>
        <m:acc>
          <m:accPr>
            <m:chr m:val="̂"/>
          </m:accPr>
          <m:e>
            <m:r>
              <m:rPr>
                <m:sty m:val="b"/>
              </m:rPr>
              <m:t>θ</m:t>
            </m:r>
          </m:e>
        </m:acc>
      </m:oMath>
      <w:r>
        <w:t xml:space="preserve"> </w:t>
      </w:r>
      <w:r>
        <w:t xml:space="preserve">as</w:t>
      </w:r>
      <w:r>
        <w:t xml:space="preserve"> </w:t>
      </w:r>
      <m:oMath>
        <m:r>
          <m:t>M</m:t>
        </m:r>
      </m:oMath>
      <w:r>
        <w:t xml:space="preserve"> </w:t>
      </w:r>
      <w:r>
        <w:t xml:space="preserve">gets larger and larger.</w:t>
      </w:r>
    </w:p>
    <w:p>
      <w:pPr>
        <w:pStyle w:val="BodyText"/>
      </w:pPr>
      <w:r>
        <w:t xml:space="preserve">In this assignment you will perform numerical experiments on samples from a</w:t>
      </w:r>
      <w:r>
        <w:t xml:space="preserve"> </w:t>
      </w:r>
      <m:oMath>
        <m:r>
          <m:t>N</m:t>
        </m:r>
        <m:r>
          <m:t>o</m:t>
        </m:r>
        <m:r>
          <m:t>r</m:t>
        </m:r>
        <m:r>
          <m:t>m</m:t>
        </m:r>
        <m:r>
          <m:t>a</m:t>
        </m:r>
        <m:r>
          <m:t>l</m:t>
        </m:r>
        <m:r>
          <m:rPr>
            <m:sty m:val="p"/>
          </m:rPr>
          <m:t>(</m:t>
        </m:r>
        <m:r>
          <m:t>μ</m:t>
        </m:r>
        <m:r>
          <m:rPr>
            <m:sty m:val="p"/>
          </m:rPr>
          <m:t>,</m:t>
        </m:r>
        <m:sSup>
          <m:e>
            <m:r>
              <m:t>σ</m:t>
            </m:r>
          </m:e>
          <m:sup>
            <m:r>
              <m:t>2</m:t>
            </m:r>
          </m:sup>
        </m:sSup>
        <m:r>
          <m:rPr>
            <m:sty m:val="p"/>
          </m:rPr>
          <m:t>)</m:t>
        </m:r>
      </m:oMath>
      <w:r>
        <w:t xml:space="preserve"> </w:t>
      </w:r>
      <w:r>
        <w:t xml:space="preserve">distribution to see whether the maximum likelihood estimates for</w:t>
      </w:r>
      <w:r>
        <w:t xml:space="preserve"> </w:t>
      </w:r>
      <m:oMath>
        <m:r>
          <m:t>μ</m:t>
        </m:r>
      </m:oMath>
      <w:r>
        <w:t xml:space="preserve"> </w:t>
      </w:r>
      <w:r>
        <w:t xml:space="preserve">and</w:t>
      </w:r>
      <w:r>
        <w:t xml:space="preserve"> </w:t>
      </w:r>
      <m:oMath>
        <m:sSup>
          <m:e>
            <m:r>
              <m:t>σ</m:t>
            </m:r>
          </m:e>
          <m:sup>
            <m:r>
              <m:t>2</m:t>
            </m:r>
          </m:sup>
        </m:sSup>
      </m:oMath>
      <w:r>
        <w:t xml:space="preserve"> </w:t>
      </w:r>
      <w:r>
        <w:t xml:space="preserve">appear to be consistent and unbiased.</w:t>
      </w:r>
    </w:p>
    <w:bookmarkEnd w:id="24"/>
    <w:bookmarkStart w:id="32" w:name="question-1"/>
    <w:p>
      <w:pPr>
        <w:pStyle w:val="Heading1"/>
      </w:pPr>
      <w:r>
        <w:t xml:space="preserve">Question 1</w:t>
      </w:r>
    </w:p>
    <w:bookmarkStart w:id="25" w:name="context"/>
    <w:p>
      <w:pPr>
        <w:pStyle w:val="Heading2"/>
      </w:pPr>
      <w:r>
        <w:t xml:space="preserve">Context</w:t>
      </w:r>
    </w:p>
    <w:p>
      <w:pPr>
        <w:pStyle w:val="FirstParagraph"/>
      </w:pPr>
      <w:r>
        <w:t xml:space="preserve">The purpose of this question is to perform numerical experiments to gain insight into the whether of maximum likelihood estimates of</w:t>
      </w:r>
      <w:r>
        <w:t xml:space="preserve"> </w:t>
      </w:r>
      <m:oMath>
        <m:r>
          <m:t>μ</m:t>
        </m:r>
      </m:oMath>
      <w:r>
        <w:t xml:space="preserve"> </w:t>
      </w:r>
      <w:r>
        <w:t xml:space="preserve">and</w:t>
      </w:r>
      <w:r>
        <w:t xml:space="preserve"> </w:t>
      </w:r>
      <m:oMath>
        <m:sSup>
          <m:e>
            <m:r>
              <m:t>σ</m:t>
            </m:r>
          </m:e>
          <m:sup>
            <m:r>
              <m:t>2</m:t>
            </m:r>
          </m:sup>
        </m:sSup>
      </m:oMath>
      <w:r>
        <w:t xml:space="preserve"> </w:t>
      </w:r>
      <w:r>
        <w:t xml:space="preserve">are consistent for samples from</w:t>
      </w:r>
      <w:r>
        <w:t xml:space="preserve"> </w:t>
      </w:r>
      <m:oMath>
        <m:r>
          <m:t>N</m:t>
        </m:r>
        <m:r>
          <m:t>o</m:t>
        </m:r>
        <m:r>
          <m:t>r</m:t>
        </m:r>
        <m:r>
          <m:t>m</m:t>
        </m:r>
        <m:r>
          <m:t>a</m:t>
        </m:r>
        <m:r>
          <m:t>l</m:t>
        </m:r>
        <m:r>
          <m:rPr>
            <m:sty m:val="p"/>
          </m:rPr>
          <m:t>(</m:t>
        </m:r>
        <m:r>
          <m:t>0</m:t>
        </m:r>
        <m:r>
          <m:rPr>
            <m:sty m:val="p"/>
          </m:rPr>
          <m:t>,</m:t>
        </m:r>
        <m:r>
          <m:t>1</m:t>
        </m:r>
        <m:r>
          <m:rPr>
            <m:sty m:val="p"/>
          </m:rPr>
          <m:t>)</m:t>
        </m:r>
      </m:oMath>
      <w:r>
        <w:t xml:space="preserve">.</w:t>
      </w:r>
    </w:p>
    <w:p>
      <w:pPr>
        <w:pStyle w:val="BodyText"/>
      </w:pPr>
      <w:r>
        <w:t xml:space="preserve">The code provided generates</w:t>
      </w:r>
      <w:r>
        <w:t xml:space="preserve"> </w:t>
      </w:r>
      <m:oMath>
        <m:r>
          <m:t>N</m:t>
        </m:r>
        <m:r>
          <m:rPr>
            <m:sty m:val="p"/>
          </m:rPr>
          <m:t>=</m:t>
        </m:r>
        <m:r>
          <m:t>500</m:t>
        </m:r>
        <m:r>
          <m:rPr>
            <m:sty m:val="p"/>
          </m:rPr>
          <m:t>,</m:t>
        </m:r>
        <m:r>
          <m:t>000</m:t>
        </m:r>
      </m:oMath>
      <w:r>
        <w:t xml:space="preserve"> </w:t>
      </w:r>
      <w:r>
        <w:t xml:space="preserve">samples</w:t>
      </w:r>
      <w:r>
        <w:t xml:space="preserve"> </w:t>
      </w:r>
      <m:oMath>
        <m:r>
          <m:rPr>
            <m:sty m:val="p"/>
          </m:rPr>
          <m:t>{</m:t>
        </m:r>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r>
          <m:rPr>
            <m:sty m:val="p"/>
          </m:rPr>
          <m:t>}</m:t>
        </m:r>
      </m:oMath>
      <w:r>
        <w:t xml:space="preserve"> </w:t>
      </w:r>
      <w:r>
        <w:t xml:space="preserve">from the standard Normal distribution,</w:t>
      </w:r>
      <w:r>
        <w:t xml:space="preserve"> </w:t>
      </w:r>
      <m:oMath>
        <m:r>
          <m:t>N</m:t>
        </m:r>
        <m:r>
          <m:t>o</m:t>
        </m:r>
        <m:r>
          <m:t>r</m:t>
        </m:r>
        <m:r>
          <m:t>m</m:t>
        </m:r>
        <m:r>
          <m:t>a</m:t>
        </m:r>
        <m:r>
          <m:t>l</m:t>
        </m:r>
        <m:r>
          <m:rPr>
            <m:sty m:val="p"/>
          </m:rPr>
          <m:t>(</m:t>
        </m:r>
        <m:r>
          <m:t>0</m:t>
        </m:r>
        <m:r>
          <m:rPr>
            <m:sty m:val="p"/>
          </m:rPr>
          <m:t>,</m:t>
        </m:r>
        <m:r>
          <m:t>1</m:t>
        </m:r>
        <m:r>
          <m:rPr>
            <m:sty m:val="p"/>
          </m:rPr>
          <m:t>)</m:t>
        </m:r>
      </m:oMath>
      <w:r>
        <w:t xml:space="preserve">. For each value</w:t>
      </w:r>
      <w:r>
        <w:t xml:space="preserve"> </w:t>
      </w:r>
      <m:oMath>
        <m:r>
          <m:t>n</m:t>
        </m:r>
      </m:oMath>
      <w:r>
        <w:t xml:space="preserve"> </w:t>
      </w:r>
      <w:r>
        <w:t xml:space="preserve">in</w:t>
      </w:r>
      <w:r>
        <w:t xml:space="preserve"> </w:t>
      </w:r>
      <m:oMath>
        <m:r>
          <m:rPr>
            <m:sty m:val="p"/>
          </m:rPr>
          <m:t>{</m:t>
        </m:r>
        <m:r>
          <m:t>1000</m:t>
        </m:r>
        <m:r>
          <m:rPr>
            <m:sty m:val="p"/>
          </m:rPr>
          <m:t>,</m:t>
        </m:r>
        <m:r>
          <m:t>2000</m:t>
        </m:r>
        <m:r>
          <m:rPr>
            <m:sty m:val="p"/>
          </m:rPr>
          <m:t>,</m:t>
        </m:r>
        <m:r>
          <m:t>3000</m:t>
        </m:r>
        <m:r>
          <m:rPr>
            <m:sty m:val="p"/>
          </m:rPr>
          <m:t>,</m:t>
        </m:r>
        <m:r>
          <m:rPr>
            <m:sty m:val="p"/>
          </m:rPr>
          <m:t>.</m:t>
        </m:r>
        <m:r>
          <m:rPr>
            <m:sty m:val="p"/>
          </m:rPr>
          <m:t>.</m:t>
        </m:r>
        <m:r>
          <m:rPr>
            <m:sty m:val="p"/>
          </m:rPr>
          <m:t>.</m:t>
        </m:r>
        <m:r>
          <m:t>N</m:t>
        </m:r>
        <m:r>
          <m:rPr>
            <m:sty m:val="p"/>
          </m:rPr>
          <m:t>}</m:t>
        </m:r>
      </m:oMath>
      <w:r>
        <w:t xml:space="preserve">, the maximum likelihood estimates of</w:t>
      </w:r>
      <w:r>
        <w:t xml:space="preserve"> </w:t>
      </w:r>
      <m:oMath>
        <m:r>
          <m:t>μ</m:t>
        </m:r>
      </m:oMath>
      <w:r>
        <w:t xml:space="preserve"> </w:t>
      </w:r>
      <w:r>
        <w:t xml:space="preserve">and</w:t>
      </w:r>
      <w:r>
        <w:t xml:space="preserve"> </w:t>
      </w:r>
      <m:oMath>
        <m:sSup>
          <m:e>
            <m:r>
              <m:t>σ</m:t>
            </m:r>
          </m:e>
          <m:sup>
            <m:r>
              <m:t>2</m:t>
            </m:r>
          </m:sup>
        </m:sSup>
      </m:oMath>
      <w:r>
        <w:t xml:space="preserve"> </w:t>
      </w:r>
      <w:r>
        <w:t xml:space="preserve">are computed for the initial portion</w:t>
      </w:r>
      <w:r>
        <w:t xml:space="preserve"> </w:t>
      </w:r>
      <m:oMath>
        <m:r>
          <m:rPr>
            <m:sty m:val="p"/>
          </m:rPr>
          <m:t>{</m:t>
        </m:r>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r>
          <m:rPr>
            <m:sty m:val="p"/>
          </m:rPr>
          <m:t>}</m:t>
        </m:r>
      </m:oMath>
      <w:r>
        <w:t xml:space="preserve"> </w:t>
      </w:r>
      <w:r>
        <w:t xml:space="preserve">of the sample</w:t>
      </w:r>
      <w:r>
        <w:t xml:space="preserve"> </w:t>
      </w:r>
      <m:oMath>
        <m:r>
          <m:rPr>
            <m:sty m:val="p"/>
          </m:rPr>
          <m:t>{</m:t>
        </m:r>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r>
          <m:rPr>
            <m:sty m:val="p"/>
          </m:rPr>
          <m:t>}</m:t>
        </m:r>
      </m:oMath>
      <w:r>
        <w:t xml:space="preserve">. These values are stored in order of</w:t>
      </w:r>
      <w:r>
        <w:t xml:space="preserve"> </w:t>
      </w:r>
      <m:oMath>
        <m:r>
          <m:t>n</m:t>
        </m:r>
      </m:oMath>
      <w:r>
        <w:t xml:space="preserve"> </w:t>
      </w:r>
      <w:r>
        <w:t xml:space="preserve">in the data frame</w:t>
      </w:r>
      <w:r>
        <w:t xml:space="preserve"> </w:t>
      </w:r>
      <w:r>
        <w:t xml:space="preserve">“</w:t>
      </w:r>
      <w:r>
        <w:t xml:space="preserve">dat.consist</w:t>
      </w:r>
      <w:r>
        <w:t xml:space="preserve">”</w:t>
      </w:r>
      <w:r>
        <w:t xml:space="preserve"> </w:t>
      </w:r>
      <w:r>
        <w:t xml:space="preserve">with the variable names</w:t>
      </w:r>
      <w:r>
        <w:t xml:space="preserve"> </w:t>
      </w:r>
      <w:r>
        <w:t xml:space="preserve">“</w:t>
      </w:r>
      <w:r>
        <w:t xml:space="preserve">mu.hat</w:t>
      </w:r>
      <w:r>
        <w:t xml:space="preserve">”</w:t>
      </w:r>
      <w:r>
        <w:t xml:space="preserve"> </w:t>
      </w:r>
      <w:r>
        <w:t xml:space="preserve">and</w:t>
      </w:r>
      <w:r>
        <w:t xml:space="preserve"> </w:t>
      </w:r>
      <w:r>
        <w:t xml:space="preserve">“</w:t>
      </w:r>
      <w:r>
        <w:t xml:space="preserve">sigma.sq.hat</w:t>
      </w:r>
      <w:r>
        <w:t xml:space="preserve">”</w:t>
      </w:r>
      <w:r>
        <w:t xml:space="preserve"> </w:t>
      </w:r>
      <w:r>
        <w:t xml:space="preserve">respectively. A column of the corresponding values of</w:t>
      </w:r>
      <w:r>
        <w:t xml:space="preserve"> </w:t>
      </w:r>
      <m:oMath>
        <m:r>
          <m:t>n</m:t>
        </m:r>
      </m:oMath>
      <w:r>
        <w:t xml:space="preserve"> </w:t>
      </w:r>
      <w:r>
        <w:t xml:space="preserve">is added under the variable name</w:t>
      </w:r>
      <w:r>
        <w:t xml:space="preserve"> </w:t>
      </w:r>
      <w:r>
        <w:t xml:space="preserve">“</w:t>
      </w:r>
      <w:r>
        <w:t xml:space="preserve">n</w:t>
      </w:r>
      <w:r>
        <w:t xml:space="preserve">”</w:t>
      </w:r>
      <w:r>
        <w:t xml:space="preserve">. Below you will use this data frame to examine whether these samples provide numerical evidence that the maximum likelihood estimates of</w:t>
      </w:r>
      <w:r>
        <w:t xml:space="preserve"> </w:t>
      </w:r>
      <m:oMath>
        <m:r>
          <m:t>μ</m:t>
        </m:r>
      </m:oMath>
      <w:r>
        <w:t xml:space="preserve"> </w:t>
      </w:r>
      <w:r>
        <w:t xml:space="preserve">and</w:t>
      </w:r>
      <w:r>
        <w:t xml:space="preserve"> </w:t>
      </w:r>
      <m:oMath>
        <m:sSup>
          <m:e>
            <m:r>
              <m:t>σ</m:t>
            </m:r>
          </m:e>
          <m:sup>
            <m:r>
              <m:t>2</m:t>
            </m:r>
          </m:sup>
        </m:sSup>
      </m:oMath>
      <w:r>
        <w:t xml:space="preserve"> </w:t>
      </w:r>
      <w:r>
        <w:t xml:space="preserve">are consistent. Plotting using</w:t>
      </w:r>
      <w:r>
        <w:t xml:space="preserve"> </w:t>
      </w:r>
      <w:r>
        <w:t xml:space="preserve">“</w:t>
      </w:r>
      <w:r>
        <w:t xml:space="preserve">geom_line</w:t>
      </w:r>
      <w:r>
        <w:t xml:space="preserve">”</w:t>
      </w:r>
      <w:r>
        <w:t xml:space="preserve"> </w:t>
      </w:r>
      <w:r>
        <w:t xml:space="preserve">may be helpful.</w:t>
      </w:r>
    </w:p>
    <w:p>
      <w:pPr>
        <w:pStyle w:val="SourceCode"/>
      </w:pPr>
      <w:r>
        <w:rPr>
          <w:rStyle w:val="FunctionTok"/>
        </w:rPr>
        <w:t xml:space="preserve">set.seed</w:t>
      </w:r>
      <w:r>
        <w:rPr>
          <w:rStyle w:val="NormalTok"/>
        </w:rPr>
        <w:t xml:space="preserve">(</w:t>
      </w:r>
      <w:r>
        <w:rPr>
          <w:rStyle w:val="DecValTok"/>
        </w:rPr>
        <w:t xml:space="preserve">123456</w:t>
      </w:r>
      <w:r>
        <w:rPr>
          <w:rStyle w:val="NormalTok"/>
        </w:rPr>
        <w:t xml:space="preserve">)</w:t>
      </w:r>
      <w:r>
        <w:br/>
      </w:r>
      <w:r>
        <w:rPr>
          <w:rStyle w:val="NormalTok"/>
        </w:rPr>
        <w:t xml:space="preserve">N</w:t>
      </w:r>
      <w:r>
        <w:rPr>
          <w:rStyle w:val="OtherTok"/>
        </w:rPr>
        <w:t xml:space="preserve">&lt;-</w:t>
      </w:r>
      <w:r>
        <w:rPr>
          <w:rStyle w:val="DecValTok"/>
        </w:rPr>
        <w:t xml:space="preserve">500000</w:t>
      </w:r>
      <w:r>
        <w:br/>
      </w:r>
      <w:r>
        <w:rPr>
          <w:rStyle w:val="NormalTok"/>
        </w:rPr>
        <w:t xml:space="preserve">samp</w:t>
      </w:r>
      <w:r>
        <w:rPr>
          <w:rStyle w:val="OtherTok"/>
        </w:rPr>
        <w:t xml:space="preserve">&lt;-</w:t>
      </w:r>
      <w:r>
        <w:rPr>
          <w:rStyle w:val="FunctionTok"/>
        </w:rPr>
        <w:t xml:space="preserve">rnorm</w:t>
      </w:r>
      <w:r>
        <w:rPr>
          <w:rStyle w:val="NormalTok"/>
        </w:rPr>
        <w:t xml:space="preserve">(N)</w:t>
      </w:r>
      <w:r>
        <w:br/>
      </w:r>
      <w:r>
        <w:rPr>
          <w:rStyle w:val="CommentTok"/>
        </w:rPr>
        <w:t xml:space="preserve"># function to compute the maximum likelihood estimate of mu and the sigma-squared based on the first n values in a vector "samp" of samples from a Normal distribution:</w:t>
      </w:r>
      <w:r>
        <w:br/>
      </w:r>
      <w:r>
        <w:rPr>
          <w:rStyle w:val="NormalTok"/>
        </w:rPr>
        <w:t xml:space="preserve">theta.est</w:t>
      </w:r>
      <w:r>
        <w:rPr>
          <w:rStyle w:val="OtherTok"/>
        </w:rPr>
        <w:t xml:space="preserve">&lt;-</w:t>
      </w:r>
      <w:r>
        <w:rPr>
          <w:rStyle w:val="ControlFlowTok"/>
        </w:rPr>
        <w:t xml:space="preserve">function</w:t>
      </w:r>
      <w:r>
        <w:rPr>
          <w:rStyle w:val="NormalTok"/>
        </w:rPr>
        <w:t xml:space="preserve">(n,</w:t>
      </w:r>
      <w:r>
        <w:rPr>
          <w:rStyle w:val="AttributeTok"/>
        </w:rPr>
        <w:t xml:space="preserve">s=</w:t>
      </w:r>
      <w:r>
        <w:rPr>
          <w:rStyle w:val="NormalTok"/>
        </w:rPr>
        <w:t xml:space="preserve">samp){</w:t>
      </w:r>
      <w:r>
        <w:br/>
      </w:r>
      <w:r>
        <w:rPr>
          <w:rStyle w:val="NormalTok"/>
        </w:rPr>
        <w:t xml:space="preserve">  m</w:t>
      </w:r>
      <w:r>
        <w:rPr>
          <w:rStyle w:val="OtherTok"/>
        </w:rPr>
        <w:t xml:space="preserve">&lt;-</w:t>
      </w:r>
      <w:r>
        <w:rPr>
          <w:rStyle w:val="FunctionTok"/>
        </w:rPr>
        <w:t xml:space="preserve">mean</w:t>
      </w:r>
      <w:r>
        <w:rPr>
          <w:rStyle w:val="NormalTok"/>
        </w:rPr>
        <w:t xml:space="preserve">(s[</w:t>
      </w:r>
      <w:r>
        <w:rPr>
          <w:rStyle w:val="DecValTok"/>
        </w:rPr>
        <w:t xml:space="preserve">1</w:t>
      </w:r>
      <w:r>
        <w:rPr>
          <w:rStyle w:val="SpecialCharTok"/>
        </w:rPr>
        <w:t xml:space="preserve">:</w:t>
      </w:r>
      <w:r>
        <w:rPr>
          <w:rStyle w:val="NormalTok"/>
        </w:rPr>
        <w:t xml:space="preserve">n])</w:t>
      </w:r>
      <w:r>
        <w:br/>
      </w:r>
      <w:r>
        <w:rPr>
          <w:rStyle w:val="NormalTok"/>
        </w:rPr>
        <w:t xml:space="preserve">  s2</w:t>
      </w:r>
      <w:r>
        <w:rPr>
          <w:rStyle w:val="OtherTok"/>
        </w:rPr>
        <w:t xml:space="preserve">&lt;-</w:t>
      </w:r>
      <w:r>
        <w:rPr>
          <w:rStyle w:val="FunctionTok"/>
        </w:rPr>
        <w:t xml:space="preserve">sum</w:t>
      </w:r>
      <w:r>
        <w:rPr>
          <w:rStyle w:val="NormalTok"/>
        </w:rPr>
        <w:t xml:space="preserve">((s[</w:t>
      </w:r>
      <w:r>
        <w:rPr>
          <w:rStyle w:val="DecValTok"/>
        </w:rPr>
        <w:t xml:space="preserve">1</w:t>
      </w:r>
      <w:r>
        <w:rPr>
          <w:rStyle w:val="SpecialCharTok"/>
        </w:rPr>
        <w:t xml:space="preserve">:</w:t>
      </w:r>
      <w:r>
        <w:rPr>
          <w:rStyle w:val="NormalTok"/>
        </w:rPr>
        <w:t xml:space="preserve">n]</w:t>
      </w:r>
      <w:r>
        <w:rPr>
          <w:rStyle w:val="SpecialCharTok"/>
        </w:rPr>
        <w:t xml:space="preserve">-</w:t>
      </w:r>
      <w:r>
        <w:rPr>
          <w:rStyle w:val="NormalTok"/>
        </w:rPr>
        <w:t xml:space="preserve">m)</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 </w:t>
      </w:r>
      <w:r>
        <w:rPr>
          <w:rStyle w:val="Comment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(m,s2))</w:t>
      </w:r>
      <w:r>
        <w:br/>
      </w:r>
      <w:r>
        <w:rPr>
          <w:rStyle w:val="NormalTok"/>
        </w:rPr>
        <w:t xml:space="preserve">}</w:t>
      </w:r>
      <w:r>
        <w:br/>
      </w:r>
      <w:r>
        <w:rPr>
          <w:rStyle w:val="NormalTok"/>
        </w:rPr>
        <w:t xml:space="preserve">dat.consist</w:t>
      </w:r>
      <w:r>
        <w:rPr>
          <w:rStyle w:val="OtherTok"/>
        </w:rPr>
        <w:t xml:space="preserve">&lt;-</w:t>
      </w:r>
      <w:r>
        <w:rPr>
          <w:rStyle w:val="FunctionTok"/>
        </w:rPr>
        <w:t xml:space="preserve">t</w:t>
      </w:r>
      <w:r>
        <w:rPr>
          <w:rStyle w:val="NormalTok"/>
        </w:rPr>
        <w:t xml:space="preserve">(</w:t>
      </w:r>
      <w:r>
        <w:rPr>
          <w:rStyle w:val="FunctionTok"/>
        </w:rPr>
        <w:t xml:space="preserve">sapply</w:t>
      </w:r>
      <w:r>
        <w:rPr>
          <w:rStyle w:val="NormalTok"/>
        </w:rPr>
        <w:t xml:space="preserve">(</w:t>
      </w:r>
      <w:r>
        <w:rPr>
          <w:rStyle w:val="FunctionTok"/>
        </w:rPr>
        <w:t xml:space="preserve">seq</w:t>
      </w:r>
      <w:r>
        <w:rPr>
          <w:rStyle w:val="NormalTok"/>
        </w:rPr>
        <w:t xml:space="preserve">(</w:t>
      </w:r>
      <w:r>
        <w:rPr>
          <w:rStyle w:val="DecValTok"/>
        </w:rPr>
        <w:t xml:space="preserve">1000</w:t>
      </w:r>
      <w:r>
        <w:rPr>
          <w:rStyle w:val="NormalTok"/>
        </w:rPr>
        <w:t xml:space="preserve">,N,</w:t>
      </w:r>
      <w:r>
        <w:rPr>
          <w:rStyle w:val="AttributeTok"/>
        </w:rPr>
        <w:t xml:space="preserve">by=</w:t>
      </w:r>
      <w:r>
        <w:rPr>
          <w:rStyle w:val="DecValTok"/>
        </w:rPr>
        <w:t xml:space="preserve">1000</w:t>
      </w:r>
      <w:r>
        <w:rPr>
          <w:rStyle w:val="NormalTok"/>
        </w:rPr>
        <w:t xml:space="preserve">),theta.est))</w:t>
      </w:r>
      <w:r>
        <w:br/>
      </w:r>
      <w:r>
        <w:rPr>
          <w:rStyle w:val="NormalTok"/>
        </w:rPr>
        <w:t xml:space="preserve">dat.consist</w:t>
      </w:r>
      <w:r>
        <w:rPr>
          <w:rStyle w:val="OtherTok"/>
        </w:rPr>
        <w:t xml:space="preserve">&lt;-</w:t>
      </w:r>
      <w:r>
        <w:rPr>
          <w:rStyle w:val="FunctionTok"/>
        </w:rPr>
        <w:t xml:space="preserve">data.frame</w:t>
      </w:r>
      <w:r>
        <w:rPr>
          <w:rStyle w:val="NormalTok"/>
        </w:rPr>
        <w:t xml:space="preserve">(dat.consist)</w:t>
      </w:r>
      <w:r>
        <w:br/>
      </w:r>
      <w:r>
        <w:rPr>
          <w:rStyle w:val="NormalTok"/>
        </w:rPr>
        <w:t xml:space="preserve">dat.consist</w:t>
      </w:r>
      <w:r>
        <w:rPr>
          <w:rStyle w:val="SpecialCharTok"/>
        </w:rPr>
        <w:t xml:space="preserve">$</w:t>
      </w:r>
      <w:r>
        <w:rPr>
          <w:rStyle w:val="NormalTok"/>
        </w:rPr>
        <w:t xml:space="preserve">n</w:t>
      </w:r>
      <w:r>
        <w:rPr>
          <w:rStyle w:val="OtherTok"/>
        </w:rPr>
        <w:t xml:space="preserve">&lt;-</w:t>
      </w:r>
      <w:r>
        <w:rPr>
          <w:rStyle w:val="FunctionTok"/>
        </w:rPr>
        <w:t xml:space="preserve">seq</w:t>
      </w:r>
      <w:r>
        <w:rPr>
          <w:rStyle w:val="NormalTok"/>
        </w:rPr>
        <w:t xml:space="preserve">(</w:t>
      </w:r>
      <w:r>
        <w:rPr>
          <w:rStyle w:val="DecValTok"/>
        </w:rPr>
        <w:t xml:space="preserve">1000</w:t>
      </w:r>
      <w:r>
        <w:rPr>
          <w:rStyle w:val="NormalTok"/>
        </w:rPr>
        <w:t xml:space="preserve">,N,</w:t>
      </w:r>
      <w:r>
        <w:rPr>
          <w:rStyle w:val="AttributeTok"/>
        </w:rPr>
        <w:t xml:space="preserve">by=</w:t>
      </w:r>
      <w:r>
        <w:rPr>
          <w:rStyle w:val="DecValTok"/>
        </w:rPr>
        <w:t xml:space="preserve">1000</w:t>
      </w:r>
      <w:r>
        <w:rPr>
          <w:rStyle w:val="NormalTok"/>
        </w:rPr>
        <w:t xml:space="preserve">)</w:t>
      </w:r>
      <w:r>
        <w:br/>
      </w:r>
      <w:r>
        <w:rPr>
          <w:rStyle w:val="FunctionTok"/>
        </w:rPr>
        <w:t xml:space="preserve">names</w:t>
      </w:r>
      <w:r>
        <w:rPr>
          <w:rStyle w:val="NormalTok"/>
        </w:rPr>
        <w:t xml:space="preserve">(dat.consist)</w:t>
      </w:r>
      <w:r>
        <w:rPr>
          <w:rStyle w:val="OtherTok"/>
        </w:rPr>
        <w:t xml:space="preserve">&lt;-</w:t>
      </w:r>
      <w:r>
        <w:rPr>
          <w:rStyle w:val="FunctionTok"/>
        </w:rPr>
        <w:t xml:space="preserve">c</w:t>
      </w:r>
      <w:r>
        <w:rPr>
          <w:rStyle w:val="NormalTok"/>
        </w:rPr>
        <w:t xml:space="preserve">(</w:t>
      </w:r>
      <w:r>
        <w:rPr>
          <w:rStyle w:val="StringTok"/>
        </w:rPr>
        <w:t xml:space="preserve">"mu.hat"</w:t>
      </w:r>
      <w:r>
        <w:rPr>
          <w:rStyle w:val="NormalTok"/>
        </w:rPr>
        <w:t xml:space="preserve">,</w:t>
      </w:r>
      <w:r>
        <w:rPr>
          <w:rStyle w:val="StringTok"/>
        </w:rPr>
        <w:t xml:space="preserve">"sigma.sq.hat"</w:t>
      </w:r>
      <w:r>
        <w:rPr>
          <w:rStyle w:val="NormalTok"/>
        </w:rPr>
        <w:t xml:space="preserve">,</w:t>
      </w:r>
      <w:r>
        <w:rPr>
          <w:rStyle w:val="StringTok"/>
        </w:rPr>
        <w:t xml:space="preserve">"n"</w:t>
      </w:r>
      <w:r>
        <w:rPr>
          <w:rStyle w:val="NormalTok"/>
        </w:rPr>
        <w:t xml:space="preserve">)</w:t>
      </w:r>
      <w:r>
        <w:br/>
      </w:r>
      <w:r>
        <w:rPr>
          <w:rStyle w:val="FunctionTok"/>
        </w:rPr>
        <w:t xml:space="preserve">mean</w:t>
      </w:r>
      <w:r>
        <w:rPr>
          <w:rStyle w:val="NormalTok"/>
        </w:rPr>
        <w:t xml:space="preserve">(dat.consist</w:t>
      </w:r>
      <w:r>
        <w:rPr>
          <w:rStyle w:val="SpecialCharTok"/>
        </w:rPr>
        <w:t xml:space="preserve">$</w:t>
      </w:r>
      <w:r>
        <w:rPr>
          <w:rStyle w:val="NormalTok"/>
        </w:rPr>
        <w:t xml:space="preserve">mu.hat)</w:t>
      </w:r>
    </w:p>
    <w:p>
      <w:pPr>
        <w:pStyle w:val="SourceCode"/>
      </w:pPr>
      <w:r>
        <w:rPr>
          <w:rStyle w:val="VerbatimChar"/>
        </w:rPr>
        <w:t xml:space="preserve">## [1] 0.001805303</w:t>
      </w:r>
    </w:p>
    <w:bookmarkEnd w:id="25"/>
    <w:bookmarkStart w:id="26" w:name="question-1.1"/>
    <w:p>
      <w:pPr>
        <w:pStyle w:val="Heading2"/>
      </w:pPr>
      <w:r>
        <w:t xml:space="preserve">Question 1.1</w:t>
      </w:r>
    </w:p>
    <w:p>
      <w:pPr>
        <w:pStyle w:val="FirstParagraph"/>
      </w:pPr>
      <w:r>
        <w:t xml:space="preserve">(2 points)</w:t>
      </w:r>
    </w:p>
    <w:p>
      <w:pPr>
        <w:pStyle w:val="BodyText"/>
      </w:pPr>
      <w:r>
        <w:t xml:space="preserve">What is the true value of the parameter</w:t>
      </w:r>
      <w:r>
        <w:t xml:space="preserve"> </w:t>
      </w:r>
      <m:oMath>
        <m:r>
          <m:t>μ</m:t>
        </m:r>
      </m:oMath>
      <w:r>
        <w:t xml:space="preserve"> </w:t>
      </w:r>
      <w:r>
        <w:t xml:space="preserve">for these data? Please give a numeric value.</w:t>
      </w:r>
    </w:p>
    <w:p>
      <w:pPr>
        <w:pStyle w:val="BodyText"/>
      </w:pPr>
      <w:r>
        <w:rPr>
          <w:bCs/>
          <w:b/>
        </w:rPr>
        <w:t xml:space="preserve">Your answer here:</w:t>
      </w:r>
      <w:r>
        <w:t xml:space="preserve"> </w:t>
      </w:r>
      <w:r>
        <w:t xml:space="preserve">The true value of the parameter</w:t>
      </w:r>
      <w:r>
        <w:t xml:space="preserve"> </w:t>
      </w:r>
      <m:oMath>
        <m:r>
          <m:t>μ</m:t>
        </m:r>
      </m:oMath>
      <w:r>
        <w:t xml:space="preserve"> </w:t>
      </w:r>
      <w:r>
        <w:t xml:space="preserve">for these data is indeed 0 because we are dealing with a standard normal distribution N(0,1), where the mean is defined as 0. The mean of the sample estimates is close to 0 (0.001), which is expected due to the nature of sampling variability and the large sample size used in the estimation.</w:t>
      </w:r>
    </w:p>
    <w:bookmarkEnd w:id="26"/>
    <w:bookmarkStart w:id="27" w:name="question-1.2"/>
    <w:p>
      <w:pPr>
        <w:pStyle w:val="Heading2"/>
      </w:pPr>
      <w:r>
        <w:t xml:space="preserve">Question 1.2</w:t>
      </w:r>
    </w:p>
    <w:p>
      <w:pPr>
        <w:pStyle w:val="FirstParagraph"/>
      </w:pPr>
      <w:r>
        <w:t xml:space="preserve">(2 points)</w:t>
      </w:r>
    </w:p>
    <w:p>
      <w:pPr>
        <w:pStyle w:val="BodyText"/>
      </w:pPr>
      <w:r>
        <w:t xml:space="preserve">Do the estimates of</w:t>
      </w:r>
      <w:r>
        <w:t xml:space="preserve"> </w:t>
      </w:r>
      <w:r>
        <w:t xml:space="preserve">“</w:t>
      </w:r>
      <w:r>
        <w:t xml:space="preserve">mu.hat</w:t>
      </w:r>
      <w:r>
        <w:t xml:space="preserve">”</w:t>
      </w:r>
      <w:r>
        <w:t xml:space="preserve"> </w:t>
      </w:r>
      <w:r>
        <w:t xml:space="preserve">of</w:t>
      </w:r>
      <w:r>
        <w:t xml:space="preserve"> </w:t>
      </w:r>
      <m:oMath>
        <m:r>
          <m:t>μ</m:t>
        </m:r>
      </m:oMath>
      <w:r>
        <w:t xml:space="preserve"> </w:t>
      </w:r>
      <w:r>
        <w:t xml:space="preserve">in</w:t>
      </w:r>
      <w:r>
        <w:t xml:space="preserve"> </w:t>
      </w:r>
      <w:r>
        <w:t xml:space="preserve">“</w:t>
      </w:r>
      <w:r>
        <w:t xml:space="preserve">dat.consist</w:t>
      </w:r>
      <w:r>
        <w:t xml:space="preserve">”</w:t>
      </w:r>
      <w:r>
        <w:t xml:space="preserve"> </w:t>
      </w:r>
      <w:r>
        <w:t xml:space="preserve">appear to approach the true value as the sample size</w:t>
      </w:r>
      <w:r>
        <w:t xml:space="preserve"> </w:t>
      </w:r>
      <w:r>
        <w:t xml:space="preserve">“</w:t>
      </w:r>
      <w:r>
        <w:t xml:space="preserve">n</w:t>
      </w:r>
      <w:r>
        <w:t xml:space="preserve">”</w:t>
      </w:r>
      <w:r>
        <w:t xml:space="preserve"> </w:t>
      </w:r>
      <w:r>
        <w:t xml:space="preserve">increases?</w:t>
      </w:r>
    </w:p>
    <w:p>
      <w:pPr>
        <w:pStyle w:val="SourceCode"/>
      </w:pPr>
      <w:r>
        <w:rPr>
          <w:rStyle w:val="FunctionTok"/>
        </w:rPr>
        <w:t xml:space="preserve">ggplot</w:t>
      </w:r>
      <w:r>
        <w:rPr>
          <w:rStyle w:val="NormalTok"/>
        </w:rPr>
        <w:t xml:space="preserve">(dat.consist,</w:t>
      </w:r>
      <w:r>
        <w:rPr>
          <w:rStyle w:val="FunctionTok"/>
        </w:rPr>
        <w:t xml:space="preserve">aes</w:t>
      </w:r>
      <w:r>
        <w:rPr>
          <w:rStyle w:val="NormalTok"/>
        </w:rPr>
        <w:t xml:space="preserve">(</w:t>
      </w:r>
      <w:r>
        <w:rPr>
          <w:rStyle w:val="AttributeTok"/>
        </w:rPr>
        <w:t xml:space="preserve">x=</w:t>
      </w:r>
      <w:r>
        <w:rPr>
          <w:rStyle w:val="NormalTok"/>
        </w:rPr>
        <w:t xml:space="preserve">n,</w:t>
      </w:r>
      <w:r>
        <w:rPr>
          <w:rStyle w:val="AttributeTok"/>
        </w:rPr>
        <w:t xml:space="preserve">y=</w:t>
      </w:r>
      <w:r>
        <w:rPr>
          <w:rStyle w:val="NormalTok"/>
        </w:rPr>
        <w:t xml:space="preserve">mu.hat))</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rPr>
          <w:rStyle w:val="AttributeTok"/>
        </w:rPr>
        <w:t xml:space="preserve">color=</w:t>
      </w:r>
      <w:r>
        <w:rPr>
          <w:rStyle w:val="StringTok"/>
        </w:rPr>
        <w:t xml:space="preserve">"gray"</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p>
    <w:p>
      <w:pPr>
        <w:pStyle w:val="SourceCode"/>
      </w:pPr>
      <w:r>
        <w:rPr>
          <w:rStyle w:val="NormalTok"/>
        </w:rPr>
        <w:t xml:space="preserve">dat.consist</w:t>
      </w:r>
      <w:r>
        <w:rPr>
          <w:rStyle w:val="SpecialCharTok"/>
        </w:rPr>
        <w:t xml:space="preserve">$</w:t>
      </w:r>
      <w:r>
        <w:rPr>
          <w:rStyle w:val="NormalTok"/>
        </w:rPr>
        <w:t xml:space="preserve">mu.hat[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ecValTok"/>
        </w:rPr>
        <w:t xml:space="preserve">500</w:t>
      </w:r>
      <w:r>
        <w:rPr>
          <w:rStyle w:val="NormalTok"/>
        </w:rPr>
        <w:t xml:space="preserve">)]</w:t>
      </w:r>
    </w:p>
    <w:p>
      <w:pPr>
        <w:pStyle w:val="SourceCode"/>
      </w:pPr>
      <w:r>
        <w:rPr>
          <w:rStyle w:val="VerbatimChar"/>
        </w:rPr>
        <w:t xml:space="preserve">## [1]  0.0108535170  0.0120273564  0.0168396665  0.0024677304  0.0032766567</w:t>
      </w:r>
      <w:r>
        <w:br/>
      </w:r>
      <w:r>
        <w:rPr>
          <w:rStyle w:val="VerbatimChar"/>
        </w:rPr>
        <w:t xml:space="preserve">## [6] -0.0002950421</w:t>
      </w:r>
    </w:p>
    <w:p>
      <w:pPr>
        <w:pStyle w:val="FirstParagraph"/>
      </w:pPr>
      <w:r>
        <w:rPr>
          <w:bCs/>
          <w:b/>
        </w:rPr>
        <w:t xml:space="preserve">Your answer here:</w:t>
      </w:r>
      <w:r>
        <w:t xml:space="preserve"> </w:t>
      </w:r>
      <w:r>
        <w:t xml:space="preserve">Yes, the estimates of</w:t>
      </w:r>
      <w:r>
        <w:t xml:space="preserve"> </w:t>
      </w:r>
      <w:r>
        <w:t xml:space="preserve">“</w:t>
      </w:r>
      <w:r>
        <w:t xml:space="preserve">mu.hat</w:t>
      </w:r>
      <w:r>
        <w:t xml:space="preserve">”</w:t>
      </w:r>
      <w:r>
        <w:t xml:space="preserve"> </w:t>
      </w:r>
      <w:r>
        <w:t xml:space="preserve">in</w:t>
      </w:r>
      <w:r>
        <w:t xml:space="preserve"> </w:t>
      </w:r>
      <w:r>
        <w:t xml:space="preserve">“</w:t>
      </w:r>
      <w:r>
        <w:t xml:space="preserve">dat.consist</w:t>
      </w:r>
      <w:r>
        <w:t xml:space="preserve">”</w:t>
      </w:r>
      <w:r>
        <w:t xml:space="preserve"> </w:t>
      </w:r>
      <w:r>
        <w:t xml:space="preserve">do appear to approach the true value as the sample size increases. The plot shows a convergence of the estimates towards 0 as well.</w:t>
      </w:r>
    </w:p>
    <w:bookmarkEnd w:id="27"/>
    <w:bookmarkStart w:id="28" w:name="question-1.3"/>
    <w:p>
      <w:pPr>
        <w:pStyle w:val="Heading2"/>
      </w:pPr>
      <w:r>
        <w:t xml:space="preserve">Question 1.3</w:t>
      </w:r>
    </w:p>
    <w:p>
      <w:pPr>
        <w:pStyle w:val="FirstParagraph"/>
      </w:pPr>
      <w:r>
        <w:t xml:space="preserve">(2 points)</w:t>
      </w:r>
    </w:p>
    <w:p>
      <w:pPr>
        <w:pStyle w:val="BodyText"/>
      </w:pPr>
      <w:r>
        <w:t xml:space="preserve">Does this numerical experiment suggest that the maximum likelihood estimate of</w:t>
      </w:r>
      <w:r>
        <w:t xml:space="preserve"> </w:t>
      </w:r>
      <m:oMath>
        <m:r>
          <m:t>μ</m:t>
        </m:r>
      </m:oMath>
      <w:r>
        <w:t xml:space="preserve"> </w:t>
      </w:r>
      <w:r>
        <w:t xml:space="preserve">is consistent?</w:t>
      </w:r>
    </w:p>
    <w:p>
      <w:pPr>
        <w:pStyle w:val="BodyText"/>
      </w:pPr>
      <w:r>
        <w:rPr>
          <w:bCs/>
          <w:b/>
        </w:rPr>
        <w:t xml:space="preserve">Your answer here:</w:t>
      </w:r>
      <w:r>
        <w:t xml:space="preserve"> </w:t>
      </w:r>
      <w:r>
        <w:t xml:space="preserve">Yes, this numerical experiment suggests that the maximum likelihood estimate of</w:t>
      </w:r>
      <w:r>
        <w:t xml:space="preserve"> </w:t>
      </w:r>
      <m:oMath>
        <m:r>
          <m:t>μ</m:t>
        </m:r>
      </m:oMath>
      <w:r>
        <w:t xml:space="preserve"> </w:t>
      </w:r>
      <w:r>
        <w:t xml:space="preserve">is consistent. The consistency of an estimator means that as the sample size increases, the estimates converge to the true parameter value. The plot shows that the estimates approach the true value of 0 as increases. Additionally, the values demonstrate that the estimates get closer to 0 with larger sample sizes, confirming that the maximum likelihood estimate of</w:t>
      </w:r>
      <w:r>
        <w:t xml:space="preserve"> </w:t>
      </w:r>
      <m:oMath>
        <m:r>
          <m:t>μ</m:t>
        </m:r>
      </m:oMath>
      <w:r>
        <w:t xml:space="preserve"> </w:t>
      </w:r>
      <w:r>
        <w:t xml:space="preserve">is consistent.</w:t>
      </w:r>
    </w:p>
    <w:bookmarkEnd w:id="28"/>
    <w:bookmarkStart w:id="29" w:name="question-1.4"/>
    <w:p>
      <w:pPr>
        <w:pStyle w:val="Heading2"/>
      </w:pPr>
      <w:r>
        <w:t xml:space="preserve">Question 1.4</w:t>
      </w:r>
    </w:p>
    <w:p>
      <w:pPr>
        <w:pStyle w:val="FirstParagraph"/>
      </w:pPr>
      <w:r>
        <w:t xml:space="preserve">(2 points)</w:t>
      </w:r>
    </w:p>
    <w:p>
      <w:pPr>
        <w:pStyle w:val="BodyText"/>
      </w:pPr>
      <w:r>
        <w:t xml:space="preserve">What is the true value of the parameter</w:t>
      </w:r>
      <w:r>
        <w:t xml:space="preserve"> </w:t>
      </w:r>
      <m:oMath>
        <m:sSup>
          <m:e>
            <m:r>
              <m:t>σ</m:t>
            </m:r>
          </m:e>
          <m:sup>
            <m:r>
              <m:t>2</m:t>
            </m:r>
          </m:sup>
        </m:sSup>
      </m:oMath>
      <w:r>
        <w:t xml:space="preserve"> </w:t>
      </w:r>
      <w:r>
        <w:t xml:space="preserve">for these data? Please give a numeric value.</w:t>
      </w:r>
    </w:p>
    <w:p>
      <w:pPr>
        <w:pStyle w:val="BodyText"/>
      </w:pPr>
      <w:r>
        <w:rPr>
          <w:bCs/>
          <w:b/>
        </w:rPr>
        <w:t xml:space="preserve">Your answer here:</w:t>
      </w:r>
      <w:r>
        <w:t xml:space="preserve"> </w:t>
      </w:r>
      <w:r>
        <w:t xml:space="preserve">The true value of the parameter</w:t>
      </w:r>
      <w:r>
        <w:t xml:space="preserve"> </w:t>
      </w:r>
      <m:oMath>
        <m:sSup>
          <m:e>
            <m:r>
              <m:t>σ</m:t>
            </m:r>
          </m:e>
          <m:sup>
            <m:r>
              <m:t>2</m:t>
            </m:r>
          </m:sup>
        </m:sSup>
      </m:oMath>
      <w:r>
        <w:t xml:space="preserve"> </w:t>
      </w:r>
      <w:r>
        <w:t xml:space="preserve">for a standard normal distribution N(0,1) is</w:t>
      </w:r>
      <w:r>
        <w:t xml:space="preserve"> </w:t>
      </w:r>
      <m:oMath>
        <m:sSup>
          <m:e>
            <m:r>
              <m:t>σ</m:t>
            </m:r>
          </m:e>
          <m:sup>
            <m:r>
              <m:t>2</m:t>
            </m:r>
          </m:sup>
        </m:sSup>
        <m:r>
          <m:rPr>
            <m:sty m:val="p"/>
          </m:rPr>
          <m:t>=</m:t>
        </m:r>
        <m:r>
          <m:t>1</m:t>
        </m:r>
      </m:oMath>
      <w:r>
        <w:t xml:space="preserve">.</w:t>
      </w:r>
    </w:p>
    <w:bookmarkEnd w:id="29"/>
    <w:bookmarkStart w:id="30" w:name="question-1.5"/>
    <w:p>
      <w:pPr>
        <w:pStyle w:val="Heading2"/>
      </w:pPr>
      <w:r>
        <w:t xml:space="preserve">Question 1.5</w:t>
      </w:r>
    </w:p>
    <w:p>
      <w:pPr>
        <w:pStyle w:val="FirstParagraph"/>
      </w:pPr>
      <w:r>
        <w:t xml:space="preserve">(2 points)</w:t>
      </w:r>
    </w:p>
    <w:p>
      <w:pPr>
        <w:pStyle w:val="BodyText"/>
      </w:pPr>
      <w:r>
        <w:t xml:space="preserve">Do the estimates of</w:t>
      </w:r>
      <w:r>
        <w:t xml:space="preserve"> </w:t>
      </w:r>
      <w:r>
        <w:t xml:space="preserve">“</w:t>
      </w:r>
      <w:r>
        <w:t xml:space="preserve">sigma.sq.hat</w:t>
      </w:r>
      <w:r>
        <w:t xml:space="preserve">”</w:t>
      </w:r>
      <w:r>
        <w:t xml:space="preserve"> </w:t>
      </w:r>
      <w:r>
        <w:t xml:space="preserve">of</w:t>
      </w:r>
      <w:r>
        <w:t xml:space="preserve"> </w:t>
      </w:r>
      <m:oMath>
        <m:sSup>
          <m:e>
            <m:r>
              <m:t>σ</m:t>
            </m:r>
          </m:e>
          <m:sup>
            <m:r>
              <m:t>2</m:t>
            </m:r>
          </m:sup>
        </m:sSup>
      </m:oMath>
      <w:r>
        <w:t xml:space="preserve"> </w:t>
      </w:r>
      <w:r>
        <w:t xml:space="preserve">in</w:t>
      </w:r>
      <w:r>
        <w:t xml:space="preserve"> </w:t>
      </w:r>
      <w:r>
        <w:t xml:space="preserve">“</w:t>
      </w:r>
      <w:r>
        <w:t xml:space="preserve">dat.consist</w:t>
      </w:r>
      <w:r>
        <w:t xml:space="preserve">”</w:t>
      </w:r>
      <w:r>
        <w:t xml:space="preserve"> </w:t>
      </w:r>
      <w:r>
        <w:t xml:space="preserve">appear to approach the true value as the sample size</w:t>
      </w:r>
      <w:r>
        <w:t xml:space="preserve"> </w:t>
      </w:r>
      <w:r>
        <w:t xml:space="preserve">“</w:t>
      </w:r>
      <w:r>
        <w:t xml:space="preserve">n</w:t>
      </w:r>
      <w:r>
        <w:t xml:space="preserve">”</w:t>
      </w:r>
      <w:r>
        <w:t xml:space="preserve"> </w:t>
      </w:r>
      <w:r>
        <w:t xml:space="preserve">increases? If you are unsure, you can calculate the estimate for some very large samples.</w:t>
      </w:r>
    </w:p>
    <w:p>
      <w:pPr>
        <w:pStyle w:val="BodyText"/>
      </w:pPr>
      <w:r>
        <w:rPr>
          <w:bCs/>
          <w:b/>
        </w:rPr>
        <w:t xml:space="preserve">Your answer and code here:</w:t>
      </w:r>
      <w:r>
        <w:t xml:space="preserve"> </w:t>
      </w:r>
      <w:r>
        <w:t xml:space="preserve">Yes, the estimates of</w:t>
      </w:r>
      <w:r>
        <w:t xml:space="preserve"> </w:t>
      </w:r>
      <w:r>
        <w:t xml:space="preserve">“</w:t>
      </w:r>
      <w:r>
        <w:t xml:space="preserve">sigma.sq.hat</w:t>
      </w:r>
      <w:r>
        <w:t xml:space="preserve">”</w:t>
      </w:r>
      <w:r>
        <w:t xml:space="preserve"> </w:t>
      </w:r>
      <w:r>
        <w:t xml:space="preserve">of</w:t>
      </w:r>
      <w:r>
        <w:t xml:space="preserve"> </w:t>
      </w:r>
      <m:oMath>
        <m:sSup>
          <m:e>
            <m:r>
              <m:t>σ</m:t>
            </m:r>
          </m:e>
          <m:sup>
            <m:r>
              <m:t>2</m:t>
            </m:r>
          </m:sup>
        </m:sSup>
      </m:oMath>
      <w:r>
        <w:t xml:space="preserve"> </w:t>
      </w:r>
      <w:r>
        <w:t xml:space="preserve">in</w:t>
      </w:r>
      <w:r>
        <w:t xml:space="preserve"> </w:t>
      </w:r>
      <w:r>
        <w:t xml:space="preserve">“</w:t>
      </w:r>
      <w:r>
        <w:t xml:space="preserve">dat.consist</w:t>
      </w:r>
      <w:r>
        <w:t xml:space="preserve">”</w:t>
      </w:r>
      <w:r>
        <w:t xml:space="preserve"> </w:t>
      </w:r>
      <w:r>
        <w:t xml:space="preserve">do appear to approach the true value as the sample size increases. The plot shows a convergence of the estimates towards 1 demonstrate this trend as well.</w:t>
      </w:r>
    </w:p>
    <w:p>
      <w:pPr>
        <w:pStyle w:val="SourceCode"/>
      </w:pPr>
      <w:r>
        <w:rPr>
          <w:rStyle w:val="FunctionTok"/>
        </w:rPr>
        <w:t xml:space="preserve">ggplot</w:t>
      </w:r>
      <w:r>
        <w:rPr>
          <w:rStyle w:val="NormalTok"/>
        </w:rPr>
        <w:t xml:space="preserve">(dat.consist,</w:t>
      </w:r>
      <w:r>
        <w:rPr>
          <w:rStyle w:val="FunctionTok"/>
        </w:rPr>
        <w:t xml:space="preserve">aes</w:t>
      </w:r>
      <w:r>
        <w:rPr>
          <w:rStyle w:val="NormalTok"/>
        </w:rPr>
        <w:t xml:space="preserve">(</w:t>
      </w:r>
      <w:r>
        <w:rPr>
          <w:rStyle w:val="AttributeTok"/>
        </w:rPr>
        <w:t xml:space="preserve">x=</w:t>
      </w:r>
      <w:r>
        <w:rPr>
          <w:rStyle w:val="NormalTok"/>
        </w:rPr>
        <w:t xml:space="preserve">n,</w:t>
      </w:r>
      <w:r>
        <w:rPr>
          <w:rStyle w:val="AttributeTok"/>
        </w:rPr>
        <w:t xml:space="preserve">y=</w:t>
      </w:r>
      <w:r>
        <w:rPr>
          <w:rStyle w:val="NormalTok"/>
        </w:rPr>
        <w:t xml:space="preserve">sigma.sq.hat))</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rPr>
          <w:rStyle w:val="AttributeTok"/>
        </w:rPr>
        <w:t xml:space="preserve">color=</w:t>
      </w:r>
      <w:r>
        <w:rPr>
          <w:rStyle w:val="StringTok"/>
        </w:rPr>
        <w:t xml:space="preserve">"gray"</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p>
    <w:p>
      <w:pPr>
        <w:pStyle w:val="SourceCode"/>
      </w:pPr>
      <w:r>
        <w:rPr>
          <w:rStyle w:val="NormalTok"/>
        </w:rPr>
        <w:t xml:space="preserve">dat.consist</w:t>
      </w:r>
      <w:r>
        <w:rPr>
          <w:rStyle w:val="SpecialCharTok"/>
        </w:rPr>
        <w:t xml:space="preserve">$</w:t>
      </w:r>
      <w:r>
        <w:rPr>
          <w:rStyle w:val="NormalTok"/>
        </w:rPr>
        <w:t xml:space="preserve">sigma.sq.hat[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ecValTok"/>
        </w:rPr>
        <w:t xml:space="preserve">500</w:t>
      </w:r>
      <w:r>
        <w:rPr>
          <w:rStyle w:val="NormalTok"/>
        </w:rPr>
        <w:t xml:space="preserve">)]</w:t>
      </w:r>
    </w:p>
    <w:p>
      <w:pPr>
        <w:pStyle w:val="SourceCode"/>
      </w:pPr>
      <w:r>
        <w:rPr>
          <w:rStyle w:val="VerbatimChar"/>
        </w:rPr>
        <w:t xml:space="preserve">## [1] 0.9828973 0.9961045 0.9967854 1.0002562 1.0015304 0.9999290</w:t>
      </w:r>
    </w:p>
    <w:bookmarkEnd w:id="30"/>
    <w:bookmarkStart w:id="31" w:name="question-1.6"/>
    <w:p>
      <w:pPr>
        <w:pStyle w:val="Heading2"/>
      </w:pPr>
      <w:r>
        <w:t xml:space="preserve">Question 1.6</w:t>
      </w:r>
    </w:p>
    <w:p>
      <w:pPr>
        <w:pStyle w:val="FirstParagraph"/>
      </w:pPr>
      <w:r>
        <w:t xml:space="preserve">(2 points)</w:t>
      </w:r>
    </w:p>
    <w:p>
      <w:pPr>
        <w:pStyle w:val="BodyText"/>
      </w:pPr>
      <w:r>
        <w:t xml:space="preserve">Does this numerical experiment suggest that the maximum likelihood estimate of</w:t>
      </w:r>
      <w:r>
        <w:t xml:space="preserve"> </w:t>
      </w:r>
      <m:oMath>
        <m:sSup>
          <m:e>
            <m:r>
              <m:t>σ</m:t>
            </m:r>
          </m:e>
          <m:sup>
            <m:r>
              <m:t>2</m:t>
            </m:r>
          </m:sup>
        </m:sSup>
      </m:oMath>
      <w:r>
        <w:t xml:space="preserve"> </w:t>
      </w:r>
      <w:r>
        <w:t xml:space="preserve">is consistent?</w:t>
      </w:r>
    </w:p>
    <w:p>
      <w:pPr>
        <w:pStyle w:val="BodyText"/>
      </w:pPr>
      <w:r>
        <w:rPr>
          <w:bCs/>
          <w:b/>
        </w:rPr>
        <w:t xml:space="preserve">Your answer here:</w:t>
      </w:r>
      <w:r>
        <w:t xml:space="preserve"> </w:t>
      </w:r>
      <w:r>
        <w:t xml:space="preserve">Yes, this numerical experiment suggests that the maximum likelihood estimate of</w:t>
      </w:r>
      <w:r>
        <w:t xml:space="preserve"> </w:t>
      </w:r>
      <m:oMath>
        <m:sSup>
          <m:e>
            <m:r>
              <m:t>σ</m:t>
            </m:r>
          </m:e>
          <m:sup>
            <m:r>
              <m:t>2</m:t>
            </m:r>
          </m:sup>
        </m:sSup>
      </m:oMath>
      <w:r>
        <w:t xml:space="preserve"> </w:t>
      </w:r>
      <w:r>
        <w:t xml:space="preserve">is consistent. Consistency of an estimator means that as the sample size increases, the estimates converge to the true parameter value. The plot of shows that the estimates approach the true value of 1 as</w:t>
      </w:r>
      <w:r>
        <w:t xml:space="preserve"> </w:t>
      </w:r>
      <m:oMath>
        <m:r>
          <m:t>n</m:t>
        </m:r>
      </m:oMath>
      <w:r>
        <w:t xml:space="preserve"> </w:t>
      </w:r>
      <w:r>
        <w:t xml:space="preserve">increases.</w:t>
      </w:r>
    </w:p>
    <w:bookmarkEnd w:id="31"/>
    <w:bookmarkEnd w:id="32"/>
    <w:bookmarkStart w:id="38" w:name="question-2"/>
    <w:p>
      <w:pPr>
        <w:pStyle w:val="Heading1"/>
      </w:pPr>
      <w:r>
        <w:t xml:space="preserve">Question 2</w:t>
      </w:r>
    </w:p>
    <w:p>
      <w:pPr>
        <w:pStyle w:val="FirstParagraph"/>
      </w:pPr>
      <w:r>
        <w:t xml:space="preserve">The purpose of this question is to perform numerical experiments to gain insight into whether the maximum likelihood estimates of</w:t>
      </w:r>
      <w:r>
        <w:t xml:space="preserve"> </w:t>
      </w:r>
      <m:oMath>
        <m:r>
          <m:t>μ</m:t>
        </m:r>
      </m:oMath>
      <w:r>
        <w:t xml:space="preserve"> </w:t>
      </w:r>
      <w:r>
        <w:t xml:space="preserve">and</w:t>
      </w:r>
      <w:r>
        <w:t xml:space="preserve"> </w:t>
      </w:r>
      <m:oMath>
        <m:sSup>
          <m:e>
            <m:r>
              <m:t>σ</m:t>
            </m:r>
          </m:e>
          <m:sup>
            <m:r>
              <m:t>2</m:t>
            </m:r>
          </m:sup>
        </m:sSup>
      </m:oMath>
      <w:r>
        <w:t xml:space="preserve"> </w:t>
      </w:r>
      <w:r>
        <w:t xml:space="preserve">are unbiased for samples of size 5 from</w:t>
      </w:r>
      <w:r>
        <w:t xml:space="preserve"> </w:t>
      </w:r>
      <m:oMath>
        <m:r>
          <m:t>N</m:t>
        </m:r>
        <m:r>
          <m:t>o</m:t>
        </m:r>
        <m:r>
          <m:t>r</m:t>
        </m:r>
        <m:r>
          <m:t>m</m:t>
        </m:r>
        <m:r>
          <m:t>a</m:t>
        </m:r>
        <m:r>
          <m:t>l</m:t>
        </m:r>
        <m:r>
          <m:rPr>
            <m:sty m:val="p"/>
          </m:rPr>
          <m:t>(</m:t>
        </m:r>
        <m:r>
          <m:t>0</m:t>
        </m:r>
        <m:r>
          <m:rPr>
            <m:sty m:val="p"/>
          </m:rPr>
          <m:t>,</m:t>
        </m:r>
        <m:r>
          <m:t>1</m:t>
        </m:r>
        <m:r>
          <m:rPr>
            <m:sty m:val="p"/>
          </m:rPr>
          <m:t>)</m:t>
        </m:r>
      </m:oMath>
    </w:p>
    <w:bookmarkStart w:id="33" w:name="question-2.1"/>
    <w:p>
      <w:pPr>
        <w:pStyle w:val="Heading2"/>
      </w:pPr>
      <w:r>
        <w:t xml:space="preserve">Question 2.1</w:t>
      </w:r>
    </w:p>
    <w:p>
      <w:pPr>
        <w:pStyle w:val="FirstParagraph"/>
      </w:pPr>
      <w:r>
        <w:t xml:space="preserve">(1 point)</w:t>
      </w:r>
    </w:p>
    <w:p>
      <w:pPr>
        <w:pStyle w:val="BodyText"/>
      </w:pPr>
      <w:r>
        <w:t xml:space="preserve">Create a</w:t>
      </w:r>
      <w:r>
        <w:t xml:space="preserve"> </w:t>
      </w:r>
      <m:oMath>
        <m:r>
          <m:t>10</m:t>
        </m:r>
        <m:r>
          <m:rPr>
            <m:sty m:val="p"/>
          </m:rPr>
          <m:t>,</m:t>
        </m:r>
        <m:r>
          <m:t>000</m:t>
        </m:r>
        <m:r>
          <m:rPr>
            <m:sty m:val="p"/>
          </m:rPr>
          <m:t>×</m:t>
        </m:r>
        <m:r>
          <m:t>5</m:t>
        </m:r>
      </m:oMath>
      <w:r>
        <w:t xml:space="preserve"> </w:t>
      </w:r>
      <w:r>
        <w:t xml:space="preserve">matrix of samples of size 5 from the standard Normal distribution.</w:t>
      </w:r>
    </w:p>
    <w:p>
      <w:pPr>
        <w:pStyle w:val="BodyText"/>
      </w:pPr>
      <w:r>
        <w:rPr>
          <w:bCs/>
          <w:b/>
        </w:rPr>
        <w:t xml:space="preserve">Your code here:</w:t>
      </w:r>
    </w:p>
    <w:p>
      <w:pPr>
        <w:pStyle w:val="SourceCode"/>
      </w:pPr>
      <w:r>
        <w:rPr>
          <w:rStyle w:val="FunctionTok"/>
        </w:rPr>
        <w:t xml:space="preserve">set.seed</w:t>
      </w:r>
      <w:r>
        <w:rPr>
          <w:rStyle w:val="NormalTok"/>
        </w:rPr>
        <w:t xml:space="preserve">(</w:t>
      </w:r>
      <w:r>
        <w:rPr>
          <w:rStyle w:val="DecValTok"/>
        </w:rPr>
        <w:t xml:space="preserve">45678</w:t>
      </w:r>
      <w:r>
        <w:rPr>
          <w:rStyle w:val="NormalTok"/>
        </w:rPr>
        <w:t xml:space="preserve">)</w:t>
      </w:r>
      <w:r>
        <w:br/>
      </w:r>
      <w:r>
        <w:rPr>
          <w:rStyle w:val="NormalTok"/>
        </w:rPr>
        <w:t xml:space="preserve">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DecValTok"/>
        </w:rPr>
        <w:t xml:space="preserve">10000</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rPr>
          <w:rStyle w:val="AttributeTok"/>
        </w:rPr>
        <w:t xml:space="preserve">ncol =</w:t>
      </w:r>
      <w:r>
        <w:rPr>
          <w:rStyle w:val="NormalTok"/>
        </w:rPr>
        <w:t xml:space="preserve"> </w:t>
      </w:r>
      <w:r>
        <w:rPr>
          <w:rStyle w:val="DecValTok"/>
        </w:rPr>
        <w:t xml:space="preserve">5</w:t>
      </w:r>
      <w:r>
        <w:rPr>
          <w:rStyle w:val="NormalTok"/>
        </w:rPr>
        <w:t xml:space="preserve">)</w:t>
      </w:r>
    </w:p>
    <w:bookmarkEnd w:id="33"/>
    <w:bookmarkStart w:id="34" w:name="question-2.2"/>
    <w:p>
      <w:pPr>
        <w:pStyle w:val="Heading2"/>
      </w:pPr>
      <w:r>
        <w:t xml:space="preserve">Question 2.2</w:t>
      </w:r>
    </w:p>
    <w:p>
      <w:pPr>
        <w:pStyle w:val="FirstParagraph"/>
      </w:pPr>
      <w:r>
        <w:t xml:space="preserve">(2 points)</w:t>
      </w:r>
    </w:p>
    <w:p>
      <w:pPr>
        <w:pStyle w:val="BodyText"/>
      </w:pPr>
      <w:r>
        <w:t xml:space="preserve">Please use</w:t>
      </w:r>
      <w:r>
        <w:t xml:space="preserve"> </w:t>
      </w:r>
      <w:r>
        <w:rPr>
          <w:rStyle w:val="VerbatimChar"/>
        </w:rPr>
        <w:t xml:space="preserve">apply</w:t>
      </w:r>
      <w:r>
        <w:t xml:space="preserve"> </w:t>
      </w:r>
      <w:r>
        <w:t xml:space="preserve">to calculate the maximum likelihood estimates</w:t>
      </w:r>
      <w:r>
        <w:t xml:space="preserve"> </w:t>
      </w:r>
      <m:oMath>
        <m:acc>
          <m:accPr>
            <m:chr m:val="̂"/>
          </m:accPr>
          <m:e>
            <m:r>
              <m:t>μ</m:t>
            </m:r>
          </m:e>
        </m:acc>
      </m:oMath>
      <w:r>
        <w:t xml:space="preserve"> </w:t>
      </w:r>
      <w:r>
        <w:t xml:space="preserve">and</w:t>
      </w:r>
      <w:r>
        <w:t xml:space="preserve"> </w:t>
      </w:r>
      <m:oMath>
        <m:sSup>
          <m:e>
            <m:acc>
              <m:accPr>
                <m:chr m:val="̂"/>
              </m:accPr>
              <m:e>
                <m:r>
                  <m:t>σ</m:t>
                </m:r>
              </m:e>
            </m:acc>
          </m:e>
          <m:sup>
            <m:r>
              <m:t>2</m:t>
            </m:r>
          </m:sup>
        </m:sSup>
      </m:oMath>
      <w:r>
        <w:t xml:space="preserve"> </w:t>
      </w:r>
      <w:r>
        <w:t xml:space="preserve">of</w:t>
      </w:r>
      <w:r>
        <w:t xml:space="preserve"> </w:t>
      </w:r>
      <m:oMath>
        <m:r>
          <m:t>μ</m:t>
        </m:r>
      </m:oMath>
      <w:r>
        <w:t xml:space="preserve"> </w:t>
      </w:r>
      <w:r>
        <w:t xml:space="preserve">and</w:t>
      </w:r>
      <w:r>
        <w:t xml:space="preserve"> </w:t>
      </w:r>
      <m:oMath>
        <m:sSup>
          <m:e>
            <m:r>
              <m:t>σ</m:t>
            </m:r>
          </m:e>
          <m:sup>
            <m:r>
              <m:t>2</m:t>
            </m:r>
          </m:sup>
        </m:sSup>
      </m:oMath>
      <w:r>
        <w:t xml:space="preserve"> </w:t>
      </w:r>
      <w:r>
        <w:t xml:space="preserve">for each sample.</w:t>
      </w:r>
    </w:p>
    <w:p>
      <w:pPr>
        <w:pStyle w:val="BodyText"/>
      </w:pPr>
      <w:r>
        <w:rPr>
          <w:bCs/>
          <w:b/>
        </w:rPr>
        <w:t xml:space="preserve">Your code here:</w:t>
      </w:r>
    </w:p>
    <w:p>
      <w:pPr>
        <w:pStyle w:val="SourceCode"/>
      </w:pPr>
      <w:r>
        <w:rPr>
          <w:rStyle w:val="CommentTok"/>
        </w:rPr>
        <w:t xml:space="preserve"># Function to calculate MLE for mu and sigma^2</w:t>
      </w:r>
      <w:r>
        <w:br/>
      </w:r>
      <w:r>
        <w:rPr>
          <w:rStyle w:val="NormalTok"/>
        </w:rPr>
        <w:t xml:space="preserve">mle </w:t>
      </w:r>
      <w:r>
        <w:rPr>
          <w:rStyle w:val="OtherTok"/>
        </w:rPr>
        <w:t xml:space="preserve">&lt;-</w:t>
      </w:r>
      <w:r>
        <w:rPr>
          <w:rStyle w:val="NormalTok"/>
        </w:rPr>
        <w:t xml:space="preserve"> </w:t>
      </w:r>
      <w:r>
        <w:rPr>
          <w:rStyle w:val="ControlFlowTok"/>
        </w:rPr>
        <w:t xml:space="preserve">function</w:t>
      </w:r>
      <w:r>
        <w:rPr>
          <w:rStyle w:val="NormalTok"/>
        </w:rPr>
        <w:t xml:space="preserve">(sample) {</w:t>
      </w:r>
      <w:r>
        <w:br/>
      </w:r>
      <w:r>
        <w:rPr>
          <w:rStyle w:val="NormalTok"/>
        </w:rPr>
        <w:t xml:space="preserve">  mu_hat </w:t>
      </w:r>
      <w:r>
        <w:rPr>
          <w:rStyle w:val="OtherTok"/>
        </w:rPr>
        <w:t xml:space="preserve">&lt;-</w:t>
      </w:r>
      <w:r>
        <w:rPr>
          <w:rStyle w:val="NormalTok"/>
        </w:rPr>
        <w:t xml:space="preserve"> </w:t>
      </w:r>
      <w:r>
        <w:rPr>
          <w:rStyle w:val="FunctionTok"/>
        </w:rPr>
        <w:t xml:space="preserve">mean</w:t>
      </w:r>
      <w:r>
        <w:rPr>
          <w:rStyle w:val="NormalTok"/>
        </w:rPr>
        <w:t xml:space="preserve">(sample)</w:t>
      </w:r>
      <w:r>
        <w:br/>
      </w:r>
      <w:r>
        <w:rPr>
          <w:rStyle w:val="NormalTok"/>
        </w:rPr>
        <w:t xml:space="preserve">  sigma_sq_hat </w:t>
      </w:r>
      <w:r>
        <w:rPr>
          <w:rStyle w:val="OtherTok"/>
        </w:rPr>
        <w:t xml:space="preserve">&lt;-</w:t>
      </w:r>
      <w:r>
        <w:rPr>
          <w:rStyle w:val="NormalTok"/>
        </w:rPr>
        <w:t xml:space="preserve"> </w:t>
      </w:r>
      <w:r>
        <w:rPr>
          <w:rStyle w:val="FunctionTok"/>
        </w:rPr>
        <w:t xml:space="preserve">sum</w:t>
      </w:r>
      <w:r>
        <w:rPr>
          <w:rStyle w:val="NormalTok"/>
        </w:rPr>
        <w:t xml:space="preserve">((sample </w:t>
      </w:r>
      <w:r>
        <w:rPr>
          <w:rStyle w:val="SpecialCharTok"/>
        </w:rPr>
        <w:t xml:space="preserve">-</w:t>
      </w:r>
      <w:r>
        <w:rPr>
          <w:rStyle w:val="NormalTok"/>
        </w:rPr>
        <w:t xml:space="preserve"> mu_hat)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(sample)</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(mu_hat, sigma_sq_hat))</w:t>
      </w:r>
      <w:r>
        <w:br/>
      </w:r>
      <w:r>
        <w:rPr>
          <w:rStyle w:val="NormalTok"/>
        </w:rPr>
        <w:t xml:space="preserve">}</w:t>
      </w:r>
      <w:r>
        <w:br/>
      </w:r>
      <w:r>
        <w:br/>
      </w:r>
      <w:r>
        <w:rPr>
          <w:rStyle w:val="CommentTok"/>
        </w:rPr>
        <w:t xml:space="preserve"># Apply the MLE function to each row of the matrix</w:t>
      </w:r>
      <w:r>
        <w:br/>
      </w:r>
      <w:r>
        <w:rPr>
          <w:rStyle w:val="NormalTok"/>
        </w:rPr>
        <w:t xml:space="preserve">mle_estimates </w:t>
      </w:r>
      <w:r>
        <w:rPr>
          <w:rStyle w:val="OtherTok"/>
        </w:rPr>
        <w:t xml:space="preserve">&lt;-</w:t>
      </w:r>
      <w:r>
        <w:rPr>
          <w:rStyle w:val="NormalTok"/>
        </w:rPr>
        <w:t xml:space="preserve"> </w:t>
      </w:r>
      <w:r>
        <w:rPr>
          <w:rStyle w:val="FunctionTok"/>
        </w:rPr>
        <w:t xml:space="preserve">apply</w:t>
      </w:r>
      <w:r>
        <w:rPr>
          <w:rStyle w:val="NormalTok"/>
        </w:rPr>
        <w:t xml:space="preserve">(mat, </w:t>
      </w:r>
      <w:r>
        <w:rPr>
          <w:rStyle w:val="DecValTok"/>
        </w:rPr>
        <w:t xml:space="preserve">1</w:t>
      </w:r>
      <w:r>
        <w:rPr>
          <w:rStyle w:val="NormalTok"/>
        </w:rPr>
        <w:t xml:space="preserve">, mle)</w:t>
      </w:r>
      <w:r>
        <w:br/>
      </w:r>
      <w:r>
        <w:br/>
      </w:r>
      <w:r>
        <w:rPr>
          <w:rStyle w:val="CommentTok"/>
        </w:rPr>
        <w:t xml:space="preserve"># Convert the result to a data frame for easier manipulation</w:t>
      </w:r>
      <w:r>
        <w:br/>
      </w:r>
      <w:r>
        <w:rPr>
          <w:rStyle w:val="NormalTok"/>
        </w:rPr>
        <w:t xml:space="preserve">mle_estimates </w:t>
      </w:r>
      <w:r>
        <w:rPr>
          <w:rStyle w:val="OtherTok"/>
        </w:rPr>
        <w:t xml:space="preserve">&lt;-</w:t>
      </w:r>
      <w:r>
        <w:rPr>
          <w:rStyle w:val="NormalTok"/>
        </w:rPr>
        <w:t xml:space="preserve"> </w:t>
      </w:r>
      <w:r>
        <w:rPr>
          <w:rStyle w:val="FunctionTok"/>
        </w:rPr>
        <w:t xml:space="preserve">t</w:t>
      </w:r>
      <w:r>
        <w:rPr>
          <w:rStyle w:val="NormalTok"/>
        </w:rPr>
        <w:t xml:space="preserve">(mle_estimates)</w:t>
      </w:r>
      <w:r>
        <w:br/>
      </w:r>
      <w:r>
        <w:rPr>
          <w:rStyle w:val="NormalTok"/>
        </w:rPr>
        <w:t xml:space="preserve">mle_estimates </w:t>
      </w:r>
      <w:r>
        <w:rPr>
          <w:rStyle w:val="OtherTok"/>
        </w:rPr>
        <w:t xml:space="preserve">&lt;-</w:t>
      </w:r>
      <w:r>
        <w:rPr>
          <w:rStyle w:val="NormalTok"/>
        </w:rPr>
        <w:t xml:space="preserve"> </w:t>
      </w:r>
      <w:r>
        <w:rPr>
          <w:rStyle w:val="FunctionTok"/>
        </w:rPr>
        <w:t xml:space="preserve">data.frame</w:t>
      </w:r>
      <w:r>
        <w:rPr>
          <w:rStyle w:val="NormalTok"/>
        </w:rPr>
        <w:t xml:space="preserve">(mle_estimates)</w:t>
      </w:r>
      <w:r>
        <w:br/>
      </w:r>
      <w:r>
        <w:rPr>
          <w:rStyle w:val="FunctionTok"/>
        </w:rPr>
        <w:t xml:space="preserve">names</w:t>
      </w:r>
      <w:r>
        <w:rPr>
          <w:rStyle w:val="NormalTok"/>
        </w:rPr>
        <w:t xml:space="preserve">(mle_estimates)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"mu_hat"</w:t>
      </w:r>
      <w:r>
        <w:rPr>
          <w:rStyle w:val="NormalTok"/>
        </w:rPr>
        <w:t xml:space="preserve">, </w:t>
      </w:r>
      <w:r>
        <w:rPr>
          <w:rStyle w:val="StringTok"/>
        </w:rPr>
        <w:t xml:space="preserve">"sigma_sq_hat"</w:t>
      </w:r>
      <w:r>
        <w:rPr>
          <w:rStyle w:val="NormalTok"/>
        </w:rPr>
        <w:t xml:space="preserve">)</w:t>
      </w:r>
    </w:p>
    <w:bookmarkEnd w:id="34"/>
    <w:bookmarkStart w:id="35" w:name="question-2.3"/>
    <w:p>
      <w:pPr>
        <w:pStyle w:val="Heading2"/>
      </w:pPr>
      <w:r>
        <w:t xml:space="preserve">Question 2.3</w:t>
      </w:r>
    </w:p>
    <w:p>
      <w:pPr>
        <w:pStyle w:val="FirstParagraph"/>
      </w:pPr>
      <w:r>
        <w:t xml:space="preserve">(2 points)</w:t>
      </w:r>
    </w:p>
    <w:p>
      <w:pPr>
        <w:pStyle w:val="BodyText"/>
      </w:pPr>
      <w:r>
        <w:t xml:space="preserve">Compute the mean of the</w:t>
      </w:r>
      <w:r>
        <w:t xml:space="preserve"> </w:t>
      </w:r>
      <m:oMath>
        <m:acc>
          <m:accPr>
            <m:chr m:val="̂"/>
          </m:accPr>
          <m:e>
            <m:r>
              <m:t>μ</m:t>
            </m:r>
          </m:e>
        </m:acc>
      </m:oMath>
      <w:r>
        <w:t xml:space="preserve">s and the mean of the</w:t>
      </w:r>
      <w:r>
        <w:t xml:space="preserve"> </w:t>
      </w:r>
      <m:oMath>
        <m:sSup>
          <m:e>
            <m:acc>
              <m:accPr>
                <m:chr m:val="̂"/>
              </m:accPr>
              <m:e>
                <m:r>
                  <m:t>σ</m:t>
                </m:r>
              </m:e>
            </m:acc>
          </m:e>
          <m:sup>
            <m:r>
              <m:t>2</m:t>
            </m:r>
          </m:sup>
        </m:sSup>
      </m:oMath>
      <w:r>
        <w:t xml:space="preserve">s.</w:t>
      </w:r>
    </w:p>
    <w:p>
      <w:pPr>
        <w:pStyle w:val="BodyText"/>
      </w:pPr>
      <w:r>
        <w:rPr>
          <w:bCs/>
          <w:b/>
        </w:rPr>
        <w:t xml:space="preserve">Your code here:</w:t>
      </w:r>
    </w:p>
    <w:p>
      <w:pPr>
        <w:pStyle w:val="SourceCode"/>
      </w:pPr>
      <w:r>
        <w:rPr>
          <w:rStyle w:val="CommentTok"/>
        </w:rPr>
        <w:t xml:space="preserve"># Compute the mean of the estimates</w:t>
      </w:r>
      <w:r>
        <w:br/>
      </w:r>
      <w:r>
        <w:rPr>
          <w:rStyle w:val="NormalTok"/>
        </w:rPr>
        <w:t xml:space="preserve">mean_mu_hat </w:t>
      </w:r>
      <w:r>
        <w:rPr>
          <w:rStyle w:val="OtherTok"/>
        </w:rPr>
        <w:t xml:space="preserve">&lt;-</w:t>
      </w:r>
      <w:r>
        <w:rPr>
          <w:rStyle w:val="NormalTok"/>
        </w:rPr>
        <w:t xml:space="preserve"> </w:t>
      </w:r>
      <w:r>
        <w:rPr>
          <w:rStyle w:val="FunctionTok"/>
        </w:rPr>
        <w:t xml:space="preserve">mean</w:t>
      </w:r>
      <w:r>
        <w:rPr>
          <w:rStyle w:val="NormalTok"/>
        </w:rPr>
        <w:t xml:space="preserve">(mle_estimates</w:t>
      </w:r>
      <w:r>
        <w:rPr>
          <w:rStyle w:val="SpecialCharTok"/>
        </w:rPr>
        <w:t xml:space="preserve">$</w:t>
      </w:r>
      <w:r>
        <w:rPr>
          <w:rStyle w:val="NormalTok"/>
        </w:rPr>
        <w:t xml:space="preserve">mu_hat)</w:t>
      </w:r>
      <w:r>
        <w:br/>
      </w:r>
      <w:r>
        <w:rPr>
          <w:rStyle w:val="NormalTok"/>
        </w:rPr>
        <w:t xml:space="preserve">mean_sigma_sq_hat </w:t>
      </w:r>
      <w:r>
        <w:rPr>
          <w:rStyle w:val="OtherTok"/>
        </w:rPr>
        <w:t xml:space="preserve">&lt;-</w:t>
      </w:r>
      <w:r>
        <w:rPr>
          <w:rStyle w:val="NormalTok"/>
        </w:rPr>
        <w:t xml:space="preserve"> </w:t>
      </w:r>
      <w:r>
        <w:rPr>
          <w:rStyle w:val="FunctionTok"/>
        </w:rPr>
        <w:t xml:space="preserve">mean</w:t>
      </w:r>
      <w:r>
        <w:rPr>
          <w:rStyle w:val="NormalTok"/>
        </w:rPr>
        <w:t xml:space="preserve">(mle_estimates</w:t>
      </w:r>
      <w:r>
        <w:rPr>
          <w:rStyle w:val="SpecialCharTok"/>
        </w:rPr>
        <w:t xml:space="preserve">$</w:t>
      </w:r>
      <w:r>
        <w:rPr>
          <w:rStyle w:val="NormalTok"/>
        </w:rPr>
        <w:t xml:space="preserve">sigma_sq_hat)</w:t>
      </w:r>
      <w:r>
        <w:br/>
      </w:r>
      <w:r>
        <w:br/>
      </w:r>
      <w:r>
        <w:rPr>
          <w:rStyle w:val="CommentTok"/>
        </w:rPr>
        <w:t xml:space="preserve"># Display the results</w:t>
      </w:r>
      <w:r>
        <w:br/>
      </w:r>
      <w:r>
        <w:rPr>
          <w:rStyle w:val="NormalTok"/>
        </w:rPr>
        <w:t xml:space="preserve">mean_mu_hat</w:t>
      </w:r>
    </w:p>
    <w:p>
      <w:pPr>
        <w:pStyle w:val="SourceCode"/>
      </w:pPr>
      <w:r>
        <w:rPr>
          <w:rStyle w:val="VerbatimChar"/>
        </w:rPr>
        <w:t xml:space="preserve">## [1] 0.008816334</w:t>
      </w:r>
    </w:p>
    <w:p>
      <w:pPr>
        <w:pStyle w:val="SourceCode"/>
      </w:pPr>
      <w:r>
        <w:rPr>
          <w:rStyle w:val="NormalTok"/>
        </w:rPr>
        <w:t xml:space="preserve">mean_sigma_sq_hat</w:t>
      </w:r>
    </w:p>
    <w:p>
      <w:pPr>
        <w:pStyle w:val="SourceCode"/>
      </w:pPr>
      <w:r>
        <w:rPr>
          <w:rStyle w:val="VerbatimChar"/>
        </w:rPr>
        <w:t xml:space="preserve">## [1] 0.8049875</w:t>
      </w:r>
    </w:p>
    <w:bookmarkEnd w:id="35"/>
    <w:bookmarkStart w:id="36" w:name="question-2.4"/>
    <w:p>
      <w:pPr>
        <w:pStyle w:val="Heading2"/>
      </w:pPr>
      <w:r>
        <w:t xml:space="preserve">Question 2.4</w:t>
      </w:r>
    </w:p>
    <w:p>
      <w:pPr>
        <w:pStyle w:val="FirstParagraph"/>
      </w:pPr>
      <w:r>
        <w:t xml:space="preserve">(3 points)</w:t>
      </w:r>
    </w:p>
    <w:p>
      <w:pPr>
        <w:pStyle w:val="BodyText"/>
      </w:pPr>
      <w:r>
        <w:t xml:space="preserve">Does the maximum likelihood estimate of</w:t>
      </w:r>
      <w:r>
        <w:t xml:space="preserve"> </w:t>
      </w:r>
      <m:oMath>
        <m:r>
          <m:t>μ</m:t>
        </m:r>
      </m:oMath>
      <w:r>
        <w:t xml:space="preserve"> </w:t>
      </w:r>
      <w:r>
        <w:t xml:space="preserve">seem to be unbiased? (You may repeat the experiment with other seeds to help answer this question.)</w:t>
      </w:r>
    </w:p>
    <w:p>
      <w:pPr>
        <w:pStyle w:val="BodyText"/>
      </w:pPr>
      <w:r>
        <w:rPr>
          <w:bCs/>
          <w:b/>
        </w:rPr>
        <w:t xml:space="preserve">Your answer and code here:</w:t>
      </w:r>
      <w:r>
        <w:t xml:space="preserve"> </w:t>
      </w:r>
      <w:r>
        <w:t xml:space="preserve">The results suggest that the maximum likelihood estimate of</w:t>
      </w:r>
      <w:r>
        <w:t xml:space="preserve"> </w:t>
      </w:r>
      <m:oMath>
        <m:r>
          <m:t>μ</m:t>
        </m:r>
      </m:oMath>
      <w:r>
        <w:t xml:space="preserve">is unbiased. The mean of the values across different seeds is consistently close to the true value of</w:t>
      </w:r>
      <w:r>
        <w:t xml:space="preserve"> </w:t>
      </w:r>
      <m:oMath>
        <m:r>
          <m:t>μ</m:t>
        </m:r>
        <m:r>
          <m:rPr>
            <m:sty m:val="p"/>
          </m:rPr>
          <m:t>=</m:t>
        </m:r>
        <m:r>
          <m:t>0</m:t>
        </m:r>
      </m:oMath>
      <w:r>
        <w:t xml:space="preserve">, supporting the conclusion that the MLE for</w:t>
      </w:r>
      <w:r>
        <w:t xml:space="preserve"> </w:t>
      </w:r>
      <m:oMath>
        <m:r>
          <m:t>μ</m:t>
        </m:r>
      </m:oMath>
      <w:r>
        <w:t xml:space="preserve"> </w:t>
      </w:r>
      <w:r>
        <w:t xml:space="preserve">is unbiased.</w:t>
      </w:r>
    </w:p>
    <w:p>
      <w:pPr>
        <w:pStyle w:val="SourceCode"/>
      </w:pPr>
      <w:r>
        <w:rPr>
          <w:rStyle w:val="CommentTok"/>
        </w:rPr>
        <w:t xml:space="preserve"># Function to calculate MLE for mu and sigma^2</w:t>
      </w:r>
      <w:r>
        <w:br/>
      </w:r>
      <w:r>
        <w:rPr>
          <w:rStyle w:val="NormalTok"/>
        </w:rPr>
        <w:t xml:space="preserve">mle </w:t>
      </w:r>
      <w:r>
        <w:rPr>
          <w:rStyle w:val="OtherTok"/>
        </w:rPr>
        <w:t xml:space="preserve">&lt;-</w:t>
      </w:r>
      <w:r>
        <w:rPr>
          <w:rStyle w:val="NormalTok"/>
        </w:rPr>
        <w:t xml:space="preserve"> </w:t>
      </w:r>
      <w:r>
        <w:rPr>
          <w:rStyle w:val="ControlFlowTok"/>
        </w:rPr>
        <w:t xml:space="preserve">function</w:t>
      </w:r>
      <w:r>
        <w:rPr>
          <w:rStyle w:val="NormalTok"/>
        </w:rPr>
        <w:t xml:space="preserve">(sample) {</w:t>
      </w:r>
      <w:r>
        <w:br/>
      </w:r>
      <w:r>
        <w:rPr>
          <w:rStyle w:val="NormalTok"/>
        </w:rPr>
        <w:t xml:space="preserve">  mu_hat </w:t>
      </w:r>
      <w:r>
        <w:rPr>
          <w:rStyle w:val="OtherTok"/>
        </w:rPr>
        <w:t xml:space="preserve">&lt;-</w:t>
      </w:r>
      <w:r>
        <w:rPr>
          <w:rStyle w:val="NormalTok"/>
        </w:rPr>
        <w:t xml:space="preserve"> </w:t>
      </w:r>
      <w:r>
        <w:rPr>
          <w:rStyle w:val="FunctionTok"/>
        </w:rPr>
        <w:t xml:space="preserve">mean</w:t>
      </w:r>
      <w:r>
        <w:rPr>
          <w:rStyle w:val="NormalTok"/>
        </w:rPr>
        <w:t xml:space="preserve">(sample)</w:t>
      </w:r>
      <w:r>
        <w:br/>
      </w:r>
      <w:r>
        <w:rPr>
          <w:rStyle w:val="NormalTok"/>
        </w:rPr>
        <w:t xml:space="preserve">  sigma_sq_hat </w:t>
      </w:r>
      <w:r>
        <w:rPr>
          <w:rStyle w:val="OtherTok"/>
        </w:rPr>
        <w:t xml:space="preserve">&lt;-</w:t>
      </w:r>
      <w:r>
        <w:rPr>
          <w:rStyle w:val="NormalTok"/>
        </w:rPr>
        <w:t xml:space="preserve"> </w:t>
      </w:r>
      <w:r>
        <w:rPr>
          <w:rStyle w:val="FunctionTok"/>
        </w:rPr>
        <w:t xml:space="preserve">sum</w:t>
      </w:r>
      <w:r>
        <w:rPr>
          <w:rStyle w:val="NormalTok"/>
        </w:rPr>
        <w:t xml:space="preserve">((sample </w:t>
      </w:r>
      <w:r>
        <w:rPr>
          <w:rStyle w:val="SpecialCharTok"/>
        </w:rPr>
        <w:t xml:space="preserve">-</w:t>
      </w:r>
      <w:r>
        <w:rPr>
          <w:rStyle w:val="NormalTok"/>
        </w:rPr>
        <w:t xml:space="preserve"> mu_hat)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(sample)</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(mu_hat, sigma_sq_hat))</w:t>
      </w:r>
      <w:r>
        <w:br/>
      </w:r>
      <w:r>
        <w:rPr>
          <w:rStyle w:val="NormalTok"/>
        </w:rPr>
        <w:t xml:space="preserve">}</w:t>
      </w:r>
      <w:r>
        <w:br/>
      </w:r>
      <w:r>
        <w:br/>
      </w:r>
      <w:r>
        <w:rPr>
          <w:rStyle w:val="CommentTok"/>
        </w:rPr>
        <w:t xml:space="preserve"># Function to perform the experiment and calculate mean estimates</w:t>
      </w:r>
      <w:r>
        <w:br/>
      </w:r>
      <w:r>
        <w:rPr>
          <w:rStyle w:val="NormalTok"/>
        </w:rPr>
        <w:t xml:space="preserve">perform_experiment </w:t>
      </w:r>
      <w:r>
        <w:rPr>
          <w:rStyle w:val="OtherTok"/>
        </w:rPr>
        <w:t xml:space="preserve">&lt;-</w:t>
      </w:r>
      <w:r>
        <w:rPr>
          <w:rStyle w:val="NormalTok"/>
        </w:rPr>
        <w:t xml:space="preserve"> </w:t>
      </w:r>
      <w:r>
        <w:rPr>
          <w:rStyle w:val="ControlFlowTok"/>
        </w:rPr>
        <w:t xml:space="preserve">function</w:t>
      </w:r>
      <w:r>
        <w:rPr>
          <w:rStyle w:val="NormalTok"/>
        </w:rPr>
        <w:t xml:space="preserve">(seed) {</w:t>
      </w:r>
      <w:r>
        <w:br/>
      </w:r>
      <w:r>
        <w:rPr>
          <w:rStyle w:val="NormalTok"/>
        </w:rPr>
        <w:t xml:space="preserve">  </w:t>
      </w:r>
      <w:r>
        <w:rPr>
          <w:rStyle w:val="FunctionTok"/>
        </w:rPr>
        <w:t xml:space="preserve">set.seed</w:t>
      </w:r>
      <w:r>
        <w:rPr>
          <w:rStyle w:val="NormalTok"/>
        </w:rPr>
        <w:t xml:space="preserve">(seed)</w:t>
      </w:r>
      <w:r>
        <w:br/>
      </w:r>
      <w:r>
        <w:rPr>
          <w:rStyle w:val="NormalTok"/>
        </w:rPr>
        <w:t xml:space="preserve">  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DecValTok"/>
        </w:rPr>
        <w:t xml:space="preserve">10000</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w:t>
      </w:r>
      <w:r>
        <w:br/>
      </w:r>
      <w:r>
        <w:rPr>
          <w:rStyle w:val="NormalTok"/>
        </w:rPr>
        <w:t xml:space="preserve">  mle_estimates </w:t>
      </w:r>
      <w:r>
        <w:rPr>
          <w:rStyle w:val="OtherTok"/>
        </w:rPr>
        <w:t xml:space="preserve">&lt;-</w:t>
      </w:r>
      <w:r>
        <w:rPr>
          <w:rStyle w:val="NormalTok"/>
        </w:rPr>
        <w:t xml:space="preserve"> </w:t>
      </w:r>
      <w:r>
        <w:rPr>
          <w:rStyle w:val="FunctionTok"/>
        </w:rPr>
        <w:t xml:space="preserve">apply</w:t>
      </w:r>
      <w:r>
        <w:rPr>
          <w:rStyle w:val="NormalTok"/>
        </w:rPr>
        <w:t xml:space="preserve">(mat, </w:t>
      </w:r>
      <w:r>
        <w:rPr>
          <w:rStyle w:val="DecValTok"/>
        </w:rPr>
        <w:t xml:space="preserve">1</w:t>
      </w:r>
      <w:r>
        <w:rPr>
          <w:rStyle w:val="NormalTok"/>
        </w:rPr>
        <w:t xml:space="preserve">, mle)</w:t>
      </w:r>
      <w:r>
        <w:br/>
      </w:r>
      <w:r>
        <w:rPr>
          <w:rStyle w:val="NormalTok"/>
        </w:rPr>
        <w:t xml:space="preserve">  mle_estimates </w:t>
      </w:r>
      <w:r>
        <w:rPr>
          <w:rStyle w:val="OtherTok"/>
        </w:rPr>
        <w:t xml:space="preserve">&lt;-</w:t>
      </w:r>
      <w:r>
        <w:rPr>
          <w:rStyle w:val="NormalTok"/>
        </w:rPr>
        <w:t xml:space="preserve"> </w:t>
      </w:r>
      <w:r>
        <w:rPr>
          <w:rStyle w:val="FunctionTok"/>
        </w:rPr>
        <w:t xml:space="preserve">t</w:t>
      </w:r>
      <w:r>
        <w:rPr>
          <w:rStyle w:val="NormalTok"/>
        </w:rPr>
        <w:t xml:space="preserve">(mle_estimates)</w:t>
      </w:r>
      <w:r>
        <w:br/>
      </w:r>
      <w:r>
        <w:rPr>
          <w:rStyle w:val="NormalTok"/>
        </w:rPr>
        <w:t xml:space="preserve">  mle_estimates </w:t>
      </w:r>
      <w:r>
        <w:rPr>
          <w:rStyle w:val="OtherTok"/>
        </w:rPr>
        <w:t xml:space="preserve">&lt;-</w:t>
      </w:r>
      <w:r>
        <w:rPr>
          <w:rStyle w:val="NormalTok"/>
        </w:rPr>
        <w:t xml:space="preserve"> </w:t>
      </w:r>
      <w:r>
        <w:rPr>
          <w:rStyle w:val="FunctionTok"/>
        </w:rPr>
        <w:t xml:space="preserve">data.frame</w:t>
      </w:r>
      <w:r>
        <w:rPr>
          <w:rStyle w:val="NormalTok"/>
        </w:rPr>
        <w:t xml:space="preserve">(mle_estimates)</w:t>
      </w:r>
      <w:r>
        <w:br/>
      </w:r>
      <w:r>
        <w:rPr>
          <w:rStyle w:val="NormalTok"/>
        </w:rPr>
        <w:t xml:space="preserve">  </w:t>
      </w:r>
      <w:r>
        <w:rPr>
          <w:rStyle w:val="FunctionTok"/>
        </w:rPr>
        <w:t xml:space="preserve">names</w:t>
      </w:r>
      <w:r>
        <w:rPr>
          <w:rStyle w:val="NormalTok"/>
        </w:rPr>
        <w:t xml:space="preserve">(mle_estimates)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"mu_hat"</w:t>
      </w:r>
      <w:r>
        <w:rPr>
          <w:rStyle w:val="NormalTok"/>
        </w:rPr>
        <w:t xml:space="preserve">, </w:t>
      </w:r>
      <w:r>
        <w:rPr>
          <w:rStyle w:val="StringTok"/>
        </w:rPr>
        <w:t xml:space="preserve">"sigma_sq_hat"</w:t>
      </w:r>
      <w:r>
        <w:rPr>
          <w:rStyle w:val="NormalTok"/>
        </w:rPr>
        <w:t xml:space="preserve">)</w:t>
      </w:r>
      <w:r>
        <w:br/>
      </w:r>
      <w:r>
        <w:rPr>
          <w:rStyle w:val="NormalTok"/>
        </w:rPr>
        <w:t xml:space="preserve">  </w:t>
      </w:r>
      <w:r>
        <w:br/>
      </w:r>
      <w:r>
        <w:rPr>
          <w:rStyle w:val="NormalTok"/>
        </w:rPr>
        <w:t xml:space="preserve">  mean_mu_hat </w:t>
      </w:r>
      <w:r>
        <w:rPr>
          <w:rStyle w:val="OtherTok"/>
        </w:rPr>
        <w:t xml:space="preserve">&lt;-</w:t>
      </w:r>
      <w:r>
        <w:rPr>
          <w:rStyle w:val="NormalTok"/>
        </w:rPr>
        <w:t xml:space="preserve"> </w:t>
      </w:r>
      <w:r>
        <w:rPr>
          <w:rStyle w:val="FunctionTok"/>
        </w:rPr>
        <w:t xml:space="preserve">mean</w:t>
      </w:r>
      <w:r>
        <w:rPr>
          <w:rStyle w:val="NormalTok"/>
        </w:rPr>
        <w:t xml:space="preserve">(mle_estimates</w:t>
      </w:r>
      <w:r>
        <w:rPr>
          <w:rStyle w:val="SpecialCharTok"/>
        </w:rPr>
        <w:t xml:space="preserve">$</w:t>
      </w:r>
      <w:r>
        <w:rPr>
          <w:rStyle w:val="NormalTok"/>
        </w:rPr>
        <w:t xml:space="preserve">mu_hat)</w:t>
      </w:r>
      <w:r>
        <w:br/>
      </w:r>
      <w:r>
        <w:rPr>
          <w:rStyle w:val="NormalTok"/>
        </w:rPr>
        <w:t xml:space="preserve">  mean_sigma_sq_hat </w:t>
      </w:r>
      <w:r>
        <w:rPr>
          <w:rStyle w:val="OtherTok"/>
        </w:rPr>
        <w:t xml:space="preserve">&lt;-</w:t>
      </w:r>
      <w:r>
        <w:rPr>
          <w:rStyle w:val="NormalTok"/>
        </w:rPr>
        <w:t xml:space="preserve"> </w:t>
      </w:r>
      <w:r>
        <w:rPr>
          <w:rStyle w:val="FunctionTok"/>
        </w:rPr>
        <w:t xml:space="preserve">mean</w:t>
      </w:r>
      <w:r>
        <w:rPr>
          <w:rStyle w:val="NormalTok"/>
        </w:rPr>
        <w:t xml:space="preserve">(mle_estimates</w:t>
      </w:r>
      <w:r>
        <w:rPr>
          <w:rStyle w:val="SpecialCharTok"/>
        </w:rPr>
        <w:t xml:space="preserve">$</w:t>
      </w:r>
      <w:r>
        <w:rPr>
          <w:rStyle w:val="NormalTok"/>
        </w:rPr>
        <w:t xml:space="preserve">sigma_sq_hat)</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(mean_mu_hat, mean_sigma_sq_hat))</w:t>
      </w:r>
      <w:r>
        <w:br/>
      </w:r>
      <w:r>
        <w:rPr>
          <w:rStyle w:val="NormalTok"/>
        </w:rPr>
        <w:t xml:space="preserve">}</w:t>
      </w:r>
      <w:r>
        <w:br/>
      </w:r>
      <w:r>
        <w:br/>
      </w:r>
      <w:r>
        <w:rPr>
          <w:rStyle w:val="CommentTok"/>
        </w:rPr>
        <w:t xml:space="preserve"># Perform the experiment with different seeds</w:t>
      </w:r>
      <w:r>
        <w:br/>
      </w:r>
      <w:r>
        <w:rPr>
          <w:rStyle w:val="NormalTok"/>
        </w:rPr>
        <w:t xml:space="preserve">results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sapply</w:t>
      </w:r>
      <w:r>
        <w:rPr>
          <w:rStyle w:val="NormalTok"/>
        </w:rPr>
        <w:t xml:space="preserve">(</w:t>
      </w:r>
      <w:r>
        <w:rPr>
          <w:rStyle w:val="FunctionTok"/>
        </w:rPr>
        <w:t xml:space="preserve">c</w:t>
      </w:r>
      <w:r>
        <w:rPr>
          <w:rStyle w:val="NormalTok"/>
        </w:rPr>
        <w:t xml:space="preserve">(</w:t>
      </w:r>
      <w:r>
        <w:rPr>
          <w:rStyle w:val="DecValTok"/>
        </w:rPr>
        <w:t xml:space="preserve">12345</w:t>
      </w:r>
      <w:r>
        <w:rPr>
          <w:rStyle w:val="NormalTok"/>
        </w:rPr>
        <w:t xml:space="preserve">, </w:t>
      </w:r>
      <w:r>
        <w:rPr>
          <w:rStyle w:val="DecValTok"/>
        </w:rPr>
        <w:t xml:space="preserve">67890</w:t>
      </w:r>
      <w:r>
        <w:rPr>
          <w:rStyle w:val="NormalTok"/>
        </w:rPr>
        <w:t xml:space="preserve">, </w:t>
      </w:r>
      <w:r>
        <w:rPr>
          <w:rStyle w:val="DecValTok"/>
        </w:rPr>
        <w:t xml:space="preserve">98765</w:t>
      </w:r>
      <w:r>
        <w:rPr>
          <w:rStyle w:val="NormalTok"/>
        </w:rPr>
        <w:t xml:space="preserve">, </w:t>
      </w:r>
      <w:r>
        <w:rPr>
          <w:rStyle w:val="DecValTok"/>
        </w:rPr>
        <w:t xml:space="preserve">54321</w:t>
      </w:r>
      <w:r>
        <w:rPr>
          <w:rStyle w:val="NormalTok"/>
        </w:rPr>
        <w:t xml:space="preserve">), perform_experiment))</w:t>
      </w:r>
      <w:r>
        <w:br/>
      </w:r>
      <w:r>
        <w:rPr>
          <w:rStyle w:val="FunctionTok"/>
        </w:rPr>
        <w:t xml:space="preserve">colnames</w:t>
      </w:r>
      <w:r>
        <w:rPr>
          <w:rStyle w:val="NormalTok"/>
        </w:rPr>
        <w:t xml:space="preserve">(results)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"mean_mu_hat"</w:t>
      </w:r>
      <w:r>
        <w:rPr>
          <w:rStyle w:val="NormalTok"/>
        </w:rPr>
        <w:t xml:space="preserve">, </w:t>
      </w:r>
      <w:r>
        <w:rPr>
          <w:rStyle w:val="StringTok"/>
        </w:rPr>
        <w:t xml:space="preserve">"mean_sigma_sq_hat"</w:t>
      </w:r>
      <w:r>
        <w:rPr>
          <w:rStyle w:val="NormalTok"/>
        </w:rPr>
        <w:t xml:space="preserve">)</w:t>
      </w:r>
      <w:r>
        <w:br/>
      </w:r>
      <w:r>
        <w:br/>
      </w:r>
      <w:r>
        <w:rPr>
          <w:rStyle w:val="NormalTok"/>
        </w:rPr>
        <w:t xml:space="preserve">results</w:t>
      </w:r>
    </w:p>
    <w:p>
      <w:pPr>
        <w:pStyle w:val="SourceCode"/>
      </w:pPr>
      <w:r>
        <w:rPr>
          <w:rStyle w:val="VerbatimChar"/>
        </w:rPr>
        <w:t xml:space="preserve">##        mean_mu_hat mean_sigma_sq_hat</w:t>
      </w:r>
      <w:r>
        <w:br/>
      </w:r>
      <w:r>
        <w:rPr>
          <w:rStyle w:val="VerbatimChar"/>
        </w:rPr>
        <w:t xml:space="preserve">## [1,]  0.0037738278         0.7930296</w:t>
      </w:r>
      <w:r>
        <w:br/>
      </w:r>
      <w:r>
        <w:rPr>
          <w:rStyle w:val="VerbatimChar"/>
        </w:rPr>
        <w:t xml:space="preserve">## [2,]  0.0029808920         0.7918856</w:t>
      </w:r>
      <w:r>
        <w:br/>
      </w:r>
      <w:r>
        <w:rPr>
          <w:rStyle w:val="VerbatimChar"/>
        </w:rPr>
        <w:t xml:space="preserve">## [3,] -0.0011327822         0.7908439</w:t>
      </w:r>
      <w:r>
        <w:br/>
      </w:r>
      <w:r>
        <w:rPr>
          <w:rStyle w:val="VerbatimChar"/>
        </w:rPr>
        <w:t xml:space="preserve">## [4,] -0.0001739905         0.8091933</w:t>
      </w:r>
    </w:p>
    <w:bookmarkEnd w:id="36"/>
    <w:bookmarkStart w:id="37" w:name="question-2.5"/>
    <w:p>
      <w:pPr>
        <w:pStyle w:val="Heading2"/>
      </w:pPr>
      <w:r>
        <w:t xml:space="preserve">Question 2.5</w:t>
      </w:r>
    </w:p>
    <w:p>
      <w:pPr>
        <w:pStyle w:val="FirstParagraph"/>
      </w:pPr>
      <w:r>
        <w:t xml:space="preserve">(3 points)</w:t>
      </w:r>
    </w:p>
    <w:p>
      <w:pPr>
        <w:pStyle w:val="BodyText"/>
      </w:pPr>
      <w:r>
        <w:t xml:space="preserve">Does the maximum likelihood estimate of</w:t>
      </w:r>
      <w:r>
        <w:t xml:space="preserve"> </w:t>
      </w:r>
      <m:oMath>
        <m:sSup>
          <m:e>
            <m:r>
              <m:t>σ</m:t>
            </m:r>
          </m:e>
          <m:sup>
            <m:r>
              <m:t>2</m:t>
            </m:r>
          </m:sup>
        </m:sSup>
      </m:oMath>
      <w:r>
        <w:t xml:space="preserve"> </w:t>
      </w:r>
      <w:r>
        <w:t xml:space="preserve">seem to be unbiased? (You may repeat the experiment with other seeds to help answer this question. Try comparing with the adjusted estimates produced by dividing the sum of the squared differences by 4 instead of 5.)</w:t>
      </w:r>
    </w:p>
    <w:p>
      <w:pPr>
        <w:pStyle w:val="BodyText"/>
      </w:pPr>
      <w:r>
        <w:rPr>
          <w:bCs/>
          <w:b/>
        </w:rPr>
        <w:t xml:space="preserve">Your answer and code here:</w:t>
      </w:r>
      <w:r>
        <w:t xml:space="preserve"> </w:t>
      </w:r>
      <w:r>
        <w:t xml:space="preserve">Based on the numerical experiment with different seeds, the maximum likelihood estimate of</w:t>
      </w:r>
      <w:r>
        <w:t xml:space="preserve"> </w:t>
      </w:r>
      <m:oMath>
        <m:sSup>
          <m:e>
            <m:r>
              <m:t>σ</m:t>
            </m:r>
          </m:e>
          <m:sup>
            <m:r>
              <m:t>2</m:t>
            </m:r>
          </m:sup>
        </m:sSup>
      </m:oMath>
      <w:r>
        <w:t xml:space="preserve"> </w:t>
      </w:r>
      <w:r>
        <w:t xml:space="preserve">does not seem to be unbiased when using the MLE formula (dividing by</w:t>
      </w:r>
      <w:r>
        <w:t xml:space="preserve"> </w:t>
      </w:r>
      <m:oMath>
        <m:r>
          <m:t>n</m:t>
        </m:r>
      </m:oMath>
      <w:r>
        <w:t xml:space="preserve">). The adjusted estimates, produced by dividing the sum of squared differences by</w:t>
      </w:r>
      <w:r>
        <w:t xml:space="preserve"> </w:t>
      </w:r>
      <m:oMath>
        <m:r>
          <m:t>n</m:t>
        </m:r>
        <m:r>
          <m:rPr>
            <m:sty m:val="p"/>
          </m:rPr>
          <m:t>−</m:t>
        </m:r>
        <m:r>
          <m:t>1</m:t>
        </m:r>
      </m:oMath>
      <w:r>
        <w:t xml:space="preserve"> </w:t>
      </w:r>
      <w:r>
        <w:t xml:space="preserve">(which is 4 in this case), provide unbiased estimates as they are consistently closer to the true value of</w:t>
      </w:r>
      <w:r>
        <w:t xml:space="preserve"> </w:t>
      </w:r>
      <m:oMath>
        <m:sSup>
          <m:e>
            <m:r>
              <m:t>σ</m:t>
            </m:r>
          </m:e>
          <m:sup>
            <m:r>
              <m:t>2</m:t>
            </m:r>
          </m:sup>
        </m:sSup>
        <m:r>
          <m:rPr>
            <m:sty m:val="p"/>
          </m:rPr>
          <m:t>=</m:t>
        </m:r>
        <m:r>
          <m:t>1</m:t>
        </m:r>
      </m:oMath>
      <w:r>
        <w:t xml:space="preserve">.</w:t>
      </w:r>
    </w:p>
    <w:p>
      <w:pPr>
        <w:pStyle w:val="SourceCode"/>
      </w:pPr>
      <w:r>
        <w:rPr>
          <w:rStyle w:val="FunctionTok"/>
        </w:rPr>
        <w:t xml:space="preserve">rm</w:t>
      </w:r>
      <w:r>
        <w:rPr>
          <w:rStyle w:val="NormalTok"/>
        </w:rPr>
        <w:t xml:space="preserve">(mat) </w:t>
      </w:r>
      <w:r>
        <w:rPr>
          <w:rStyle w:val="CommentTok"/>
        </w:rPr>
        <w:t xml:space="preserve"># remove matrix variable from environment</w:t>
      </w:r>
      <w:r>
        <w:br/>
      </w:r>
      <w:r>
        <w:br/>
      </w:r>
      <w:r>
        <w:rPr>
          <w:rStyle w:val="CommentTok"/>
        </w:rPr>
        <w:t xml:space="preserve"># Function to calculate MLE for mu and sigma^2</w:t>
      </w:r>
      <w:r>
        <w:br/>
      </w:r>
      <w:r>
        <w:rPr>
          <w:rStyle w:val="NormalTok"/>
        </w:rPr>
        <w:t xml:space="preserve">mle </w:t>
      </w:r>
      <w:r>
        <w:rPr>
          <w:rStyle w:val="OtherTok"/>
        </w:rPr>
        <w:t xml:space="preserve">&lt;-</w:t>
      </w:r>
      <w:r>
        <w:rPr>
          <w:rStyle w:val="NormalTok"/>
        </w:rPr>
        <w:t xml:space="preserve"> </w:t>
      </w:r>
      <w:r>
        <w:rPr>
          <w:rStyle w:val="ControlFlowTok"/>
        </w:rPr>
        <w:t xml:space="preserve">function</w:t>
      </w:r>
      <w:r>
        <w:rPr>
          <w:rStyle w:val="NormalTok"/>
        </w:rPr>
        <w:t xml:space="preserve">(sample) {</w:t>
      </w:r>
      <w:r>
        <w:br/>
      </w:r>
      <w:r>
        <w:rPr>
          <w:rStyle w:val="NormalTok"/>
        </w:rPr>
        <w:t xml:space="preserve">  mu_hat </w:t>
      </w:r>
      <w:r>
        <w:rPr>
          <w:rStyle w:val="OtherTok"/>
        </w:rPr>
        <w:t xml:space="preserve">&lt;-</w:t>
      </w:r>
      <w:r>
        <w:rPr>
          <w:rStyle w:val="NormalTok"/>
        </w:rPr>
        <w:t xml:space="preserve"> </w:t>
      </w:r>
      <w:r>
        <w:rPr>
          <w:rStyle w:val="FunctionTok"/>
        </w:rPr>
        <w:t xml:space="preserve">mean</w:t>
      </w:r>
      <w:r>
        <w:rPr>
          <w:rStyle w:val="NormalTok"/>
        </w:rPr>
        <w:t xml:space="preserve">(sample)</w:t>
      </w:r>
      <w:r>
        <w:br/>
      </w:r>
      <w:r>
        <w:rPr>
          <w:rStyle w:val="NormalTok"/>
        </w:rPr>
        <w:t xml:space="preserve">  sigma_sq_hat </w:t>
      </w:r>
      <w:r>
        <w:rPr>
          <w:rStyle w:val="OtherTok"/>
        </w:rPr>
        <w:t xml:space="preserve">&lt;-</w:t>
      </w:r>
      <w:r>
        <w:rPr>
          <w:rStyle w:val="NormalTok"/>
        </w:rPr>
        <w:t xml:space="preserve"> </w:t>
      </w:r>
      <w:r>
        <w:rPr>
          <w:rStyle w:val="FunctionTok"/>
        </w:rPr>
        <w:t xml:space="preserve">sum</w:t>
      </w:r>
      <w:r>
        <w:rPr>
          <w:rStyle w:val="NormalTok"/>
        </w:rPr>
        <w:t xml:space="preserve">((sample </w:t>
      </w:r>
      <w:r>
        <w:rPr>
          <w:rStyle w:val="SpecialCharTok"/>
        </w:rPr>
        <w:t xml:space="preserve">-</w:t>
      </w:r>
      <w:r>
        <w:rPr>
          <w:rStyle w:val="NormalTok"/>
        </w:rPr>
        <w:t xml:space="preserve"> mu_hat)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(sample)</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(mu_hat, sigma_sq_hat))</w:t>
      </w:r>
      <w:r>
        <w:br/>
      </w:r>
      <w:r>
        <w:rPr>
          <w:rStyle w:val="NormalTok"/>
        </w:rPr>
        <w:t xml:space="preserve">}</w:t>
      </w:r>
      <w:r>
        <w:br/>
      </w:r>
      <w:r>
        <w:br/>
      </w:r>
      <w:r>
        <w:rPr>
          <w:rStyle w:val="CommentTok"/>
        </w:rPr>
        <w:t xml:space="preserve"># Function to calculate adjusted estimates for sigma^2</w:t>
      </w:r>
      <w:r>
        <w:br/>
      </w:r>
      <w:r>
        <w:rPr>
          <w:rStyle w:val="NormalTok"/>
        </w:rPr>
        <w:t xml:space="preserve">adjusted_sigma_sq </w:t>
      </w:r>
      <w:r>
        <w:rPr>
          <w:rStyle w:val="OtherTok"/>
        </w:rPr>
        <w:t xml:space="preserve">&lt;-</w:t>
      </w:r>
      <w:r>
        <w:rPr>
          <w:rStyle w:val="NormalTok"/>
        </w:rPr>
        <w:t xml:space="preserve"> </w:t>
      </w:r>
      <w:r>
        <w:rPr>
          <w:rStyle w:val="ControlFlowTok"/>
        </w:rPr>
        <w:t xml:space="preserve">function</w:t>
      </w:r>
      <w:r>
        <w:rPr>
          <w:rStyle w:val="NormalTok"/>
        </w:rPr>
        <w:t xml:space="preserve">(sample) {</w:t>
      </w:r>
      <w:r>
        <w:br/>
      </w:r>
      <w:r>
        <w:rPr>
          <w:rStyle w:val="NormalTok"/>
        </w:rPr>
        <w:t xml:space="preserve">  mu_hat </w:t>
      </w:r>
      <w:r>
        <w:rPr>
          <w:rStyle w:val="OtherTok"/>
        </w:rPr>
        <w:t xml:space="preserve">&lt;-</w:t>
      </w:r>
      <w:r>
        <w:rPr>
          <w:rStyle w:val="NormalTok"/>
        </w:rPr>
        <w:t xml:space="preserve"> </w:t>
      </w:r>
      <w:r>
        <w:rPr>
          <w:rStyle w:val="FunctionTok"/>
        </w:rPr>
        <w:t xml:space="preserve">mean</w:t>
      </w:r>
      <w:r>
        <w:rPr>
          <w:rStyle w:val="NormalTok"/>
        </w:rPr>
        <w:t xml:space="preserve">(sample)</w:t>
      </w:r>
      <w:r>
        <w:br/>
      </w:r>
      <w:r>
        <w:rPr>
          <w:rStyle w:val="NormalTok"/>
        </w:rPr>
        <w:t xml:space="preserve">  sigma_sq_adjusted </w:t>
      </w:r>
      <w:r>
        <w:rPr>
          <w:rStyle w:val="OtherTok"/>
        </w:rPr>
        <w:t xml:space="preserve">&lt;-</w:t>
      </w:r>
      <w:r>
        <w:rPr>
          <w:rStyle w:val="NormalTok"/>
        </w:rPr>
        <w:t xml:space="preserve"> </w:t>
      </w:r>
      <w:r>
        <w:rPr>
          <w:rStyle w:val="FunctionTok"/>
        </w:rPr>
        <w:t xml:space="preserve">sum</w:t>
      </w:r>
      <w:r>
        <w:rPr>
          <w:rStyle w:val="NormalTok"/>
        </w:rPr>
        <w:t xml:space="preserve">((sample </w:t>
      </w:r>
      <w:r>
        <w:rPr>
          <w:rStyle w:val="SpecialCharTok"/>
        </w:rPr>
        <w:t xml:space="preserve">-</w:t>
      </w:r>
      <w:r>
        <w:rPr>
          <w:rStyle w:val="NormalTok"/>
        </w:rPr>
        <w:t xml:space="preserve"> mu_hat)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(sample)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(sigma_sq_adjusted)</w:t>
      </w:r>
      <w:r>
        <w:br/>
      </w:r>
      <w:r>
        <w:rPr>
          <w:rStyle w:val="NormalTok"/>
        </w:rPr>
        <w:t xml:space="preserve">}</w:t>
      </w:r>
      <w:r>
        <w:br/>
      </w:r>
      <w:r>
        <w:br/>
      </w:r>
      <w:r>
        <w:rPr>
          <w:rStyle w:val="CommentTok"/>
        </w:rPr>
        <w:t xml:space="preserve"># Function to perform the experiment and calculate mean estimates</w:t>
      </w:r>
      <w:r>
        <w:br/>
      </w:r>
      <w:r>
        <w:rPr>
          <w:rStyle w:val="NormalTok"/>
        </w:rPr>
        <w:t xml:space="preserve">perform_experiment </w:t>
      </w:r>
      <w:r>
        <w:rPr>
          <w:rStyle w:val="OtherTok"/>
        </w:rPr>
        <w:t xml:space="preserve">&lt;-</w:t>
      </w:r>
      <w:r>
        <w:rPr>
          <w:rStyle w:val="NormalTok"/>
        </w:rPr>
        <w:t xml:space="preserve"> </w:t>
      </w:r>
      <w:r>
        <w:rPr>
          <w:rStyle w:val="ControlFlowTok"/>
        </w:rPr>
        <w:t xml:space="preserve">function</w:t>
      </w:r>
      <w:r>
        <w:rPr>
          <w:rStyle w:val="NormalTok"/>
        </w:rPr>
        <w:t xml:space="preserve">(seed) {</w:t>
      </w:r>
      <w:r>
        <w:br/>
      </w:r>
      <w:r>
        <w:rPr>
          <w:rStyle w:val="NormalTok"/>
        </w:rPr>
        <w:t xml:space="preserve">  </w:t>
      </w:r>
      <w:r>
        <w:rPr>
          <w:rStyle w:val="FunctionTok"/>
        </w:rPr>
        <w:t xml:space="preserve">set.seed</w:t>
      </w:r>
      <w:r>
        <w:rPr>
          <w:rStyle w:val="NormalTok"/>
        </w:rPr>
        <w:t xml:space="preserve">(seed)</w:t>
      </w:r>
      <w:r>
        <w:br/>
      </w:r>
      <w:r>
        <w:rPr>
          <w:rStyle w:val="NormalTok"/>
        </w:rPr>
        <w:t xml:space="preserve">  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DecValTok"/>
        </w:rPr>
        <w:t xml:space="preserve">10000</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w:t>
      </w:r>
      <w:r>
        <w:br/>
      </w:r>
      <w:r>
        <w:rPr>
          <w:rStyle w:val="NormalTok"/>
        </w:rPr>
        <w:t xml:space="preserve">  mle_estimates </w:t>
      </w:r>
      <w:r>
        <w:rPr>
          <w:rStyle w:val="OtherTok"/>
        </w:rPr>
        <w:t xml:space="preserve">&lt;-</w:t>
      </w:r>
      <w:r>
        <w:rPr>
          <w:rStyle w:val="NormalTok"/>
        </w:rPr>
        <w:t xml:space="preserve"> </w:t>
      </w:r>
      <w:r>
        <w:rPr>
          <w:rStyle w:val="FunctionTok"/>
        </w:rPr>
        <w:t xml:space="preserve">apply</w:t>
      </w:r>
      <w:r>
        <w:rPr>
          <w:rStyle w:val="NormalTok"/>
        </w:rPr>
        <w:t xml:space="preserve">(mat, </w:t>
      </w:r>
      <w:r>
        <w:rPr>
          <w:rStyle w:val="DecValTok"/>
        </w:rPr>
        <w:t xml:space="preserve">1</w:t>
      </w:r>
      <w:r>
        <w:rPr>
          <w:rStyle w:val="NormalTok"/>
        </w:rPr>
        <w:t xml:space="preserve">, mle)</w:t>
      </w:r>
      <w:r>
        <w:br/>
      </w:r>
      <w:r>
        <w:rPr>
          <w:rStyle w:val="NormalTok"/>
        </w:rPr>
        <w:t xml:space="preserve">  adjusted_estimates </w:t>
      </w:r>
      <w:r>
        <w:rPr>
          <w:rStyle w:val="OtherTok"/>
        </w:rPr>
        <w:t xml:space="preserve">&lt;-</w:t>
      </w:r>
      <w:r>
        <w:rPr>
          <w:rStyle w:val="NormalTok"/>
        </w:rPr>
        <w:t xml:space="preserve"> </w:t>
      </w:r>
      <w:r>
        <w:rPr>
          <w:rStyle w:val="FunctionTok"/>
        </w:rPr>
        <w:t xml:space="preserve">apply</w:t>
      </w:r>
      <w:r>
        <w:rPr>
          <w:rStyle w:val="NormalTok"/>
        </w:rPr>
        <w:t xml:space="preserve">(mat, </w:t>
      </w:r>
      <w:r>
        <w:rPr>
          <w:rStyle w:val="DecValTok"/>
        </w:rPr>
        <w:t xml:space="preserve">1</w:t>
      </w:r>
      <w:r>
        <w:rPr>
          <w:rStyle w:val="NormalTok"/>
        </w:rPr>
        <w:t xml:space="preserve">, adjusted_sigma_sq)</w:t>
      </w:r>
      <w:r>
        <w:br/>
      </w:r>
      <w:r>
        <w:rPr>
          <w:rStyle w:val="NormalTok"/>
        </w:rPr>
        <w:t xml:space="preserve">  </w:t>
      </w:r>
      <w:r>
        <w:br/>
      </w:r>
      <w:r>
        <w:rPr>
          <w:rStyle w:val="NormalTok"/>
        </w:rPr>
        <w:t xml:space="preserve">  mle_estimates </w:t>
      </w:r>
      <w:r>
        <w:rPr>
          <w:rStyle w:val="OtherTok"/>
        </w:rPr>
        <w:t xml:space="preserve">&lt;-</w:t>
      </w:r>
      <w:r>
        <w:rPr>
          <w:rStyle w:val="NormalTok"/>
        </w:rPr>
        <w:t xml:space="preserve"> </w:t>
      </w:r>
      <w:r>
        <w:rPr>
          <w:rStyle w:val="FunctionTok"/>
        </w:rPr>
        <w:t xml:space="preserve">t</w:t>
      </w:r>
      <w:r>
        <w:rPr>
          <w:rStyle w:val="NormalTok"/>
        </w:rPr>
        <w:t xml:space="preserve">(mle_estimates)</w:t>
      </w:r>
      <w:r>
        <w:br/>
      </w:r>
      <w:r>
        <w:rPr>
          <w:rStyle w:val="NormalTok"/>
        </w:rPr>
        <w:t xml:space="preserve">  mle_estimates </w:t>
      </w:r>
      <w:r>
        <w:rPr>
          <w:rStyle w:val="OtherTok"/>
        </w:rPr>
        <w:t xml:space="preserve">&lt;-</w:t>
      </w:r>
      <w:r>
        <w:rPr>
          <w:rStyle w:val="NormalTok"/>
        </w:rPr>
        <w:t xml:space="preserve"> </w:t>
      </w:r>
      <w:r>
        <w:rPr>
          <w:rStyle w:val="FunctionTok"/>
        </w:rPr>
        <w:t xml:space="preserve">data.frame</w:t>
      </w:r>
      <w:r>
        <w:rPr>
          <w:rStyle w:val="NormalTok"/>
        </w:rPr>
        <w:t xml:space="preserve">(mle_estimates)</w:t>
      </w:r>
      <w:r>
        <w:br/>
      </w:r>
      <w:r>
        <w:rPr>
          <w:rStyle w:val="NormalTok"/>
        </w:rPr>
        <w:t xml:space="preserve">  </w:t>
      </w:r>
      <w:r>
        <w:rPr>
          <w:rStyle w:val="FunctionTok"/>
        </w:rPr>
        <w:t xml:space="preserve">names</w:t>
      </w:r>
      <w:r>
        <w:rPr>
          <w:rStyle w:val="NormalTok"/>
        </w:rPr>
        <w:t xml:space="preserve">(mle_estimates)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"mu_hat"</w:t>
      </w:r>
      <w:r>
        <w:rPr>
          <w:rStyle w:val="NormalTok"/>
        </w:rPr>
        <w:t xml:space="preserve">, </w:t>
      </w:r>
      <w:r>
        <w:rPr>
          <w:rStyle w:val="StringTok"/>
        </w:rPr>
        <w:t xml:space="preserve">"sigma_sq_hat"</w:t>
      </w:r>
      <w:r>
        <w:rPr>
          <w:rStyle w:val="NormalTok"/>
        </w:rPr>
        <w:t xml:space="preserve">)</w:t>
      </w:r>
      <w:r>
        <w:br/>
      </w:r>
      <w:r>
        <w:rPr>
          <w:rStyle w:val="NormalTok"/>
        </w:rPr>
        <w:t xml:space="preserve">  </w:t>
      </w:r>
      <w:r>
        <w:br/>
      </w:r>
      <w:r>
        <w:rPr>
          <w:rStyle w:val="NormalTok"/>
        </w:rPr>
        <w:t xml:space="preserve">  mean_mu_hat </w:t>
      </w:r>
      <w:r>
        <w:rPr>
          <w:rStyle w:val="OtherTok"/>
        </w:rPr>
        <w:t xml:space="preserve">&lt;-</w:t>
      </w:r>
      <w:r>
        <w:rPr>
          <w:rStyle w:val="NormalTok"/>
        </w:rPr>
        <w:t xml:space="preserve"> </w:t>
      </w:r>
      <w:r>
        <w:rPr>
          <w:rStyle w:val="FunctionTok"/>
        </w:rPr>
        <w:t xml:space="preserve">mean</w:t>
      </w:r>
      <w:r>
        <w:rPr>
          <w:rStyle w:val="NormalTok"/>
        </w:rPr>
        <w:t xml:space="preserve">(mle_estimates</w:t>
      </w:r>
      <w:r>
        <w:rPr>
          <w:rStyle w:val="SpecialCharTok"/>
        </w:rPr>
        <w:t xml:space="preserve">$</w:t>
      </w:r>
      <w:r>
        <w:rPr>
          <w:rStyle w:val="NormalTok"/>
        </w:rPr>
        <w:t xml:space="preserve">mu_hat)</w:t>
      </w:r>
      <w:r>
        <w:br/>
      </w:r>
      <w:r>
        <w:rPr>
          <w:rStyle w:val="NormalTok"/>
        </w:rPr>
        <w:t xml:space="preserve">  mean_sigma_sq_hat </w:t>
      </w:r>
      <w:r>
        <w:rPr>
          <w:rStyle w:val="OtherTok"/>
        </w:rPr>
        <w:t xml:space="preserve">&lt;-</w:t>
      </w:r>
      <w:r>
        <w:rPr>
          <w:rStyle w:val="NormalTok"/>
        </w:rPr>
        <w:t xml:space="preserve"> </w:t>
      </w:r>
      <w:r>
        <w:rPr>
          <w:rStyle w:val="FunctionTok"/>
        </w:rPr>
        <w:t xml:space="preserve">mean</w:t>
      </w:r>
      <w:r>
        <w:rPr>
          <w:rStyle w:val="NormalTok"/>
        </w:rPr>
        <w:t xml:space="preserve">(mle_estimates</w:t>
      </w:r>
      <w:r>
        <w:rPr>
          <w:rStyle w:val="SpecialCharTok"/>
        </w:rPr>
        <w:t xml:space="preserve">$</w:t>
      </w:r>
      <w:r>
        <w:rPr>
          <w:rStyle w:val="NormalTok"/>
        </w:rPr>
        <w:t xml:space="preserve">sigma_sq_hat)</w:t>
      </w:r>
      <w:r>
        <w:br/>
      </w:r>
      <w:r>
        <w:rPr>
          <w:rStyle w:val="NormalTok"/>
        </w:rPr>
        <w:t xml:space="preserve">  mean_adjusted_sigma_sq </w:t>
      </w:r>
      <w:r>
        <w:rPr>
          <w:rStyle w:val="OtherTok"/>
        </w:rPr>
        <w:t xml:space="preserve">&lt;-</w:t>
      </w:r>
      <w:r>
        <w:rPr>
          <w:rStyle w:val="NormalTok"/>
        </w:rPr>
        <w:t xml:space="preserve"> </w:t>
      </w:r>
      <w:r>
        <w:rPr>
          <w:rStyle w:val="FunctionTok"/>
        </w:rPr>
        <w:t xml:space="preserve">mean</w:t>
      </w:r>
      <w:r>
        <w:rPr>
          <w:rStyle w:val="NormalTok"/>
        </w:rPr>
        <w:t xml:space="preserve">(adjusted_estimates)</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(mean_mu_hat, mean_sigma_sq_hat, mean_adjusted_sigma_sq))</w:t>
      </w:r>
      <w:r>
        <w:br/>
      </w:r>
      <w:r>
        <w:rPr>
          <w:rStyle w:val="NormalTok"/>
        </w:rPr>
        <w:t xml:space="preserve">}</w:t>
      </w:r>
      <w:r>
        <w:br/>
      </w:r>
      <w:r>
        <w:br/>
      </w:r>
      <w:r>
        <w:rPr>
          <w:rStyle w:val="CommentTok"/>
        </w:rPr>
        <w:t xml:space="preserve"># Perform the experiment with different seeds</w:t>
      </w:r>
      <w:r>
        <w:br/>
      </w:r>
      <w:r>
        <w:rPr>
          <w:rStyle w:val="NormalTok"/>
        </w:rPr>
        <w:t xml:space="preserve">results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sapply</w:t>
      </w:r>
      <w:r>
        <w:rPr>
          <w:rStyle w:val="NormalTok"/>
        </w:rPr>
        <w:t xml:space="preserve">(</w:t>
      </w:r>
      <w:r>
        <w:rPr>
          <w:rStyle w:val="FunctionTok"/>
        </w:rPr>
        <w:t xml:space="preserve">c</w:t>
      </w:r>
      <w:r>
        <w:rPr>
          <w:rStyle w:val="NormalTok"/>
        </w:rPr>
        <w:t xml:space="preserve">(</w:t>
      </w:r>
      <w:r>
        <w:rPr>
          <w:rStyle w:val="DecValTok"/>
        </w:rPr>
        <w:t xml:space="preserve">12345</w:t>
      </w:r>
      <w:r>
        <w:rPr>
          <w:rStyle w:val="NormalTok"/>
        </w:rPr>
        <w:t xml:space="preserve">, </w:t>
      </w:r>
      <w:r>
        <w:rPr>
          <w:rStyle w:val="DecValTok"/>
        </w:rPr>
        <w:t xml:space="preserve">67890</w:t>
      </w:r>
      <w:r>
        <w:rPr>
          <w:rStyle w:val="NormalTok"/>
        </w:rPr>
        <w:t xml:space="preserve">, </w:t>
      </w:r>
      <w:r>
        <w:rPr>
          <w:rStyle w:val="DecValTok"/>
        </w:rPr>
        <w:t xml:space="preserve">98765</w:t>
      </w:r>
      <w:r>
        <w:rPr>
          <w:rStyle w:val="NormalTok"/>
        </w:rPr>
        <w:t xml:space="preserve">, </w:t>
      </w:r>
      <w:r>
        <w:rPr>
          <w:rStyle w:val="DecValTok"/>
        </w:rPr>
        <w:t xml:space="preserve">54321</w:t>
      </w:r>
      <w:r>
        <w:rPr>
          <w:rStyle w:val="NormalTok"/>
        </w:rPr>
        <w:t xml:space="preserve">), perform_experiment))</w:t>
      </w:r>
      <w:r>
        <w:br/>
      </w:r>
      <w:r>
        <w:rPr>
          <w:rStyle w:val="FunctionTok"/>
        </w:rPr>
        <w:t xml:space="preserve">colnames</w:t>
      </w:r>
      <w:r>
        <w:rPr>
          <w:rStyle w:val="NormalTok"/>
        </w:rPr>
        <w:t xml:space="preserve">(results)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"mean_mu_hat"</w:t>
      </w:r>
      <w:r>
        <w:rPr>
          <w:rStyle w:val="NormalTok"/>
        </w:rPr>
        <w:t xml:space="preserve">, </w:t>
      </w:r>
      <w:r>
        <w:rPr>
          <w:rStyle w:val="StringTok"/>
        </w:rPr>
        <w:t xml:space="preserve">"mean_sigma_sq_hat"</w:t>
      </w:r>
      <w:r>
        <w:rPr>
          <w:rStyle w:val="NormalTok"/>
        </w:rPr>
        <w:t xml:space="preserve">, </w:t>
      </w:r>
      <w:r>
        <w:rPr>
          <w:rStyle w:val="StringTok"/>
        </w:rPr>
        <w:t xml:space="preserve">"mean_adjusted_sigma_sq"</w:t>
      </w:r>
      <w:r>
        <w:rPr>
          <w:rStyle w:val="NormalTok"/>
        </w:rPr>
        <w:t xml:space="preserve">)</w:t>
      </w:r>
      <w:r>
        <w:br/>
      </w:r>
      <w:r>
        <w:br/>
      </w:r>
      <w:r>
        <w:rPr>
          <w:rStyle w:val="NormalTok"/>
        </w:rPr>
        <w:t xml:space="preserve">results</w:t>
      </w:r>
    </w:p>
    <w:p>
      <w:pPr>
        <w:pStyle w:val="SourceCode"/>
      </w:pPr>
      <w:r>
        <w:rPr>
          <w:rStyle w:val="VerbatimChar"/>
        </w:rPr>
        <w:t xml:space="preserve">##        mean_mu_hat mean_sigma_sq_hat mean_adjusted_sigma_sq</w:t>
      </w:r>
      <w:r>
        <w:br/>
      </w:r>
      <w:r>
        <w:rPr>
          <w:rStyle w:val="VerbatimChar"/>
        </w:rPr>
        <w:t xml:space="preserve">## [1,]  0.0037738278         0.7930296              0.9912870</w:t>
      </w:r>
      <w:r>
        <w:br/>
      </w:r>
      <w:r>
        <w:rPr>
          <w:rStyle w:val="VerbatimChar"/>
        </w:rPr>
        <w:t xml:space="preserve">## [2,]  0.0029808920         0.7918856              0.9898570</w:t>
      </w:r>
      <w:r>
        <w:br/>
      </w:r>
      <w:r>
        <w:rPr>
          <w:rStyle w:val="VerbatimChar"/>
        </w:rPr>
        <w:t xml:space="preserve">## [3,] -0.0011327822         0.7908439              0.9885548</w:t>
      </w:r>
      <w:r>
        <w:br/>
      </w:r>
      <w:r>
        <w:rPr>
          <w:rStyle w:val="VerbatimChar"/>
        </w:rPr>
        <w:t xml:space="preserve">## [4,] -0.0001739905         0.8091933              1.0114916</w:t>
      </w:r>
    </w:p>
    <w:bookmarkEnd w:id="37"/>
    <w:bookmarkEnd w:id="38"/>
    <w:bookmarkStart w:id="42" w:name="question-3"/>
    <w:p>
      <w:pPr>
        <w:pStyle w:val="Heading1"/>
      </w:pPr>
      <w:r>
        <w:t xml:space="preserve">Question 3</w:t>
      </w:r>
    </w:p>
    <w:bookmarkStart w:id="39" w:name="context-1"/>
    <w:p>
      <w:pPr>
        <w:pStyle w:val="Heading2"/>
      </w:pPr>
      <w:r>
        <w:t xml:space="preserve">Context</w:t>
      </w:r>
    </w:p>
    <w:p>
      <w:pPr>
        <w:pStyle w:val="FirstParagraph"/>
      </w:pPr>
      <w:r>
        <w:t xml:space="preserve">The uniform distributions are a two parameter family of continuous distributions,</w:t>
      </w:r>
      <w:r>
        <w:t xml:space="preserve"> </w:t>
      </w:r>
      <m:oMath>
        <m:r>
          <m:t>U</m:t>
        </m:r>
        <m:r>
          <m:t>n</m:t>
        </m:r>
        <m:r>
          <m:t>i</m:t>
        </m:r>
        <m:r>
          <m:t>f</m:t>
        </m:r>
        <m:r>
          <m:t>o</m:t>
        </m:r>
        <m:r>
          <m:t>r</m:t>
        </m:r>
        <m:r>
          <m:t>m</m:t>
        </m:r>
        <m:r>
          <m:rPr>
            <m:sty m:val="p"/>
          </m:rPr>
          <m:t>(</m:t>
        </m:r>
        <m:r>
          <m:t>a</m:t>
        </m:r>
        <m:r>
          <m:rPr>
            <m:sty m:val="p"/>
          </m:rPr>
          <m:t>,</m:t>
        </m:r>
        <m:r>
          <m:t>b</m:t>
        </m:r>
        <m:r>
          <m:rPr>
            <m:sty m:val="p"/>
          </m:rPr>
          <m:t>)</m:t>
        </m:r>
      </m:oMath>
      <w:r>
        <w:t xml:space="preserve"> </w:t>
      </w:r>
      <w:r>
        <w:t xml:space="preserve">with</w:t>
      </w:r>
      <w:r>
        <w:t xml:space="preserve"> </w:t>
      </w:r>
      <m:oMath>
        <m:r>
          <m:t>a</m:t>
        </m:r>
        <m:r>
          <m:rPr>
            <m:sty m:val="p"/>
          </m:rPr>
          <m:t>,</m:t>
        </m:r>
        <m:r>
          <m:t>b</m:t>
        </m:r>
        <m:r>
          <m:rPr>
            <m:sty m:val="p"/>
          </m:rPr>
          <m:t>∈</m:t>
        </m:r>
        <m:r>
          <m:rPr>
            <m:sty m:val="p"/>
            <m:scr m:val="double-struck"/>
          </m:rPr>
          <m:t>R</m:t>
        </m:r>
      </m:oMath>
      <w:r>
        <w:t xml:space="preserve"> </w:t>
      </w:r>
      <w:r>
        <w:t xml:space="preserve">and</w:t>
      </w:r>
      <w:r>
        <w:t xml:space="preserve"> </w:t>
      </w:r>
      <m:oMath>
        <m:r>
          <m:t>a</m:t>
        </m:r>
        <m:r>
          <m:rPr>
            <m:sty m:val="p"/>
          </m:rPr>
          <m:t>&lt;</m:t>
        </m:r>
        <m:r>
          <m:t>b</m:t>
        </m:r>
      </m:oMath>
      <w:r>
        <w:t xml:space="preserve">. Given</w:t>
      </w:r>
      <w:r>
        <w:t xml:space="preserve"> </w:t>
      </w:r>
      <m:oMath>
        <m:r>
          <m:rPr>
            <m:sty m:val="p"/>
          </m:rPr>
          <m:t>(</m:t>
        </m:r>
        <m:r>
          <m:t>a</m:t>
        </m:r>
        <m:r>
          <m:rPr>
            <m:sty m:val="p"/>
          </m:rPr>
          <m:t>,</m:t>
        </m:r>
        <m:r>
          <m:t>b</m:t>
        </m:r>
        <m:r>
          <m:rPr>
            <m:sty m:val="p"/>
          </m:rPr>
          <m:t>)</m:t>
        </m:r>
      </m:oMath>
      <w:r>
        <w:t xml:space="preserve">, the sample space is</w:t>
      </w:r>
      <w:r>
        <w:t xml:space="preserve"> </w:t>
      </w:r>
      <m:oMath>
        <m:r>
          <m:rPr>
            <m:sty m:val="p"/>
          </m:rPr>
          <m:t>[</m:t>
        </m:r>
        <m:r>
          <m:t>a</m:t>
        </m:r>
        <m:r>
          <m:rPr>
            <m:sty m:val="p"/>
          </m:rPr>
          <m:t>,</m:t>
        </m:r>
        <m:r>
          <m:t>b</m:t>
        </m:r>
        <m:r>
          <m:rPr>
            <m:sty m:val="p"/>
          </m:rPr>
          <m:t>]</m:t>
        </m:r>
      </m:oMath>
      <w:r>
        <w:t xml:space="preserve"> </w:t>
      </w:r>
      <w:r>
        <w:t xml:space="preserve">and the probability density function is</w:t>
      </w:r>
      <w:r>
        <w:t xml:space="preserve"> </w:t>
      </w:r>
      <m:oMath>
        <m:r>
          <m:t>f</m:t>
        </m:r>
        <m:r>
          <m:rPr>
            <m:sty m:val="p"/>
          </m:rPr>
          <m:t>(</m:t>
        </m:r>
        <m:r>
          <m:t>x</m:t>
        </m:r>
        <m:r>
          <m:rPr>
            <m:sty m:val="p"/>
          </m:rPr>
          <m:t>)</m:t>
        </m:r>
        <m:r>
          <m:rPr>
            <m:sty m:val="p"/>
          </m:rPr>
          <m:t>=</m:t>
        </m:r>
        <m:f>
          <m:fPr>
            <m:type m:val="bar"/>
          </m:fPr>
          <m:num>
            <m:r>
              <m:t>1</m:t>
            </m:r>
          </m:num>
          <m:den>
            <m:r>
              <m:t>b</m:t>
            </m:r>
            <m:r>
              <m:rPr>
                <m:sty m:val="p"/>
              </m:rPr>
              <m:t>−</m:t>
            </m:r>
            <m:r>
              <m:t>a</m:t>
            </m:r>
          </m:den>
        </m:f>
      </m:oMath>
      <w:r>
        <w:t xml:space="preserve">.</w:t>
      </w:r>
    </w:p>
    <w:bookmarkEnd w:id="39"/>
    <w:bookmarkStart w:id="40" w:name="question-3.1"/>
    <w:p>
      <w:pPr>
        <w:pStyle w:val="Heading2"/>
      </w:pPr>
      <w:r>
        <w:t xml:space="preserve">Question 3.1</w:t>
      </w:r>
    </w:p>
    <w:p>
      <w:pPr>
        <w:pStyle w:val="FirstParagraph"/>
      </w:pPr>
      <w:r>
        <w:t xml:space="preserve">(5 points)</w:t>
      </w:r>
    </w:p>
    <w:p>
      <w:pPr>
        <w:pStyle w:val="BodyText"/>
      </w:pPr>
      <w:r>
        <w:t xml:space="preserve">Please compute the mean of</w:t>
      </w:r>
      <w:r>
        <w:t xml:space="preserve"> </w:t>
      </w:r>
      <m:oMath>
        <m:r>
          <m:t>U</m:t>
        </m:r>
        <m:r>
          <m:t>n</m:t>
        </m:r>
        <m:r>
          <m:t>i</m:t>
        </m:r>
        <m:r>
          <m:t>f</m:t>
        </m:r>
        <m:r>
          <m:t>o</m:t>
        </m:r>
        <m:r>
          <m:t>r</m:t>
        </m:r>
        <m:r>
          <m:t>m</m:t>
        </m:r>
        <m:r>
          <m:rPr>
            <m:sty m:val="p"/>
          </m:rPr>
          <m:t>(</m:t>
        </m:r>
        <m:r>
          <m:t>a</m:t>
        </m:r>
        <m:r>
          <m:rPr>
            <m:sty m:val="p"/>
          </m:rPr>
          <m:t>,</m:t>
        </m:r>
        <m:r>
          <m:t>b</m:t>
        </m:r>
        <m:r>
          <m:rPr>
            <m:sty m:val="p"/>
          </m:rPr>
          <m:t>)</m:t>
        </m:r>
      </m:oMath>
      <w:r>
        <w:t xml:space="preserve">.</w:t>
      </w:r>
    </w:p>
    <w:p>
      <w:pPr>
        <w:pStyle w:val="BodyText"/>
      </w:pPr>
      <w:r>
        <w:rPr>
          <w:bCs/>
          <w:b/>
        </w:rPr>
        <w:t xml:space="preserve">Your answer here:</w:t>
      </w:r>
    </w:p>
    <w:bookmarkEnd w:id="40"/>
    <w:bookmarkStart w:id="41" w:name="question-3.2"/>
    <w:p>
      <w:pPr>
        <w:pStyle w:val="Heading2"/>
      </w:pPr>
      <w:r>
        <w:t xml:space="preserve">Question 3.2</w:t>
      </w:r>
    </w:p>
    <w:p>
      <w:pPr>
        <w:pStyle w:val="FirstParagraph"/>
      </w:pPr>
      <w:r>
        <w:t xml:space="preserve">(5 points)</w:t>
      </w:r>
    </w:p>
    <w:p>
      <w:pPr>
        <w:pStyle w:val="BodyText"/>
      </w:pPr>
      <w:r>
        <w:t xml:space="preserve">Please compute the variance of</w:t>
      </w:r>
      <w:r>
        <w:t xml:space="preserve"> </w:t>
      </w:r>
      <m:oMath>
        <m:r>
          <m:t>U</m:t>
        </m:r>
        <m:r>
          <m:t>n</m:t>
        </m:r>
        <m:r>
          <m:t>i</m:t>
        </m:r>
        <m:r>
          <m:t>f</m:t>
        </m:r>
        <m:r>
          <m:t>o</m:t>
        </m:r>
        <m:r>
          <m:t>r</m:t>
        </m:r>
        <m:r>
          <m:t>m</m:t>
        </m:r>
        <m:r>
          <m:rPr>
            <m:sty m:val="p"/>
          </m:rPr>
          <m:t>(</m:t>
        </m:r>
        <m:r>
          <m:t>a</m:t>
        </m:r>
        <m:r>
          <m:rPr>
            <m:sty m:val="p"/>
          </m:rPr>
          <m:t>,</m:t>
        </m:r>
        <m:r>
          <m:t>b</m:t>
        </m:r>
        <m:r>
          <m:rPr>
            <m:sty m:val="p"/>
          </m:rPr>
          <m:t>)</m:t>
        </m:r>
      </m:oMath>
      <w:r>
        <w:t xml:space="preserve">. The identity</w:t>
      </w:r>
    </w:p>
    <w:p>
      <w:pPr>
        <w:pStyle w:val="BodyText"/>
      </w:pPr>
      <m:oMathPara>
        <m:oMathParaPr>
          <m:jc m:val="center"/>
        </m:oMathParaPr>
        <m:oMath>
          <m:sSup>
            <m:e>
              <m:r>
                <m:t>b</m:t>
              </m:r>
            </m:e>
            <m:sup>
              <m:r>
                <m:t>n</m:t>
              </m:r>
            </m:sup>
          </m:sSup>
          <m:r>
            <m:rPr>
              <m:sty m:val="p"/>
            </m:rPr>
            <m:t>−</m:t>
          </m:r>
          <m:sSup>
            <m:e>
              <m:r>
                <m:t>a</m:t>
              </m:r>
            </m:e>
            <m:sup>
              <m:r>
                <m:t>n</m:t>
              </m:r>
            </m:sup>
          </m:sSup>
          <m:r>
            <m:rPr>
              <m:sty m:val="p"/>
            </m:rPr>
            <m:t>=</m:t>
          </m:r>
          <m:r>
            <m:rPr>
              <m:sty m:val="p"/>
            </m:rPr>
            <m:t>(</m:t>
          </m:r>
          <m:r>
            <m:t>b</m:t>
          </m:r>
          <m:r>
            <m:rPr>
              <m:sty m:val="p"/>
            </m:rPr>
            <m:t>−</m:t>
          </m:r>
          <m:r>
            <m:t>a</m:t>
          </m:r>
          <m:r>
            <m:rPr>
              <m:sty m:val="p"/>
            </m:rPr>
            <m:t>)</m:t>
          </m:r>
          <m:nary>
            <m:naryPr>
              <m:chr m:val="∑"/>
              <m:limLoc m:val="undOvr"/>
              <m:subHide m:val="0"/>
              <m:supHide m:val="0"/>
            </m:naryPr>
            <m:sub>
              <m:r>
                <m:t>k</m:t>
              </m:r>
              <m:r>
                <m:rPr>
                  <m:sty m:val="p"/>
                </m:rPr>
                <m:t>=</m:t>
              </m:r>
              <m:r>
                <m:t>0</m:t>
              </m:r>
            </m:sub>
            <m:sup>
              <m:r>
                <m:t>n</m:t>
              </m:r>
              <m:r>
                <m:rPr>
                  <m:sty m:val="p"/>
                </m:rPr>
                <m:t>−</m:t>
              </m:r>
              <m:r>
                <m:t>1</m:t>
              </m:r>
            </m:sup>
            <m:e>
              <m:sSup>
                <m:e>
                  <m:r>
                    <m:t>b</m:t>
                  </m:r>
                </m:e>
                <m:sup>
                  <m:r>
                    <m:t>n</m:t>
                  </m:r>
                  <m:r>
                    <m:rPr>
                      <m:sty m:val="p"/>
                    </m:rPr>
                    <m:t>−</m:t>
                  </m:r>
                  <m:r>
                    <m:t>1</m:t>
                  </m:r>
                  <m:r>
                    <m:rPr>
                      <m:sty m:val="p"/>
                    </m:rPr>
                    <m:t>−</m:t>
                  </m:r>
                  <m:r>
                    <m:t>k</m:t>
                  </m:r>
                </m:sup>
              </m:sSup>
            </m:e>
          </m:nary>
          <m:sSup>
            <m:e>
              <m:r>
                <m:t>a</m:t>
              </m:r>
            </m:e>
            <m:sup>
              <m:r>
                <m:t>k</m:t>
              </m:r>
            </m:sup>
          </m:sSup>
        </m:oMath>
      </m:oMathPara>
    </w:p>
    <w:p>
      <w:pPr>
        <w:pStyle w:val="FirstParagraph"/>
      </w:pPr>
      <w:r>
        <w:t xml:space="preserve">may be useful in simplifying the formula.</w:t>
      </w:r>
    </w:p>
    <w:p>
      <w:pPr>
        <w:pStyle w:val="BodyText"/>
      </w:pPr>
      <w:r>
        <w:rPr>
          <w:bCs/>
          <w:b/>
        </w:rPr>
        <w:t xml:space="preserve">Your answer here:</w:t>
      </w:r>
      <w:r>
        <w:t xml:space="preserve"> </w:t>
      </w:r>
      <w:r>
        <w:t xml:space="preserve">To find the mean of the</w:t>
      </w:r>
      <w:r>
        <w:t xml:space="preserve"> </w:t>
      </w:r>
      <m:oMath>
        <m:r>
          <m:t>U</m:t>
        </m:r>
        <m:r>
          <m:t>n</m:t>
        </m:r>
        <m:r>
          <m:t>i</m:t>
        </m:r>
        <m:r>
          <m:t>f</m:t>
        </m:r>
        <m:r>
          <m:t>o</m:t>
        </m:r>
        <m:r>
          <m:t>r</m:t>
        </m:r>
        <m:r>
          <m:t>m</m:t>
        </m:r>
        <m:r>
          <m:rPr>
            <m:sty m:val="p"/>
          </m:rPr>
          <m:t>(</m:t>
        </m:r>
        <m:r>
          <m:t>a</m:t>
        </m:r>
        <m:r>
          <m:rPr>
            <m:sty m:val="p"/>
          </m:rPr>
          <m:t>,</m:t>
        </m:r>
        <m:r>
          <m:t>b</m:t>
        </m:r>
        <m:r>
          <m:rPr>
            <m:sty m:val="p"/>
          </m:rPr>
          <m:t>)</m:t>
        </m:r>
      </m:oMath>
      <w:r>
        <w:t xml:space="preserve"> </w:t>
      </w:r>
      <w:r>
        <w:t xml:space="preserve">distribution, we start with the probability density function (PDF):</w:t>
      </w:r>
    </w:p>
    <w:p>
      <w:pPr>
        <w:pStyle w:val="BodyText"/>
      </w:pPr>
      <m:oMathPara>
        <m:oMathParaPr>
          <m:jc m:val="center"/>
        </m:oMathParaPr>
        <m:oMath>
          <m:r>
            <m:t>f</m:t>
          </m:r>
          <m:r>
            <m:rPr>
              <m:sty m:val="p"/>
            </m:rPr>
            <m:t>(</m:t>
          </m:r>
          <m:r>
            <m:t>x</m:t>
          </m:r>
          <m:r>
            <m:rPr>
              <m:sty m:val="p"/>
            </m:rPr>
            <m:t>)</m:t>
          </m:r>
          <m:r>
            <m:rPr>
              <m:sty m:val="p"/>
            </m:rPr>
            <m:t>=</m:t>
          </m:r>
          <m:f>
            <m:fPr>
              <m:type m:val="bar"/>
            </m:fPr>
            <m:num>
              <m:r>
                <m:t>1</m:t>
              </m:r>
            </m:num>
            <m:den>
              <m:r>
                <m:t>b</m:t>
              </m:r>
              <m:r>
                <m:rPr>
                  <m:sty m:val="p"/>
                </m:rPr>
                <m:t>−</m:t>
              </m:r>
              <m:r>
                <m:t>a</m:t>
              </m:r>
            </m:den>
          </m:f>
          <m:r>
            <m:rPr>
              <m:sty m:val="p"/>
            </m:rPr>
            <m:t>,</m:t>
          </m:r>
          <m:r>
            <m:t> </m:t>
          </m:r>
          <m:r>
            <m:rPr>
              <m:nor/>
              <m:sty m:val="p"/>
            </m:rPr>
            <m:t>for </m:t>
          </m:r>
          <m:r>
            <m:t>a</m:t>
          </m:r>
          <m:r>
            <m:rPr>
              <m:sty m:val="p"/>
            </m:rPr>
            <m:t>≤</m:t>
          </m:r>
          <m:r>
            <m:t>x</m:t>
          </m:r>
          <m:r>
            <m:rPr>
              <m:sty m:val="p"/>
            </m:rPr>
            <m:t>≤</m:t>
          </m:r>
          <m:r>
            <m:t>b</m:t>
          </m:r>
          <m:r>
            <m:rPr>
              <m:sty m:val="p"/>
            </m:rPr>
            <m:t>.</m:t>
          </m:r>
        </m:oMath>
      </m:oMathPara>
    </w:p>
    <w:p>
      <w:pPr>
        <w:pStyle w:val="FirstParagraph"/>
      </w:pPr>
      <w:r>
        <w:t xml:space="preserve">The mean (expected value) of</w:t>
      </w:r>
      <w:r>
        <w:t xml:space="preserve"> </w:t>
      </w:r>
      <m:oMath>
        <m:r>
          <m:t>X</m:t>
        </m:r>
      </m:oMath>
      <w:r>
        <w:t xml:space="preserve"> </w:t>
      </w:r>
      <w:r>
        <w:t xml:space="preserve">is given by:</w:t>
      </w:r>
    </w:p>
    <w:p>
      <w:pPr>
        <w:pStyle w:val="BodyText"/>
      </w:pPr>
      <m:oMathPara>
        <m:oMathParaPr>
          <m:jc m:val="center"/>
        </m:oMathParaPr>
        <m:oMath>
          <m:r>
            <m:rPr>
              <m:sty m:val="p"/>
              <m:scr m:val="double-struck"/>
            </m:rPr>
            <m:t>E</m:t>
          </m:r>
          <m:r>
            <m:rPr>
              <m:sty m:val="p"/>
            </m:rPr>
            <m:t>[</m:t>
          </m:r>
          <m:r>
            <m:t>X</m:t>
          </m:r>
          <m:r>
            <m:rPr>
              <m:sty m:val="p"/>
            </m:rPr>
            <m:t>]</m:t>
          </m:r>
          <m:r>
            <m:rPr>
              <m:sty m:val="p"/>
            </m:rPr>
            <m:t>=</m:t>
          </m:r>
          <m:nary>
            <m:naryPr>
              <m:chr m:val="∫"/>
              <m:limLoc m:val="subSup"/>
              <m:subHide m:val="0"/>
              <m:supHide m:val="0"/>
            </m:naryPr>
            <m:sub>
              <m:r>
                <m:t>a</m:t>
              </m:r>
            </m:sub>
            <m:sup>
              <m:r>
                <m:t>b</m:t>
              </m:r>
            </m:sup>
            <m:e>
              <m:r>
                <m:t>x</m:t>
              </m:r>
            </m:e>
          </m:nary>
          <m:r>
            <m:t>f</m:t>
          </m:r>
          <m:r>
            <m:rPr>
              <m:sty m:val="p"/>
            </m:rPr>
            <m:t>(</m:t>
          </m:r>
          <m:r>
            <m:t>x</m:t>
          </m:r>
          <m:r>
            <m:rPr>
              <m:sty m:val="p"/>
            </m:rPr>
            <m:t>)</m:t>
          </m:r>
          <m:r>
            <m:t> </m:t>
          </m:r>
          <m:r>
            <m:t>d</m:t>
          </m:r>
          <m:r>
            <m:t>x</m:t>
          </m:r>
          <m:r>
            <m:rPr>
              <m:sty m:val="p"/>
            </m:rPr>
            <m:t>.</m:t>
          </m:r>
        </m:oMath>
      </m:oMathPara>
    </w:p>
    <w:p>
      <w:pPr>
        <w:pStyle w:val="FirstParagraph"/>
      </w:pPr>
      <w:r>
        <w:t xml:space="preserve">Substituting the PDF</w:t>
      </w:r>
      <w:r>
        <w:t xml:space="preserve"> </w:t>
      </w:r>
      <m:oMath>
        <m:r>
          <m:t>f</m:t>
        </m:r>
        <m:r>
          <m:rPr>
            <m:sty m:val="p"/>
          </m:rPr>
          <m:t>(</m:t>
        </m:r>
        <m:r>
          <m:t>x</m:t>
        </m:r>
        <m:r>
          <m:rPr>
            <m:sty m:val="p"/>
          </m:rPr>
          <m:t>)</m:t>
        </m:r>
        <m:r>
          <m:rPr>
            <m:sty m:val="p"/>
          </m:rPr>
          <m:t>=</m:t>
        </m:r>
        <m:f>
          <m:fPr>
            <m:type m:val="bar"/>
          </m:fPr>
          <m:num>
            <m:r>
              <m:t>1</m:t>
            </m:r>
          </m:num>
          <m:den>
            <m:r>
              <m:t>b</m:t>
            </m:r>
            <m:r>
              <m:rPr>
                <m:sty m:val="p"/>
              </m:rPr>
              <m:t>−</m:t>
            </m:r>
            <m:r>
              <m:t>a</m:t>
            </m:r>
          </m:den>
        </m:f>
      </m:oMath>
      <w:r>
        <w:t xml:space="preserve">:</w:t>
      </w:r>
    </w:p>
    <w:p>
      <w:pPr>
        <w:pStyle w:val="BodyText"/>
      </w:pPr>
      <m:oMathPara>
        <m:oMathParaPr>
          <m:jc m:val="center"/>
        </m:oMathParaPr>
        <m:oMath>
          <m:r>
            <m:rPr>
              <m:sty m:val="p"/>
              <m:scr m:val="double-struck"/>
            </m:rPr>
            <m:t>E</m:t>
          </m:r>
          <m:r>
            <m:rPr>
              <m:sty m:val="p"/>
            </m:rPr>
            <m:t>[</m:t>
          </m:r>
          <m:r>
            <m:t>X</m:t>
          </m:r>
          <m:r>
            <m:rPr>
              <m:sty m:val="p"/>
            </m:rPr>
            <m:t>]</m:t>
          </m:r>
          <m:r>
            <m:rPr>
              <m:sty m:val="p"/>
            </m:rPr>
            <m:t>=</m:t>
          </m:r>
          <m:nary>
            <m:naryPr>
              <m:chr m:val="∫"/>
              <m:limLoc m:val="subSup"/>
              <m:subHide m:val="0"/>
              <m:supHide m:val="0"/>
            </m:naryPr>
            <m:sub>
              <m:r>
                <m:t>a</m:t>
              </m:r>
            </m:sub>
            <m:sup>
              <m:r>
                <m:t>b</m:t>
              </m:r>
            </m:sup>
            <m:e>
              <m:r>
                <m:t>x</m:t>
              </m:r>
            </m:e>
          </m:nary>
          <m:r>
            <m:rPr>
              <m:sty m:val="p"/>
            </m:rPr>
            <m:t>⋅</m:t>
          </m:r>
          <m:f>
            <m:fPr>
              <m:type m:val="bar"/>
            </m:fPr>
            <m:num>
              <m:r>
                <m:t>1</m:t>
              </m:r>
            </m:num>
            <m:den>
              <m:r>
                <m:t>b</m:t>
              </m:r>
              <m:r>
                <m:rPr>
                  <m:sty m:val="p"/>
                </m:rPr>
                <m:t>−</m:t>
              </m:r>
              <m:r>
                <m:t>a</m:t>
              </m:r>
            </m:den>
          </m:f>
          <m:r>
            <m:t> </m:t>
          </m:r>
          <m:r>
            <m:t>d</m:t>
          </m:r>
          <m:r>
            <m:t>x</m:t>
          </m:r>
          <m:r>
            <m:rPr>
              <m:sty m:val="p"/>
            </m:rPr>
            <m:t>.</m:t>
          </m:r>
        </m:oMath>
      </m:oMathPara>
    </w:p>
    <w:p>
      <w:pPr>
        <w:pStyle w:val="FirstParagraph"/>
      </w:pPr>
      <w:r>
        <w:t xml:space="preserve">Let’s compute this integral:</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scr m:val="double-struck"/>
                  </m:rPr>
                  <m:t>E</m:t>
                </m:r>
                <m:r>
                  <m:rPr>
                    <m:sty m:val="p"/>
                  </m:rPr>
                  <m:t>[</m:t>
                </m:r>
                <m:r>
                  <m:t>X</m:t>
                </m:r>
                <m:r>
                  <m:rPr>
                    <m:sty m:val="p"/>
                  </m:rPr>
                  <m:t>]</m:t>
                </m:r>
              </m:e>
              <m:e>
                <m:r>
                  <m:rPr>
                    <m:sty m:val="p"/>
                  </m:rPr>
                  <m:t>=</m:t>
                </m:r>
                <m:f>
                  <m:fPr>
                    <m:type m:val="bar"/>
                  </m:fPr>
                  <m:num>
                    <m:r>
                      <m:t>1</m:t>
                    </m:r>
                  </m:num>
                  <m:den>
                    <m:r>
                      <m:t>b</m:t>
                    </m:r>
                    <m:r>
                      <m:rPr>
                        <m:sty m:val="p"/>
                      </m:rPr>
                      <m:t>−</m:t>
                    </m:r>
                    <m:r>
                      <m:t>a</m:t>
                    </m:r>
                  </m:den>
                </m:f>
                <m:nary>
                  <m:naryPr>
                    <m:chr m:val="∫"/>
                    <m:limLoc m:val="subSup"/>
                    <m:subHide m:val="0"/>
                    <m:supHide m:val="0"/>
                  </m:naryPr>
                  <m:sub>
                    <m:r>
                      <m:t>a</m:t>
                    </m:r>
                  </m:sub>
                  <m:sup>
                    <m:r>
                      <m:t>b</m:t>
                    </m:r>
                  </m:sup>
                  <m:e>
                    <m:r>
                      <m:t>x</m:t>
                    </m:r>
                  </m:e>
                </m:nary>
                <m:r>
                  <m:t> </m:t>
                </m:r>
                <m:r>
                  <m:t>d</m:t>
                </m:r>
                <m:r>
                  <m:t>x</m:t>
                </m:r>
              </m:e>
            </m:mr>
            <m:mr>
              <m:e/>
              <m:e>
                <m:r>
                  <m:rPr>
                    <m:sty m:val="p"/>
                  </m:rPr>
                  <m:t>=</m:t>
                </m:r>
                <m:f>
                  <m:fPr>
                    <m:type m:val="bar"/>
                  </m:fPr>
                  <m:num>
                    <m:r>
                      <m:t>1</m:t>
                    </m:r>
                  </m:num>
                  <m:den>
                    <m:r>
                      <m:t>b</m:t>
                    </m:r>
                    <m:r>
                      <m:rPr>
                        <m:sty m:val="p"/>
                      </m:rPr>
                      <m:t>−</m:t>
                    </m:r>
                    <m:r>
                      <m:t>a</m:t>
                    </m:r>
                  </m:den>
                </m:f>
                <m:sSubSup>
                  <m:e>
                    <m:d>
                      <m:dPr>
                        <m:begChr m:val="["/>
                        <m:endChr m:val="]"/>
                        <m:grow/>
                      </m:dPr>
                      <m:e>
                        <m:f>
                          <m:fPr>
                            <m:type m:val="bar"/>
                          </m:fPr>
                          <m:num>
                            <m:sSup>
                              <m:e>
                                <m:r>
                                  <m:t>x</m:t>
                                </m:r>
                              </m:e>
                              <m:sup>
                                <m:r>
                                  <m:t>2</m:t>
                                </m:r>
                              </m:sup>
                            </m:sSup>
                          </m:num>
                          <m:den>
                            <m:r>
                              <m:t>2</m:t>
                            </m:r>
                          </m:den>
                        </m:f>
                      </m:e>
                    </m:d>
                  </m:e>
                  <m:sub>
                    <m:r>
                      <m:t>a</m:t>
                    </m:r>
                  </m:sub>
                  <m:sup>
                    <m:r>
                      <m:t>b</m:t>
                    </m:r>
                  </m:sup>
                </m:sSubSup>
              </m:e>
            </m:mr>
            <m:mr>
              <m:e/>
              <m:e>
                <m:r>
                  <m:rPr>
                    <m:sty m:val="p"/>
                  </m:rPr>
                  <m:t>=</m:t>
                </m:r>
                <m:f>
                  <m:fPr>
                    <m:type m:val="bar"/>
                  </m:fPr>
                  <m:num>
                    <m:r>
                      <m:t>1</m:t>
                    </m:r>
                  </m:num>
                  <m:den>
                    <m:r>
                      <m:t>b</m:t>
                    </m:r>
                    <m:r>
                      <m:rPr>
                        <m:sty m:val="p"/>
                      </m:rPr>
                      <m:t>−</m:t>
                    </m:r>
                    <m:r>
                      <m:t>a</m:t>
                    </m:r>
                  </m:den>
                </m:f>
                <m:d>
                  <m:dPr>
                    <m:begChr m:val="("/>
                    <m:endChr m:val=")"/>
                    <m:grow/>
                  </m:dPr>
                  <m:e>
                    <m:f>
                      <m:fPr>
                        <m:type m:val="bar"/>
                      </m:fPr>
                      <m:num>
                        <m:sSup>
                          <m:e>
                            <m:r>
                              <m:t>b</m:t>
                            </m:r>
                          </m:e>
                          <m:sup>
                            <m:r>
                              <m:t>2</m:t>
                            </m:r>
                          </m:sup>
                        </m:sSup>
                      </m:num>
                      <m:den>
                        <m:r>
                          <m:t>2</m:t>
                        </m:r>
                      </m:den>
                    </m:f>
                    <m:r>
                      <m:rPr>
                        <m:sty m:val="p"/>
                      </m:rPr>
                      <m:t>−</m:t>
                    </m:r>
                    <m:f>
                      <m:fPr>
                        <m:type m:val="bar"/>
                      </m:fPr>
                      <m:num>
                        <m:sSup>
                          <m:e>
                            <m:r>
                              <m:t>a</m:t>
                            </m:r>
                          </m:e>
                          <m:sup>
                            <m:r>
                              <m:t>2</m:t>
                            </m:r>
                          </m:sup>
                        </m:sSup>
                      </m:num>
                      <m:den>
                        <m:r>
                          <m:t>2</m:t>
                        </m:r>
                      </m:den>
                    </m:f>
                  </m:e>
                </m:d>
              </m:e>
            </m:mr>
            <m:mr>
              <m:e/>
              <m:e>
                <m:r>
                  <m:rPr>
                    <m:sty m:val="p"/>
                  </m:rPr>
                  <m:t>=</m:t>
                </m:r>
                <m:f>
                  <m:fPr>
                    <m:type m:val="bar"/>
                  </m:fPr>
                  <m:num>
                    <m:r>
                      <m:t>1</m:t>
                    </m:r>
                  </m:num>
                  <m:den>
                    <m:r>
                      <m:t>b</m:t>
                    </m:r>
                    <m:r>
                      <m:rPr>
                        <m:sty m:val="p"/>
                      </m:rPr>
                      <m:t>−</m:t>
                    </m:r>
                    <m:r>
                      <m:t>a</m:t>
                    </m:r>
                  </m:den>
                </m:f>
                <m:r>
                  <m:rPr>
                    <m:sty m:val="p"/>
                  </m:rPr>
                  <m:t>⋅</m:t>
                </m:r>
                <m:f>
                  <m:fPr>
                    <m:type m:val="bar"/>
                  </m:fPr>
                  <m:num>
                    <m:sSup>
                      <m:e>
                        <m:r>
                          <m:t>b</m:t>
                        </m:r>
                      </m:e>
                      <m:sup>
                        <m:r>
                          <m:t>2</m:t>
                        </m:r>
                      </m:sup>
                    </m:sSup>
                    <m:r>
                      <m:rPr>
                        <m:sty m:val="p"/>
                      </m:rPr>
                      <m:t>−</m:t>
                    </m:r>
                    <m:sSup>
                      <m:e>
                        <m:r>
                          <m:t>a</m:t>
                        </m:r>
                      </m:e>
                      <m:sup>
                        <m:r>
                          <m:t>2</m:t>
                        </m:r>
                      </m:sup>
                    </m:sSup>
                  </m:num>
                  <m:den>
                    <m:r>
                      <m:t>2</m:t>
                    </m:r>
                  </m:den>
                </m:f>
              </m:e>
            </m:mr>
            <m:mr>
              <m:e/>
              <m:e>
                <m:r>
                  <m:rPr>
                    <m:sty m:val="p"/>
                  </m:rPr>
                  <m:t>=</m:t>
                </m:r>
                <m:f>
                  <m:fPr>
                    <m:type m:val="bar"/>
                  </m:fPr>
                  <m:num>
                    <m:r>
                      <m:t>1</m:t>
                    </m:r>
                  </m:num>
                  <m:den>
                    <m:r>
                      <m:t>b</m:t>
                    </m:r>
                    <m:r>
                      <m:rPr>
                        <m:sty m:val="p"/>
                      </m:rPr>
                      <m:t>−</m:t>
                    </m:r>
                    <m:r>
                      <m:t>a</m:t>
                    </m:r>
                  </m:den>
                </m:f>
                <m:r>
                  <m:rPr>
                    <m:sty m:val="p"/>
                  </m:rPr>
                  <m:t>⋅</m:t>
                </m:r>
                <m:f>
                  <m:fPr>
                    <m:type m:val="bar"/>
                  </m:fPr>
                  <m:num>
                    <m:r>
                      <m:rPr>
                        <m:sty m:val="p"/>
                      </m:rPr>
                      <m:t>(</m:t>
                    </m:r>
                    <m:r>
                      <m:t>b</m:t>
                    </m:r>
                    <m:r>
                      <m:rPr>
                        <m:sty m:val="p"/>
                      </m:rPr>
                      <m:t>−</m:t>
                    </m:r>
                    <m:r>
                      <m:t>a</m:t>
                    </m:r>
                    <m:r>
                      <m:rPr>
                        <m:sty m:val="p"/>
                      </m:rPr>
                      <m:t>)</m:t>
                    </m:r>
                    <m:r>
                      <m:rPr>
                        <m:sty m:val="p"/>
                      </m:rPr>
                      <m:t>(</m:t>
                    </m:r>
                    <m:r>
                      <m:t>b</m:t>
                    </m:r>
                    <m:r>
                      <m:rPr>
                        <m:sty m:val="p"/>
                      </m:rPr>
                      <m:t>+</m:t>
                    </m:r>
                    <m:r>
                      <m:t>a</m:t>
                    </m:r>
                    <m:r>
                      <m:rPr>
                        <m:sty m:val="p"/>
                      </m:rPr>
                      <m:t>)</m:t>
                    </m:r>
                  </m:num>
                  <m:den>
                    <m:r>
                      <m:t>2</m:t>
                    </m:r>
                  </m:den>
                </m:f>
              </m:e>
            </m:mr>
            <m:mr>
              <m:e/>
              <m:e>
                <m:r>
                  <m:rPr>
                    <m:sty m:val="p"/>
                  </m:rPr>
                  <m:t>=</m:t>
                </m:r>
                <m:f>
                  <m:fPr>
                    <m:type m:val="bar"/>
                  </m:fPr>
                  <m:num>
                    <m:r>
                      <m:t>b</m:t>
                    </m:r>
                    <m:r>
                      <m:rPr>
                        <m:sty m:val="p"/>
                      </m:rPr>
                      <m:t>+</m:t>
                    </m:r>
                    <m:r>
                      <m:t>a</m:t>
                    </m:r>
                  </m:num>
                  <m:den>
                    <m:r>
                      <m:t>2</m:t>
                    </m:r>
                  </m:den>
                </m:f>
                <m:r>
                  <m:rPr>
                    <m:sty m:val="p"/>
                  </m:rPr>
                  <m:t>.</m:t>
                </m:r>
              </m:e>
            </m:mr>
          </m:m>
        </m:oMath>
      </m:oMathPara>
    </w:p>
    <w:p>
      <w:pPr>
        <w:pStyle w:val="FirstParagraph"/>
      </w:pPr>
      <w:r>
        <w:t xml:space="preserve">Thus, the mean of the</w:t>
      </w:r>
      <w:r>
        <w:t xml:space="preserve"> </w:t>
      </w:r>
      <m:oMath>
        <m:r>
          <m:t>U</m:t>
        </m:r>
        <m:r>
          <m:t>n</m:t>
        </m:r>
        <m:r>
          <m:t>i</m:t>
        </m:r>
        <m:r>
          <m:t>f</m:t>
        </m:r>
        <m:r>
          <m:t>o</m:t>
        </m:r>
        <m:r>
          <m:t>r</m:t>
        </m:r>
        <m:r>
          <m:t>m</m:t>
        </m:r>
        <m:r>
          <m:rPr>
            <m:sty m:val="p"/>
          </m:rPr>
          <m:t>(</m:t>
        </m:r>
        <m:r>
          <m:t>a</m:t>
        </m:r>
        <m:r>
          <m:rPr>
            <m:sty m:val="p"/>
          </m:rPr>
          <m:t>,</m:t>
        </m:r>
        <m:r>
          <m:t>b</m:t>
        </m:r>
        <m:r>
          <m:rPr>
            <m:sty m:val="p"/>
          </m:rPr>
          <m:t>)</m:t>
        </m:r>
      </m:oMath>
      <w:r>
        <w:t xml:space="preserve"> </w:t>
      </w:r>
      <w:r>
        <w:t xml:space="preserve">distribution is:</w:t>
      </w:r>
    </w:p>
    <w:p>
      <w:pPr>
        <w:pStyle w:val="BodyText"/>
      </w:pPr>
      <m:oMathPara>
        <m:oMathParaPr>
          <m:jc m:val="center"/>
        </m:oMathParaPr>
        <m:oMath>
          <m:r>
            <m:rPr>
              <m:sty m:val="p"/>
              <m:scr m:val="double-struck"/>
            </m:rPr>
            <m:t>E</m:t>
          </m:r>
          <m:r>
            <m:rPr>
              <m:sty m:val="p"/>
            </m:rPr>
            <m:t>[</m:t>
          </m:r>
          <m:r>
            <m:t>X</m:t>
          </m:r>
          <m:r>
            <m:rPr>
              <m:sty m:val="p"/>
            </m:rPr>
            <m:t>]</m:t>
          </m:r>
          <m:r>
            <m:rPr>
              <m:sty m:val="p"/>
            </m:rPr>
            <m:t>=</m:t>
          </m:r>
          <m:f>
            <m:fPr>
              <m:type m:val="bar"/>
            </m:fPr>
            <m:num>
              <m:r>
                <m:t>a</m:t>
              </m:r>
              <m:r>
                <m:rPr>
                  <m:sty m:val="p"/>
                </m:rPr>
                <m:t>+</m:t>
              </m:r>
              <m:r>
                <m:t>b</m:t>
              </m:r>
            </m:num>
            <m:den>
              <m:r>
                <m:t>2</m:t>
              </m:r>
            </m:den>
          </m:f>
          <m:r>
            <m:rPr>
              <m:sty m:val="p"/>
            </m:rPr>
            <m:t>.</m:t>
          </m:r>
        </m:oMath>
      </m:oMathPara>
    </w:p>
    <w:bookmarkEnd w:id="41"/>
    <w:bookmarkEnd w:id="42"/>
    <w:bookmarkStart w:id="50" w:name="question-4"/>
    <w:p>
      <w:pPr>
        <w:pStyle w:val="Heading1"/>
      </w:pPr>
      <w:r>
        <w:t xml:space="preserve">Question 4</w:t>
      </w:r>
    </w:p>
    <w:bookmarkStart w:id="44" w:name="context-2"/>
    <w:p>
      <w:pPr>
        <w:pStyle w:val="Heading2"/>
      </w:pPr>
      <w:r>
        <w:t xml:space="preserve">Context</w:t>
      </w:r>
    </w:p>
    <w:p>
      <w:pPr>
        <w:pStyle w:val="FirstParagraph"/>
      </w:pPr>
      <w:r>
        <w:t xml:space="preserve">The data sets in these questions were downloaded 6/13/2022 from</w:t>
      </w:r>
      <w:r>
        <w:t xml:space="preserve"> </w:t>
      </w:r>
      <w:hyperlink r:id="rId43">
        <w:r>
          <w:rPr>
            <w:rStyle w:val="Hyperlink"/>
          </w:rPr>
          <w:t xml:space="preserve">https://ourworldindata.org/</w:t>
        </w:r>
      </w:hyperlink>
    </w:p>
    <w:p>
      <w:pPr>
        <w:pStyle w:val="BodyText"/>
      </w:pPr>
      <w:r>
        <w:t xml:space="preserve">The code chunks below read in a data frame of world populations and a data frame of world population densities.</w:t>
      </w:r>
    </w:p>
    <w:p>
      <w:pPr>
        <w:pStyle w:val="SourceCode"/>
      </w:pPr>
      <w:r>
        <w:rPr>
          <w:rStyle w:val="NormalTok"/>
        </w:rPr>
        <w:t xml:space="preserve">dat.pop</w:t>
      </w:r>
      <w:r>
        <w:rPr>
          <w:rStyle w:val="OtherTok"/>
        </w:rPr>
        <w:t xml:space="preserve">&lt;-</w:t>
      </w:r>
      <w:r>
        <w:rPr>
          <w:rStyle w:val="FunctionTok"/>
        </w:rPr>
        <w:t xml:space="preserve">read.csv</w:t>
      </w:r>
      <w:r>
        <w:rPr>
          <w:rStyle w:val="NormalTok"/>
        </w:rPr>
        <w:t xml:space="preserve">(</w:t>
      </w:r>
      <w:r>
        <w:rPr>
          <w:rStyle w:val="StringTok"/>
        </w:rPr>
        <w:t xml:space="preserve">"population-since-1800.csv"</w:t>
      </w:r>
      <w:r>
        <w:rPr>
          <w:rStyle w:val="NormalTok"/>
        </w:rPr>
        <w:t xml:space="preserve">,</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FunctionTok"/>
        </w:rPr>
        <w:t xml:space="preserve">names</w:t>
      </w:r>
      <w:r>
        <w:rPr>
          <w:rStyle w:val="NormalTok"/>
        </w:rPr>
        <w:t xml:space="preserve">(dat.pop)[</w:t>
      </w:r>
      <w:r>
        <w:rPr>
          <w:rStyle w:val="DecValTok"/>
        </w:rPr>
        <w:t xml:space="preserve">4</w:t>
      </w:r>
      <w:r>
        <w:rPr>
          <w:rStyle w:val="NormalTok"/>
        </w:rPr>
        <w:t xml:space="preserve">]</w:t>
      </w:r>
      <w:r>
        <w:rPr>
          <w:rStyle w:val="OtherTok"/>
        </w:rPr>
        <w:t xml:space="preserve">&lt;-</w:t>
      </w:r>
      <w:r>
        <w:rPr>
          <w:rStyle w:val="StringTok"/>
        </w:rPr>
        <w:t xml:space="preserve">"population"</w:t>
      </w:r>
      <w:r>
        <w:br/>
      </w:r>
      <w:r>
        <w:rPr>
          <w:rStyle w:val="NormalTok"/>
        </w:rPr>
        <w:t xml:space="preserve">dat.den</w:t>
      </w:r>
      <w:r>
        <w:rPr>
          <w:rStyle w:val="OtherTok"/>
        </w:rPr>
        <w:t xml:space="preserve">&lt;-</w:t>
      </w:r>
      <w:r>
        <w:br/>
      </w:r>
      <w:r>
        <w:rPr>
          <w:rStyle w:val="NormalTok"/>
        </w:rPr>
        <w:t xml:space="preserve">  </w:t>
      </w:r>
      <w:r>
        <w:rPr>
          <w:rStyle w:val="FunctionTok"/>
        </w:rPr>
        <w:t xml:space="preserve">read.csv</w:t>
      </w:r>
      <w:r>
        <w:rPr>
          <w:rStyle w:val="NormalTok"/>
        </w:rPr>
        <w:t xml:space="preserve">(</w:t>
      </w:r>
      <w:r>
        <w:rPr>
          <w:rStyle w:val="StringTok"/>
        </w:rPr>
        <w:t xml:space="preserve">"population-density.csv"</w:t>
      </w:r>
      <w:r>
        <w:rPr>
          <w:rStyle w:val="NormalTok"/>
        </w:rPr>
        <w:t xml:space="preserve">)</w:t>
      </w:r>
      <w:r>
        <w:br/>
      </w:r>
      <w:r>
        <w:rPr>
          <w:rStyle w:val="FunctionTok"/>
        </w:rPr>
        <w:t xml:space="preserve">names</w:t>
      </w:r>
      <w:r>
        <w:rPr>
          <w:rStyle w:val="NormalTok"/>
        </w:rPr>
        <w:t xml:space="preserve">(dat.den)[</w:t>
      </w:r>
      <w:r>
        <w:rPr>
          <w:rStyle w:val="DecValTok"/>
        </w:rPr>
        <w:t xml:space="preserve">4</w:t>
      </w:r>
      <w:r>
        <w:rPr>
          <w:rStyle w:val="NormalTok"/>
        </w:rPr>
        <w:t xml:space="preserve">]</w:t>
      </w:r>
      <w:r>
        <w:rPr>
          <w:rStyle w:val="OtherTok"/>
        </w:rPr>
        <w:t xml:space="preserve">&lt;-</w:t>
      </w:r>
      <w:r>
        <w:rPr>
          <w:rStyle w:val="StringTok"/>
        </w:rPr>
        <w:t xml:space="preserve">"density"</w:t>
      </w:r>
    </w:p>
    <w:bookmarkEnd w:id="44"/>
    <w:bookmarkStart w:id="45" w:name="question-4.1"/>
    <w:p>
      <w:pPr>
        <w:pStyle w:val="Heading2"/>
      </w:pPr>
      <w:r>
        <w:t xml:space="preserve">Question 4.1</w:t>
      </w:r>
    </w:p>
    <w:p>
      <w:pPr>
        <w:pStyle w:val="FirstParagraph"/>
      </w:pPr>
      <w:r>
        <w:t xml:space="preserve">(4 points)</w:t>
      </w:r>
    </w:p>
    <w:p>
      <w:pPr>
        <w:pStyle w:val="BodyText"/>
      </w:pPr>
      <w:r>
        <w:t xml:space="preserve">Write code to restrict both data frames to cases in which the value of</w:t>
      </w:r>
      <w:r>
        <w:t xml:space="preserve"> </w:t>
      </w:r>
      <w:r>
        <w:t xml:space="preserve">“</w:t>
      </w:r>
      <w:r>
        <w:t xml:space="preserve">Year</w:t>
      </w:r>
      <w:r>
        <w:t xml:space="preserve">”</w:t>
      </w:r>
      <w:r>
        <w:t xml:space="preserve"> </w:t>
      </w:r>
      <w:r>
        <w:t xml:space="preserve">is 2020 and the value of</w:t>
      </w:r>
      <w:r>
        <w:t xml:space="preserve"> </w:t>
      </w:r>
      <w:r>
        <w:t xml:space="preserve">“</w:t>
      </w:r>
      <w:r>
        <w:t xml:space="preserve">Code</w:t>
      </w:r>
      <w:r>
        <w:t xml:space="preserve">”</w:t>
      </w:r>
      <w:r>
        <w:t xml:space="preserve"> </w:t>
      </w:r>
      <w:r>
        <w:t xml:space="preserve">is not the empty string, "</w:t>
      </w:r>
      <w:r>
        <w:t xml:space="preserve">“</w:t>
      </w:r>
      <w:r>
        <w:t xml:space="preserve">, and is not the value for the whole world,</w:t>
      </w:r>
      <w:r>
        <w:t xml:space="preserve">”</w:t>
      </w:r>
      <w:r>
        <w:t xml:space="preserve">OWID_WRL". Please display the number of rows in the resulting data frames using the function</w:t>
      </w:r>
      <w:r>
        <w:t xml:space="preserve"> </w:t>
      </w:r>
      <w:r>
        <w:rPr>
          <w:rStyle w:val="VerbatimChar"/>
        </w:rPr>
        <w:t xml:space="preserve">nrow</w:t>
      </w:r>
      <w:r>
        <w:t xml:space="preserve">.</w:t>
      </w:r>
    </w:p>
    <w:p>
      <w:pPr>
        <w:pStyle w:val="BodyText"/>
      </w:pPr>
      <w:r>
        <w:rPr>
          <w:bCs/>
          <w:b/>
        </w:rPr>
        <w:t xml:space="preserve">Your code here:</w:t>
      </w:r>
    </w:p>
    <w:p>
      <w:pPr>
        <w:pStyle w:val="SourceCode"/>
      </w:pPr>
      <w:r>
        <w:rPr>
          <w:rStyle w:val="CommentTok"/>
        </w:rPr>
        <w:t xml:space="preserve"># Filter the data frames</w:t>
      </w:r>
      <w:r>
        <w:br/>
      </w:r>
      <w:r>
        <w:rPr>
          <w:rStyle w:val="NormalTok"/>
        </w:rPr>
        <w:t xml:space="preserve">dat.pop_2020 </w:t>
      </w:r>
      <w:r>
        <w:rPr>
          <w:rStyle w:val="OtherTok"/>
        </w:rPr>
        <w:t xml:space="preserve">&lt;-</w:t>
      </w:r>
      <w:r>
        <w:rPr>
          <w:rStyle w:val="NormalTok"/>
        </w:rPr>
        <w:t xml:space="preserve"> </w:t>
      </w:r>
      <w:r>
        <w:rPr>
          <w:rStyle w:val="FunctionTok"/>
        </w:rPr>
        <w:t xml:space="preserve">subset</w:t>
      </w:r>
      <w:r>
        <w:rPr>
          <w:rStyle w:val="NormalTok"/>
        </w:rPr>
        <w:t xml:space="preserve">(dat.pop, Year </w:t>
      </w:r>
      <w:r>
        <w:rPr>
          <w:rStyle w:val="SpecialCharTok"/>
        </w:rPr>
        <w:t xml:space="preserve">==</w:t>
      </w:r>
      <w:r>
        <w:rPr>
          <w:rStyle w:val="NormalTok"/>
        </w:rPr>
        <w:t xml:space="preserve"> </w:t>
      </w:r>
      <w:r>
        <w:rPr>
          <w:rStyle w:val="DecValTok"/>
        </w:rPr>
        <w:t xml:space="preserve">2020</w:t>
      </w:r>
      <w:r>
        <w:rPr>
          <w:rStyle w:val="NormalTok"/>
        </w:rPr>
        <w:t xml:space="preserve"> </w:t>
      </w:r>
      <w:r>
        <w:rPr>
          <w:rStyle w:val="SpecialCharTok"/>
        </w:rPr>
        <w:t xml:space="preserve">&amp;</w:t>
      </w:r>
      <w:r>
        <w:rPr>
          <w:rStyle w:val="NormalTok"/>
        </w:rPr>
        <w:t xml:space="preserve"> Code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Code </w:t>
      </w:r>
      <w:r>
        <w:rPr>
          <w:rStyle w:val="SpecialCharTok"/>
        </w:rPr>
        <w:t xml:space="preserve">!=</w:t>
      </w:r>
      <w:r>
        <w:rPr>
          <w:rStyle w:val="NormalTok"/>
        </w:rPr>
        <w:t xml:space="preserve"> </w:t>
      </w:r>
      <w:r>
        <w:rPr>
          <w:rStyle w:val="StringTok"/>
        </w:rPr>
        <w:t xml:space="preserve">"OWID_WRL"</w:t>
      </w:r>
      <w:r>
        <w:rPr>
          <w:rStyle w:val="NormalTok"/>
        </w:rPr>
        <w:t xml:space="preserve">)</w:t>
      </w:r>
      <w:r>
        <w:br/>
      </w:r>
      <w:r>
        <w:rPr>
          <w:rStyle w:val="NormalTok"/>
        </w:rPr>
        <w:t xml:space="preserve">dat.den_2020 </w:t>
      </w:r>
      <w:r>
        <w:rPr>
          <w:rStyle w:val="OtherTok"/>
        </w:rPr>
        <w:t xml:space="preserve">&lt;-</w:t>
      </w:r>
      <w:r>
        <w:rPr>
          <w:rStyle w:val="NormalTok"/>
        </w:rPr>
        <w:t xml:space="preserve"> </w:t>
      </w:r>
      <w:r>
        <w:rPr>
          <w:rStyle w:val="FunctionTok"/>
        </w:rPr>
        <w:t xml:space="preserve">subset</w:t>
      </w:r>
      <w:r>
        <w:rPr>
          <w:rStyle w:val="NormalTok"/>
        </w:rPr>
        <w:t xml:space="preserve">(dat.den, Year </w:t>
      </w:r>
      <w:r>
        <w:rPr>
          <w:rStyle w:val="SpecialCharTok"/>
        </w:rPr>
        <w:t xml:space="preserve">==</w:t>
      </w:r>
      <w:r>
        <w:rPr>
          <w:rStyle w:val="NormalTok"/>
        </w:rPr>
        <w:t xml:space="preserve"> </w:t>
      </w:r>
      <w:r>
        <w:rPr>
          <w:rStyle w:val="DecValTok"/>
        </w:rPr>
        <w:t xml:space="preserve">2020</w:t>
      </w:r>
      <w:r>
        <w:rPr>
          <w:rStyle w:val="NormalTok"/>
        </w:rPr>
        <w:t xml:space="preserve"> </w:t>
      </w:r>
      <w:r>
        <w:rPr>
          <w:rStyle w:val="SpecialCharTok"/>
        </w:rPr>
        <w:t xml:space="preserve">&amp;</w:t>
      </w:r>
      <w:r>
        <w:rPr>
          <w:rStyle w:val="NormalTok"/>
        </w:rPr>
        <w:t xml:space="preserve"> Code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Code </w:t>
      </w:r>
      <w:r>
        <w:rPr>
          <w:rStyle w:val="SpecialCharTok"/>
        </w:rPr>
        <w:t xml:space="preserve">!=</w:t>
      </w:r>
      <w:r>
        <w:rPr>
          <w:rStyle w:val="NormalTok"/>
        </w:rPr>
        <w:t xml:space="preserve"> </w:t>
      </w:r>
      <w:r>
        <w:rPr>
          <w:rStyle w:val="StringTok"/>
        </w:rPr>
        <w:t xml:space="preserve">"OWID_WRL"</w:t>
      </w:r>
      <w:r>
        <w:rPr>
          <w:rStyle w:val="NormalTok"/>
        </w:rPr>
        <w:t xml:space="preserve">)</w:t>
      </w:r>
      <w:r>
        <w:br/>
      </w:r>
      <w:r>
        <w:br/>
      </w:r>
      <w:r>
        <w:rPr>
          <w:rStyle w:val="CommentTok"/>
        </w:rPr>
        <w:t xml:space="preserve"># Display the number of rows in the resulting data frames</w:t>
      </w:r>
      <w:r>
        <w:br/>
      </w:r>
      <w:r>
        <w:rPr>
          <w:rStyle w:val="FunctionTok"/>
        </w:rPr>
        <w:t xml:space="preserve">nrow</w:t>
      </w:r>
      <w:r>
        <w:rPr>
          <w:rStyle w:val="NormalTok"/>
        </w:rPr>
        <w:t xml:space="preserve">(dat.pop_2020)</w:t>
      </w:r>
    </w:p>
    <w:p>
      <w:pPr>
        <w:pStyle w:val="SourceCode"/>
      </w:pPr>
      <w:r>
        <w:rPr>
          <w:rStyle w:val="VerbatimChar"/>
        </w:rPr>
        <w:t xml:space="preserve">## [1] 234</w:t>
      </w:r>
    </w:p>
    <w:p>
      <w:pPr>
        <w:pStyle w:val="SourceCode"/>
      </w:pPr>
      <w:r>
        <w:rPr>
          <w:rStyle w:val="FunctionTok"/>
        </w:rPr>
        <w:t xml:space="preserve">nrow</w:t>
      </w:r>
      <w:r>
        <w:rPr>
          <w:rStyle w:val="NormalTok"/>
        </w:rPr>
        <w:t xml:space="preserve">(dat.den_2020)</w:t>
      </w:r>
    </w:p>
    <w:p>
      <w:pPr>
        <w:pStyle w:val="SourceCode"/>
      </w:pPr>
      <w:r>
        <w:rPr>
          <w:rStyle w:val="VerbatimChar"/>
        </w:rPr>
        <w:t xml:space="preserve">## [1] 216</w:t>
      </w:r>
    </w:p>
    <w:p>
      <w:pPr>
        <w:pStyle w:val="FirstParagraph"/>
      </w:pPr>
      <w:r>
        <w:t xml:space="preserve">The following code merges the data sets, restricting to values of</w:t>
      </w:r>
      <w:r>
        <w:t xml:space="preserve"> </w:t>
      </w:r>
      <w:r>
        <w:t xml:space="preserve">“</w:t>
      </w:r>
      <w:r>
        <w:t xml:space="preserve">Code</w:t>
      </w:r>
      <w:r>
        <w:t xml:space="preserve">”</w:t>
      </w:r>
      <w:r>
        <w:t xml:space="preserve"> </w:t>
      </w:r>
      <w:r>
        <w:t xml:space="preserve">occurring in both data sets.</w:t>
      </w:r>
    </w:p>
    <w:p>
      <w:pPr>
        <w:pStyle w:val="SourceCode"/>
      </w:pPr>
      <w:r>
        <w:rPr>
          <w:rStyle w:val="NormalTok"/>
        </w:rPr>
        <w:t xml:space="preserve">dat.both</w:t>
      </w:r>
      <w:r>
        <w:rPr>
          <w:rStyle w:val="OtherTok"/>
        </w:rPr>
        <w:t xml:space="preserve">&lt;-</w:t>
      </w:r>
      <w:r>
        <w:rPr>
          <w:rStyle w:val="FunctionTok"/>
        </w:rPr>
        <w:t xml:space="preserve">inner_join</w:t>
      </w:r>
      <w:r>
        <w:rPr>
          <w:rStyle w:val="NormalTok"/>
        </w:rPr>
        <w:t xml:space="preserve">(dat.den, dat.pop, </w:t>
      </w:r>
      <w:r>
        <w:rPr>
          <w:rStyle w:val="AttributeTok"/>
        </w:rPr>
        <w:t xml:space="preserve">by =</w:t>
      </w:r>
      <w:r>
        <w:rPr>
          <w:rStyle w:val="NormalTok"/>
        </w:rPr>
        <w:t xml:space="preserve"> </w:t>
      </w:r>
      <w:r>
        <w:rPr>
          <w:rStyle w:val="StringTok"/>
        </w:rPr>
        <w:t xml:space="preserve">"Code"</w:t>
      </w:r>
      <w:r>
        <w:rPr>
          <w:rStyle w:val="NormalTok"/>
        </w:rPr>
        <w:t xml:space="preserve">, </w:t>
      </w:r>
      <w:r>
        <w:rPr>
          <w:rStyle w:val="AttributeTok"/>
        </w:rPr>
        <w:t xml:space="preserve">relationship =</w:t>
      </w:r>
      <w:r>
        <w:rPr>
          <w:rStyle w:val="NormalTok"/>
        </w:rPr>
        <w:t xml:space="preserve"> </w:t>
      </w:r>
      <w:r>
        <w:rPr>
          <w:rStyle w:val="StringTok"/>
        </w:rPr>
        <w:t xml:space="preserve">"many-to-many"</w:t>
      </w:r>
      <w:r>
        <w:rPr>
          <w:rStyle w:val="NormalTok"/>
        </w:rPr>
        <w:t xml:space="preserve">)</w:t>
      </w:r>
      <w:r>
        <w:br/>
      </w:r>
      <w:r>
        <w:rPr>
          <w:rStyle w:val="CommentTok"/>
        </w:rPr>
        <w:t xml:space="preserve"># check</w:t>
      </w:r>
      <w:r>
        <w:br/>
      </w:r>
      <w:r>
        <w:rPr>
          <w:rStyle w:val="FunctionTok"/>
        </w:rPr>
        <w:t xml:space="preserve">mean</w:t>
      </w:r>
      <w:r>
        <w:rPr>
          <w:rStyle w:val="NormalTok"/>
        </w:rPr>
        <w:t xml:space="preserve">(dat.both</w:t>
      </w:r>
      <w:r>
        <w:rPr>
          <w:rStyle w:val="SpecialCharTok"/>
        </w:rPr>
        <w:t xml:space="preserve">$</w:t>
      </w:r>
      <w:r>
        <w:rPr>
          <w:rStyle w:val="NormalTok"/>
        </w:rPr>
        <w:t xml:space="preserve">Entity.x </w:t>
      </w:r>
      <w:r>
        <w:rPr>
          <w:rStyle w:val="SpecialCharTok"/>
        </w:rPr>
        <w:t xml:space="preserve">==</w:t>
      </w:r>
      <w:r>
        <w:rPr>
          <w:rStyle w:val="NormalTok"/>
        </w:rPr>
        <w:t xml:space="preserve"> dat.both</w:t>
      </w:r>
      <w:r>
        <w:rPr>
          <w:rStyle w:val="SpecialCharTok"/>
        </w:rPr>
        <w:t xml:space="preserve">$</w:t>
      </w:r>
      <w:r>
        <w:rPr>
          <w:rStyle w:val="NormalTok"/>
        </w:rPr>
        <w:t xml:space="preserve">Entity.y)</w:t>
      </w:r>
    </w:p>
    <w:p>
      <w:pPr>
        <w:pStyle w:val="SourceCode"/>
      </w:pPr>
      <w:r>
        <w:rPr>
          <w:rStyle w:val="VerbatimChar"/>
        </w:rPr>
        <w:t xml:space="preserve">## [1] 0.9738883</w:t>
      </w:r>
    </w:p>
    <w:bookmarkEnd w:id="45"/>
    <w:bookmarkStart w:id="46" w:name="question-4.2"/>
    <w:p>
      <w:pPr>
        <w:pStyle w:val="Heading2"/>
      </w:pPr>
      <w:r>
        <w:t xml:space="preserve">Question 4.2</w:t>
      </w:r>
    </w:p>
    <w:p>
      <w:pPr>
        <w:pStyle w:val="FirstParagraph"/>
      </w:pPr>
      <w:r>
        <w:t xml:space="preserve">(4 points)</w:t>
      </w:r>
    </w:p>
    <w:p>
      <w:pPr>
        <w:pStyle w:val="BodyText"/>
      </w:pPr>
      <w:r>
        <w:t xml:space="preserve">Write code to find the four indices in</w:t>
      </w:r>
      <w:r>
        <w:t xml:space="preserve"> </w:t>
      </w:r>
      <w:r>
        <w:t xml:space="preserve">“</w:t>
      </w:r>
      <w:r>
        <w:t xml:space="preserve">dat.both</w:t>
      </w:r>
      <w:r>
        <w:t xml:space="preserve">”</w:t>
      </w:r>
      <w:r>
        <w:t xml:space="preserve"> </w:t>
      </w:r>
      <w:r>
        <w:t xml:space="preserve">at which the population takes on its minimum or maximum value and at which the density takes on its minimum or maximum value. Store the resulting indices in a vector named</w:t>
      </w:r>
      <w:r>
        <w:t xml:space="preserve"> </w:t>
      </w:r>
      <w:r>
        <w:t xml:space="preserve">“</w:t>
      </w:r>
      <w:r>
        <w:t xml:space="preserve">inds</w:t>
      </w:r>
      <w:r>
        <w:t xml:space="preserve">”</w:t>
      </w:r>
      <w:r>
        <w:t xml:space="preserve">. Use of the</w:t>
      </w:r>
      <w:r>
        <w:t xml:space="preserve"> </w:t>
      </w:r>
      <w:r>
        <w:rPr>
          <w:rStyle w:val="VerbatimChar"/>
        </w:rPr>
        <w:t xml:space="preserve">which</w:t>
      </w:r>
      <w:r>
        <w:t xml:space="preserve"> </w:t>
      </w:r>
      <w:r>
        <w:t xml:space="preserve">function can simplify this effort. The functions</w:t>
      </w:r>
      <w:r>
        <w:t xml:space="preserve"> </w:t>
      </w:r>
      <w:r>
        <w:rPr>
          <w:rStyle w:val="VerbatimChar"/>
        </w:rPr>
        <w:t xml:space="preserve">which.min</w:t>
      </w:r>
      <w:r>
        <w:t xml:space="preserve"> </w:t>
      </w:r>
      <w:r>
        <w:t xml:space="preserve">and</w:t>
      </w:r>
      <w:r>
        <w:t xml:space="preserve"> </w:t>
      </w:r>
      <w:r>
        <w:rPr>
          <w:rStyle w:val="VerbatimChar"/>
        </w:rPr>
        <w:t xml:space="preserve">which.max</w:t>
      </w:r>
      <w:r>
        <w:t xml:space="preserve"> </w:t>
      </w:r>
      <w:r>
        <w:t xml:space="preserve">may also be used. Please display the</w:t>
      </w:r>
      <w:r>
        <w:t xml:space="preserve"> </w:t>
      </w:r>
      <w:r>
        <w:t xml:space="preserve">“</w:t>
      </w:r>
      <w:r>
        <w:t xml:space="preserve">Entity.x</w:t>
      </w:r>
      <w:r>
        <w:t xml:space="preserve">”</w:t>
      </w:r>
      <w:r>
        <w:t xml:space="preserve"> </w:t>
      </w:r>
      <w:r>
        <w:t xml:space="preserve">values of the identified rows.</w:t>
      </w:r>
    </w:p>
    <w:p>
      <w:pPr>
        <w:pStyle w:val="BodyText"/>
      </w:pPr>
      <w:r>
        <w:rPr>
          <w:bCs/>
          <w:b/>
        </w:rPr>
        <w:t xml:space="preserve">Your code here:</w:t>
      </w:r>
    </w:p>
    <w:p>
      <w:pPr>
        <w:pStyle w:val="SourceCode"/>
      </w:pPr>
      <w:r>
        <w:rPr>
          <w:rStyle w:val="CommentTok"/>
        </w:rPr>
        <w:t xml:space="preserve"># Find the indices of the minimum and maximum values of population and density</w:t>
      </w:r>
      <w:r>
        <w:br/>
      </w:r>
      <w:r>
        <w:rPr>
          <w:rStyle w:val="NormalTok"/>
        </w:rPr>
        <w:t xml:space="preserve">min_pop_index </w:t>
      </w:r>
      <w:r>
        <w:rPr>
          <w:rStyle w:val="OtherTok"/>
        </w:rPr>
        <w:t xml:space="preserve">&lt;-</w:t>
      </w:r>
      <w:r>
        <w:rPr>
          <w:rStyle w:val="NormalTok"/>
        </w:rPr>
        <w:t xml:space="preserve"> </w:t>
      </w:r>
      <w:r>
        <w:rPr>
          <w:rStyle w:val="FunctionTok"/>
        </w:rPr>
        <w:t xml:space="preserve">which.min</w:t>
      </w:r>
      <w:r>
        <w:rPr>
          <w:rStyle w:val="NormalTok"/>
        </w:rPr>
        <w:t xml:space="preserve">(dat.both</w:t>
      </w:r>
      <w:r>
        <w:rPr>
          <w:rStyle w:val="SpecialCharTok"/>
        </w:rPr>
        <w:t xml:space="preserve">$</w:t>
      </w:r>
      <w:r>
        <w:rPr>
          <w:rStyle w:val="NormalTok"/>
        </w:rPr>
        <w:t xml:space="preserve">population)</w:t>
      </w:r>
      <w:r>
        <w:br/>
      </w:r>
      <w:r>
        <w:rPr>
          <w:rStyle w:val="NormalTok"/>
        </w:rPr>
        <w:t xml:space="preserve">max_pop_index </w:t>
      </w:r>
      <w:r>
        <w:rPr>
          <w:rStyle w:val="OtherTok"/>
        </w:rPr>
        <w:t xml:space="preserve">&lt;-</w:t>
      </w:r>
      <w:r>
        <w:rPr>
          <w:rStyle w:val="NormalTok"/>
        </w:rPr>
        <w:t xml:space="preserve"> </w:t>
      </w:r>
      <w:r>
        <w:rPr>
          <w:rStyle w:val="FunctionTok"/>
        </w:rPr>
        <w:t xml:space="preserve">which.max</w:t>
      </w:r>
      <w:r>
        <w:rPr>
          <w:rStyle w:val="NormalTok"/>
        </w:rPr>
        <w:t xml:space="preserve">(dat.both</w:t>
      </w:r>
      <w:r>
        <w:rPr>
          <w:rStyle w:val="SpecialCharTok"/>
        </w:rPr>
        <w:t xml:space="preserve">$</w:t>
      </w:r>
      <w:r>
        <w:rPr>
          <w:rStyle w:val="NormalTok"/>
        </w:rPr>
        <w:t xml:space="preserve">population)</w:t>
      </w:r>
      <w:r>
        <w:br/>
      </w:r>
      <w:r>
        <w:rPr>
          <w:rStyle w:val="NormalTok"/>
        </w:rPr>
        <w:t xml:space="preserve">min_den_index </w:t>
      </w:r>
      <w:r>
        <w:rPr>
          <w:rStyle w:val="OtherTok"/>
        </w:rPr>
        <w:t xml:space="preserve">&lt;-</w:t>
      </w:r>
      <w:r>
        <w:rPr>
          <w:rStyle w:val="NormalTok"/>
        </w:rPr>
        <w:t xml:space="preserve"> </w:t>
      </w:r>
      <w:r>
        <w:rPr>
          <w:rStyle w:val="FunctionTok"/>
        </w:rPr>
        <w:t xml:space="preserve">which.min</w:t>
      </w:r>
      <w:r>
        <w:rPr>
          <w:rStyle w:val="NormalTok"/>
        </w:rPr>
        <w:t xml:space="preserve">(dat.both</w:t>
      </w:r>
      <w:r>
        <w:rPr>
          <w:rStyle w:val="SpecialCharTok"/>
        </w:rPr>
        <w:t xml:space="preserve">$</w:t>
      </w:r>
      <w:r>
        <w:rPr>
          <w:rStyle w:val="NormalTok"/>
        </w:rPr>
        <w:t xml:space="preserve">density)</w:t>
      </w:r>
      <w:r>
        <w:br/>
      </w:r>
      <w:r>
        <w:rPr>
          <w:rStyle w:val="NormalTok"/>
        </w:rPr>
        <w:t xml:space="preserve">max_den_index </w:t>
      </w:r>
      <w:r>
        <w:rPr>
          <w:rStyle w:val="OtherTok"/>
        </w:rPr>
        <w:t xml:space="preserve">&lt;-</w:t>
      </w:r>
      <w:r>
        <w:rPr>
          <w:rStyle w:val="NormalTok"/>
        </w:rPr>
        <w:t xml:space="preserve"> </w:t>
      </w:r>
      <w:r>
        <w:rPr>
          <w:rStyle w:val="FunctionTok"/>
        </w:rPr>
        <w:t xml:space="preserve">which.max</w:t>
      </w:r>
      <w:r>
        <w:rPr>
          <w:rStyle w:val="NormalTok"/>
        </w:rPr>
        <w:t xml:space="preserve">(dat.both</w:t>
      </w:r>
      <w:r>
        <w:rPr>
          <w:rStyle w:val="SpecialCharTok"/>
        </w:rPr>
        <w:t xml:space="preserve">$</w:t>
      </w:r>
      <w:r>
        <w:rPr>
          <w:rStyle w:val="NormalTok"/>
        </w:rPr>
        <w:t xml:space="preserve">density)</w:t>
      </w:r>
      <w:r>
        <w:br/>
      </w:r>
      <w:r>
        <w:br/>
      </w:r>
      <w:r>
        <w:rPr>
          <w:rStyle w:val="CommentTok"/>
        </w:rPr>
        <w:t xml:space="preserve"># Store the indices in a vector named "inds"</w:t>
      </w:r>
      <w:r>
        <w:br/>
      </w:r>
      <w:r>
        <w:rPr>
          <w:rStyle w:val="NormalTok"/>
        </w:rPr>
        <w:t xml:space="preserve">inds </w:t>
      </w:r>
      <w:r>
        <w:rPr>
          <w:rStyle w:val="OtherTok"/>
        </w:rPr>
        <w:t xml:space="preserve">&lt;-</w:t>
      </w:r>
      <w:r>
        <w:rPr>
          <w:rStyle w:val="NormalTok"/>
        </w:rPr>
        <w:t xml:space="preserve"> </w:t>
      </w:r>
      <w:r>
        <w:rPr>
          <w:rStyle w:val="FunctionTok"/>
        </w:rPr>
        <w:t xml:space="preserve">c</w:t>
      </w:r>
      <w:r>
        <w:rPr>
          <w:rStyle w:val="NormalTok"/>
        </w:rPr>
        <w:t xml:space="preserve">(min_pop_index, max_pop_index, min_den_index, max_den_index)</w:t>
      </w:r>
      <w:r>
        <w:br/>
      </w:r>
      <w:r>
        <w:br/>
      </w:r>
      <w:r>
        <w:rPr>
          <w:rStyle w:val="CommentTok"/>
        </w:rPr>
        <w:t xml:space="preserve"># Display the "Entity.x" values of the identified rows</w:t>
      </w:r>
      <w:r>
        <w:br/>
      </w:r>
      <w:r>
        <w:rPr>
          <w:rStyle w:val="NormalTok"/>
        </w:rPr>
        <w:t xml:space="preserve">dat.both</w:t>
      </w:r>
      <w:r>
        <w:rPr>
          <w:rStyle w:val="SpecialCharTok"/>
        </w:rPr>
        <w:t xml:space="preserve">$</w:t>
      </w:r>
      <w:r>
        <w:rPr>
          <w:rStyle w:val="NormalTok"/>
        </w:rPr>
        <w:t xml:space="preserve">Entity.x[inds]</w:t>
      </w:r>
    </w:p>
    <w:p>
      <w:pPr>
        <w:pStyle w:val="SourceCode"/>
      </w:pPr>
      <w:r>
        <w:rPr>
          <w:rStyle w:val="VerbatimChar"/>
        </w:rPr>
        <w:t xml:space="preserve">## [1] "Turks and Caicos Islands" "World"                   </w:t>
      </w:r>
      <w:r>
        <w:br/>
      </w:r>
      <w:r>
        <w:rPr>
          <w:rStyle w:val="VerbatimChar"/>
        </w:rPr>
        <w:t xml:space="preserve">## [3] "Angola"                   "Monaco"</w:t>
      </w:r>
    </w:p>
    <w:bookmarkEnd w:id="46"/>
    <w:bookmarkStart w:id="47" w:name="question-4.3"/>
    <w:p>
      <w:pPr>
        <w:pStyle w:val="Heading2"/>
      </w:pPr>
      <w:r>
        <w:t xml:space="preserve">Question 4.3</w:t>
      </w:r>
    </w:p>
    <w:p>
      <w:pPr>
        <w:pStyle w:val="FirstParagraph"/>
      </w:pPr>
      <w:r>
        <w:t xml:space="preserve">(4 points)</w:t>
      </w:r>
    </w:p>
    <w:p>
      <w:pPr>
        <w:pStyle w:val="BodyText"/>
      </w:pPr>
      <w:r>
        <w:t xml:space="preserve">Use</w:t>
      </w:r>
      <w:r>
        <w:t xml:space="preserve"> </w:t>
      </w:r>
      <w:r>
        <w:t xml:space="preserve">“</w:t>
      </w:r>
      <w:r>
        <w:t xml:space="preserve">transmute</w:t>
      </w:r>
      <w:r>
        <w:t xml:space="preserve">”</w:t>
      </w:r>
      <w:r>
        <w:t xml:space="preserve"> </w:t>
      </w:r>
      <w:r>
        <w:t xml:space="preserve">from dplyr to modify</w:t>
      </w:r>
      <w:r>
        <w:t xml:space="preserve"> </w:t>
      </w:r>
      <w:r>
        <w:t xml:space="preserve">“</w:t>
      </w:r>
      <w:r>
        <w:t xml:space="preserve">dat.both</w:t>
      </w:r>
      <w:r>
        <w:t xml:space="preserve">”</w:t>
      </w:r>
      <w:r>
        <w:t xml:space="preserve"> </w:t>
      </w:r>
      <w:r>
        <w:t xml:space="preserve">to be a data frame based on</w:t>
      </w:r>
      <w:r>
        <w:t xml:space="preserve"> </w:t>
      </w:r>
      <w:r>
        <w:t xml:space="preserve">“</w:t>
      </w:r>
      <w:r>
        <w:t xml:space="preserve">dat.both</w:t>
      </w:r>
      <w:r>
        <w:t xml:space="preserve">”</w:t>
      </w:r>
      <w:r>
        <w:t xml:space="preserve">, but with the value of</w:t>
      </w:r>
      <w:r>
        <w:t xml:space="preserve"> </w:t>
      </w:r>
      <w:r>
        <w:t xml:space="preserve">“</w:t>
      </w:r>
      <w:r>
        <w:t xml:space="preserve">Entity.x</w:t>
      </w:r>
      <w:r>
        <w:t xml:space="preserve">”</w:t>
      </w:r>
      <w:r>
        <w:t xml:space="preserve"> </w:t>
      </w:r>
      <w:r>
        <w:t xml:space="preserve">in a variable labeled</w:t>
      </w:r>
      <w:r>
        <w:t xml:space="preserve"> </w:t>
      </w:r>
      <w:r>
        <w:t xml:space="preserve">“</w:t>
      </w:r>
      <w:r>
        <w:t xml:space="preserve">entity</w:t>
      </w:r>
      <w:r>
        <w:t xml:space="preserve">”</w:t>
      </w:r>
      <w:r>
        <w:t xml:space="preserve">, the log of</w:t>
      </w:r>
      <w:r>
        <w:t xml:space="preserve"> </w:t>
      </w:r>
      <w:r>
        <w:t xml:space="preserve">“</w:t>
      </w:r>
      <w:r>
        <w:t xml:space="preserve">density</w:t>
      </w:r>
      <w:r>
        <w:t xml:space="preserve">”</w:t>
      </w:r>
      <w:r>
        <w:t xml:space="preserve"> </w:t>
      </w:r>
      <w:r>
        <w:t xml:space="preserve">in a variable labeled</w:t>
      </w:r>
      <w:r>
        <w:t xml:space="preserve"> </w:t>
      </w:r>
      <w:r>
        <w:t xml:space="preserve">“</w:t>
      </w:r>
      <w:r>
        <w:t xml:space="preserve">den.log</w:t>
      </w:r>
      <w:r>
        <w:t xml:space="preserve">”</w:t>
      </w:r>
      <w:r>
        <w:t xml:space="preserve">, and the log of</w:t>
      </w:r>
      <w:r>
        <w:t xml:space="preserve"> </w:t>
      </w:r>
      <w:r>
        <w:t xml:space="preserve">“</w:t>
      </w:r>
      <w:r>
        <w:t xml:space="preserve">Population</w:t>
      </w:r>
      <w:r>
        <w:t xml:space="preserve">”</w:t>
      </w:r>
      <w:r>
        <w:t xml:space="preserve"> </w:t>
      </w:r>
      <w:r>
        <w:t xml:space="preserve">in a variable labeled</w:t>
      </w:r>
      <w:r>
        <w:t xml:space="preserve"> </w:t>
      </w:r>
      <w:r>
        <w:t xml:space="preserve">“</w:t>
      </w:r>
      <w:r>
        <w:t xml:space="preserve">pop.log</w:t>
      </w:r>
      <w:r>
        <w:t xml:space="preserve">”</w:t>
      </w:r>
      <w:r>
        <w:t xml:space="preserve"> </w:t>
      </w:r>
      <w:r>
        <w:t xml:space="preserve">and no other variables. Please display first 5 rows of the new version of</w:t>
      </w:r>
      <w:r>
        <w:t xml:space="preserve"> </w:t>
      </w:r>
      <w:r>
        <w:t xml:space="preserve">“</w:t>
      </w:r>
      <w:r>
        <w:t xml:space="preserve">dat.both</w:t>
      </w:r>
      <w:r>
        <w:t xml:space="preserve">”</w:t>
      </w:r>
      <w:r>
        <w:t xml:space="preserve">.</w:t>
      </w:r>
    </w:p>
    <w:p>
      <w:pPr>
        <w:pStyle w:val="BodyText"/>
      </w:pPr>
      <w:r>
        <w:rPr>
          <w:bCs/>
          <w:b/>
        </w:rPr>
        <w:t xml:space="preserve">Your code here:</w:t>
      </w:r>
    </w:p>
    <w:p>
      <w:pPr>
        <w:pStyle w:val="SourceCode"/>
      </w:pPr>
      <w:r>
        <w:rPr>
          <w:rStyle w:val="CommentTok"/>
        </w:rPr>
        <w:t xml:space="preserve"># Assuming the data is already loaded and processed as before</w:t>
      </w:r>
      <w:r>
        <w:br/>
      </w:r>
      <w:r>
        <w:br/>
      </w:r>
      <w:r>
        <w:rPr>
          <w:rStyle w:val="CommentTok"/>
        </w:rPr>
        <w:t xml:space="preserve"># Use transmute to create a new data frame with the specified variables</w:t>
      </w:r>
      <w:r>
        <w:br/>
      </w:r>
      <w:r>
        <w:rPr>
          <w:rStyle w:val="NormalTok"/>
        </w:rPr>
        <w:t xml:space="preserve">dat.both_modified </w:t>
      </w:r>
      <w:r>
        <w:rPr>
          <w:rStyle w:val="OtherTok"/>
        </w:rPr>
        <w:t xml:space="preserve">&lt;-</w:t>
      </w:r>
      <w:r>
        <w:rPr>
          <w:rStyle w:val="NormalTok"/>
        </w:rPr>
        <w:t xml:space="preserve"> dat.both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entity =</w:t>
      </w:r>
      <w:r>
        <w:rPr>
          <w:rStyle w:val="NormalTok"/>
        </w:rPr>
        <w:t xml:space="preserve"> Entity.x, </w:t>
      </w:r>
      <w:r>
        <w:rPr>
          <w:rStyle w:val="AttributeTok"/>
        </w:rPr>
        <w:t xml:space="preserve">den.log =</w:t>
      </w:r>
      <w:r>
        <w:rPr>
          <w:rStyle w:val="NormalTok"/>
        </w:rPr>
        <w:t xml:space="preserve"> </w:t>
      </w:r>
      <w:r>
        <w:rPr>
          <w:rStyle w:val="FunctionTok"/>
        </w:rPr>
        <w:t xml:space="preserve">log</w:t>
      </w:r>
      <w:r>
        <w:rPr>
          <w:rStyle w:val="NormalTok"/>
        </w:rPr>
        <w:t xml:space="preserve">(density), </w:t>
      </w:r>
      <w:r>
        <w:rPr>
          <w:rStyle w:val="AttributeTok"/>
        </w:rPr>
        <w:t xml:space="preserve">pop.log =</w:t>
      </w:r>
      <w:r>
        <w:rPr>
          <w:rStyle w:val="NormalTok"/>
        </w:rPr>
        <w:t xml:space="preserve"> </w:t>
      </w:r>
      <w:r>
        <w:rPr>
          <w:rStyle w:val="FunctionTok"/>
        </w:rPr>
        <w:t xml:space="preserve">log</w:t>
      </w:r>
      <w:r>
        <w:rPr>
          <w:rStyle w:val="NormalTok"/>
        </w:rPr>
        <w:t xml:space="preserve">(population))</w:t>
      </w:r>
      <w:r>
        <w:br/>
      </w:r>
      <w:r>
        <w:br/>
      </w:r>
      <w:r>
        <w:rPr>
          <w:rStyle w:val="CommentTok"/>
        </w:rPr>
        <w:t xml:space="preserve"># Display the first 5 rows of the new version of dat.both</w:t>
      </w:r>
      <w:r>
        <w:br/>
      </w:r>
      <w:r>
        <w:rPr>
          <w:rStyle w:val="FunctionTok"/>
        </w:rPr>
        <w:t xml:space="preserve">head</w:t>
      </w:r>
      <w:r>
        <w:rPr>
          <w:rStyle w:val="NormalTok"/>
        </w:rPr>
        <w:t xml:space="preserve">(dat.both_modified, </w:t>
      </w:r>
      <w:r>
        <w:rPr>
          <w:rStyle w:val="DecValTok"/>
        </w:rPr>
        <w:t xml:space="preserve">5</w:t>
      </w:r>
      <w:r>
        <w:rPr>
          <w:rStyle w:val="NormalTok"/>
        </w:rPr>
        <w:t xml:space="preserve">)</w:t>
      </w:r>
    </w:p>
    <w:p>
      <w:pPr>
        <w:pStyle w:val="SourceCode"/>
      </w:pPr>
      <w:r>
        <w:rPr>
          <w:rStyle w:val="VerbatimChar"/>
        </w:rPr>
        <w:t xml:space="preserve">##        entity   den.log  pop.log</w:t>
      </w:r>
      <w:r>
        <w:br/>
      </w:r>
      <w:r>
        <w:rPr>
          <w:rStyle w:val="VerbatimChar"/>
        </w:rPr>
        <w:t xml:space="preserve">## 1 Afghanistan -3.772261 15.00335</w:t>
      </w:r>
      <w:r>
        <w:br/>
      </w:r>
      <w:r>
        <w:rPr>
          <w:rStyle w:val="VerbatimChar"/>
        </w:rPr>
        <w:t xml:space="preserve">## 2 Afghanistan -3.772261 15.00335</w:t>
      </w:r>
      <w:r>
        <w:br/>
      </w:r>
      <w:r>
        <w:rPr>
          <w:rStyle w:val="VerbatimChar"/>
        </w:rPr>
        <w:t xml:space="preserve">## 3 Afghanistan -3.772261 15.00335</w:t>
      </w:r>
      <w:r>
        <w:br/>
      </w:r>
      <w:r>
        <w:rPr>
          <w:rStyle w:val="VerbatimChar"/>
        </w:rPr>
        <w:t xml:space="preserve">## 4 Afghanistan -3.772261 15.00335</w:t>
      </w:r>
      <w:r>
        <w:br/>
      </w:r>
      <w:r>
        <w:rPr>
          <w:rStyle w:val="VerbatimChar"/>
        </w:rPr>
        <w:t xml:space="preserve">## 5 Afghanistan -3.772261 15.00335</w:t>
      </w:r>
    </w:p>
    <w:p>
      <w:pPr>
        <w:pStyle w:val="FirstParagraph"/>
      </w:pPr>
      <w:r>
        <w:t xml:space="preserve">Create and display a data frame</w:t>
      </w:r>
      <w:r>
        <w:t xml:space="preserve"> </w:t>
      </w:r>
      <w:r>
        <w:t xml:space="preserve">“</w:t>
      </w:r>
      <w:r>
        <w:t xml:space="preserve">dat.text</w:t>
      </w:r>
      <w:r>
        <w:t xml:space="preserve">”</w:t>
      </w:r>
      <w:r>
        <w:t xml:space="preserve"> </w:t>
      </w:r>
      <w:r>
        <w:t xml:space="preserve">from dat.both that includes only the rows containing the extremes identified in question 4.3.</w:t>
      </w:r>
    </w:p>
    <w:p>
      <w:pPr>
        <w:pStyle w:val="BodyText"/>
      </w:pPr>
      <w:r>
        <w:rPr>
          <w:bCs/>
          <w:b/>
        </w:rPr>
        <w:t xml:space="preserve">Your code here:</w:t>
      </w:r>
    </w:p>
    <w:p>
      <w:pPr>
        <w:pStyle w:val="SourceCode"/>
      </w:pPr>
      <w:r>
        <w:rPr>
          <w:rStyle w:val="CommentTok"/>
        </w:rPr>
        <w:t xml:space="preserve"># Create and display a data frame "dat.text" from dat.both that includes only the rows containing the extremes</w:t>
      </w:r>
      <w:r>
        <w:br/>
      </w:r>
      <w:r>
        <w:rPr>
          <w:rStyle w:val="NormalTok"/>
        </w:rPr>
        <w:t xml:space="preserve">dat.text </w:t>
      </w:r>
      <w:r>
        <w:rPr>
          <w:rStyle w:val="OtherTok"/>
        </w:rPr>
        <w:t xml:space="preserve">&lt;-</w:t>
      </w:r>
      <w:r>
        <w:rPr>
          <w:rStyle w:val="NormalTok"/>
        </w:rPr>
        <w:t xml:space="preserve"> dat.both_modified[inds, ]</w:t>
      </w:r>
      <w:r>
        <w:br/>
      </w:r>
      <w:r>
        <w:br/>
      </w:r>
      <w:r>
        <w:rPr>
          <w:rStyle w:val="CommentTok"/>
        </w:rPr>
        <w:t xml:space="preserve"># Display the resulting dat.text data frame</w:t>
      </w:r>
      <w:r>
        <w:br/>
      </w:r>
      <w:r>
        <w:rPr>
          <w:rStyle w:val="NormalTok"/>
        </w:rPr>
        <w:t xml:space="preserve">dat.text</w:t>
      </w:r>
    </w:p>
    <w:p>
      <w:pPr>
        <w:pStyle w:val="SourceCode"/>
      </w:pPr>
      <w:r>
        <w:rPr>
          <w:rStyle w:val="VerbatimChar"/>
        </w:rPr>
        <w:t xml:space="preserve">##                            entity   den.log   pop.log</w:t>
      </w:r>
      <w:r>
        <w:br/>
      </w:r>
      <w:r>
        <w:rPr>
          <w:rStyle w:val="VerbatimChar"/>
        </w:rPr>
        <w:t xml:space="preserve">## 14152954 Turks and Caicos Islands -6.907755  5.159055</w:t>
      </w:r>
      <w:r>
        <w:br/>
      </w:r>
      <w:r>
        <w:rPr>
          <w:rStyle w:val="VerbatimChar"/>
        </w:rPr>
        <w:t xml:space="preserve">## 15000327                    World -3.381395 22.786955</w:t>
      </w:r>
      <w:r>
        <w:br/>
      </w:r>
      <w:r>
        <w:rPr>
          <w:rStyle w:val="VerbatimChar"/>
        </w:rPr>
        <w:t xml:space="preserve">## 316936                     Angola      -Inf 14.264691</w:t>
      </w:r>
      <w:r>
        <w:br/>
      </w:r>
      <w:r>
        <w:rPr>
          <w:rStyle w:val="VerbatimChar"/>
        </w:rPr>
        <w:t xml:space="preserve">## 8664025                    Monaco 10.365753  8.960468</w:t>
      </w:r>
    </w:p>
    <w:bookmarkEnd w:id="47"/>
    <w:bookmarkStart w:id="49" w:name="question-4.4"/>
    <w:p>
      <w:pPr>
        <w:pStyle w:val="Heading2"/>
      </w:pPr>
      <w:r>
        <w:t xml:space="preserve">Question 4.4</w:t>
      </w:r>
    </w:p>
    <w:p>
      <w:pPr>
        <w:pStyle w:val="FirstParagraph"/>
      </w:pPr>
      <w:r>
        <w:t xml:space="preserve">(4 points)</w:t>
      </w:r>
    </w:p>
    <w:p>
      <w:pPr>
        <w:pStyle w:val="BodyText"/>
      </w:pPr>
      <w:r>
        <w:t xml:space="preserve">Use</w:t>
      </w:r>
      <w:r>
        <w:t xml:space="preserve"> </w:t>
      </w:r>
      <w:r>
        <w:t xml:space="preserve">“</w:t>
      </w:r>
      <w:r>
        <w:t xml:space="preserve">ggplot</w:t>
      </w:r>
      <w:r>
        <w:t xml:space="preserve">”</w:t>
      </w:r>
      <w:r>
        <w:t xml:space="preserve"> </w:t>
      </w:r>
      <w:r>
        <w:t xml:space="preserve">to create a point plot of the log of population (on the x-axis) versus the log of density. Store the plot in the variable g. Display the plot.</w:t>
      </w:r>
    </w:p>
    <w:p>
      <w:pPr>
        <w:pStyle w:val="BodyText"/>
      </w:pPr>
      <w:r>
        <w:rPr>
          <w:bCs/>
          <w:b/>
        </w:rPr>
        <w:t xml:space="preserve">Your code here:</w:t>
      </w:r>
    </w:p>
    <w:p>
      <w:pPr>
        <w:pStyle w:val="SourceCode"/>
      </w:pPr>
      <w:r>
        <w:rPr>
          <w:rStyle w:val="FunctionTok"/>
        </w:rPr>
        <w:t xml:space="preserve">library</w:t>
      </w:r>
      <w:r>
        <w:rPr>
          <w:rStyle w:val="NormalTok"/>
        </w:rPr>
        <w:t xml:space="preserve">(ggplot2)</w:t>
      </w:r>
      <w:r>
        <w:br/>
      </w:r>
      <w:r>
        <w:br/>
      </w:r>
      <w:r>
        <w:rPr>
          <w:rStyle w:val="CommentTok"/>
        </w:rPr>
        <w:t xml:space="preserve"># Create the ggplot and save it to a file</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(dat.both_modified, </w:t>
      </w:r>
      <w:r>
        <w:rPr>
          <w:rStyle w:val="FunctionTok"/>
        </w:rPr>
        <w:t xml:space="preserve">aes</w:t>
      </w:r>
      <w:r>
        <w:rPr>
          <w:rStyle w:val="NormalTok"/>
        </w:rPr>
        <w:t xml:space="preserve">(</w:t>
      </w:r>
      <w:r>
        <w:rPr>
          <w:rStyle w:val="AttributeTok"/>
        </w:rPr>
        <w:t xml:space="preserve">x =</w:t>
      </w:r>
      <w:r>
        <w:rPr>
          <w:rStyle w:val="NormalTok"/>
        </w:rPr>
        <w:t xml:space="preserve"> pop.log, </w:t>
      </w:r>
      <w:r>
        <w:rPr>
          <w:rStyle w:val="AttributeTok"/>
        </w:rPr>
        <w:t xml:space="preserve">y =</w:t>
      </w:r>
      <w:r>
        <w:rPr>
          <w:rStyle w:val="NormalTok"/>
        </w:rPr>
        <w:t xml:space="preserve"> den.log))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of Population"</w:t>
      </w:r>
      <w:r>
        <w:rPr>
          <w:rStyle w:val="NormalTok"/>
        </w:rPr>
        <w:t xml:space="preserve">, </w:t>
      </w:r>
      <w:r>
        <w:rPr>
          <w:rStyle w:val="AttributeTok"/>
        </w:rPr>
        <w:t xml:space="preserve">y =</w:t>
      </w:r>
      <w:r>
        <w:rPr>
          <w:rStyle w:val="NormalTok"/>
        </w:rPr>
        <w:t xml:space="preserve"> </w:t>
      </w:r>
      <w:r>
        <w:rPr>
          <w:rStyle w:val="StringTok"/>
        </w:rPr>
        <w:t xml:space="preserve">"Log of Density"</w:t>
      </w:r>
      <w:r>
        <w:rPr>
          <w:rStyle w:val="NormalTok"/>
        </w:rPr>
        <w:t xml:space="preserve">, </w:t>
      </w:r>
      <w:r>
        <w:rPr>
          <w:rStyle w:val="AttributeTok"/>
        </w:rPr>
        <w:t xml:space="preserve">title =</w:t>
      </w:r>
      <w:r>
        <w:rPr>
          <w:rStyle w:val="NormalTok"/>
        </w:rPr>
        <w:t xml:space="preserve"> </w:t>
      </w:r>
      <w:r>
        <w:rPr>
          <w:rStyle w:val="StringTok"/>
        </w:rPr>
        <w:t xml:space="preserve">"Log of Population vs. Log of Density"</w:t>
      </w:r>
      <w:r>
        <w:rPr>
          <w:rStyle w:val="NormalTok"/>
        </w:rPr>
        <w:t xml:space="preserve">)</w:t>
      </w:r>
      <w:r>
        <w:br/>
      </w:r>
      <w:r>
        <w:br/>
      </w:r>
      <w:r>
        <w:rPr>
          <w:rStyle w:val="CommentTok"/>
        </w:rPr>
        <w:t xml:space="preserve"># Display the plot</w:t>
      </w:r>
      <w:r>
        <w:br/>
      </w:r>
      <w:r>
        <w:rPr>
          <w:rStyle w:val="FunctionTok"/>
        </w:rPr>
        <w:t xml:space="preserve">print</w:t>
      </w:r>
      <w:r>
        <w:rPr>
          <w:rStyle w:val="NormalTok"/>
        </w:rPr>
        <w:t xml:space="preserve">(g)</w:t>
      </w:r>
    </w:p>
    <w:p>
      <w:pPr>
        <w:pStyle w:val="FirstParagraph"/>
      </w:pPr>
    </w:p>
    <w:p>
      <w:pPr>
        <w:pStyle w:val="BodyText"/>
      </w:pPr>
      <w:r>
        <w:t xml:space="preserve">The following should give the previous plot with the names of the entities having extreme population or extreme density, assuming that the result of the</w:t>
      </w:r>
      <w:r>
        <w:t xml:space="preserve"> </w:t>
      </w:r>
      <w:r>
        <w:t xml:space="preserve">“</w:t>
      </w:r>
      <w:r>
        <w:t xml:space="preserve">transmute</w:t>
      </w:r>
      <w:r>
        <w:t xml:space="preserve">”</w:t>
      </w:r>
      <w:r>
        <w:t xml:space="preserve"> </w:t>
      </w:r>
      <w:r>
        <w:t xml:space="preserve">call was stored back in</w:t>
      </w:r>
      <w:r>
        <w:t xml:space="preserve"> </w:t>
      </w:r>
      <w:r>
        <w:t xml:space="preserve">“</w:t>
      </w:r>
      <w:r>
        <w:t xml:space="preserve">dat.both</w:t>
      </w:r>
      <w:r>
        <w:t xml:space="preserve">”</w:t>
      </w:r>
      <w:r>
        <w:t xml:space="preserve">.</w:t>
      </w:r>
    </w:p>
    <w:p>
      <w:pPr>
        <w:pStyle w:val="BodyText"/>
      </w:pPr>
      <w:r>
        <w:rPr>
          <w:bCs/>
          <w:b/>
        </w:rPr>
        <w:t xml:space="preserve">Uncomment and run code here:</w:t>
      </w:r>
    </w:p>
    <w:p>
      <w:pPr>
        <w:pStyle w:val="SourceCode"/>
      </w:pPr>
      <w:r>
        <w:rPr>
          <w:rStyle w:val="CommentTok"/>
        </w:rPr>
        <w:t xml:space="preserve"># Please uncomment and run:</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dat.text, </w:t>
      </w:r>
      <w:r>
        <w:rPr>
          <w:rStyle w:val="FunctionTok"/>
        </w:rPr>
        <w:t xml:space="preserve">aes</w:t>
      </w:r>
      <w:r>
        <w:rPr>
          <w:rStyle w:val="NormalTok"/>
        </w:rPr>
        <w:t xml:space="preserve">(</w:t>
      </w:r>
      <w:r>
        <w:rPr>
          <w:rStyle w:val="AttributeTok"/>
        </w:rPr>
        <w:t xml:space="preserve">x =</w:t>
      </w:r>
      <w:r>
        <w:rPr>
          <w:rStyle w:val="NormalTok"/>
        </w:rPr>
        <w:t xml:space="preserve"> pop.log, </w:t>
      </w:r>
      <w:r>
        <w:rPr>
          <w:rStyle w:val="AttributeTok"/>
        </w:rPr>
        <w:t xml:space="preserve">y =</w:t>
      </w:r>
      <w:r>
        <w:rPr>
          <w:rStyle w:val="NormalTok"/>
        </w:rPr>
        <w:t xml:space="preserve"> den.log, </w:t>
      </w:r>
      <w:r>
        <w:rPr>
          <w:rStyle w:val="AttributeTok"/>
        </w:rPr>
        <w:t xml:space="preserve">label =</w:t>
      </w:r>
      <w:r>
        <w:rPr>
          <w:rStyle w:val="NormalTok"/>
        </w:rPr>
        <w:t xml:space="preserve"> entity))</w:t>
      </w:r>
      <w:r>
        <w:br/>
      </w:r>
      <w:r>
        <w:rPr>
          <w:rStyle w:val="NormalTok"/>
        </w:rPr>
        <w:t xml:space="preserve">g</w:t>
      </w:r>
    </w:p>
    <w:p>
      <w:pPr>
        <w:pStyle w:val="FirstParagraph"/>
      </w:pPr>
      <w:r>
        <w:drawing>
          <wp:inline>
            <wp:extent cx="5334000" cy="4267200"/>
            <wp:effectExtent b="0" l="0" r="0" t="0"/>
            <wp:docPr descr="" title="" id="1" name="Picture"/>
            <a:graphic>
              <a:graphicData uri="http://schemas.openxmlformats.org/drawingml/2006/picture">
                <pic:pic>
                  <pic:nvPicPr>
                    <pic:cNvPr descr="ps_4-2_files/figure-docx/unnamed-chunk-16-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hyperlink" Id="rId22" Target="http://rmarkdown.rstudio.com" TargetMode="External" /><Relationship Type="http://schemas.openxmlformats.org/officeDocument/2006/relationships/hyperlink" Id="rId43" Target="https://ourworldindata.org/" TargetMode="External" /><Relationship Type="http://schemas.openxmlformats.org/officeDocument/2006/relationships/hyperlink" Id="rId21" Target="https://www.rstudio.com/wp-content/uploads/2015/02/rmarkdown-cheatsheet.pdf"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 Type="http://schemas.openxmlformats.org/officeDocument/2006/relationships/hyperlink" Id="rId43" Target="https://ourworldindata.org/" TargetMode="External" /><Relationship Type="http://schemas.openxmlformats.org/officeDocument/2006/relationships/hyperlink" Id="rId21"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Michael Ghattas</dc:creator>
  <cp:keywords/>
  <dcterms:created xsi:type="dcterms:W3CDTF">2024-07-17T23:05:54Z</dcterms:created>
  <dcterms:modified xsi:type="dcterms:W3CDTF">2024-07-17T23:05:54Z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