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69E9" w:rsidRPr="0045571B" w:rsidRDefault="00C769E9"/>
    <w:tbl>
      <w:tblPr>
        <w:tblW w:w="9406" w:type="dxa"/>
        <w:tblCellSpacing w:w="7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67"/>
        <w:gridCol w:w="7939"/>
      </w:tblGrid>
      <w:tr w:rsidR="00C769E9" w:rsidTr="00C769E9">
        <w:trPr>
          <w:tblCellSpacing w:w="7" w:type="dxa"/>
        </w:trPr>
        <w:tc>
          <w:tcPr>
            <w:tcW w:w="1446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</w:tcPr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</w:p>
          <w:p w:rsidR="00C769E9" w:rsidRDefault="00C769E9">
            <w:pPr>
              <w:spacing w:before="100" w:beforeAutospacing="1" w:after="159" w:line="256" w:lineRule="auto"/>
              <w:rPr>
                <w:rFonts w:ascii="Arial" w:eastAsia="Times New Roman" w:hAnsi="Arial" w:cs="Arial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>
                  <wp:extent cx="733425" cy="838200"/>
                  <wp:effectExtent l="0" t="0" r="9525" b="0"/>
                  <wp:docPr id="2" name="Рисунок 2" descr="lu135925on3bu_tmp_3360867a00ce4d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 descr="lu135925on3bu_tmp_3360867a00ce4d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918" w:type="dxa"/>
            <w:tcBorders>
              <w:top w:val="nil"/>
              <w:left w:val="nil"/>
              <w:bottom w:val="double" w:sz="6" w:space="0" w:color="000000"/>
              <w:right w:val="nil"/>
            </w:tcBorders>
            <w:tcMar>
              <w:top w:w="0" w:type="dxa"/>
              <w:left w:w="0" w:type="dxa"/>
              <w:bottom w:w="28" w:type="dxa"/>
              <w:right w:w="0" w:type="dxa"/>
            </w:tcMar>
            <w:hideMark/>
          </w:tcPr>
          <w:p w:rsidR="00C769E9" w:rsidRDefault="00C769E9">
            <w:pPr>
              <w:spacing w:before="100" w:beforeAutospacing="1" w:after="0" w:line="256" w:lineRule="auto"/>
              <w:ind w:left="425" w:right="204"/>
              <w:jc w:val="center"/>
              <w:rPr>
                <w:rFonts w:ascii="Arial" w:eastAsia="Times New Roman" w:hAnsi="Arial" w:cs="Arial"/>
                <w:lang w:eastAsia="ru-RU"/>
              </w:rPr>
            </w:pP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«Московский государственный технический университет имени Н.Э. Баумана</w:t>
            </w:r>
            <w:r>
              <w:rPr>
                <w:rFonts w:ascii="Arial" w:eastAsia="Times New Roman" w:hAnsi="Arial" w:cs="Arial"/>
                <w:lang w:eastAsia="ru-RU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lang w:eastAsia="ru-RU"/>
              </w:rPr>
              <w:t>(национальный исследовательский университет)» (МГТУ им. Н.Э. Баумана)</w:t>
            </w:r>
          </w:p>
        </w:tc>
      </w:tr>
    </w:tbl>
    <w:p w:rsidR="00C769E9" w:rsidRDefault="00C769E9" w:rsidP="00C769E9">
      <w:pPr>
        <w:spacing w:before="210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ФАКУЛЬТЕТ</w:t>
      </w:r>
      <w:r>
        <w:rPr>
          <w:rFonts w:ascii="Arial" w:eastAsia="Times New Roman" w:hAnsi="Arial" w:cs="Arial"/>
          <w:u w:val="single"/>
          <w:lang w:eastAsia="ru-RU"/>
        </w:rPr>
        <w:t xml:space="preserve">    </w:t>
      </w:r>
      <w:r>
        <w:rPr>
          <w:rFonts w:ascii="Arial" w:eastAsia="Times New Roman" w:hAnsi="Arial" w:cs="Arial"/>
          <w:sz w:val="24"/>
          <w:szCs w:val="28"/>
          <w:u w:val="single"/>
          <w:lang w:eastAsia="ru-RU"/>
        </w:rPr>
        <w:t>Информатика и системы управления и искусственный интеллект</w:t>
      </w:r>
    </w:p>
    <w:p w:rsidR="00C769E9" w:rsidRDefault="00C769E9" w:rsidP="00C769E9">
      <w:pPr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lang w:eastAsia="ru-RU"/>
        </w:rPr>
        <w:t>КАФЕДРА</w:t>
      </w:r>
      <w:r>
        <w:rPr>
          <w:rFonts w:ascii="Arial" w:eastAsia="Times New Roman" w:hAnsi="Arial" w:cs="Arial"/>
          <w:u w:val="single"/>
          <w:lang w:eastAsia="ru-RU"/>
        </w:rPr>
        <w:t xml:space="preserve">                           </w:t>
      </w:r>
      <w:r>
        <w:rPr>
          <w:rFonts w:ascii="Arial" w:eastAsia="Times New Roman" w:hAnsi="Arial" w:cs="Arial"/>
          <w:sz w:val="24"/>
          <w:u w:val="single"/>
          <w:lang w:eastAsia="ru-RU"/>
        </w:rPr>
        <w:t xml:space="preserve">Системы обработки информации и управления </w:t>
      </w:r>
    </w:p>
    <w:p w:rsidR="000321D4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381CD3" w:rsidRPr="00364190" w:rsidRDefault="00381CD3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</w:p>
    <w:p w:rsidR="000321D4" w:rsidRPr="00364190" w:rsidRDefault="000321D4" w:rsidP="00364190">
      <w:pPr>
        <w:suppressAutoHyphens w:val="0"/>
        <w:spacing w:before="100" w:beforeAutospacing="1" w:after="142"/>
        <w:jc w:val="center"/>
        <w:rPr>
          <w:rFonts w:ascii="Arial" w:eastAsia="Times New Roman" w:hAnsi="Arial" w:cs="Arial"/>
          <w:sz w:val="44"/>
          <w:szCs w:val="44"/>
          <w:lang w:eastAsia="ru-RU"/>
        </w:rPr>
      </w:pPr>
      <w:r w:rsidRPr="00364190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Лабораторная работа №</w:t>
      </w:r>
      <w:r w:rsidR="00381CD3">
        <w:rPr>
          <w:rFonts w:ascii="Arial" w:eastAsia="Times New Roman" w:hAnsi="Arial" w:cs="Arial"/>
          <w:b/>
          <w:bCs/>
          <w:sz w:val="44"/>
          <w:szCs w:val="44"/>
          <w:lang w:eastAsia="ru-RU"/>
        </w:rPr>
        <w:t>2</w:t>
      </w:r>
    </w:p>
    <w:p w:rsidR="00690C34" w:rsidRPr="00174F37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sz w:val="44"/>
          <w:szCs w:val="44"/>
        </w:rPr>
      </w:pPr>
      <w:r w:rsidRPr="00174F37">
        <w:rPr>
          <w:rFonts w:ascii="Arial" w:hAnsi="Arial" w:cs="Arial"/>
          <w:sz w:val="44"/>
          <w:szCs w:val="44"/>
        </w:rPr>
        <w:t xml:space="preserve">По курсу </w:t>
      </w:r>
    </w:p>
    <w:p w:rsidR="000321D4" w:rsidRPr="00364190" w:rsidRDefault="000321D4" w:rsidP="00364190">
      <w:pPr>
        <w:pStyle w:val="3"/>
        <w:spacing w:before="75" w:beforeAutospacing="0" w:after="75" w:afterAutospacing="0"/>
        <w:ind w:left="75" w:right="75"/>
        <w:jc w:val="center"/>
        <w:rPr>
          <w:rFonts w:ascii="Arial" w:hAnsi="Arial" w:cs="Arial"/>
          <w:b w:val="0"/>
          <w:bCs w:val="0"/>
          <w:sz w:val="44"/>
          <w:szCs w:val="44"/>
        </w:rPr>
      </w:pPr>
      <w:r w:rsidRPr="00364190">
        <w:rPr>
          <w:rFonts w:ascii="Arial" w:hAnsi="Arial" w:cs="Arial"/>
          <w:sz w:val="44"/>
          <w:szCs w:val="44"/>
        </w:rPr>
        <w:t>«</w:t>
      </w:r>
      <w:r w:rsidR="003A0B4B" w:rsidRPr="00ED6D6D">
        <w:rPr>
          <w:rFonts w:ascii="Arial" w:hAnsi="Arial" w:cs="Arial"/>
          <w:sz w:val="36"/>
          <w:szCs w:val="44"/>
        </w:rPr>
        <w:t>Объектно-ориентированное проектирование автоматизированных систем обработки информации и управления</w:t>
      </w:r>
      <w:r w:rsidRPr="00364190">
        <w:rPr>
          <w:rFonts w:ascii="Arial" w:hAnsi="Arial" w:cs="Arial"/>
          <w:sz w:val="44"/>
          <w:szCs w:val="44"/>
        </w:rPr>
        <w:t>»</w:t>
      </w:r>
    </w:p>
    <w:p w:rsidR="000321D4" w:rsidRPr="00364190" w:rsidRDefault="00871AD2" w:rsidP="00364190">
      <w:pPr>
        <w:pStyle w:val="21"/>
        <w:ind w:firstLine="0"/>
        <w:jc w:val="center"/>
        <w:rPr>
          <w:rFonts w:ascii="Arial" w:hAnsi="Arial" w:cs="Arial"/>
          <w:b/>
          <w:bCs/>
          <w:sz w:val="44"/>
          <w:szCs w:val="44"/>
        </w:rPr>
      </w:pPr>
      <w:r w:rsidRPr="00364190">
        <w:rPr>
          <w:rFonts w:ascii="Arial" w:hAnsi="Arial" w:cs="Arial"/>
          <w:b/>
          <w:bCs/>
          <w:sz w:val="44"/>
          <w:szCs w:val="44"/>
        </w:rPr>
        <w:t>«</w:t>
      </w:r>
      <w:r w:rsidR="0045571B">
        <w:rPr>
          <w:rFonts w:ascii="Arial" w:hAnsi="Arial" w:cs="Arial"/>
          <w:b/>
          <w:bCs/>
          <w:sz w:val="32"/>
          <w:szCs w:val="44"/>
        </w:rPr>
        <w:t>Детская спортивная школа</w:t>
      </w:r>
      <w:r w:rsidRPr="00364190">
        <w:rPr>
          <w:rFonts w:ascii="Arial" w:hAnsi="Arial" w:cs="Arial"/>
          <w:b/>
          <w:bCs/>
          <w:sz w:val="44"/>
          <w:szCs w:val="44"/>
        </w:rPr>
        <w:t>»</w:t>
      </w:r>
    </w:p>
    <w:p w:rsidR="00CC4CCD" w:rsidRPr="00364190" w:rsidRDefault="00CC4CCD" w:rsidP="00364190">
      <w:pPr>
        <w:suppressAutoHyphens w:val="0"/>
        <w:spacing w:before="100" w:beforeAutospacing="1" w:after="240"/>
        <w:rPr>
          <w:rFonts w:ascii="Arial" w:eastAsia="Times New Roman" w:hAnsi="Arial" w:cs="Arial"/>
          <w:lang w:eastAsia="ru-RU"/>
        </w:rPr>
      </w:pP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Подготовил: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 xml:space="preserve">Студент группы </w:t>
      </w:r>
    </w:p>
    <w:p w:rsidR="000321D4" w:rsidRPr="00364190" w:rsidRDefault="00381CD3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>ИУ5-12М</w:t>
      </w:r>
      <w:r w:rsidR="00B36CA0" w:rsidRPr="00364190">
        <w:rPr>
          <w:rFonts w:ascii="Arial" w:eastAsia="Times New Roman" w:hAnsi="Arial" w:cs="Arial"/>
          <w:b/>
          <w:bCs/>
          <w:lang w:eastAsia="ru-RU"/>
        </w:rPr>
        <w:t xml:space="preserve"> </w:t>
      </w:r>
      <w:r w:rsidR="0045571B">
        <w:rPr>
          <w:rFonts w:ascii="Arial" w:eastAsia="Times New Roman" w:hAnsi="Arial" w:cs="Arial"/>
          <w:b/>
          <w:bCs/>
          <w:lang w:eastAsia="ru-RU"/>
        </w:rPr>
        <w:t>Пермяков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 Д.</w:t>
      </w:r>
      <w:r w:rsidR="0045571B">
        <w:rPr>
          <w:rFonts w:ascii="Arial" w:eastAsia="Times New Roman" w:hAnsi="Arial" w:cs="Arial"/>
          <w:b/>
          <w:bCs/>
          <w:lang w:eastAsia="ru-RU"/>
        </w:rPr>
        <w:t>К</w:t>
      </w:r>
      <w:r w:rsidR="000321D4" w:rsidRPr="00364190">
        <w:rPr>
          <w:rFonts w:ascii="Arial" w:eastAsia="Times New Roman" w:hAnsi="Arial" w:cs="Arial"/>
          <w:b/>
          <w:bCs/>
          <w:lang w:eastAsia="ru-RU"/>
        </w:rPr>
        <w:t xml:space="preserve">. </w:t>
      </w:r>
    </w:p>
    <w:p w:rsidR="000321D4" w:rsidRPr="0045571B" w:rsidRDefault="00CC4CCD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2</w:t>
      </w:r>
      <w:r w:rsidR="00381CD3">
        <w:rPr>
          <w:rFonts w:ascii="Arial" w:eastAsia="Times New Roman" w:hAnsi="Arial" w:cs="Arial"/>
          <w:lang w:eastAsia="ru-RU"/>
        </w:rPr>
        <w:t>0</w:t>
      </w:r>
      <w:r w:rsidR="000321D4" w:rsidRPr="00364190">
        <w:rPr>
          <w:rFonts w:ascii="Arial" w:eastAsia="Times New Roman" w:hAnsi="Arial" w:cs="Arial"/>
          <w:lang w:eastAsia="ru-RU"/>
        </w:rPr>
        <w:t>.</w:t>
      </w:r>
      <w:r w:rsidR="00CB4A8E" w:rsidRPr="00364190">
        <w:rPr>
          <w:rFonts w:ascii="Arial" w:eastAsia="Times New Roman" w:hAnsi="Arial" w:cs="Arial"/>
          <w:lang w:eastAsia="ru-RU"/>
        </w:rPr>
        <w:t>0</w:t>
      </w:r>
      <w:r w:rsidR="00DA160F" w:rsidRPr="00364190">
        <w:rPr>
          <w:rFonts w:ascii="Arial" w:eastAsia="Times New Roman" w:hAnsi="Arial" w:cs="Arial"/>
          <w:lang w:eastAsia="ru-RU"/>
        </w:rPr>
        <w:t>9</w:t>
      </w:r>
      <w:r w:rsidR="00DB5F4B">
        <w:rPr>
          <w:rFonts w:ascii="Arial" w:eastAsia="Times New Roman" w:hAnsi="Arial" w:cs="Arial"/>
          <w:lang w:eastAsia="ru-RU"/>
        </w:rPr>
        <w:t>.202</w:t>
      </w:r>
      <w:r w:rsidR="0045571B">
        <w:rPr>
          <w:rFonts w:ascii="Arial" w:eastAsia="Times New Roman" w:hAnsi="Arial" w:cs="Arial"/>
          <w:lang w:eastAsia="ru-RU"/>
        </w:rPr>
        <w:t>5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 </w:t>
      </w:r>
    </w:p>
    <w:p w:rsidR="000321D4" w:rsidRPr="00364190" w:rsidRDefault="000321D4" w:rsidP="00364190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 w:rsidRPr="00364190">
        <w:rPr>
          <w:rFonts w:ascii="Arial" w:eastAsia="Times New Roman" w:hAnsi="Arial" w:cs="Arial"/>
          <w:lang w:eastAsia="ru-RU"/>
        </w:rPr>
        <w:t>Проверил:</w:t>
      </w:r>
    </w:p>
    <w:p w:rsidR="00563992" w:rsidRPr="003A0B4B" w:rsidRDefault="003A0B4B" w:rsidP="003A0B4B">
      <w:pPr>
        <w:suppressAutoHyphens w:val="0"/>
        <w:spacing w:before="100" w:beforeAutospacing="1" w:after="142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b/>
          <w:bCs/>
          <w:lang w:eastAsia="ru-RU"/>
        </w:rPr>
        <w:t xml:space="preserve">Балдин </w:t>
      </w:r>
      <w:r w:rsidR="000871E0">
        <w:rPr>
          <w:rFonts w:ascii="Arial" w:eastAsia="Times New Roman" w:hAnsi="Arial" w:cs="Arial"/>
          <w:b/>
          <w:bCs/>
          <w:lang w:eastAsia="ru-RU"/>
        </w:rPr>
        <w:t>А.</w:t>
      </w:r>
      <w:r>
        <w:rPr>
          <w:rFonts w:ascii="Arial" w:eastAsia="Times New Roman" w:hAnsi="Arial" w:cs="Arial"/>
          <w:b/>
          <w:bCs/>
          <w:lang w:eastAsia="ru-RU"/>
        </w:rPr>
        <w:t>В.</w:t>
      </w:r>
    </w:p>
    <w:p w:rsidR="00DA160F" w:rsidRDefault="00DA160F" w:rsidP="004034FF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45571B" w:rsidRPr="00364190" w:rsidRDefault="0045571B" w:rsidP="004034FF">
      <w:pPr>
        <w:suppressAutoHyphens w:val="0"/>
        <w:spacing w:before="100" w:beforeAutospacing="1" w:after="142" w:line="256" w:lineRule="auto"/>
        <w:rPr>
          <w:rFonts w:ascii="Arial" w:eastAsia="Times New Roman" w:hAnsi="Arial" w:cs="Arial"/>
          <w:i/>
          <w:iCs/>
          <w:sz w:val="28"/>
          <w:szCs w:val="28"/>
          <w:lang w:eastAsia="ru-RU"/>
        </w:rPr>
      </w:pPr>
    </w:p>
    <w:p w:rsidR="00871AD2" w:rsidRPr="00364190" w:rsidRDefault="00C769E9" w:rsidP="004034FF">
      <w:pPr>
        <w:suppressAutoHyphens w:val="0"/>
        <w:spacing w:before="100" w:beforeAutospacing="1" w:after="142" w:line="256" w:lineRule="auto"/>
        <w:jc w:val="center"/>
        <w:rPr>
          <w:rFonts w:ascii="Arial" w:eastAsia="Times New Roman" w:hAnsi="Arial" w:cs="Arial"/>
          <w:lang w:eastAsia="ru-RU"/>
        </w:rPr>
      </w:pPr>
      <w:r>
        <w:rPr>
          <w:rFonts w:ascii="Arial" w:eastAsia="Times New Roman" w:hAnsi="Arial" w:cs="Arial"/>
          <w:i/>
          <w:iCs/>
          <w:sz w:val="28"/>
          <w:szCs w:val="28"/>
          <w:lang w:eastAsia="ru-RU"/>
        </w:rPr>
        <w:t>202</w:t>
      </w:r>
      <w:r w:rsidR="0045571B">
        <w:rPr>
          <w:rFonts w:ascii="Arial" w:eastAsia="Times New Roman" w:hAnsi="Arial" w:cs="Arial"/>
          <w:i/>
          <w:iCs/>
          <w:sz w:val="28"/>
          <w:szCs w:val="28"/>
          <w:lang w:eastAsia="ru-RU"/>
        </w:rPr>
        <w:t>5</w:t>
      </w:r>
      <w:r w:rsidR="000321D4" w:rsidRPr="00364190">
        <w:rPr>
          <w:rFonts w:ascii="Arial" w:eastAsia="Times New Roman" w:hAnsi="Arial" w:cs="Arial"/>
          <w:i/>
          <w:iCs/>
          <w:sz w:val="28"/>
          <w:szCs w:val="28"/>
          <w:lang w:eastAsia="ru-RU"/>
        </w:rPr>
        <w:t xml:space="preserve"> г</w:t>
      </w:r>
      <w:r w:rsidR="000321D4" w:rsidRPr="00364190">
        <w:rPr>
          <w:rFonts w:ascii="Arial" w:eastAsia="Times New Roman" w:hAnsi="Arial" w:cs="Arial"/>
          <w:lang w:eastAsia="ru-RU"/>
        </w:rPr>
        <w:t>.</w:t>
      </w:r>
    </w:p>
    <w:p w:rsidR="003A0B4B" w:rsidRPr="003A0B4B" w:rsidRDefault="003A0B4B" w:rsidP="000871E0">
      <w:pPr>
        <w:spacing w:line="240" w:lineRule="auto"/>
        <w:rPr>
          <w:rFonts w:ascii="Arial" w:hAnsi="Arial" w:cs="Arial"/>
          <w:sz w:val="24"/>
          <w:szCs w:val="24"/>
        </w:rPr>
      </w:pPr>
    </w:p>
    <w:p w:rsidR="00364190" w:rsidRPr="00ED3B0E" w:rsidRDefault="00871AD2" w:rsidP="00ED3B0E">
      <w:pPr>
        <w:pStyle w:val="11"/>
        <w:rPr>
          <w:rFonts w:ascii="Times New Roman" w:hAnsi="Times New Roman" w:cs="Times New Roman"/>
          <w:sz w:val="32"/>
          <w:szCs w:val="32"/>
        </w:rPr>
      </w:pPr>
      <w:r w:rsidRPr="00ED3B0E">
        <w:rPr>
          <w:rFonts w:ascii="Times New Roman" w:hAnsi="Times New Roman" w:cs="Times New Roman"/>
          <w:sz w:val="32"/>
          <w:szCs w:val="32"/>
        </w:rPr>
        <w:t>Полученное задание:</w:t>
      </w:r>
    </w:p>
    <w:p w:rsidR="00381CD3" w:rsidRPr="00ED3B0E" w:rsidRDefault="00381CD3" w:rsidP="00ED3B0E">
      <w:pPr>
        <w:pStyle w:val="af0"/>
        <w:numPr>
          <w:ilvl w:val="0"/>
          <w:numId w:val="1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>Изучить теоретическую часть лабораторной работы.</w:t>
      </w:r>
    </w:p>
    <w:p w:rsidR="00381CD3" w:rsidRPr="00ED3B0E" w:rsidRDefault="00381CD3" w:rsidP="00ED3B0E">
      <w:pPr>
        <w:pStyle w:val="af0"/>
        <w:numPr>
          <w:ilvl w:val="0"/>
          <w:numId w:val="1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>Для выбранной предметной области определить структуру программной системы в виде диаграммы компонент.</w:t>
      </w:r>
    </w:p>
    <w:p w:rsidR="00381CD3" w:rsidRPr="00ED3B0E" w:rsidRDefault="00381CD3" w:rsidP="00ED3B0E">
      <w:pPr>
        <w:pStyle w:val="af0"/>
        <w:numPr>
          <w:ilvl w:val="0"/>
          <w:numId w:val="1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>Оформить архитектуру программной системы в виде диаграммы пакетов.</w:t>
      </w:r>
    </w:p>
    <w:p w:rsidR="00381CD3" w:rsidRPr="00ED3B0E" w:rsidRDefault="00381CD3" w:rsidP="00ED3B0E">
      <w:pPr>
        <w:pStyle w:val="af0"/>
        <w:numPr>
          <w:ilvl w:val="0"/>
          <w:numId w:val="1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>Сформировать техническую среду развёртывания программной системы в виде диаграммы развёртывания.</w:t>
      </w:r>
    </w:p>
    <w:p w:rsidR="00381CD3" w:rsidRPr="00ED3B0E" w:rsidRDefault="00381CD3" w:rsidP="00ED3B0E">
      <w:pPr>
        <w:pStyle w:val="af0"/>
        <w:numPr>
          <w:ilvl w:val="0"/>
          <w:numId w:val="11"/>
        </w:numPr>
        <w:spacing w:after="0" w:line="360" w:lineRule="auto"/>
        <w:ind w:left="714" w:hanging="357"/>
        <w:jc w:val="both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>Оформить отчёт по лабораторной работе</w:t>
      </w:r>
    </w:p>
    <w:p w:rsidR="000871E0" w:rsidRPr="00ED3B0E" w:rsidRDefault="000871E0" w:rsidP="00ED3B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ED3B0E" w:rsidRPr="00ED3B0E" w:rsidRDefault="00381CD3" w:rsidP="00ED3B0E">
      <w:pPr>
        <w:pStyle w:val="11"/>
        <w:rPr>
          <w:rFonts w:ascii="Times New Roman" w:hAnsi="Times New Roman" w:cs="Times New Roman"/>
          <w:sz w:val="32"/>
          <w:szCs w:val="32"/>
        </w:rPr>
      </w:pPr>
      <w:r w:rsidRPr="00ED3B0E">
        <w:rPr>
          <w:rFonts w:ascii="Times New Roman" w:hAnsi="Times New Roman" w:cs="Times New Roman"/>
          <w:sz w:val="32"/>
          <w:szCs w:val="32"/>
        </w:rPr>
        <w:t>Предметная область</w:t>
      </w:r>
    </w:p>
    <w:p w:rsidR="00381CD3" w:rsidRPr="00ED3B0E" w:rsidRDefault="00ED3B0E" w:rsidP="00ED3B0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>Система управления спортивными секциями автоматизирует запись детей в спортивные кружки и управление деятельностью организации. Родитель выбирает секцию и тренера, формируя заявку на запись ребенка. Тренер обрабатывает заявки, подбирая ребенку группу, а также управляет группами, создает заявки на тестирование, сборы и формирует отчетность по соревнованиям. Администратор управляет системой: добавляет филиалы, секции, тренеров, результаты соревнований, а также выставляет счета и отправляет чеки об оплате. Родители и клиенты могут просматривать информацию о филиалах, секциях, расписании, тренерах и результатах, а также оплачивать счета. После согласования заявки тренером и оплаты услуг ребенок зачисляется в выбранную секцию.</w:t>
      </w:r>
    </w:p>
    <w:p w:rsidR="00837BFC" w:rsidRPr="00A30138" w:rsidRDefault="00837BFC" w:rsidP="00A30138">
      <w:pPr>
        <w:pStyle w:val="11"/>
        <w:rPr>
          <w:rFonts w:ascii="Times New Roman" w:hAnsi="Times New Roman" w:cs="Times New Roman"/>
          <w:sz w:val="32"/>
          <w:szCs w:val="36"/>
        </w:rPr>
      </w:pPr>
      <w:r w:rsidRPr="00A30138">
        <w:rPr>
          <w:rFonts w:ascii="Times New Roman" w:hAnsi="Times New Roman" w:cs="Times New Roman"/>
          <w:sz w:val="32"/>
          <w:szCs w:val="36"/>
        </w:rPr>
        <w:t>Ход работы:</w:t>
      </w:r>
    </w:p>
    <w:p w:rsidR="002F65A6" w:rsidRPr="00ED3B0E" w:rsidRDefault="002F65A6" w:rsidP="00ED3B0E">
      <w:pPr>
        <w:pStyle w:val="af0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>Изучить теоретическую часть лабораторной работы.</w:t>
      </w:r>
    </w:p>
    <w:p w:rsidR="002F65A6" w:rsidRPr="00ED3B0E" w:rsidRDefault="002F65A6" w:rsidP="00ED3B0E">
      <w:pPr>
        <w:spacing w:after="0" w:line="360" w:lineRule="auto"/>
        <w:ind w:left="36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>Изучил.</w:t>
      </w:r>
    </w:p>
    <w:p w:rsidR="002F65A6" w:rsidRPr="00ED3B0E" w:rsidRDefault="002F65A6" w:rsidP="00ED3B0E">
      <w:pPr>
        <w:pStyle w:val="af0"/>
        <w:numPr>
          <w:ilvl w:val="0"/>
          <w:numId w:val="13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>Для выбранной предметной области определить структуру программной системы в виде диаграммы компонент.</w:t>
      </w:r>
    </w:p>
    <w:p w:rsidR="00590B7D" w:rsidRPr="00ED3B0E" w:rsidRDefault="00ED3B0E" w:rsidP="00ED3B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6338694" cy="3118048"/>
            <wp:effectExtent l="0" t="0" r="0" b="6350"/>
            <wp:docPr id="1087515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15095" name="Рисунок 108751509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9964" cy="312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B7D" w:rsidRPr="00ED3B0E" w:rsidRDefault="00590B7D" w:rsidP="00ED3B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 xml:space="preserve">Рисунок 1 – Диаграмма компонентов системы </w:t>
      </w:r>
      <w:r w:rsidR="00ED3B0E" w:rsidRPr="00ED3B0E">
        <w:rPr>
          <w:rFonts w:ascii="Times New Roman" w:hAnsi="Times New Roman" w:cs="Times New Roman"/>
          <w:sz w:val="28"/>
          <w:szCs w:val="28"/>
        </w:rPr>
        <w:t>детской спортивной школы</w:t>
      </w:r>
    </w:p>
    <w:p w:rsidR="00590B7D" w:rsidRPr="00ED3B0E" w:rsidRDefault="00590B7D" w:rsidP="00ED3B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65A6" w:rsidRPr="00ED3B0E" w:rsidRDefault="002F65A6" w:rsidP="00ED3B0E">
      <w:pPr>
        <w:pStyle w:val="af0"/>
        <w:numPr>
          <w:ilvl w:val="0"/>
          <w:numId w:val="13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>Оформить архитектуру программной системы в виде диаграммы пакетов.</w:t>
      </w:r>
    </w:p>
    <w:p w:rsidR="002F65A6" w:rsidRPr="00ED3B0E" w:rsidRDefault="002F65A6" w:rsidP="00ED3B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034FF" w:rsidRPr="00ED3B0E" w:rsidRDefault="00ED3B0E" w:rsidP="00ED3B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4066540"/>
            <wp:effectExtent l="0" t="0" r="1270" b="0"/>
            <wp:docPr id="191911557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115571" name="Рисунок 191911557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4FF" w:rsidRPr="00ED3B0E" w:rsidRDefault="004034FF" w:rsidP="00ED3B0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 xml:space="preserve">Рисунок 2 – Диаграмма пакетов системы </w:t>
      </w:r>
      <w:r w:rsidR="00ED3B0E" w:rsidRPr="00ED3B0E">
        <w:rPr>
          <w:rFonts w:ascii="Times New Roman" w:hAnsi="Times New Roman" w:cs="Times New Roman"/>
          <w:sz w:val="28"/>
          <w:szCs w:val="28"/>
        </w:rPr>
        <w:t>детской спортивной школы</w:t>
      </w:r>
    </w:p>
    <w:p w:rsidR="004034FF" w:rsidRPr="00ED3B0E" w:rsidRDefault="004034FF" w:rsidP="00ED3B0E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F65A6" w:rsidRPr="00ED3B0E" w:rsidRDefault="002F65A6" w:rsidP="00ED3B0E">
      <w:pPr>
        <w:pStyle w:val="af0"/>
        <w:numPr>
          <w:ilvl w:val="0"/>
          <w:numId w:val="13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lastRenderedPageBreak/>
        <w:t>Сформировать техническую среду развёртывания программной системы в виде диаграммы развёртывания.</w:t>
      </w:r>
    </w:p>
    <w:p w:rsidR="002F65A6" w:rsidRPr="00ED3B0E" w:rsidRDefault="00ED3B0E" w:rsidP="00A3013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120130" cy="5246370"/>
            <wp:effectExtent l="0" t="0" r="1270" b="0"/>
            <wp:docPr id="20940363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36373" name="Рисунок 209403637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4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034" w:rsidRPr="00ED3B0E" w:rsidRDefault="006B1036" w:rsidP="00A3013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D3B0E">
        <w:rPr>
          <w:rFonts w:ascii="Times New Roman" w:hAnsi="Times New Roman" w:cs="Times New Roman"/>
          <w:sz w:val="28"/>
          <w:szCs w:val="28"/>
        </w:rPr>
        <w:t xml:space="preserve">Рисунок 3 – Диаграмма развертывания системы </w:t>
      </w:r>
      <w:r w:rsidR="00ED3B0E" w:rsidRPr="00ED3B0E">
        <w:rPr>
          <w:rFonts w:ascii="Times New Roman" w:hAnsi="Times New Roman" w:cs="Times New Roman"/>
          <w:sz w:val="28"/>
          <w:szCs w:val="28"/>
        </w:rPr>
        <w:t>детской спортивной школы</w:t>
      </w:r>
    </w:p>
    <w:p w:rsidR="006B1036" w:rsidRPr="00ED3B0E" w:rsidRDefault="00837BFC" w:rsidP="00A30138">
      <w:pPr>
        <w:pStyle w:val="11"/>
        <w:jc w:val="both"/>
        <w:rPr>
          <w:rFonts w:ascii="Times New Roman" w:hAnsi="Times New Roman" w:cs="Times New Roman"/>
          <w:sz w:val="32"/>
          <w:szCs w:val="32"/>
        </w:rPr>
      </w:pPr>
      <w:r w:rsidRPr="00ED3B0E">
        <w:rPr>
          <w:rFonts w:ascii="Times New Roman" w:hAnsi="Times New Roman" w:cs="Times New Roman"/>
          <w:sz w:val="32"/>
          <w:szCs w:val="32"/>
        </w:rPr>
        <w:t>Выводы:</w:t>
      </w:r>
    </w:p>
    <w:p w:rsidR="00F73034" w:rsidRPr="00ED3B0E" w:rsidRDefault="00A176DC" w:rsidP="00A30138">
      <w:pPr>
        <w:suppressAutoHyphens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3B0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Были выполнены все задачи по плану данной лабораторной работы. Соответствующие действия по выполнению задач лабораторной работы были описаны и внесены в настоящий отчет. Получены соответствующие навыки </w:t>
      </w:r>
      <w:r w:rsidR="002F65A6" w:rsidRPr="00ED3B0E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построения статической структуры программных модулей системы посредством построения диаграммы компонентов и структуры всей системы в виде диаграммы пакетов, а также построения модели развёртывания программной системы на технических средствах в виде диаграммы развёртывания.</w:t>
      </w:r>
    </w:p>
    <w:p w:rsidR="002F65A6" w:rsidRPr="00F73034" w:rsidRDefault="002F65A6" w:rsidP="00F73034">
      <w:pPr>
        <w:suppressAutoHyphens w:val="0"/>
        <w:spacing w:after="24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</w:p>
    <w:sectPr w:rsidR="002F65A6" w:rsidRPr="00F73034" w:rsidSect="004034FF">
      <w:pgSz w:w="11906" w:h="16838"/>
      <w:pgMar w:top="426" w:right="850" w:bottom="1134" w:left="1418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8118F" w:rsidRDefault="00A8118F" w:rsidP="000F22E6">
      <w:pPr>
        <w:spacing w:after="0" w:line="240" w:lineRule="auto"/>
      </w:pPr>
      <w:r>
        <w:separator/>
      </w:r>
    </w:p>
  </w:endnote>
  <w:endnote w:type="continuationSeparator" w:id="0">
    <w:p w:rsidR="00A8118F" w:rsidRDefault="00A8118F" w:rsidP="000F2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Calibri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8118F" w:rsidRDefault="00A8118F" w:rsidP="000F22E6">
      <w:pPr>
        <w:spacing w:after="0" w:line="240" w:lineRule="auto"/>
      </w:pPr>
      <w:r>
        <w:separator/>
      </w:r>
    </w:p>
  </w:footnote>
  <w:footnote w:type="continuationSeparator" w:id="0">
    <w:p w:rsidR="00A8118F" w:rsidRDefault="00A8118F" w:rsidP="000F2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E7604"/>
    <w:multiLevelType w:val="hybridMultilevel"/>
    <w:tmpl w:val="E548AF6A"/>
    <w:lvl w:ilvl="0" w:tplc="3E0242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B605915"/>
    <w:multiLevelType w:val="hybridMultilevel"/>
    <w:tmpl w:val="12A005EA"/>
    <w:lvl w:ilvl="0" w:tplc="19E6071C"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60E13"/>
    <w:multiLevelType w:val="multilevel"/>
    <w:tmpl w:val="1C88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978E5"/>
    <w:multiLevelType w:val="hybridMultilevel"/>
    <w:tmpl w:val="6270B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D4849"/>
    <w:multiLevelType w:val="multilevel"/>
    <w:tmpl w:val="C032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3F51AB"/>
    <w:multiLevelType w:val="multilevel"/>
    <w:tmpl w:val="A2AC2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0523A5"/>
    <w:multiLevelType w:val="hybridMultilevel"/>
    <w:tmpl w:val="EBDE43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2F6A46D2">
      <w:start w:val="4"/>
      <w:numFmt w:val="bullet"/>
      <w:lvlText w:val="•"/>
      <w:lvlJc w:val="left"/>
      <w:pPr>
        <w:ind w:left="1785" w:hanging="705"/>
      </w:pPr>
      <w:rPr>
        <w:rFonts w:ascii="Arial" w:eastAsiaTheme="minorHAnsi" w:hAnsi="Arial" w:cs="Aria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21306"/>
    <w:multiLevelType w:val="multilevel"/>
    <w:tmpl w:val="72A6D8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553C71"/>
    <w:multiLevelType w:val="hybridMultilevel"/>
    <w:tmpl w:val="DCF6594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A148E7"/>
    <w:multiLevelType w:val="hybridMultilevel"/>
    <w:tmpl w:val="2EF6E1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33126E"/>
    <w:multiLevelType w:val="singleLevel"/>
    <w:tmpl w:val="377CDA0E"/>
    <w:lvl w:ilvl="0">
      <w:start w:val="1"/>
      <w:numFmt w:val="decimal"/>
      <w:lvlText w:val="%1."/>
      <w:legacy w:legacy="1" w:legacySpace="120" w:legacyIndent="360"/>
      <w:lvlJc w:val="left"/>
      <w:pPr>
        <w:ind w:left="1211" w:hanging="360"/>
      </w:pPr>
    </w:lvl>
  </w:abstractNum>
  <w:abstractNum w:abstractNumId="11" w15:restartNumberingAfterBreak="0">
    <w:nsid w:val="6C9152C4"/>
    <w:multiLevelType w:val="multilevel"/>
    <w:tmpl w:val="BA76E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07B60CD"/>
    <w:multiLevelType w:val="hybridMultilevel"/>
    <w:tmpl w:val="BB4A92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7D3841"/>
    <w:multiLevelType w:val="hybridMultilevel"/>
    <w:tmpl w:val="8382B6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836DC"/>
    <w:multiLevelType w:val="hybridMultilevel"/>
    <w:tmpl w:val="34062D2E"/>
    <w:lvl w:ilvl="0" w:tplc="9CF026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984117290">
    <w:abstractNumId w:val="12"/>
  </w:num>
  <w:num w:numId="2" w16cid:durableId="29956329">
    <w:abstractNumId w:val="9"/>
  </w:num>
  <w:num w:numId="3" w16cid:durableId="134419763">
    <w:abstractNumId w:val="10"/>
    <w:lvlOverride w:ilvl="0">
      <w:startOverride w:val="1"/>
    </w:lvlOverride>
  </w:num>
  <w:num w:numId="4" w16cid:durableId="1999113272">
    <w:abstractNumId w:val="4"/>
  </w:num>
  <w:num w:numId="5" w16cid:durableId="1029992935">
    <w:abstractNumId w:val="5"/>
  </w:num>
  <w:num w:numId="6" w16cid:durableId="479538105">
    <w:abstractNumId w:val="11"/>
  </w:num>
  <w:num w:numId="7" w16cid:durableId="997656046">
    <w:abstractNumId w:val="2"/>
  </w:num>
  <w:num w:numId="8" w16cid:durableId="2133011953">
    <w:abstractNumId w:val="7"/>
  </w:num>
  <w:num w:numId="9" w16cid:durableId="32658394">
    <w:abstractNumId w:val="13"/>
  </w:num>
  <w:num w:numId="10" w16cid:durableId="248272139">
    <w:abstractNumId w:val="1"/>
  </w:num>
  <w:num w:numId="11" w16cid:durableId="716587651">
    <w:abstractNumId w:val="3"/>
  </w:num>
  <w:num w:numId="12" w16cid:durableId="1211455972">
    <w:abstractNumId w:val="6"/>
  </w:num>
  <w:num w:numId="13" w16cid:durableId="538401686">
    <w:abstractNumId w:val="8"/>
  </w:num>
  <w:num w:numId="14" w16cid:durableId="564922404">
    <w:abstractNumId w:val="14"/>
  </w:num>
  <w:num w:numId="15" w16cid:durableId="713387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92F24"/>
    <w:rsid w:val="0001154A"/>
    <w:rsid w:val="0001321C"/>
    <w:rsid w:val="000315F1"/>
    <w:rsid w:val="000321D4"/>
    <w:rsid w:val="00073886"/>
    <w:rsid w:val="000841F9"/>
    <w:rsid w:val="000871E0"/>
    <w:rsid w:val="00090330"/>
    <w:rsid w:val="000F22E6"/>
    <w:rsid w:val="00114B4D"/>
    <w:rsid w:val="00127FF7"/>
    <w:rsid w:val="0014194C"/>
    <w:rsid w:val="00173525"/>
    <w:rsid w:val="00174F37"/>
    <w:rsid w:val="001E6D3D"/>
    <w:rsid w:val="001F012C"/>
    <w:rsid w:val="00247107"/>
    <w:rsid w:val="00274BF0"/>
    <w:rsid w:val="00284E74"/>
    <w:rsid w:val="002852E8"/>
    <w:rsid w:val="002E2030"/>
    <w:rsid w:val="002F65A6"/>
    <w:rsid w:val="00364190"/>
    <w:rsid w:val="00381CD3"/>
    <w:rsid w:val="003A0B4B"/>
    <w:rsid w:val="003C2E39"/>
    <w:rsid w:val="003C5F8E"/>
    <w:rsid w:val="004034FF"/>
    <w:rsid w:val="00416973"/>
    <w:rsid w:val="00426FBE"/>
    <w:rsid w:val="0043655C"/>
    <w:rsid w:val="0045571B"/>
    <w:rsid w:val="00480067"/>
    <w:rsid w:val="00492F24"/>
    <w:rsid w:val="004C16DC"/>
    <w:rsid w:val="004E79D0"/>
    <w:rsid w:val="004F7858"/>
    <w:rsid w:val="0051718C"/>
    <w:rsid w:val="005474E4"/>
    <w:rsid w:val="00563992"/>
    <w:rsid w:val="00590B7D"/>
    <w:rsid w:val="00596C18"/>
    <w:rsid w:val="005B2D90"/>
    <w:rsid w:val="005B6315"/>
    <w:rsid w:val="005D3AD9"/>
    <w:rsid w:val="005E6E98"/>
    <w:rsid w:val="006351EB"/>
    <w:rsid w:val="0064597A"/>
    <w:rsid w:val="00647AAE"/>
    <w:rsid w:val="00656344"/>
    <w:rsid w:val="00690C34"/>
    <w:rsid w:val="006A21E1"/>
    <w:rsid w:val="006B1036"/>
    <w:rsid w:val="006B3C55"/>
    <w:rsid w:val="006B7A90"/>
    <w:rsid w:val="006D0C1C"/>
    <w:rsid w:val="006E745F"/>
    <w:rsid w:val="007163C1"/>
    <w:rsid w:val="007450BD"/>
    <w:rsid w:val="007541B9"/>
    <w:rsid w:val="00787100"/>
    <w:rsid w:val="0083510F"/>
    <w:rsid w:val="00837BFC"/>
    <w:rsid w:val="00871AD2"/>
    <w:rsid w:val="008723AE"/>
    <w:rsid w:val="008F57CA"/>
    <w:rsid w:val="009069A5"/>
    <w:rsid w:val="009105E9"/>
    <w:rsid w:val="00933C3D"/>
    <w:rsid w:val="0098627B"/>
    <w:rsid w:val="009A2447"/>
    <w:rsid w:val="009B7E52"/>
    <w:rsid w:val="009C6F82"/>
    <w:rsid w:val="009F71C3"/>
    <w:rsid w:val="00A176DC"/>
    <w:rsid w:val="00A30138"/>
    <w:rsid w:val="00A30D0D"/>
    <w:rsid w:val="00A45082"/>
    <w:rsid w:val="00A64C94"/>
    <w:rsid w:val="00A8118F"/>
    <w:rsid w:val="00AC60DA"/>
    <w:rsid w:val="00AD01A7"/>
    <w:rsid w:val="00B01134"/>
    <w:rsid w:val="00B146D7"/>
    <w:rsid w:val="00B36CA0"/>
    <w:rsid w:val="00B72BF6"/>
    <w:rsid w:val="00B734DB"/>
    <w:rsid w:val="00BB260A"/>
    <w:rsid w:val="00BD30A2"/>
    <w:rsid w:val="00BD3D74"/>
    <w:rsid w:val="00BF0468"/>
    <w:rsid w:val="00C10863"/>
    <w:rsid w:val="00C357F2"/>
    <w:rsid w:val="00C438D0"/>
    <w:rsid w:val="00C50844"/>
    <w:rsid w:val="00C67100"/>
    <w:rsid w:val="00C769E9"/>
    <w:rsid w:val="00C83026"/>
    <w:rsid w:val="00CB0772"/>
    <w:rsid w:val="00CB0E3B"/>
    <w:rsid w:val="00CB4A8E"/>
    <w:rsid w:val="00CC4CCD"/>
    <w:rsid w:val="00D12EF4"/>
    <w:rsid w:val="00D13387"/>
    <w:rsid w:val="00D253C8"/>
    <w:rsid w:val="00D36ED4"/>
    <w:rsid w:val="00D41D98"/>
    <w:rsid w:val="00D4205C"/>
    <w:rsid w:val="00D7301B"/>
    <w:rsid w:val="00DA160F"/>
    <w:rsid w:val="00DB4677"/>
    <w:rsid w:val="00DB5F4B"/>
    <w:rsid w:val="00E00DAF"/>
    <w:rsid w:val="00E260D1"/>
    <w:rsid w:val="00E74041"/>
    <w:rsid w:val="00EB5FC3"/>
    <w:rsid w:val="00ED3B0E"/>
    <w:rsid w:val="00ED4C9A"/>
    <w:rsid w:val="00ED6D6D"/>
    <w:rsid w:val="00F0714C"/>
    <w:rsid w:val="00F56D87"/>
    <w:rsid w:val="00F61D4B"/>
    <w:rsid w:val="00F6338D"/>
    <w:rsid w:val="00F73034"/>
    <w:rsid w:val="00FA64C6"/>
    <w:rsid w:val="00FF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9406B"/>
  <w15:docId w15:val="{B6D936C2-993C-441B-B622-4237A3ACA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036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ED3B0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3B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690C34"/>
    <w:pPr>
      <w:suppressAutoHyphens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выноски Знак"/>
    <w:basedOn w:val="a0"/>
    <w:uiPriority w:val="99"/>
    <w:semiHidden/>
    <w:qFormat/>
    <w:rsid w:val="00103147"/>
    <w:rPr>
      <w:rFonts w:ascii="Tahoma" w:hAnsi="Tahoma" w:cs="Tahoma"/>
      <w:sz w:val="16"/>
      <w:szCs w:val="16"/>
    </w:rPr>
  </w:style>
  <w:style w:type="paragraph" w:customStyle="1" w:styleId="1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Lucida Sans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Lucida Sans"/>
    </w:rPr>
  </w:style>
  <w:style w:type="paragraph" w:styleId="a8">
    <w:name w:val="Balloon Text"/>
    <w:basedOn w:val="a"/>
    <w:uiPriority w:val="99"/>
    <w:semiHidden/>
    <w:unhideWhenUsed/>
    <w:qFormat/>
    <w:rsid w:val="00103147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western">
    <w:name w:val="western"/>
    <w:basedOn w:val="a"/>
    <w:rsid w:val="000321D4"/>
    <w:pPr>
      <w:suppressAutoHyphens w:val="0"/>
      <w:spacing w:before="100" w:beforeAutospacing="1" w:after="142"/>
    </w:pPr>
    <w:rPr>
      <w:rFonts w:ascii="Calibri" w:eastAsia="Times New Roman" w:hAnsi="Calibri" w:cs="Calibri"/>
      <w:color w:val="000000"/>
      <w:lang w:eastAsia="ru-RU"/>
    </w:rPr>
  </w:style>
  <w:style w:type="paragraph" w:customStyle="1" w:styleId="western1">
    <w:name w:val="western1"/>
    <w:basedOn w:val="a"/>
    <w:rsid w:val="000321D4"/>
    <w:pPr>
      <w:suppressAutoHyphens w:val="0"/>
      <w:spacing w:before="100" w:beforeAutospacing="1" w:after="159" w:line="259" w:lineRule="auto"/>
    </w:pPr>
    <w:rPr>
      <w:rFonts w:ascii="Calibri" w:eastAsia="Times New Roman" w:hAnsi="Calibri" w:cs="Calibri"/>
      <w:color w:val="000000"/>
      <w:lang w:eastAsia="ru-RU"/>
    </w:rPr>
  </w:style>
  <w:style w:type="paragraph" w:customStyle="1" w:styleId="Default">
    <w:name w:val="Default"/>
    <w:rsid w:val="00CB4A8E"/>
    <w:pPr>
      <w:suppressAutoHyphens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styleId="a9">
    <w:name w:val="Placeholder Text"/>
    <w:basedOn w:val="a0"/>
    <w:uiPriority w:val="99"/>
    <w:semiHidden/>
    <w:rsid w:val="00CB4A8E"/>
    <w:rPr>
      <w:color w:val="808080"/>
    </w:rPr>
  </w:style>
  <w:style w:type="table" w:styleId="aa">
    <w:name w:val="Table Grid"/>
    <w:basedOn w:val="a1"/>
    <w:uiPriority w:val="39"/>
    <w:rsid w:val="0043655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basedOn w:val="a"/>
    <w:uiPriority w:val="99"/>
    <w:semiHidden/>
    <w:unhideWhenUsed/>
    <w:rsid w:val="00C357F2"/>
    <w:pPr>
      <w:suppressAutoHyphens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F22E6"/>
  </w:style>
  <w:style w:type="paragraph" w:styleId="ae">
    <w:name w:val="footer"/>
    <w:basedOn w:val="a"/>
    <w:link w:val="af"/>
    <w:uiPriority w:val="99"/>
    <w:unhideWhenUsed/>
    <w:rsid w:val="000F22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0F22E6"/>
  </w:style>
  <w:style w:type="paragraph" w:styleId="af0">
    <w:name w:val="List Paragraph"/>
    <w:basedOn w:val="a"/>
    <w:uiPriority w:val="34"/>
    <w:qFormat/>
    <w:rsid w:val="00871AD2"/>
    <w:pPr>
      <w:ind w:left="720"/>
      <w:contextualSpacing/>
    </w:pPr>
  </w:style>
  <w:style w:type="paragraph" w:customStyle="1" w:styleId="21">
    <w:name w:val="Основной текст 21"/>
    <w:basedOn w:val="a"/>
    <w:rsid w:val="00837BFC"/>
    <w:pPr>
      <w:widowControl w:val="0"/>
      <w:suppressAutoHyphens w:val="0"/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0C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f1">
    <w:name w:val="Hyperlink"/>
    <w:basedOn w:val="a0"/>
    <w:uiPriority w:val="99"/>
    <w:semiHidden/>
    <w:unhideWhenUsed/>
    <w:rsid w:val="00690C34"/>
    <w:rPr>
      <w:color w:val="0000FF"/>
      <w:u w:val="single"/>
    </w:rPr>
  </w:style>
  <w:style w:type="character" w:styleId="af2">
    <w:name w:val="Strong"/>
    <w:basedOn w:val="a0"/>
    <w:uiPriority w:val="22"/>
    <w:qFormat/>
    <w:rsid w:val="00A176DC"/>
    <w:rPr>
      <w:b/>
      <w:bCs/>
    </w:rPr>
  </w:style>
  <w:style w:type="character" w:styleId="HTML">
    <w:name w:val="HTML Code"/>
    <w:basedOn w:val="a0"/>
    <w:uiPriority w:val="99"/>
    <w:semiHidden/>
    <w:unhideWhenUsed/>
    <w:rsid w:val="00364190"/>
    <w:rPr>
      <w:rFonts w:ascii="Courier New" w:eastAsia="Times New Roman" w:hAnsi="Courier New" w:cs="Courier New"/>
      <w:sz w:val="20"/>
      <w:szCs w:val="20"/>
    </w:rPr>
  </w:style>
  <w:style w:type="character" w:styleId="af3">
    <w:name w:val="Emphasis"/>
    <w:basedOn w:val="a0"/>
    <w:uiPriority w:val="20"/>
    <w:qFormat/>
    <w:rsid w:val="00364190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364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6419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pl-c">
    <w:name w:val="pl-c"/>
    <w:basedOn w:val="a0"/>
    <w:rsid w:val="00364190"/>
  </w:style>
  <w:style w:type="character" w:customStyle="1" w:styleId="10">
    <w:name w:val="Заголовок 1 Знак"/>
    <w:basedOn w:val="a0"/>
    <w:link w:val="1"/>
    <w:uiPriority w:val="9"/>
    <w:rsid w:val="00ED3B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ED3B0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889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2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795884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10519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11826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96440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92092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521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32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2E15F8-87CC-497E-A00F-C4642CBD1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919</TotalTime>
  <Pages>4</Pages>
  <Words>330</Words>
  <Characters>2484</Characters>
  <Application>Microsoft Office Word</Application>
  <DocSecurity>0</DocSecurity>
  <Lines>79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Пермяков</dc:creator>
  <cp:keywords/>
  <dc:description/>
  <cp:lastModifiedBy>Dmitriy Permyakov</cp:lastModifiedBy>
  <cp:revision>45</cp:revision>
  <cp:lastPrinted>2021-02-12T20:05:00Z</cp:lastPrinted>
  <dcterms:created xsi:type="dcterms:W3CDTF">2020-10-19T18:22:00Z</dcterms:created>
  <dcterms:modified xsi:type="dcterms:W3CDTF">2025-11-20T04:06:00Z</dcterms:modified>
  <cp:category/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