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C226" w14:textId="77777777" w:rsidR="004427BF" w:rsidRDefault="004427BF" w:rsidP="00EF03EA">
      <w:pPr>
        <w:spacing w:after="0" w:line="256" w:lineRule="auto"/>
        <w:ind w:left="1418" w:right="851"/>
        <w:jc w:val="center"/>
      </w:pPr>
    </w:p>
    <w:p w14:paraId="61D41288" w14:textId="0E46B7C8" w:rsidR="004427BF" w:rsidRDefault="004427BF" w:rsidP="00EF03EA">
      <w:pPr>
        <w:spacing w:after="0" w:line="278" w:lineRule="auto"/>
        <w:ind w:left="28" w:right="438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FF0BFC" wp14:editId="3279E713">
            <wp:simplePos x="0" y="0"/>
            <wp:positionH relativeFrom="column">
              <wp:posOffset>-2540</wp:posOffset>
            </wp:positionH>
            <wp:positionV relativeFrom="paragraph">
              <wp:posOffset>173990</wp:posOffset>
            </wp:positionV>
            <wp:extent cx="733425" cy="8286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FD7C672" w14:textId="4A052DBA" w:rsidR="004427BF" w:rsidRDefault="004427BF" w:rsidP="00EF03EA">
      <w:pPr>
        <w:spacing w:after="0" w:line="278" w:lineRule="auto"/>
        <w:ind w:left="1166" w:right="60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 имени Н.Э. Баумана</w:t>
      </w:r>
    </w:p>
    <w:p w14:paraId="33E4D17E" w14:textId="43B809A5" w:rsidR="004427BF" w:rsidRDefault="004427BF" w:rsidP="00EF03EA">
      <w:pPr>
        <w:spacing w:after="0" w:line="278" w:lineRule="auto"/>
        <w:ind w:left="1166" w:right="61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 (МГТУ им. Н.Э. Баумана)</w:t>
      </w:r>
    </w:p>
    <w:p w14:paraId="6C458C96" w14:textId="0656C6F4" w:rsidR="004427BF" w:rsidRDefault="004427BF" w:rsidP="00EF03EA">
      <w:pPr>
        <w:spacing w:after="0"/>
        <w:ind w:left="18"/>
        <w:jc w:val="center"/>
      </w:pPr>
    </w:p>
    <w:p w14:paraId="432F5113" w14:textId="4A1B211B" w:rsidR="004427BF" w:rsidRDefault="004427BF" w:rsidP="00EF03EA">
      <w:pPr>
        <w:spacing w:after="0"/>
        <w:ind w:left="18"/>
        <w:jc w:val="center"/>
      </w:pPr>
    </w:p>
    <w:p w14:paraId="0946260A" w14:textId="4B21273F" w:rsidR="004427BF" w:rsidRDefault="004427BF" w:rsidP="00EF03EA">
      <w:pPr>
        <w:spacing w:after="0"/>
        <w:ind w:left="-42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Факультет «Информатика и системы управления»</w:t>
      </w:r>
    </w:p>
    <w:p w14:paraId="632E02D5" w14:textId="51EB8828" w:rsidR="004427BF" w:rsidRDefault="004427BF" w:rsidP="00EF03EA">
      <w:pPr>
        <w:spacing w:after="0"/>
        <w:ind w:left="-42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Кафедра «Системы обработки информации и управления»</w:t>
      </w:r>
    </w:p>
    <w:p w14:paraId="71890D54" w14:textId="77777777" w:rsidR="00EF03EA" w:rsidRDefault="004427BF" w:rsidP="00EF03EA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EB9B8A" w14:textId="77777777" w:rsidR="00EF03EA" w:rsidRDefault="00C75605" w:rsidP="0085604A">
      <w:pPr>
        <w:spacing w:after="0"/>
        <w:ind w:left="-851"/>
        <w:jc w:val="center"/>
      </w:pPr>
      <w:r>
        <w:rPr>
          <w:rFonts w:ascii="Times New Roman" w:eastAsia="Times New Roman" w:hAnsi="Times New Roman" w:cs="Times New Roman"/>
          <w:sz w:val="28"/>
        </w:rPr>
        <w:t>Конспект</w:t>
      </w:r>
    </w:p>
    <w:p w14:paraId="1C9E93C1" w14:textId="338B453A" w:rsidR="004427BF" w:rsidRDefault="004427BF" w:rsidP="0085604A">
      <w:pPr>
        <w:spacing w:after="0"/>
        <w:ind w:left="-851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 «</w:t>
      </w:r>
      <w:r w:rsidR="00C75605">
        <w:rPr>
          <w:rFonts w:ascii="Times New Roman" w:eastAsia="Times New Roman" w:hAnsi="Times New Roman" w:cs="Times New Roman"/>
          <w:sz w:val="28"/>
        </w:rPr>
        <w:t>Правоведение</w:t>
      </w:r>
      <w:r>
        <w:rPr>
          <w:rFonts w:ascii="Times New Roman" w:eastAsia="Times New Roman" w:hAnsi="Times New Roman" w:cs="Times New Roman"/>
          <w:sz w:val="28"/>
        </w:rPr>
        <w:t>»</w:t>
      </w:r>
      <w:r w:rsidR="00C75605">
        <w:rPr>
          <w:rFonts w:ascii="Times New Roman" w:eastAsia="Times New Roman" w:hAnsi="Times New Roman" w:cs="Times New Roman"/>
          <w:sz w:val="28"/>
        </w:rPr>
        <w:t>.</w:t>
      </w:r>
    </w:p>
    <w:p w14:paraId="0A972144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E3F27C" w14:textId="77777777" w:rsidR="004427BF" w:rsidRDefault="004427BF" w:rsidP="00EF03EA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DA7582" w14:textId="77777777" w:rsidR="004427BF" w:rsidRDefault="004427BF" w:rsidP="00EF03EA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DADCBD" w14:textId="77777777" w:rsidR="004427BF" w:rsidRDefault="004427BF" w:rsidP="00EF03EA">
      <w:pPr>
        <w:spacing w:after="0" w:line="264" w:lineRule="auto"/>
        <w:ind w:left="10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0752F057" w14:textId="7EDB0236" w:rsidR="004427BF" w:rsidRDefault="004427BF" w:rsidP="00EF03EA">
      <w:pPr>
        <w:spacing w:after="0" w:line="264" w:lineRule="auto"/>
        <w:ind w:left="5750" w:right="58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№ИУ5-</w:t>
      </w:r>
      <w:r w:rsidR="0085604A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3Б</w:t>
      </w:r>
    </w:p>
    <w:p w14:paraId="13DAFD7E" w14:textId="77777777" w:rsidR="004427BF" w:rsidRDefault="004427BF" w:rsidP="00EF03EA">
      <w:pPr>
        <w:spacing w:after="0" w:line="264" w:lineRule="auto"/>
        <w:ind w:left="5750" w:right="58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Пермяков Дмитрий Кириллович</w:t>
      </w:r>
    </w:p>
    <w:p w14:paraId="533B93FA" w14:textId="77777777" w:rsidR="004427BF" w:rsidRDefault="004427BF" w:rsidP="00EF03EA">
      <w:pPr>
        <w:spacing w:after="0" w:line="264" w:lineRule="auto"/>
        <w:ind w:left="5750" w:right="58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подпись, дата </w:t>
      </w:r>
    </w:p>
    <w:p w14:paraId="2FA8C96B" w14:textId="77777777" w:rsidR="004427BF" w:rsidRDefault="004427BF" w:rsidP="00EF03EA">
      <w:pPr>
        <w:spacing w:after="0" w:line="264" w:lineRule="auto"/>
        <w:ind w:left="5750" w:right="58" w:hanging="10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7943E16A" w14:textId="77777777" w:rsidR="004427BF" w:rsidRDefault="004427BF" w:rsidP="00EF03EA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2B8DA7" w14:textId="77777777" w:rsidR="004427BF" w:rsidRDefault="004427BF" w:rsidP="00EF03EA">
      <w:pPr>
        <w:spacing w:after="0" w:line="264" w:lineRule="auto"/>
        <w:ind w:left="10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E9C9615" w14:textId="35B6088E" w:rsidR="00C75605" w:rsidRDefault="00C75605" w:rsidP="00EF03EA">
      <w:pPr>
        <w:spacing w:after="0" w:line="264" w:lineRule="auto"/>
        <w:ind w:left="5911" w:right="58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Наталья </w:t>
      </w:r>
      <w:r w:rsidR="006638C6">
        <w:rPr>
          <w:rFonts w:ascii="Times New Roman" w:eastAsia="Times New Roman" w:hAnsi="Times New Roman" w:cs="Times New Roman"/>
          <w:sz w:val="28"/>
        </w:rPr>
        <w:t>Тиханова</w:t>
      </w:r>
    </w:p>
    <w:p w14:paraId="6DE61A1B" w14:textId="3127600D" w:rsidR="004427BF" w:rsidRDefault="004427BF" w:rsidP="00EF03EA">
      <w:pPr>
        <w:spacing w:after="0" w:line="264" w:lineRule="auto"/>
        <w:ind w:left="5911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подпись, дата     </w:t>
      </w:r>
    </w:p>
    <w:p w14:paraId="2F8460DD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84DD39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278C80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45FE91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43C217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79B5CA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3FBA28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D57E14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528E2B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63EA5D" w14:textId="77777777" w:rsidR="00EF03EA" w:rsidRDefault="00EF03EA" w:rsidP="00EF03EA">
      <w:pPr>
        <w:spacing w:after="0"/>
        <w:ind w:left="18"/>
        <w:jc w:val="center"/>
        <w:rPr>
          <w:rFonts w:ascii="Times New Roman" w:eastAsia="Times New Roman" w:hAnsi="Times New Roman" w:cs="Times New Roman"/>
          <w:sz w:val="28"/>
        </w:rPr>
      </w:pPr>
    </w:p>
    <w:p w14:paraId="569CEE4A" w14:textId="77777777" w:rsidR="00EF03EA" w:rsidRDefault="00EF03EA" w:rsidP="00EF03EA">
      <w:pPr>
        <w:spacing w:after="0"/>
        <w:ind w:left="18"/>
        <w:jc w:val="center"/>
        <w:rPr>
          <w:rFonts w:ascii="Times New Roman" w:eastAsia="Times New Roman" w:hAnsi="Times New Roman" w:cs="Times New Roman"/>
          <w:sz w:val="28"/>
        </w:rPr>
      </w:pPr>
    </w:p>
    <w:p w14:paraId="6EC3C03F" w14:textId="77777777" w:rsidR="00EF03EA" w:rsidRDefault="00EF03EA" w:rsidP="00EF03EA">
      <w:pPr>
        <w:spacing w:after="0"/>
        <w:ind w:left="18"/>
        <w:jc w:val="center"/>
        <w:rPr>
          <w:rFonts w:ascii="Times New Roman" w:eastAsia="Times New Roman" w:hAnsi="Times New Roman" w:cs="Times New Roman"/>
          <w:sz w:val="28"/>
        </w:rPr>
      </w:pPr>
    </w:p>
    <w:p w14:paraId="6305099B" w14:textId="77777777" w:rsidR="00991BF9" w:rsidRDefault="00991BF9" w:rsidP="00EF03EA">
      <w:pPr>
        <w:spacing w:after="0"/>
        <w:ind w:left="18"/>
        <w:jc w:val="center"/>
        <w:rPr>
          <w:rFonts w:ascii="Times New Roman" w:eastAsia="Times New Roman" w:hAnsi="Times New Roman" w:cs="Times New Roman"/>
          <w:sz w:val="28"/>
        </w:rPr>
      </w:pPr>
    </w:p>
    <w:p w14:paraId="02AFF699" w14:textId="77777777" w:rsidR="00991BF9" w:rsidRDefault="00991BF9" w:rsidP="00EF03EA">
      <w:pPr>
        <w:spacing w:after="0"/>
        <w:ind w:left="18"/>
        <w:jc w:val="center"/>
        <w:rPr>
          <w:rFonts w:ascii="Times New Roman" w:eastAsia="Times New Roman" w:hAnsi="Times New Roman" w:cs="Times New Roman"/>
          <w:sz w:val="28"/>
        </w:rPr>
      </w:pPr>
    </w:p>
    <w:p w14:paraId="2024FDB6" w14:textId="534E6CC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0FE2C5" w14:textId="310EC5FC" w:rsidR="00991BF9" w:rsidRPr="00991BF9" w:rsidRDefault="004427BF" w:rsidP="00991BF9">
      <w:pPr>
        <w:spacing w:after="0"/>
        <w:ind w:left="-1134" w:right="5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2022 г.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1363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28480" w14:textId="2AA9B499" w:rsidR="008765ED" w:rsidRDefault="008765ED" w:rsidP="00EF03EA">
          <w:pPr>
            <w:pStyle w:val="a8"/>
          </w:pPr>
          <w:r>
            <w:t>Оглавление</w:t>
          </w:r>
        </w:p>
        <w:p w14:paraId="0C7BA7AD" w14:textId="58FB0A22" w:rsidR="00C75605" w:rsidRDefault="008765ED" w:rsidP="00EF03EA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78681" w:history="1">
            <w:r w:rsidR="00C75605" w:rsidRPr="00170076">
              <w:rPr>
                <w:rStyle w:val="aa"/>
                <w:b/>
                <w:bCs/>
                <w:noProof/>
              </w:rPr>
              <w:t>ЛЕКЦИЯ №1. ПРАВО: ПОНЯТИЯ, ПРИЗНАКИ И ИСТОЧНИКИ.</w:t>
            </w:r>
            <w:r w:rsidR="00C75605">
              <w:rPr>
                <w:noProof/>
                <w:webHidden/>
              </w:rPr>
              <w:tab/>
            </w:r>
            <w:r w:rsidR="00C75605">
              <w:rPr>
                <w:noProof/>
                <w:webHidden/>
              </w:rPr>
              <w:fldChar w:fldCharType="begin"/>
            </w:r>
            <w:r w:rsidR="00C75605">
              <w:rPr>
                <w:noProof/>
                <w:webHidden/>
              </w:rPr>
              <w:instrText xml:space="preserve"> PAGEREF _Toc113078681 \h </w:instrText>
            </w:r>
            <w:r w:rsidR="00C75605">
              <w:rPr>
                <w:noProof/>
                <w:webHidden/>
              </w:rPr>
            </w:r>
            <w:r w:rsidR="00C75605">
              <w:rPr>
                <w:noProof/>
                <w:webHidden/>
              </w:rPr>
              <w:fldChar w:fldCharType="separate"/>
            </w:r>
            <w:r w:rsidR="000D1EA6">
              <w:rPr>
                <w:noProof/>
                <w:webHidden/>
              </w:rPr>
              <w:t>3</w:t>
            </w:r>
            <w:r w:rsidR="00C75605">
              <w:rPr>
                <w:noProof/>
                <w:webHidden/>
              </w:rPr>
              <w:fldChar w:fldCharType="end"/>
            </w:r>
          </w:hyperlink>
        </w:p>
        <w:p w14:paraId="7912046E" w14:textId="7EDC5356" w:rsidR="008765ED" w:rsidRDefault="008765ED" w:rsidP="00EF03EA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5F745872" w14:textId="77777777" w:rsidR="008765ED" w:rsidRDefault="008765ED" w:rsidP="00EF03EA">
      <w:pPr>
        <w:spacing w:after="0"/>
      </w:pPr>
    </w:p>
    <w:p w14:paraId="0D2127C1" w14:textId="77777777" w:rsidR="008765ED" w:rsidRDefault="008765ED" w:rsidP="00EF03EA">
      <w:pPr>
        <w:spacing w:after="0"/>
      </w:pPr>
    </w:p>
    <w:p w14:paraId="0A276397" w14:textId="77777777" w:rsidR="008765ED" w:rsidRDefault="008765ED" w:rsidP="00EF03EA">
      <w:pPr>
        <w:spacing w:after="0"/>
      </w:pPr>
    </w:p>
    <w:p w14:paraId="6AFAA38A" w14:textId="77777777" w:rsidR="008765ED" w:rsidRDefault="008765ED" w:rsidP="00EF03EA">
      <w:pPr>
        <w:spacing w:after="0"/>
      </w:pPr>
    </w:p>
    <w:p w14:paraId="30078AB0" w14:textId="77777777" w:rsidR="008765ED" w:rsidRDefault="008765ED" w:rsidP="00EF03EA">
      <w:pPr>
        <w:spacing w:after="0"/>
      </w:pPr>
    </w:p>
    <w:p w14:paraId="4B7E4CFE" w14:textId="77777777" w:rsidR="008765ED" w:rsidRDefault="008765ED" w:rsidP="00EF03EA">
      <w:pPr>
        <w:spacing w:after="0"/>
      </w:pPr>
    </w:p>
    <w:p w14:paraId="47E2EF91" w14:textId="77777777" w:rsidR="008765ED" w:rsidRDefault="008765ED" w:rsidP="00EF03EA">
      <w:pPr>
        <w:spacing w:after="0"/>
      </w:pPr>
    </w:p>
    <w:p w14:paraId="794B12A2" w14:textId="77777777" w:rsidR="008765ED" w:rsidRDefault="008765ED" w:rsidP="00EF03EA">
      <w:pPr>
        <w:spacing w:after="0"/>
      </w:pPr>
    </w:p>
    <w:p w14:paraId="4D15DB8C" w14:textId="77777777" w:rsidR="008765ED" w:rsidRDefault="008765ED" w:rsidP="00EF03EA">
      <w:pPr>
        <w:spacing w:after="0"/>
      </w:pPr>
    </w:p>
    <w:p w14:paraId="1E37FEC8" w14:textId="77777777" w:rsidR="008765ED" w:rsidRDefault="008765ED" w:rsidP="00EF03EA">
      <w:pPr>
        <w:spacing w:after="0"/>
      </w:pPr>
    </w:p>
    <w:p w14:paraId="5F55E9EE" w14:textId="77777777" w:rsidR="008765ED" w:rsidRDefault="008765ED" w:rsidP="00EF03EA">
      <w:pPr>
        <w:spacing w:after="0"/>
      </w:pPr>
    </w:p>
    <w:p w14:paraId="4108ED9B" w14:textId="77777777" w:rsidR="008765ED" w:rsidRDefault="008765ED" w:rsidP="00EF03EA">
      <w:pPr>
        <w:spacing w:after="0"/>
      </w:pPr>
    </w:p>
    <w:p w14:paraId="221B8AF3" w14:textId="77777777" w:rsidR="008765ED" w:rsidRDefault="008765ED" w:rsidP="00EF03EA">
      <w:pPr>
        <w:spacing w:after="0"/>
      </w:pPr>
    </w:p>
    <w:p w14:paraId="01A33A4D" w14:textId="77777777" w:rsidR="008765ED" w:rsidRDefault="008765ED" w:rsidP="00EF03EA">
      <w:pPr>
        <w:spacing w:after="0"/>
      </w:pPr>
    </w:p>
    <w:p w14:paraId="4B5C583F" w14:textId="77777777" w:rsidR="008765ED" w:rsidRDefault="008765ED" w:rsidP="00EF03EA">
      <w:pPr>
        <w:spacing w:after="0"/>
      </w:pPr>
    </w:p>
    <w:p w14:paraId="42408846" w14:textId="77777777" w:rsidR="008765ED" w:rsidRDefault="008765ED" w:rsidP="00EF03EA">
      <w:pPr>
        <w:spacing w:after="0"/>
      </w:pPr>
    </w:p>
    <w:p w14:paraId="085BC2D4" w14:textId="77777777" w:rsidR="008765ED" w:rsidRDefault="008765ED" w:rsidP="00EF03EA">
      <w:pPr>
        <w:spacing w:after="0"/>
      </w:pPr>
    </w:p>
    <w:p w14:paraId="4A2657D7" w14:textId="77777777" w:rsidR="008765ED" w:rsidRDefault="008765ED" w:rsidP="00EF03EA">
      <w:pPr>
        <w:spacing w:after="0"/>
      </w:pPr>
    </w:p>
    <w:p w14:paraId="6543E9E4" w14:textId="77777777" w:rsidR="008765ED" w:rsidRDefault="008765ED" w:rsidP="00EF03EA">
      <w:pPr>
        <w:spacing w:after="0"/>
      </w:pPr>
    </w:p>
    <w:p w14:paraId="560D1965" w14:textId="77777777" w:rsidR="008765ED" w:rsidRDefault="008765ED" w:rsidP="00EF03EA">
      <w:pPr>
        <w:spacing w:after="0"/>
      </w:pPr>
    </w:p>
    <w:p w14:paraId="6A7DCA6D" w14:textId="77777777" w:rsidR="008765ED" w:rsidRDefault="008765ED" w:rsidP="00EF03EA">
      <w:pPr>
        <w:spacing w:after="0"/>
      </w:pPr>
    </w:p>
    <w:p w14:paraId="7D80DBD2" w14:textId="77777777" w:rsidR="008765ED" w:rsidRDefault="008765ED" w:rsidP="00EF03EA">
      <w:pPr>
        <w:spacing w:after="0"/>
      </w:pPr>
    </w:p>
    <w:p w14:paraId="5BBF2295" w14:textId="77777777" w:rsidR="008765ED" w:rsidRDefault="008765ED" w:rsidP="00EF03EA">
      <w:pPr>
        <w:spacing w:after="0"/>
      </w:pPr>
    </w:p>
    <w:p w14:paraId="7CA5A445" w14:textId="77777777" w:rsidR="008765ED" w:rsidRDefault="008765ED" w:rsidP="00EF03EA">
      <w:pPr>
        <w:spacing w:after="0"/>
      </w:pPr>
    </w:p>
    <w:p w14:paraId="1F8BA119" w14:textId="77777777" w:rsidR="008765ED" w:rsidRDefault="008765ED" w:rsidP="00EF03EA">
      <w:pPr>
        <w:spacing w:after="0"/>
      </w:pPr>
    </w:p>
    <w:p w14:paraId="73731A1C" w14:textId="77777777" w:rsidR="008765ED" w:rsidRDefault="008765ED" w:rsidP="00EF03EA">
      <w:pPr>
        <w:spacing w:after="0"/>
      </w:pPr>
    </w:p>
    <w:p w14:paraId="6BFAD49C" w14:textId="77777777" w:rsidR="008765ED" w:rsidRDefault="008765ED" w:rsidP="00EF03EA">
      <w:pPr>
        <w:spacing w:after="0"/>
      </w:pPr>
    </w:p>
    <w:p w14:paraId="63010270" w14:textId="77777777" w:rsidR="008765ED" w:rsidRDefault="008765ED" w:rsidP="00EF03EA">
      <w:pPr>
        <w:spacing w:after="0"/>
      </w:pPr>
    </w:p>
    <w:p w14:paraId="10EB096E" w14:textId="77777777" w:rsidR="00360F6E" w:rsidRDefault="00360F6E" w:rsidP="00EF03EA">
      <w:pPr>
        <w:spacing w:after="0"/>
      </w:pPr>
    </w:p>
    <w:p w14:paraId="4EAFE08F" w14:textId="77777777" w:rsidR="00360F6E" w:rsidRDefault="00360F6E" w:rsidP="00EF03EA">
      <w:pPr>
        <w:spacing w:after="0"/>
      </w:pPr>
    </w:p>
    <w:p w14:paraId="4C8EAE57" w14:textId="77777777" w:rsidR="00360F6E" w:rsidRDefault="00360F6E" w:rsidP="00EF03EA">
      <w:pPr>
        <w:spacing w:after="0"/>
      </w:pPr>
    </w:p>
    <w:p w14:paraId="10D08F49" w14:textId="77777777" w:rsidR="00360F6E" w:rsidRDefault="00360F6E" w:rsidP="00EF03EA">
      <w:pPr>
        <w:spacing w:after="0"/>
      </w:pPr>
    </w:p>
    <w:p w14:paraId="5556CEE6" w14:textId="77777777" w:rsidR="00360F6E" w:rsidRDefault="00360F6E" w:rsidP="00EF03EA">
      <w:pPr>
        <w:spacing w:after="0"/>
      </w:pPr>
    </w:p>
    <w:p w14:paraId="4DB21B48" w14:textId="77777777" w:rsidR="00360F6E" w:rsidRDefault="00360F6E" w:rsidP="00EF03EA">
      <w:pPr>
        <w:spacing w:after="0"/>
      </w:pPr>
    </w:p>
    <w:p w14:paraId="18DE3105" w14:textId="77777777" w:rsidR="00360F6E" w:rsidRDefault="00360F6E" w:rsidP="00EF03EA">
      <w:pPr>
        <w:spacing w:after="0"/>
      </w:pPr>
    </w:p>
    <w:p w14:paraId="0D2FD49D" w14:textId="77777777" w:rsidR="00360F6E" w:rsidRDefault="00360F6E" w:rsidP="00EF03EA">
      <w:pPr>
        <w:spacing w:after="0"/>
      </w:pPr>
    </w:p>
    <w:p w14:paraId="2C534C25" w14:textId="77777777" w:rsidR="00360F6E" w:rsidRDefault="00360F6E" w:rsidP="00EF03EA">
      <w:pPr>
        <w:spacing w:after="0"/>
      </w:pPr>
    </w:p>
    <w:p w14:paraId="2A640E8E" w14:textId="77777777" w:rsidR="00360F6E" w:rsidRDefault="00360F6E" w:rsidP="00EF03EA">
      <w:pPr>
        <w:spacing w:after="0"/>
      </w:pPr>
    </w:p>
    <w:p w14:paraId="2081DFF2" w14:textId="77777777" w:rsidR="00360F6E" w:rsidRDefault="00360F6E" w:rsidP="00EF03EA">
      <w:pPr>
        <w:spacing w:after="0"/>
      </w:pPr>
    </w:p>
    <w:p w14:paraId="097B1C62" w14:textId="77777777" w:rsidR="00360F6E" w:rsidRDefault="00360F6E" w:rsidP="00EF03EA">
      <w:pPr>
        <w:spacing w:after="0"/>
      </w:pPr>
    </w:p>
    <w:p w14:paraId="1735E154" w14:textId="77777777" w:rsidR="006E14EF" w:rsidRDefault="006E14EF" w:rsidP="00EF03EA">
      <w:pPr>
        <w:spacing w:after="0"/>
      </w:pPr>
    </w:p>
    <w:p w14:paraId="3DED053B" w14:textId="77777777" w:rsidR="00360F6E" w:rsidRDefault="00360F6E" w:rsidP="00EF03EA">
      <w:pPr>
        <w:spacing w:after="0"/>
      </w:pPr>
    </w:p>
    <w:p w14:paraId="016484F8" w14:textId="77777777" w:rsidR="00360F6E" w:rsidRDefault="00360F6E" w:rsidP="00EF03EA">
      <w:pPr>
        <w:spacing w:after="0"/>
      </w:pPr>
    </w:p>
    <w:p w14:paraId="29D87D75" w14:textId="77777777" w:rsidR="00360F6E" w:rsidRDefault="00360F6E" w:rsidP="00EF03EA">
      <w:pPr>
        <w:spacing w:after="0"/>
      </w:pPr>
    </w:p>
    <w:p w14:paraId="5A403F16" w14:textId="77777777" w:rsidR="00B4717A" w:rsidRPr="008765ED" w:rsidRDefault="00B4717A" w:rsidP="00EF03EA">
      <w:pPr>
        <w:spacing w:after="0"/>
      </w:pPr>
    </w:p>
    <w:p w14:paraId="29A88887" w14:textId="13D6C49C" w:rsidR="004F0197" w:rsidRPr="00C6710E" w:rsidRDefault="002B31B0" w:rsidP="00EF03EA">
      <w:pPr>
        <w:pStyle w:val="1"/>
        <w:rPr>
          <w:rStyle w:val="a9"/>
          <w:color w:val="auto"/>
        </w:rPr>
      </w:pPr>
      <w:bookmarkStart w:id="0" w:name="_Toc113078681"/>
      <w:r w:rsidRPr="00C6710E">
        <w:rPr>
          <w:rStyle w:val="a9"/>
          <w:color w:val="auto"/>
        </w:rPr>
        <w:lastRenderedPageBreak/>
        <w:t>ЛЕКЦИЯ №1. ПРАВО: ПОНЯТИЯ, ПРИЗНАКИ И ИСТОЧНИКИ.</w:t>
      </w:r>
      <w:bookmarkEnd w:id="0"/>
      <w:r w:rsidRPr="00C6710E">
        <w:rPr>
          <w:rStyle w:val="a9"/>
          <w:color w:val="auto"/>
        </w:rPr>
        <w:t xml:space="preserve"> </w:t>
      </w:r>
    </w:p>
    <w:p w14:paraId="1D310205" w14:textId="77777777" w:rsidR="00825E44" w:rsidRPr="00825E44" w:rsidRDefault="00825E44" w:rsidP="00EF03EA">
      <w:pPr>
        <w:spacing w:after="0"/>
      </w:pPr>
    </w:p>
    <w:p w14:paraId="09B062B2" w14:textId="26E82527" w:rsidR="002B31B0" w:rsidRPr="002B31B0" w:rsidRDefault="002B31B0" w:rsidP="00EF03EA">
      <w:pPr>
        <w:pStyle w:val="a4"/>
        <w:ind w:left="-426"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  <w:b/>
          <w:bCs/>
        </w:rPr>
        <w:t xml:space="preserve">Право </w:t>
      </w:r>
      <w:r w:rsidRPr="002B31B0">
        <w:rPr>
          <w:rFonts w:ascii="Times New Roman" w:hAnsi="Times New Roman" w:cs="Times New Roman"/>
        </w:rPr>
        <w:t>– это система общеобязательна формально определённых правил поведения, которые исходят от государства и поддерживаются силой гос. принуждения.</w:t>
      </w:r>
    </w:p>
    <w:p w14:paraId="595C705B" w14:textId="1465473C" w:rsidR="002B31B0" w:rsidRPr="002B31B0" w:rsidRDefault="002B31B0" w:rsidP="00EF03EA">
      <w:pPr>
        <w:pStyle w:val="a4"/>
        <w:ind w:left="-426" w:hanging="284"/>
        <w:jc w:val="both"/>
        <w:rPr>
          <w:rFonts w:ascii="Times New Roman" w:hAnsi="Times New Roman" w:cs="Times New Roman"/>
          <w:b/>
          <w:bCs/>
        </w:rPr>
      </w:pPr>
    </w:p>
    <w:p w14:paraId="4DFD1E8F" w14:textId="30FC4C62" w:rsidR="00C12586" w:rsidRPr="002B31B0" w:rsidRDefault="002B31B0" w:rsidP="00EF03EA">
      <w:pPr>
        <w:pStyle w:val="a4"/>
        <w:ind w:left="-426" w:hanging="284"/>
        <w:jc w:val="both"/>
        <w:rPr>
          <w:rFonts w:ascii="Times New Roman" w:hAnsi="Times New Roman" w:cs="Times New Roman"/>
          <w:b/>
          <w:bCs/>
        </w:rPr>
      </w:pPr>
      <w:r w:rsidRPr="002B31B0">
        <w:rPr>
          <w:rFonts w:ascii="Times New Roman" w:hAnsi="Times New Roman" w:cs="Times New Roman"/>
          <w:b/>
          <w:bCs/>
        </w:rPr>
        <w:t>Признаки:</w:t>
      </w:r>
    </w:p>
    <w:p w14:paraId="42126D47" w14:textId="444009EF" w:rsidR="002B31B0" w:rsidRPr="002B31B0" w:rsidRDefault="002B31B0" w:rsidP="00CE3182">
      <w:pPr>
        <w:pStyle w:val="a4"/>
        <w:ind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>1. Системность.</w:t>
      </w:r>
    </w:p>
    <w:p w14:paraId="6C084215" w14:textId="333BF5B5" w:rsidR="00D76C74" w:rsidRPr="002B31B0" w:rsidRDefault="002B31B0" w:rsidP="00CE3182">
      <w:pPr>
        <w:pStyle w:val="a4"/>
        <w:ind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>2. Нормативность – это система правил поведения</w:t>
      </w:r>
      <w:r w:rsidR="00AD4E05">
        <w:rPr>
          <w:rFonts w:ascii="Times New Roman" w:hAnsi="Times New Roman" w:cs="Times New Roman"/>
        </w:rPr>
        <w:t>.</w:t>
      </w:r>
    </w:p>
    <w:p w14:paraId="25BE08F6" w14:textId="048F9B91" w:rsidR="002B31B0" w:rsidRPr="002B31B0" w:rsidRDefault="002B31B0" w:rsidP="00CE3182">
      <w:pPr>
        <w:spacing w:after="0"/>
        <w:ind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 xml:space="preserve">3. </w:t>
      </w:r>
      <w:r w:rsidR="006D68C5">
        <w:rPr>
          <w:rFonts w:ascii="Times New Roman" w:hAnsi="Times New Roman" w:cs="Times New Roman"/>
        </w:rPr>
        <w:t>Об</w:t>
      </w:r>
      <w:r w:rsidRPr="002B31B0">
        <w:rPr>
          <w:rFonts w:ascii="Times New Roman" w:hAnsi="Times New Roman" w:cs="Times New Roman"/>
        </w:rPr>
        <w:t>щеобязательность – распространяется всегда на группы лиц, объединенных общими признаками.</w:t>
      </w:r>
    </w:p>
    <w:p w14:paraId="49E88873" w14:textId="77777777" w:rsidR="002B31B0" w:rsidRPr="002B31B0" w:rsidRDefault="002B31B0" w:rsidP="00CE3182">
      <w:pPr>
        <w:spacing w:after="0"/>
        <w:ind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 xml:space="preserve">4. Связь с государством. </w:t>
      </w:r>
    </w:p>
    <w:p w14:paraId="07F365A3" w14:textId="19903B4F" w:rsidR="002B31B0" w:rsidRPr="002B31B0" w:rsidRDefault="002B31B0" w:rsidP="00CE3182">
      <w:pPr>
        <w:spacing w:after="0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>4.1. Исходит от государства</w:t>
      </w:r>
      <w:r w:rsidR="009009D6">
        <w:rPr>
          <w:rFonts w:ascii="Times New Roman" w:hAnsi="Times New Roman" w:cs="Times New Roman"/>
        </w:rPr>
        <w:t xml:space="preserve"> </w:t>
      </w:r>
      <w:r w:rsidR="00C82056">
        <w:rPr>
          <w:rFonts w:ascii="Times New Roman" w:hAnsi="Times New Roman" w:cs="Times New Roman"/>
        </w:rPr>
        <w:t>(</w:t>
      </w:r>
      <w:r w:rsidRPr="002B31B0">
        <w:rPr>
          <w:rFonts w:ascii="Times New Roman" w:hAnsi="Times New Roman" w:cs="Times New Roman"/>
        </w:rPr>
        <w:t>Санкционируются гос-вом)</w:t>
      </w:r>
      <w:r w:rsidR="009009D6">
        <w:rPr>
          <w:rFonts w:ascii="Times New Roman" w:hAnsi="Times New Roman" w:cs="Times New Roman"/>
        </w:rPr>
        <w:t>.</w:t>
      </w:r>
    </w:p>
    <w:p w14:paraId="6ED469BA" w14:textId="6D3BA999" w:rsidR="002B31B0" w:rsidRPr="002B31B0" w:rsidRDefault="002B31B0" w:rsidP="00CE3182">
      <w:pPr>
        <w:spacing w:after="0"/>
        <w:ind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ab/>
        <w:t>4.2. Охраняется государством.</w:t>
      </w:r>
    </w:p>
    <w:p w14:paraId="24E640A7" w14:textId="02FBE3F8" w:rsidR="002B31B0" w:rsidRPr="002B31B0" w:rsidRDefault="002B31B0" w:rsidP="00CE3182">
      <w:pPr>
        <w:spacing w:after="0"/>
        <w:ind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>5. Формальная определённость.</w:t>
      </w:r>
    </w:p>
    <w:p w14:paraId="482FADF6" w14:textId="77777777" w:rsidR="002B31B0" w:rsidRPr="002B31B0" w:rsidRDefault="002B31B0" w:rsidP="00EF03EA">
      <w:pPr>
        <w:spacing w:after="0"/>
        <w:ind w:left="-426" w:hanging="284"/>
        <w:jc w:val="both"/>
        <w:rPr>
          <w:rFonts w:ascii="Times New Roman" w:hAnsi="Times New Roman" w:cs="Times New Roman"/>
        </w:rPr>
      </w:pPr>
    </w:p>
    <w:p w14:paraId="122E461B" w14:textId="3BF48AD0" w:rsidR="002B31B0" w:rsidRPr="008C6FED" w:rsidRDefault="002B31B0" w:rsidP="00EF03EA">
      <w:pPr>
        <w:spacing w:after="0"/>
        <w:ind w:left="-426" w:hanging="284"/>
        <w:jc w:val="both"/>
        <w:rPr>
          <w:rFonts w:ascii="Times New Roman" w:hAnsi="Times New Roman" w:cs="Times New Roman"/>
          <w:b/>
          <w:bCs/>
        </w:rPr>
      </w:pPr>
      <w:r w:rsidRPr="008C6FED">
        <w:rPr>
          <w:rFonts w:ascii="Times New Roman" w:hAnsi="Times New Roman" w:cs="Times New Roman"/>
          <w:b/>
          <w:bCs/>
        </w:rPr>
        <w:t>Функции права:</w:t>
      </w:r>
    </w:p>
    <w:p w14:paraId="2F7E192B" w14:textId="48BE7B26" w:rsidR="002B31B0" w:rsidRPr="002B31B0" w:rsidRDefault="002B31B0" w:rsidP="00CE3182">
      <w:pPr>
        <w:pStyle w:val="a5"/>
        <w:numPr>
          <w:ilvl w:val="0"/>
          <w:numId w:val="1"/>
        </w:numPr>
        <w:spacing w:after="0"/>
        <w:ind w:left="0"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>Регулятивная.</w:t>
      </w:r>
    </w:p>
    <w:p w14:paraId="4124D94C" w14:textId="77777777" w:rsidR="006D68C5" w:rsidRDefault="00E06321" w:rsidP="006D68C5">
      <w:pPr>
        <w:pStyle w:val="a5"/>
        <w:numPr>
          <w:ilvl w:val="0"/>
          <w:numId w:val="1"/>
        </w:numPr>
        <w:spacing w:after="0"/>
        <w:ind w:left="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Охранительная.</w:t>
      </w:r>
    </w:p>
    <w:p w14:paraId="3E773114" w14:textId="77777777" w:rsidR="006D68C5" w:rsidRDefault="006D68C5" w:rsidP="006D68C5">
      <w:pPr>
        <w:pStyle w:val="a5"/>
        <w:spacing w:after="0"/>
        <w:ind w:left="0"/>
        <w:jc w:val="both"/>
        <w:rPr>
          <w:rFonts w:ascii="Times New Roman" w:hAnsi="Times New Roman" w:cs="Times New Roman"/>
        </w:rPr>
      </w:pPr>
    </w:p>
    <w:p w14:paraId="73F00064" w14:textId="5B073488" w:rsidR="004F0197" w:rsidRPr="006D68C5" w:rsidRDefault="004F0197" w:rsidP="006D68C5">
      <w:pPr>
        <w:pStyle w:val="a5"/>
        <w:spacing w:after="0"/>
        <w:ind w:left="-709"/>
        <w:jc w:val="both"/>
        <w:rPr>
          <w:rFonts w:ascii="Times New Roman" w:hAnsi="Times New Roman" w:cs="Times New Roman"/>
        </w:rPr>
      </w:pPr>
      <w:r w:rsidRPr="006D68C5">
        <w:rPr>
          <w:rFonts w:ascii="Times New Roman" w:hAnsi="Times New Roman" w:cs="Times New Roman"/>
        </w:rPr>
        <w:t>Форма права == источник права.</w:t>
      </w:r>
    </w:p>
    <w:p w14:paraId="03D2121A" w14:textId="77777777" w:rsidR="00C12586" w:rsidRDefault="00C12586" w:rsidP="00EF03EA">
      <w:pPr>
        <w:spacing w:after="0"/>
        <w:ind w:left="-426" w:hanging="284"/>
        <w:jc w:val="both"/>
        <w:rPr>
          <w:rFonts w:ascii="Times New Roman" w:hAnsi="Times New Roman" w:cs="Times New Roman"/>
        </w:rPr>
      </w:pPr>
    </w:p>
    <w:p w14:paraId="77506E01" w14:textId="4C0AC87F" w:rsidR="004F0197" w:rsidRPr="008C6FED" w:rsidRDefault="004F0197" w:rsidP="00EF03EA">
      <w:pPr>
        <w:spacing w:after="0"/>
        <w:ind w:left="-426" w:hanging="284"/>
        <w:jc w:val="both"/>
        <w:rPr>
          <w:rFonts w:ascii="Times New Roman" w:hAnsi="Times New Roman" w:cs="Times New Roman"/>
          <w:b/>
          <w:bCs/>
        </w:rPr>
      </w:pPr>
      <w:r w:rsidRPr="008C6FED">
        <w:rPr>
          <w:rFonts w:ascii="Times New Roman" w:hAnsi="Times New Roman" w:cs="Times New Roman"/>
          <w:b/>
          <w:bCs/>
        </w:rPr>
        <w:t>Источник права:</w:t>
      </w:r>
    </w:p>
    <w:p w14:paraId="1CDB8165" w14:textId="77777777" w:rsidR="0042693E" w:rsidRDefault="004F0197" w:rsidP="0042693E">
      <w:pPr>
        <w:pStyle w:val="a5"/>
        <w:numPr>
          <w:ilvl w:val="0"/>
          <w:numId w:val="2"/>
        </w:numPr>
        <w:spacing w:after="0"/>
        <w:ind w:left="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Нормативно-правовой акт</w:t>
      </w:r>
      <w:r w:rsidR="008C6FED">
        <w:rPr>
          <w:rFonts w:ascii="Times New Roman" w:hAnsi="Times New Roman" w:cs="Times New Roman"/>
        </w:rPr>
        <w:t xml:space="preserve"> (НПА).</w:t>
      </w:r>
    </w:p>
    <w:p w14:paraId="720DADB2" w14:textId="482DB73D" w:rsidR="00436147" w:rsidRPr="0042693E" w:rsidRDefault="008C6FED" w:rsidP="0042693E">
      <w:pPr>
        <w:pStyle w:val="a5"/>
        <w:spacing w:after="0"/>
        <w:ind w:left="0"/>
        <w:jc w:val="both"/>
        <w:rPr>
          <w:rFonts w:ascii="Times New Roman" w:hAnsi="Times New Roman" w:cs="Times New Roman"/>
        </w:rPr>
      </w:pPr>
      <w:r w:rsidRPr="0042693E">
        <w:rPr>
          <w:rFonts w:ascii="Times New Roman" w:hAnsi="Times New Roman" w:cs="Times New Roman"/>
        </w:rPr>
        <w:t xml:space="preserve">НПА- официальный документ, </w:t>
      </w:r>
      <w:r w:rsidR="00436147" w:rsidRPr="0042693E">
        <w:rPr>
          <w:rFonts w:ascii="Times New Roman" w:hAnsi="Times New Roman" w:cs="Times New Roman"/>
        </w:rPr>
        <w:t>в котором содержаться нормы права.</w:t>
      </w:r>
    </w:p>
    <w:p w14:paraId="0D333702" w14:textId="55972537" w:rsidR="00AD4E05" w:rsidRDefault="00576C4A" w:rsidP="00CE3182">
      <w:pPr>
        <w:pStyle w:val="a5"/>
        <w:numPr>
          <w:ilvl w:val="0"/>
          <w:numId w:val="2"/>
        </w:numPr>
        <w:spacing w:after="0"/>
        <w:ind w:left="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Нормативный договор</w:t>
      </w:r>
      <w:r w:rsidR="005721CE">
        <w:rPr>
          <w:rFonts w:ascii="Times New Roman" w:hAnsi="Times New Roman" w:cs="Times New Roman"/>
        </w:rPr>
        <w:t xml:space="preserve"> – это соглашение 2+ сторон, в результате которого создаются нормы права.</w:t>
      </w:r>
    </w:p>
    <w:p w14:paraId="69931226" w14:textId="6ECB0A62" w:rsidR="00AD4E05" w:rsidRDefault="00AD4E05" w:rsidP="00CE3182">
      <w:pPr>
        <w:pStyle w:val="a5"/>
        <w:numPr>
          <w:ilvl w:val="0"/>
          <w:numId w:val="2"/>
        </w:numPr>
        <w:spacing w:after="0"/>
        <w:ind w:left="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Юридический прецедент</w:t>
      </w:r>
      <w:r w:rsidR="00825E44">
        <w:rPr>
          <w:rFonts w:ascii="Times New Roman" w:hAnsi="Times New Roman" w:cs="Times New Roman"/>
        </w:rPr>
        <w:t xml:space="preserve"> – судебное решение по конкретному юридическому делу, которое становится образцом(эталон) для разрешения аналогичных дел в будущем.</w:t>
      </w:r>
    </w:p>
    <w:p w14:paraId="5E4F650A" w14:textId="16C75B65" w:rsidR="006E14EF" w:rsidRDefault="00785E87" w:rsidP="00CE3182">
      <w:pPr>
        <w:pStyle w:val="a5"/>
        <w:numPr>
          <w:ilvl w:val="0"/>
          <w:numId w:val="2"/>
        </w:numPr>
        <w:spacing w:after="0"/>
        <w:ind w:left="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Правовой обычай </w:t>
      </w:r>
      <w:r w:rsidR="007F5AC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F5AC1">
        <w:rPr>
          <w:rFonts w:ascii="Times New Roman" w:hAnsi="Times New Roman" w:cs="Times New Roman"/>
        </w:rPr>
        <w:t xml:space="preserve">это </w:t>
      </w:r>
      <w:r w:rsidR="007F5AC1" w:rsidRPr="007F5AC1">
        <w:rPr>
          <w:rFonts w:ascii="Times New Roman" w:hAnsi="Times New Roman" w:cs="Times New Roman"/>
          <w:u w:val="single"/>
        </w:rPr>
        <w:t>санкционированное</w:t>
      </w:r>
      <w:r w:rsidR="007F5AC1">
        <w:rPr>
          <w:rFonts w:ascii="Times New Roman" w:hAnsi="Times New Roman" w:cs="Times New Roman"/>
        </w:rPr>
        <w:t xml:space="preserve"> государством правило поведения</w:t>
      </w:r>
      <w:r w:rsidR="00CB2B83">
        <w:rPr>
          <w:rFonts w:ascii="Times New Roman" w:hAnsi="Times New Roman" w:cs="Times New Roman"/>
        </w:rPr>
        <w:t xml:space="preserve">, которое сложилось исторически, путём длительного повторения людьми определённых действий. </w:t>
      </w:r>
    </w:p>
    <w:p w14:paraId="548C75B1" w14:textId="77777777" w:rsidR="00B76D41" w:rsidRDefault="00A528E3" w:rsidP="00CE3182">
      <w:pPr>
        <w:pStyle w:val="a5"/>
        <w:numPr>
          <w:ilvl w:val="0"/>
          <w:numId w:val="2"/>
        </w:numPr>
        <w:spacing w:after="0"/>
        <w:ind w:left="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Религиозный текст – это священное описание</w:t>
      </w:r>
      <w:r w:rsidR="00586F9B">
        <w:rPr>
          <w:rFonts w:ascii="Times New Roman" w:hAnsi="Times New Roman" w:cs="Times New Roman"/>
        </w:rPr>
        <w:t>, в котором гос-во придаёт обязательное значение.</w:t>
      </w:r>
      <w:r w:rsidR="00CD013C">
        <w:rPr>
          <w:rFonts w:ascii="Times New Roman" w:hAnsi="Times New Roman" w:cs="Times New Roman"/>
        </w:rPr>
        <w:t xml:space="preserve"> </w:t>
      </w:r>
    </w:p>
    <w:p w14:paraId="0B367978" w14:textId="066CE967" w:rsidR="00CE3182" w:rsidRDefault="00CD013C" w:rsidP="00B76D41">
      <w:pPr>
        <w:pStyle w:val="a5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76D41" w:rsidRPr="00B76D41">
        <w:rPr>
          <w:rFonts w:ascii="Times New Roman" w:hAnsi="Times New Roman" w:cs="Times New Roman"/>
          <w:color w:val="FF0000"/>
          <w:sz w:val="16"/>
          <w:szCs w:val="16"/>
        </w:rPr>
        <w:t>&lt;</w:t>
      </w:r>
      <w:r w:rsidR="0057699E">
        <w:rPr>
          <w:rFonts w:ascii="Times New Roman" w:hAnsi="Times New Roman" w:cs="Times New Roman"/>
          <w:color w:val="FF0000"/>
          <w:sz w:val="16"/>
          <w:szCs w:val="16"/>
        </w:rPr>
        <w:t>КР</w:t>
      </w:r>
      <w:r w:rsidR="00B76D41" w:rsidRPr="0057699E">
        <w:rPr>
          <w:rFonts w:ascii="Times New Roman" w:hAnsi="Times New Roman" w:cs="Times New Roman"/>
          <w:color w:val="FF0000"/>
          <w:sz w:val="16"/>
          <w:szCs w:val="16"/>
        </w:rPr>
        <w:t xml:space="preserve">&gt; </w:t>
      </w:r>
      <w:r>
        <w:rPr>
          <w:rFonts w:ascii="Times New Roman" w:hAnsi="Times New Roman" w:cs="Times New Roman"/>
        </w:rPr>
        <w:t>В мусульманских гос-вах: Коран, Сунна</w:t>
      </w:r>
      <w:r w:rsidR="00B76D41">
        <w:rPr>
          <w:rFonts w:ascii="Times New Roman" w:hAnsi="Times New Roman" w:cs="Times New Roman"/>
        </w:rPr>
        <w:t>. В индии: Веды</w:t>
      </w:r>
      <w:r>
        <w:rPr>
          <w:rFonts w:ascii="Times New Roman" w:hAnsi="Times New Roman" w:cs="Times New Roman"/>
        </w:rPr>
        <w:t>)</w:t>
      </w:r>
    </w:p>
    <w:p w14:paraId="271BD973" w14:textId="775450D7" w:rsidR="00543CF2" w:rsidRDefault="006D68C5" w:rsidP="00543CF2">
      <w:pPr>
        <w:pStyle w:val="a5"/>
        <w:numPr>
          <w:ilvl w:val="0"/>
          <w:numId w:val="2"/>
        </w:numPr>
        <w:spacing w:after="0"/>
        <w:ind w:left="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Юридическая доктрина</w:t>
      </w:r>
      <w:r w:rsidR="009B3399">
        <w:rPr>
          <w:rFonts w:ascii="Times New Roman" w:hAnsi="Times New Roman" w:cs="Times New Roman"/>
        </w:rPr>
        <w:t xml:space="preserve"> – это интерпретация НПА</w:t>
      </w:r>
      <w:r w:rsidR="00B94A1F">
        <w:rPr>
          <w:rFonts w:ascii="Times New Roman" w:hAnsi="Times New Roman" w:cs="Times New Roman"/>
        </w:rPr>
        <w:t>, юридических прецендентов или религиозных текстов</w:t>
      </w:r>
      <w:r w:rsidR="009B3399">
        <w:rPr>
          <w:rFonts w:ascii="Times New Roman" w:hAnsi="Times New Roman" w:cs="Times New Roman"/>
        </w:rPr>
        <w:t xml:space="preserve"> </w:t>
      </w:r>
      <w:r w:rsidR="00B94A1F">
        <w:rPr>
          <w:rFonts w:ascii="Times New Roman" w:hAnsi="Times New Roman" w:cs="Times New Roman"/>
        </w:rPr>
        <w:t>авторитетными ученым</w:t>
      </w:r>
      <w:r w:rsidR="00543CF2">
        <w:rPr>
          <w:rFonts w:ascii="Times New Roman" w:hAnsi="Times New Roman" w:cs="Times New Roman"/>
        </w:rPr>
        <w:t>и.</w:t>
      </w:r>
    </w:p>
    <w:p w14:paraId="0761C397" w14:textId="69F1AF4D" w:rsidR="00543CF2" w:rsidRDefault="00B876D9" w:rsidP="00306E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Доктринальные источники: </w:t>
      </w:r>
      <w:r w:rsidR="00C63EB1" w:rsidRPr="00B76D41">
        <w:rPr>
          <w:rFonts w:ascii="Times New Roman" w:hAnsi="Times New Roman" w:cs="Times New Roman"/>
          <w:color w:val="FF0000"/>
          <w:sz w:val="16"/>
          <w:szCs w:val="16"/>
        </w:rPr>
        <w:t>&lt;</w:t>
      </w:r>
      <w:r w:rsidR="00C63EB1">
        <w:rPr>
          <w:rFonts w:ascii="Times New Roman" w:hAnsi="Times New Roman" w:cs="Times New Roman"/>
          <w:color w:val="FF0000"/>
          <w:sz w:val="16"/>
          <w:szCs w:val="16"/>
        </w:rPr>
        <w:t>КР</w:t>
      </w:r>
      <w:r w:rsidR="00C63EB1" w:rsidRPr="0057699E">
        <w:rPr>
          <w:rFonts w:ascii="Times New Roman" w:hAnsi="Times New Roman" w:cs="Times New Roman"/>
          <w:color w:val="FF0000"/>
          <w:sz w:val="16"/>
          <w:szCs w:val="16"/>
        </w:rPr>
        <w:t xml:space="preserve">&gt; </w:t>
      </w:r>
      <w:r w:rsidR="00543CF2" w:rsidRPr="00543CF2">
        <w:rPr>
          <w:rFonts w:ascii="Times New Roman" w:hAnsi="Times New Roman" w:cs="Times New Roman"/>
        </w:rPr>
        <w:t>Иджма</w:t>
      </w:r>
      <w:r>
        <w:rPr>
          <w:rFonts w:ascii="Times New Roman" w:hAnsi="Times New Roman" w:cs="Times New Roman"/>
        </w:rPr>
        <w:t>, Ки</w:t>
      </w:r>
      <w:r w:rsidR="00974C32">
        <w:rPr>
          <w:rFonts w:ascii="Times New Roman" w:hAnsi="Times New Roman" w:cs="Times New Roman"/>
        </w:rPr>
        <w:t xml:space="preserve">яс, дхармашатстры. </w:t>
      </w:r>
    </w:p>
    <w:p w14:paraId="6AF473FD" w14:textId="77777777" w:rsidR="00306EE8" w:rsidRDefault="00306EE8" w:rsidP="00B876D9">
      <w:pPr>
        <w:spacing w:after="0"/>
        <w:ind w:left="-709"/>
        <w:jc w:val="both"/>
        <w:rPr>
          <w:rFonts w:ascii="Times New Roman" w:hAnsi="Times New Roman" w:cs="Times New Roman"/>
        </w:rPr>
      </w:pPr>
    </w:p>
    <w:p w14:paraId="49E82574" w14:textId="41BE9071" w:rsidR="00306EE8" w:rsidRDefault="00306EE8" w:rsidP="00B876D9">
      <w:pPr>
        <w:spacing w:after="0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Каждое государство </w:t>
      </w:r>
      <w:r w:rsidR="00B22B4E">
        <w:rPr>
          <w:rFonts w:ascii="Times New Roman" w:hAnsi="Times New Roman" w:cs="Times New Roman"/>
        </w:rPr>
        <w:t>имеет свою уникальную правовую систему, но есть государства похожие</w:t>
      </w:r>
      <w:r w:rsidR="005A381D">
        <w:rPr>
          <w:rFonts w:ascii="Times New Roman" w:hAnsi="Times New Roman" w:cs="Times New Roman"/>
        </w:rPr>
        <w:t xml:space="preserve">, и вот группы похожих государств наз. </w:t>
      </w:r>
      <w:r w:rsidR="005A381D" w:rsidRPr="005A381D">
        <w:rPr>
          <w:rFonts w:ascii="Times New Roman" w:hAnsi="Times New Roman" w:cs="Times New Roman"/>
          <w:b/>
          <w:bCs/>
        </w:rPr>
        <w:t>Семьи</w:t>
      </w:r>
      <w:r w:rsidR="005A381D">
        <w:rPr>
          <w:rFonts w:ascii="Times New Roman" w:hAnsi="Times New Roman" w:cs="Times New Roman"/>
          <w:b/>
          <w:bCs/>
        </w:rPr>
        <w:t xml:space="preserve">. </w:t>
      </w:r>
      <w:r w:rsidR="005A381D" w:rsidRPr="005A381D">
        <w:rPr>
          <w:rFonts w:ascii="Times New Roman" w:hAnsi="Times New Roman" w:cs="Times New Roman"/>
        </w:rPr>
        <w:t>Правовая семья – группа родственных в правовом отношении стран</w:t>
      </w:r>
      <w:r w:rsidR="005A381D">
        <w:rPr>
          <w:rFonts w:ascii="Times New Roman" w:hAnsi="Times New Roman" w:cs="Times New Roman"/>
        </w:rPr>
        <w:t>.</w:t>
      </w:r>
    </w:p>
    <w:p w14:paraId="221AF7EC" w14:textId="77777777" w:rsidR="005A381D" w:rsidRDefault="005A381D" w:rsidP="00B876D9">
      <w:pPr>
        <w:spacing w:after="0"/>
        <w:ind w:left="-709"/>
        <w:jc w:val="both"/>
        <w:rPr>
          <w:rFonts w:ascii="Times New Roman" w:hAnsi="Times New Roman" w:cs="Times New Roman"/>
        </w:rPr>
      </w:pPr>
    </w:p>
    <w:p w14:paraId="180514DE" w14:textId="12DBC284" w:rsidR="005A381D" w:rsidRDefault="005A381D" w:rsidP="00B876D9">
      <w:pPr>
        <w:spacing w:after="0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правовые семьи современности:</w:t>
      </w:r>
    </w:p>
    <w:p w14:paraId="1647083A" w14:textId="5FD8D2CD" w:rsidR="005A381D" w:rsidRDefault="005A381D" w:rsidP="00EB1C26">
      <w:pPr>
        <w:pStyle w:val="a5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Рома-германская (континентальная правовая семья)</w:t>
      </w:r>
      <w:r w:rsidR="00451369">
        <w:rPr>
          <w:rFonts w:ascii="Times New Roman" w:hAnsi="Times New Roman" w:cs="Times New Roman"/>
        </w:rPr>
        <w:t xml:space="preserve"> – система вписанного права.</w:t>
      </w:r>
      <w:r w:rsidR="005F06A9">
        <w:rPr>
          <w:rFonts w:ascii="Times New Roman" w:hAnsi="Times New Roman" w:cs="Times New Roman"/>
        </w:rPr>
        <w:t xml:space="preserve"> Основной источник - </w:t>
      </w:r>
      <w:r w:rsidR="00246526">
        <w:rPr>
          <w:rFonts w:ascii="Times New Roman" w:hAnsi="Times New Roman" w:cs="Times New Roman"/>
        </w:rPr>
        <w:t>НПА</w:t>
      </w:r>
      <w:r w:rsidR="005F06A9">
        <w:rPr>
          <w:rFonts w:ascii="Times New Roman" w:hAnsi="Times New Roman" w:cs="Times New Roman"/>
        </w:rPr>
        <w:t>. Также 2,4.</w:t>
      </w:r>
    </w:p>
    <w:p w14:paraId="3EBFCD75" w14:textId="09386F82" w:rsidR="005A381D" w:rsidRDefault="00DB1C5F" w:rsidP="00EB1C26">
      <w:pPr>
        <w:pStyle w:val="a5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</w:t>
      </w:r>
      <w:r w:rsidR="00597215">
        <w:rPr>
          <w:rFonts w:ascii="Times New Roman" w:hAnsi="Times New Roman" w:cs="Times New Roman"/>
        </w:rPr>
        <w:t>гло</w:t>
      </w:r>
      <w:r>
        <w:rPr>
          <w:rFonts w:ascii="Times New Roman" w:hAnsi="Times New Roman" w:cs="Times New Roman"/>
        </w:rPr>
        <w:t>саксонская правовая семья</w:t>
      </w:r>
      <w:r w:rsidR="00597215">
        <w:rPr>
          <w:rFonts w:ascii="Times New Roman" w:hAnsi="Times New Roman" w:cs="Times New Roman"/>
        </w:rPr>
        <w:t xml:space="preserve"> – система прецедентного права.</w:t>
      </w:r>
      <w:r w:rsidR="005F06A9">
        <w:rPr>
          <w:rFonts w:ascii="Times New Roman" w:hAnsi="Times New Roman" w:cs="Times New Roman"/>
        </w:rPr>
        <w:t xml:space="preserve"> Основной источник права – Юридический прецендент. Также </w:t>
      </w:r>
      <w:r w:rsidR="00246526">
        <w:rPr>
          <w:rFonts w:ascii="Times New Roman" w:hAnsi="Times New Roman" w:cs="Times New Roman"/>
        </w:rPr>
        <w:t>1, 2, 4, 6.</w:t>
      </w:r>
    </w:p>
    <w:p w14:paraId="760E1B20" w14:textId="4A6F886D" w:rsidR="00246526" w:rsidRDefault="00246526" w:rsidP="00EB1C26">
      <w:pPr>
        <w:pStyle w:val="a5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Семья религиозного права. </w:t>
      </w:r>
    </w:p>
    <w:p w14:paraId="4DE6A5EA" w14:textId="5800B9E6" w:rsidR="00EB1C26" w:rsidRDefault="00EB1C26" w:rsidP="00EB1C26">
      <w:pPr>
        <w:pStyle w:val="a5"/>
        <w:numPr>
          <w:ilvl w:val="1"/>
          <w:numId w:val="3"/>
        </w:numPr>
        <w:spacing w:after="0"/>
        <w:ind w:left="567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Мусульманское право.</w:t>
      </w:r>
    </w:p>
    <w:p w14:paraId="2C10A47E" w14:textId="0FFA1A6E" w:rsidR="00EB1C26" w:rsidRDefault="00EB1C26" w:rsidP="00EB1C26">
      <w:pPr>
        <w:pStyle w:val="a5"/>
        <w:numPr>
          <w:ilvl w:val="1"/>
          <w:numId w:val="3"/>
        </w:numPr>
        <w:spacing w:after="0"/>
        <w:ind w:left="567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Индуское право.</w:t>
      </w:r>
    </w:p>
    <w:p w14:paraId="641E2E21" w14:textId="28C45B95" w:rsidR="00EB1C26" w:rsidRDefault="00EB1C26" w:rsidP="00EB1C26">
      <w:pPr>
        <w:pStyle w:val="a5"/>
        <w:numPr>
          <w:ilvl w:val="1"/>
          <w:numId w:val="3"/>
        </w:numPr>
        <w:spacing w:after="0"/>
        <w:ind w:left="567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Индейское право.</w:t>
      </w:r>
    </w:p>
    <w:p w14:paraId="310F14B9" w14:textId="49CDCD29" w:rsidR="00EB1C26" w:rsidRDefault="00EB1C26" w:rsidP="00EB1C26">
      <w:pPr>
        <w:pStyle w:val="a5"/>
        <w:numPr>
          <w:ilvl w:val="1"/>
          <w:numId w:val="3"/>
        </w:numPr>
        <w:spacing w:after="0"/>
        <w:ind w:left="567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Право Ватикана.</w:t>
      </w:r>
    </w:p>
    <w:p w14:paraId="021BF91A" w14:textId="21DD3A43" w:rsidR="00A72300" w:rsidRPr="00A72300" w:rsidRDefault="00A72300" w:rsidP="00A723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Основной источник</w:t>
      </w:r>
      <w:r>
        <w:rPr>
          <w:rFonts w:ascii="Times New Roman" w:hAnsi="Times New Roman" w:cs="Times New Roman"/>
        </w:rPr>
        <w:t xml:space="preserve"> – НПА.</w:t>
      </w:r>
    </w:p>
    <w:p w14:paraId="45569863" w14:textId="4CB1C98B" w:rsidR="00A72300" w:rsidRDefault="00EB1C26" w:rsidP="00A72300">
      <w:pPr>
        <w:pStyle w:val="a5"/>
        <w:numPr>
          <w:ilvl w:val="0"/>
          <w:numId w:val="3"/>
        </w:numPr>
        <w:spacing w:after="0"/>
        <w:ind w:left="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Семья традиционного права. </w:t>
      </w:r>
      <w:r w:rsidR="00A72300">
        <w:rPr>
          <w:rFonts w:ascii="Times New Roman" w:hAnsi="Times New Roman" w:cs="Times New Roman"/>
        </w:rPr>
        <w:t>Основной источник – правовой обычай.</w:t>
      </w:r>
    </w:p>
    <w:p w14:paraId="672E3004" w14:textId="77777777" w:rsidR="00564776" w:rsidRDefault="00564776" w:rsidP="00564776">
      <w:pPr>
        <w:pStyle w:val="a5"/>
        <w:spacing w:after="0"/>
        <w:ind w:left="0"/>
        <w:jc w:val="both"/>
        <w:rPr>
          <w:rFonts w:ascii="Times New Roman" w:hAnsi="Times New Roman" w:cs="Times New Roman"/>
        </w:rPr>
      </w:pPr>
    </w:p>
    <w:p w14:paraId="5B5BBEEF" w14:textId="016950FC" w:rsidR="00564776" w:rsidRPr="00564776" w:rsidRDefault="00564776" w:rsidP="00564776">
      <w:pPr>
        <w:pStyle w:val="a5"/>
        <w:spacing w:after="0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Африки сейчас сложилось тройственное система права: </w:t>
      </w:r>
      <w:r w:rsidR="005615FF">
        <w:rPr>
          <w:rFonts w:ascii="Times New Roman" w:hAnsi="Times New Roman" w:cs="Times New Roman"/>
        </w:rPr>
        <w:t xml:space="preserve">правовой </w:t>
      </w:r>
      <w:r>
        <w:rPr>
          <w:rFonts w:ascii="Times New Roman" w:hAnsi="Times New Roman" w:cs="Times New Roman"/>
        </w:rPr>
        <w:t xml:space="preserve">обычай, </w:t>
      </w:r>
      <w:r w:rsidR="005615FF">
        <w:rPr>
          <w:rFonts w:ascii="Times New Roman" w:hAnsi="Times New Roman" w:cs="Times New Roman"/>
        </w:rPr>
        <w:t xml:space="preserve">нормативные акты метрополий, </w:t>
      </w:r>
      <w:r w:rsidR="00A64E45">
        <w:rPr>
          <w:rFonts w:ascii="Times New Roman" w:hAnsi="Times New Roman" w:cs="Times New Roman"/>
        </w:rPr>
        <w:t>собственные НПА, которые сейчас разрабатываются.</w:t>
      </w:r>
      <w:r w:rsidR="00FE442E">
        <w:rPr>
          <w:rFonts w:ascii="Times New Roman" w:hAnsi="Times New Roman" w:cs="Times New Roman"/>
        </w:rPr>
        <w:softHyphen/>
      </w:r>
      <w:r w:rsidR="00FE442E">
        <w:rPr>
          <w:rFonts w:ascii="Times New Roman" w:hAnsi="Times New Roman" w:cs="Times New Roman"/>
        </w:rPr>
        <w:softHyphen/>
      </w:r>
      <w:r w:rsidR="00FE442E">
        <w:rPr>
          <w:rFonts w:ascii="Times New Roman" w:hAnsi="Times New Roman" w:cs="Times New Roman"/>
        </w:rPr>
        <w:softHyphen/>
      </w:r>
    </w:p>
    <w:sectPr w:rsidR="00564776" w:rsidRPr="00564776" w:rsidSect="00B4717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A99D" w14:textId="77777777" w:rsidR="00BC2A3A" w:rsidRDefault="00BC2A3A" w:rsidP="00883AB9">
      <w:pPr>
        <w:spacing w:after="0" w:line="240" w:lineRule="auto"/>
      </w:pPr>
      <w:r>
        <w:separator/>
      </w:r>
    </w:p>
  </w:endnote>
  <w:endnote w:type="continuationSeparator" w:id="0">
    <w:p w14:paraId="42F5CD8A" w14:textId="77777777" w:rsidR="00BC2A3A" w:rsidRDefault="00BC2A3A" w:rsidP="0088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4332906"/>
      <w:docPartObj>
        <w:docPartGallery w:val="Page Numbers (Bottom of Page)"/>
        <w:docPartUnique/>
      </w:docPartObj>
    </w:sdtPr>
    <w:sdtEndPr/>
    <w:sdtContent>
      <w:p w14:paraId="6B8FBB59" w14:textId="6D5A843F" w:rsidR="00883AB9" w:rsidRDefault="00883AB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E0EB5" w14:textId="77777777" w:rsidR="00883AB9" w:rsidRDefault="00883AB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AA7E4" w14:textId="77777777" w:rsidR="00BC2A3A" w:rsidRDefault="00BC2A3A" w:rsidP="00883AB9">
      <w:pPr>
        <w:spacing w:after="0" w:line="240" w:lineRule="auto"/>
      </w:pPr>
      <w:r>
        <w:separator/>
      </w:r>
    </w:p>
  </w:footnote>
  <w:footnote w:type="continuationSeparator" w:id="0">
    <w:p w14:paraId="51C21450" w14:textId="77777777" w:rsidR="00BC2A3A" w:rsidRDefault="00BC2A3A" w:rsidP="00883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3DC5"/>
    <w:multiLevelType w:val="multilevel"/>
    <w:tmpl w:val="68C6D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2A4F547C"/>
    <w:multiLevelType w:val="hybridMultilevel"/>
    <w:tmpl w:val="31922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200A5"/>
    <w:multiLevelType w:val="hybridMultilevel"/>
    <w:tmpl w:val="DAB01856"/>
    <w:lvl w:ilvl="0" w:tplc="E228D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B0"/>
    <w:rsid w:val="000D1EA6"/>
    <w:rsid w:val="00246526"/>
    <w:rsid w:val="002B31B0"/>
    <w:rsid w:val="00306EE8"/>
    <w:rsid w:val="00360F6E"/>
    <w:rsid w:val="0042693E"/>
    <w:rsid w:val="00436147"/>
    <w:rsid w:val="004427BF"/>
    <w:rsid w:val="00451369"/>
    <w:rsid w:val="004F0197"/>
    <w:rsid w:val="00543CF2"/>
    <w:rsid w:val="005615FF"/>
    <w:rsid w:val="00564776"/>
    <w:rsid w:val="005721CE"/>
    <w:rsid w:val="0057699E"/>
    <w:rsid w:val="00576C4A"/>
    <w:rsid w:val="00586F9B"/>
    <w:rsid w:val="00597215"/>
    <w:rsid w:val="005A381D"/>
    <w:rsid w:val="005F06A9"/>
    <w:rsid w:val="00637CE4"/>
    <w:rsid w:val="006638C6"/>
    <w:rsid w:val="00682A2A"/>
    <w:rsid w:val="006D68C5"/>
    <w:rsid w:val="006E14EF"/>
    <w:rsid w:val="00785E87"/>
    <w:rsid w:val="007F5AC1"/>
    <w:rsid w:val="00825E44"/>
    <w:rsid w:val="0085604A"/>
    <w:rsid w:val="008765ED"/>
    <w:rsid w:val="00883AB9"/>
    <w:rsid w:val="008C6FED"/>
    <w:rsid w:val="009009D6"/>
    <w:rsid w:val="00974C32"/>
    <w:rsid w:val="00991BF9"/>
    <w:rsid w:val="009B3399"/>
    <w:rsid w:val="00A528E3"/>
    <w:rsid w:val="00A64E45"/>
    <w:rsid w:val="00A72300"/>
    <w:rsid w:val="00A90354"/>
    <w:rsid w:val="00AD4E05"/>
    <w:rsid w:val="00B22B4E"/>
    <w:rsid w:val="00B4717A"/>
    <w:rsid w:val="00B76D41"/>
    <w:rsid w:val="00B876D9"/>
    <w:rsid w:val="00B94A1F"/>
    <w:rsid w:val="00BC2A3A"/>
    <w:rsid w:val="00C12586"/>
    <w:rsid w:val="00C63EB1"/>
    <w:rsid w:val="00C6710E"/>
    <w:rsid w:val="00C75605"/>
    <w:rsid w:val="00C82056"/>
    <w:rsid w:val="00CB2B83"/>
    <w:rsid w:val="00CD013C"/>
    <w:rsid w:val="00CE3182"/>
    <w:rsid w:val="00D76C74"/>
    <w:rsid w:val="00DB1C5F"/>
    <w:rsid w:val="00E06321"/>
    <w:rsid w:val="00E149BD"/>
    <w:rsid w:val="00E4549E"/>
    <w:rsid w:val="00EB1C26"/>
    <w:rsid w:val="00EF03EA"/>
    <w:rsid w:val="00FB141F"/>
    <w:rsid w:val="00FE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5F67"/>
  <w15:chartTrackingRefBased/>
  <w15:docId w15:val="{A57E038A-FD79-4B9A-BEBC-493C36FD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3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3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3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Intense Reference"/>
    <w:basedOn w:val="a0"/>
    <w:uiPriority w:val="32"/>
    <w:qFormat/>
    <w:rsid w:val="002B31B0"/>
    <w:rPr>
      <w:b/>
      <w:bCs/>
      <w:smallCaps/>
      <w:color w:val="4472C4" w:themeColor="accent1"/>
      <w:spacing w:val="5"/>
    </w:rPr>
  </w:style>
  <w:style w:type="paragraph" w:styleId="a4">
    <w:name w:val="No Spacing"/>
    <w:uiPriority w:val="1"/>
    <w:qFormat/>
    <w:rsid w:val="002B31B0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B31B0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4F0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F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TOC Heading"/>
    <w:basedOn w:val="1"/>
    <w:next w:val="a"/>
    <w:uiPriority w:val="39"/>
    <w:unhideWhenUsed/>
    <w:qFormat/>
    <w:rsid w:val="00C6710E"/>
    <w:pPr>
      <w:outlineLvl w:val="9"/>
    </w:pPr>
    <w:rPr>
      <w:lang w:eastAsia="ru-RU"/>
    </w:rPr>
  </w:style>
  <w:style w:type="character" w:styleId="a9">
    <w:name w:val="Strong"/>
    <w:basedOn w:val="a0"/>
    <w:uiPriority w:val="22"/>
    <w:qFormat/>
    <w:rsid w:val="00C6710E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765ED"/>
    <w:pPr>
      <w:spacing w:after="100"/>
    </w:pPr>
  </w:style>
  <w:style w:type="character" w:styleId="aa">
    <w:name w:val="Hyperlink"/>
    <w:basedOn w:val="a0"/>
    <w:uiPriority w:val="99"/>
    <w:unhideWhenUsed/>
    <w:rsid w:val="008765E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883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83AB9"/>
  </w:style>
  <w:style w:type="paragraph" w:styleId="ad">
    <w:name w:val="footer"/>
    <w:basedOn w:val="a"/>
    <w:link w:val="ae"/>
    <w:uiPriority w:val="99"/>
    <w:unhideWhenUsed/>
    <w:rsid w:val="00883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83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A88B-7AA5-477E-AA94-8ECEB5C5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63</cp:revision>
  <dcterms:created xsi:type="dcterms:W3CDTF">2022-09-03T02:58:00Z</dcterms:created>
  <dcterms:modified xsi:type="dcterms:W3CDTF">2022-09-03T04:01:00Z</dcterms:modified>
</cp:coreProperties>
</file>