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D216A" w:rsidRDefault="00ED216A" w:rsidP="00ED216A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26C9AF" wp14:editId="59142706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</w:t>
      </w:r>
      <w:r w:rsidRPr="00F166D0">
        <w:rPr>
          <w:rFonts w:ascii="Times New Roman" w:eastAsia="Times New Roman" w:hAnsi="Times New Roman" w:cs="Times New Roman"/>
          <w:b/>
          <w:bCs/>
          <w:sz w:val="24"/>
        </w:rPr>
        <w:t>высшего</w:t>
      </w:r>
      <w:r>
        <w:rPr>
          <w:rFonts w:ascii="Times New Roman" w:eastAsia="Times New Roman" w:hAnsi="Times New Roman" w:cs="Times New Roman"/>
          <w:b/>
          <w:sz w:val="24"/>
        </w:rPr>
        <w:t xml:space="preserve">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D216A" w:rsidRDefault="00ED216A" w:rsidP="00ED216A">
      <w:pPr>
        <w:spacing w:after="0" w:line="256" w:lineRule="auto"/>
        <w:ind w:left="1616" w:right="346" w:hanging="10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D216A" w:rsidRDefault="00ED216A" w:rsidP="00ED216A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D216A" w:rsidRDefault="00ED216A" w:rsidP="00ED216A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216A" w:rsidRDefault="00ED216A" w:rsidP="00ED216A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216A" w:rsidRDefault="00ED216A" w:rsidP="00ED216A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:rsidR="00ED216A" w:rsidRDefault="00ED216A" w:rsidP="00ED216A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ED216A" w:rsidRDefault="00ED216A" w:rsidP="00ED216A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ED216A" w:rsidRDefault="00ED216A" w:rsidP="00ED216A">
      <w:pPr>
        <w:spacing w:after="0" w:line="256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D216A" w:rsidRDefault="00ED216A" w:rsidP="00ED216A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ED216A" w:rsidRDefault="00ED216A" w:rsidP="00ED216A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:rsidR="00ED216A" w:rsidRDefault="00ED216A" w:rsidP="00ED216A">
      <w:pPr>
        <w:spacing w:after="14" w:line="360" w:lineRule="auto"/>
        <w:ind w:left="11" w:right="346" w:hanging="11"/>
        <w:jc w:val="center"/>
        <w:rPr>
          <w:rFonts w:ascii="Calibri" w:eastAsia="Calibri" w:hAnsi="Calibri" w:cs="Times New Roman"/>
          <w:sz w:val="28"/>
          <w:szCs w:val="28"/>
        </w:rPr>
      </w:pPr>
    </w:p>
    <w:p w:rsidR="00ED216A" w:rsidRPr="00ED216A" w:rsidRDefault="00ED216A" w:rsidP="00ED216A">
      <w:pPr>
        <w:spacing w:after="0" w:line="256" w:lineRule="auto"/>
        <w:ind w:right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216A"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:rsidR="00ED216A" w:rsidRDefault="00ED216A" w:rsidP="00ED216A">
      <w:pPr>
        <w:spacing w:after="0" w:line="256" w:lineRule="auto"/>
        <w:ind w:right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216A">
        <w:rPr>
          <w:rFonts w:ascii="Times New Roman" w:eastAsia="Times New Roman" w:hAnsi="Times New Roman" w:cs="Times New Roman"/>
          <w:sz w:val="28"/>
          <w:szCs w:val="28"/>
        </w:rPr>
        <w:t>по дисциплине «Сети и телекоммуникации»</w:t>
      </w:r>
    </w:p>
    <w:p w:rsidR="00ED216A" w:rsidRDefault="00ED216A" w:rsidP="00ED216A">
      <w:pPr>
        <w:spacing w:after="0" w:line="256" w:lineRule="auto"/>
        <w:ind w:right="280"/>
        <w:rPr>
          <w:rFonts w:ascii="Calibri" w:eastAsia="Calibri" w:hAnsi="Calibri" w:cs="Times New Roman"/>
        </w:rPr>
      </w:pP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216A" w:rsidRDefault="00ED216A" w:rsidP="00ED216A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:rsidR="00ED216A" w:rsidRDefault="00ED216A" w:rsidP="00ED216A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студент группы ИУ5-</w:t>
      </w:r>
      <w:r w:rsidR="0082087E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 xml:space="preserve">3Б  </w:t>
      </w:r>
    </w:p>
    <w:p w:rsidR="00ED216A" w:rsidRDefault="00ED216A" w:rsidP="00ED216A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Пермяков Д. К.</w:t>
      </w:r>
    </w:p>
    <w:p w:rsidR="00ED216A" w:rsidRDefault="00ED216A" w:rsidP="00ED216A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ED216A" w:rsidRDefault="00ED216A" w:rsidP="00ED216A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:rsidR="00ED216A" w:rsidRDefault="00E461E7" w:rsidP="00ED216A">
      <w:pPr>
        <w:spacing w:after="0" w:line="256" w:lineRule="auto"/>
        <w:ind w:left="11" w:right="346" w:hanging="11"/>
        <w:jc w:val="right"/>
        <w:rPr>
          <w:rFonts w:ascii="Calibri" w:eastAsia="Calibri" w:hAnsi="Calibri" w:cs="Times New Roman"/>
        </w:rPr>
      </w:pPr>
      <w:r w:rsidRPr="00E461E7">
        <w:rPr>
          <w:rFonts w:ascii="Times New Roman" w:eastAsia="Times New Roman" w:hAnsi="Times New Roman" w:cs="Times New Roman"/>
          <w:sz w:val="28"/>
        </w:rPr>
        <w:t>Антонов А.И.</w:t>
      </w:r>
      <w:r w:rsidR="00ED216A">
        <w:rPr>
          <w:rFonts w:ascii="Times New Roman" w:eastAsia="Times New Roman" w:hAnsi="Times New Roman" w:cs="Times New Roman"/>
          <w:sz w:val="28"/>
        </w:rPr>
        <w:t xml:space="preserve">  </w:t>
      </w:r>
    </w:p>
    <w:p w:rsidR="00ED216A" w:rsidRDefault="00ED216A" w:rsidP="00ED216A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216A" w:rsidRDefault="00ED216A" w:rsidP="00ED216A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216A" w:rsidRDefault="00ED216A" w:rsidP="00ED216A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:rsidR="00ED216A" w:rsidRDefault="00ED216A" w:rsidP="00ED216A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216A" w:rsidRDefault="00ED216A" w:rsidP="00ED216A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2023 г. </w:t>
      </w:r>
    </w:p>
    <w:p w:rsidR="00F87430" w:rsidRDefault="00F87430" w:rsidP="0023287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D216A" w:rsidRDefault="00ED216A" w:rsidP="0023287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B371D" w:rsidRDefault="0023287E" w:rsidP="00BB371D">
      <w:pPr>
        <w:pStyle w:val="a3"/>
        <w:rPr>
          <w:b/>
          <w:bCs/>
          <w:sz w:val="52"/>
          <w:szCs w:val="52"/>
        </w:rPr>
      </w:pPr>
      <w:r w:rsidRPr="00BB371D">
        <w:rPr>
          <w:b/>
          <w:bCs/>
          <w:sz w:val="52"/>
          <w:szCs w:val="52"/>
        </w:rPr>
        <w:lastRenderedPageBreak/>
        <w:t>Задание</w:t>
      </w:r>
    </w:p>
    <w:p w:rsidR="00653B2F" w:rsidRPr="00653B2F" w:rsidRDefault="00653B2F" w:rsidP="00653B2F"/>
    <w:p w:rsidR="0023287E" w:rsidRDefault="00BB371D" w:rsidP="002328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23287E" w:rsidRPr="0023287E">
        <w:rPr>
          <w:rFonts w:ascii="Times New Roman" w:hAnsi="Times New Roman" w:cs="Times New Roman"/>
          <w:sz w:val="28"/>
        </w:rPr>
        <w:t xml:space="preserve">остроить локальную сеть, состоящую из 2х сегментов на основе коммутаторов в каждом из которых находится </w:t>
      </w:r>
      <w:r w:rsidR="0023287E" w:rsidRPr="0023287E">
        <w:rPr>
          <w:rFonts w:ascii="Times New Roman" w:hAnsi="Times New Roman" w:cs="Times New Roman"/>
          <w:sz w:val="28"/>
          <w:lang w:val="en-US"/>
        </w:rPr>
        <w:t>A</w:t>
      </w:r>
      <w:r w:rsidR="0023287E" w:rsidRPr="0023287E">
        <w:rPr>
          <w:rFonts w:ascii="Times New Roman" w:hAnsi="Times New Roman" w:cs="Times New Roman"/>
          <w:sz w:val="28"/>
        </w:rPr>
        <w:t xml:space="preserve"> и </w:t>
      </w:r>
      <w:r w:rsidR="0023287E" w:rsidRPr="0023287E">
        <w:rPr>
          <w:rFonts w:ascii="Times New Roman" w:hAnsi="Times New Roman" w:cs="Times New Roman"/>
          <w:sz w:val="28"/>
          <w:lang w:val="en-US"/>
        </w:rPr>
        <w:t>B</w:t>
      </w:r>
      <w:r w:rsidR="0023287E" w:rsidRPr="0023287E">
        <w:rPr>
          <w:rFonts w:ascii="Times New Roman" w:hAnsi="Times New Roman" w:cs="Times New Roman"/>
          <w:sz w:val="28"/>
        </w:rPr>
        <w:t xml:space="preserve"> компьютеров соответственно. Коммутаторы соединены друг с другом при помощи кроссовера. Все устройства должны находиться в одной подсети (192.168.</w:t>
      </w:r>
      <w:r w:rsidR="0023287E" w:rsidRPr="0023287E">
        <w:rPr>
          <w:rFonts w:ascii="Times New Roman" w:hAnsi="Times New Roman" w:cs="Times New Roman"/>
          <w:sz w:val="28"/>
          <w:lang w:val="en-US"/>
        </w:rPr>
        <w:t>X</w:t>
      </w:r>
      <w:r w:rsidR="0023287E" w:rsidRPr="0023287E">
        <w:rPr>
          <w:rFonts w:ascii="Times New Roman" w:hAnsi="Times New Roman" w:cs="Times New Roman"/>
          <w:sz w:val="28"/>
        </w:rPr>
        <w:t>.</w:t>
      </w:r>
      <w:r w:rsidR="0023287E" w:rsidRPr="0023287E">
        <w:rPr>
          <w:rFonts w:ascii="Times New Roman" w:hAnsi="Times New Roman" w:cs="Times New Roman"/>
          <w:sz w:val="28"/>
          <w:lang w:val="en-US"/>
        </w:rPr>
        <w:t>Y</w:t>
      </w:r>
      <w:r w:rsidR="0023287E" w:rsidRPr="0023287E">
        <w:rPr>
          <w:rFonts w:ascii="Times New Roman" w:hAnsi="Times New Roman" w:cs="Times New Roman"/>
          <w:sz w:val="28"/>
        </w:rPr>
        <w:t xml:space="preserve">, где </w:t>
      </w:r>
      <w:r w:rsidR="0023287E" w:rsidRPr="0023287E">
        <w:rPr>
          <w:rFonts w:ascii="Times New Roman" w:hAnsi="Times New Roman" w:cs="Times New Roman"/>
          <w:sz w:val="28"/>
          <w:lang w:val="en-US"/>
        </w:rPr>
        <w:t>X</w:t>
      </w:r>
      <w:r w:rsidR="0023287E" w:rsidRPr="0023287E">
        <w:rPr>
          <w:rFonts w:ascii="Times New Roman" w:hAnsi="Times New Roman" w:cs="Times New Roman"/>
          <w:sz w:val="28"/>
        </w:rPr>
        <w:t xml:space="preserve">-номер группы, </w:t>
      </w:r>
      <w:r w:rsidR="0023287E" w:rsidRPr="0023287E">
        <w:rPr>
          <w:rFonts w:ascii="Times New Roman" w:hAnsi="Times New Roman" w:cs="Times New Roman"/>
          <w:sz w:val="28"/>
          <w:lang w:val="en-US"/>
        </w:rPr>
        <w:t>Y</w:t>
      </w:r>
      <w:r w:rsidR="0023287E" w:rsidRPr="0023287E">
        <w:rPr>
          <w:rFonts w:ascii="Times New Roman" w:hAnsi="Times New Roman" w:cs="Times New Roman"/>
          <w:sz w:val="28"/>
        </w:rPr>
        <w:t>- номер устройства). Необходимо добиться свободной пересылки пакетов между устройствами сети. Один из коммутаторов необходимо сконфигурировать через устройство, подключенное по консольному (</w:t>
      </w:r>
      <w:r w:rsidR="0023287E" w:rsidRPr="0023287E">
        <w:rPr>
          <w:rFonts w:ascii="Times New Roman" w:hAnsi="Times New Roman" w:cs="Times New Roman"/>
          <w:sz w:val="28"/>
          <w:lang w:val="en-US"/>
        </w:rPr>
        <w:t>RS</w:t>
      </w:r>
      <w:r w:rsidR="0023287E" w:rsidRPr="0023287E">
        <w:rPr>
          <w:rFonts w:ascii="Times New Roman" w:hAnsi="Times New Roman" w:cs="Times New Roman"/>
          <w:sz w:val="28"/>
        </w:rPr>
        <w:t xml:space="preserve"> 232) порту. Между коммутаторами настроить </w:t>
      </w:r>
      <w:r w:rsidR="0023287E" w:rsidRPr="0023287E">
        <w:rPr>
          <w:rFonts w:ascii="Times New Roman" w:hAnsi="Times New Roman" w:cs="Times New Roman"/>
          <w:sz w:val="28"/>
          <w:lang w:val="en-US"/>
        </w:rPr>
        <w:t>trunk</w:t>
      </w:r>
      <w:r w:rsidR="0023287E" w:rsidRPr="0023287E">
        <w:rPr>
          <w:rFonts w:ascii="Times New Roman" w:hAnsi="Times New Roman" w:cs="Times New Roman"/>
          <w:sz w:val="28"/>
        </w:rPr>
        <w:t xml:space="preserve"> режим соединения и продемонстрировать различие в структуре пакетов, пересылаемых между двумя коммутаторами и между клиентскими устройствами и коммутаторами (для этого необходимо изменить номер </w:t>
      </w:r>
      <w:r w:rsidR="0023287E" w:rsidRPr="0023287E">
        <w:rPr>
          <w:rFonts w:ascii="Times New Roman" w:hAnsi="Times New Roman" w:cs="Times New Roman"/>
          <w:sz w:val="28"/>
          <w:lang w:val="en-US"/>
        </w:rPr>
        <w:t>Native</w:t>
      </w:r>
      <w:r w:rsidR="0023287E" w:rsidRPr="0023287E">
        <w:rPr>
          <w:rFonts w:ascii="Times New Roman" w:hAnsi="Times New Roman" w:cs="Times New Roman"/>
          <w:sz w:val="28"/>
        </w:rPr>
        <w:t xml:space="preserve"> </w:t>
      </w:r>
      <w:r w:rsidR="0023287E" w:rsidRPr="0023287E">
        <w:rPr>
          <w:rFonts w:ascii="Times New Roman" w:hAnsi="Times New Roman" w:cs="Times New Roman"/>
          <w:sz w:val="28"/>
          <w:lang w:val="en-US"/>
        </w:rPr>
        <w:t>VLAN</w:t>
      </w:r>
      <w:r w:rsidR="0023287E" w:rsidRPr="0023287E">
        <w:rPr>
          <w:rFonts w:ascii="Times New Roman" w:hAnsi="Times New Roman" w:cs="Times New Roman"/>
          <w:sz w:val="28"/>
        </w:rPr>
        <w:t xml:space="preserve"> для </w:t>
      </w:r>
      <w:r w:rsidR="0023287E" w:rsidRPr="0023287E">
        <w:rPr>
          <w:rFonts w:ascii="Times New Roman" w:hAnsi="Times New Roman" w:cs="Times New Roman"/>
          <w:sz w:val="28"/>
          <w:lang w:val="en-US"/>
        </w:rPr>
        <w:t>trunk</w:t>
      </w:r>
      <w:r w:rsidR="0023287E" w:rsidRPr="0023287E">
        <w:rPr>
          <w:rFonts w:ascii="Times New Roman" w:hAnsi="Times New Roman" w:cs="Times New Roman"/>
          <w:sz w:val="28"/>
        </w:rPr>
        <w:t xml:space="preserve"> соединения). Для одного из интерфейсов, по которому соединены коммутаторы, включить </w:t>
      </w:r>
      <w:r w:rsidR="0023287E" w:rsidRPr="0023287E">
        <w:rPr>
          <w:rFonts w:ascii="Times New Roman" w:hAnsi="Times New Roman" w:cs="Times New Roman"/>
          <w:sz w:val="28"/>
          <w:lang w:val="en-US"/>
        </w:rPr>
        <w:t>Port</w:t>
      </w:r>
      <w:r w:rsidR="0023287E" w:rsidRPr="0023287E">
        <w:rPr>
          <w:rFonts w:ascii="Times New Roman" w:hAnsi="Times New Roman" w:cs="Times New Roman"/>
          <w:sz w:val="28"/>
        </w:rPr>
        <w:t>-</w:t>
      </w:r>
      <w:r w:rsidR="0023287E" w:rsidRPr="0023287E">
        <w:rPr>
          <w:rFonts w:ascii="Times New Roman" w:hAnsi="Times New Roman" w:cs="Times New Roman"/>
          <w:sz w:val="28"/>
          <w:lang w:val="en-US"/>
        </w:rPr>
        <w:t>Security</w:t>
      </w:r>
      <w:r w:rsidR="0023287E" w:rsidRPr="0023287E">
        <w:rPr>
          <w:rFonts w:ascii="Times New Roman" w:hAnsi="Times New Roman" w:cs="Times New Roman"/>
          <w:sz w:val="28"/>
        </w:rPr>
        <w:t xml:space="preserve"> и ограничить максимальное количество устройств в сети. Продемонстрировать работу </w:t>
      </w:r>
      <w:r w:rsidR="0023287E" w:rsidRPr="0023287E">
        <w:rPr>
          <w:rFonts w:ascii="Times New Roman" w:hAnsi="Times New Roman" w:cs="Times New Roman"/>
          <w:sz w:val="28"/>
          <w:lang w:val="en-US"/>
        </w:rPr>
        <w:t>Port</w:t>
      </w:r>
      <w:r w:rsidR="0023287E" w:rsidRPr="0023287E">
        <w:rPr>
          <w:rFonts w:ascii="Times New Roman" w:hAnsi="Times New Roman" w:cs="Times New Roman"/>
          <w:sz w:val="28"/>
        </w:rPr>
        <w:t xml:space="preserve"> </w:t>
      </w:r>
      <w:r w:rsidR="0023287E" w:rsidRPr="0023287E">
        <w:rPr>
          <w:rFonts w:ascii="Times New Roman" w:hAnsi="Times New Roman" w:cs="Times New Roman"/>
          <w:sz w:val="28"/>
          <w:lang w:val="en-US"/>
        </w:rPr>
        <w:t>Security</w:t>
      </w:r>
      <w:r w:rsidR="0023287E" w:rsidRPr="0023287E">
        <w:rPr>
          <w:rFonts w:ascii="Times New Roman" w:hAnsi="Times New Roman" w:cs="Times New Roman"/>
          <w:sz w:val="28"/>
        </w:rPr>
        <w:t xml:space="preserve"> при добавлении нового устройства в сеть.</w:t>
      </w:r>
    </w:p>
    <w:p w:rsidR="0023287E" w:rsidRDefault="007A0B22" w:rsidP="0023287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Л</w:t>
      </w:r>
      <w:r w:rsidR="0023287E">
        <w:rPr>
          <w:rFonts w:ascii="Times New Roman" w:hAnsi="Times New Roman" w:cs="Times New Roman"/>
          <w:sz w:val="28"/>
        </w:rPr>
        <w:t>окальная сеть</w:t>
      </w:r>
      <w:r w:rsidR="0023287E">
        <w:rPr>
          <w:rFonts w:ascii="Times New Roman" w:hAnsi="Times New Roman" w:cs="Times New Roman"/>
          <w:sz w:val="28"/>
          <w:lang w:val="en-US"/>
        </w:rPr>
        <w:t>:</w:t>
      </w:r>
    </w:p>
    <w:p w:rsidR="0023287E" w:rsidRDefault="007A0B22" w:rsidP="0023287E">
      <w:pPr>
        <w:rPr>
          <w:rFonts w:ascii="Times New Roman" w:hAnsi="Times New Roman" w:cs="Times New Roman"/>
          <w:sz w:val="28"/>
          <w:lang w:val="en-US"/>
        </w:rPr>
      </w:pPr>
      <w:r w:rsidRPr="007A0B2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DC7E752" wp14:editId="0533816A">
            <wp:extent cx="5940425" cy="4087495"/>
            <wp:effectExtent l="0" t="0" r="3175" b="1905"/>
            <wp:docPr id="1131509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09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22" w:rsidRDefault="0023287E" w:rsidP="002328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где интерфейсы </w:t>
      </w:r>
      <w:r>
        <w:rPr>
          <w:rFonts w:ascii="Times New Roman" w:hAnsi="Times New Roman" w:cs="Times New Roman"/>
          <w:sz w:val="28"/>
          <w:lang w:val="en-US"/>
        </w:rPr>
        <w:t>Fa</w:t>
      </w:r>
      <w:r w:rsidRPr="0023287E">
        <w:rPr>
          <w:rFonts w:ascii="Times New Roman" w:hAnsi="Times New Roman" w:cs="Times New Roman"/>
          <w:sz w:val="28"/>
        </w:rPr>
        <w:t>0/</w:t>
      </w:r>
      <w:r w:rsidR="007A0B22">
        <w:rPr>
          <w:rFonts w:ascii="Times New Roman" w:hAnsi="Times New Roman" w:cs="Times New Roman"/>
          <w:sz w:val="28"/>
        </w:rPr>
        <w:t>2</w:t>
      </w:r>
      <w:r w:rsidRPr="002328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Fa</w:t>
      </w:r>
      <w:r w:rsidRPr="0023287E">
        <w:rPr>
          <w:rFonts w:ascii="Times New Roman" w:hAnsi="Times New Roman" w:cs="Times New Roman"/>
          <w:sz w:val="28"/>
        </w:rPr>
        <w:t>0/</w:t>
      </w:r>
      <w:r w:rsidR="007A0B22">
        <w:rPr>
          <w:rFonts w:ascii="Times New Roman" w:hAnsi="Times New Roman" w:cs="Times New Roman"/>
          <w:sz w:val="28"/>
        </w:rPr>
        <w:t>3 левого коммутатора находятся во</w:t>
      </w:r>
      <w:r>
        <w:rPr>
          <w:rFonts w:ascii="Times New Roman" w:hAnsi="Times New Roman" w:cs="Times New Roman"/>
          <w:sz w:val="28"/>
        </w:rPr>
        <w:t xml:space="preserve"> </w:t>
      </w:r>
      <w:r w:rsidR="007A0B22">
        <w:rPr>
          <w:rFonts w:ascii="Times New Roman" w:hAnsi="Times New Roman" w:cs="Times New Roman"/>
          <w:sz w:val="28"/>
          <w:lang w:val="en-US"/>
        </w:rPr>
        <w:t>VLAN</w:t>
      </w:r>
      <w:r w:rsidR="007A0B22" w:rsidRPr="007A0B22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, а </w:t>
      </w:r>
      <w:r>
        <w:rPr>
          <w:rFonts w:ascii="Times New Roman" w:hAnsi="Times New Roman" w:cs="Times New Roman"/>
          <w:sz w:val="28"/>
          <w:lang w:val="en-US"/>
        </w:rPr>
        <w:t>Fa</w:t>
      </w:r>
      <w:r w:rsidRPr="0023287E">
        <w:rPr>
          <w:rFonts w:ascii="Times New Roman" w:hAnsi="Times New Roman" w:cs="Times New Roman"/>
          <w:sz w:val="28"/>
        </w:rPr>
        <w:t>0/</w:t>
      </w:r>
      <w:r w:rsidR="007A0B22" w:rsidRPr="007A0B22">
        <w:rPr>
          <w:rFonts w:ascii="Times New Roman" w:hAnsi="Times New Roman" w:cs="Times New Roman"/>
          <w:sz w:val="28"/>
        </w:rPr>
        <w:t>1</w:t>
      </w:r>
      <w:r w:rsidRPr="002328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в </w:t>
      </w:r>
      <w:r w:rsidR="007A0B22">
        <w:rPr>
          <w:rFonts w:ascii="Times New Roman" w:hAnsi="Times New Roman" w:cs="Times New Roman"/>
          <w:sz w:val="28"/>
          <w:lang w:val="en-US"/>
        </w:rPr>
        <w:t>VLAN</w:t>
      </w:r>
      <w:r w:rsidR="007A0B22" w:rsidRPr="007A0B22">
        <w:rPr>
          <w:rFonts w:ascii="Times New Roman" w:hAnsi="Times New Roman" w:cs="Times New Roman"/>
          <w:sz w:val="28"/>
        </w:rPr>
        <w:t>2</w:t>
      </w:r>
      <w:r w:rsidRPr="0023287E">
        <w:rPr>
          <w:rFonts w:ascii="Times New Roman" w:hAnsi="Times New Roman" w:cs="Times New Roman"/>
          <w:sz w:val="28"/>
        </w:rPr>
        <w:t>.</w:t>
      </w:r>
      <w:r w:rsidR="007A0B22" w:rsidRPr="007A0B22">
        <w:rPr>
          <w:rFonts w:ascii="Times New Roman" w:hAnsi="Times New Roman" w:cs="Times New Roman"/>
          <w:sz w:val="28"/>
        </w:rPr>
        <w:t xml:space="preserve"> </w:t>
      </w:r>
      <w:r w:rsidR="007A0B22" w:rsidRPr="007A0B2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18798D9" wp14:editId="4E931D03">
            <wp:extent cx="5940425" cy="4228465"/>
            <wp:effectExtent l="0" t="0" r="0" b="0"/>
            <wp:docPr id="750412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12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22" w:rsidRPr="007A0B22" w:rsidRDefault="007A0B22" w:rsidP="002328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правого коммутатора</w:t>
      </w:r>
      <w:r w:rsidRPr="007A0B2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fa</w:t>
      </w:r>
      <w:r w:rsidRPr="007A0B22">
        <w:rPr>
          <w:rFonts w:ascii="Times New Roman" w:hAnsi="Times New Roman" w:cs="Times New Roman"/>
          <w:sz w:val="28"/>
        </w:rPr>
        <w:t xml:space="preserve">0/1 </w:t>
      </w:r>
      <w:r>
        <w:rPr>
          <w:rFonts w:ascii="Times New Roman" w:hAnsi="Times New Roman" w:cs="Times New Roman"/>
          <w:sz w:val="28"/>
        </w:rPr>
        <w:t xml:space="preserve">во </w:t>
      </w:r>
      <w:r>
        <w:rPr>
          <w:rFonts w:ascii="Times New Roman" w:hAnsi="Times New Roman" w:cs="Times New Roman"/>
          <w:sz w:val="28"/>
          <w:lang w:val="en-US"/>
        </w:rPr>
        <w:t>VLAN</w:t>
      </w:r>
      <w:r w:rsidRPr="007A0B22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 xml:space="preserve">а </w:t>
      </w:r>
      <w:r>
        <w:rPr>
          <w:rFonts w:ascii="Times New Roman" w:hAnsi="Times New Roman" w:cs="Times New Roman"/>
          <w:sz w:val="28"/>
          <w:lang w:val="en-US"/>
        </w:rPr>
        <w:t>fa</w:t>
      </w:r>
      <w:r w:rsidRPr="007A0B22">
        <w:rPr>
          <w:rFonts w:ascii="Times New Roman" w:hAnsi="Times New Roman" w:cs="Times New Roman"/>
          <w:sz w:val="28"/>
        </w:rPr>
        <w:t xml:space="preserve">0/2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VLAN</w:t>
      </w:r>
      <w:r w:rsidRPr="007A0B22">
        <w:rPr>
          <w:rFonts w:ascii="Times New Roman" w:hAnsi="Times New Roman" w:cs="Times New Roman"/>
          <w:sz w:val="28"/>
        </w:rPr>
        <w:t>3</w:t>
      </w:r>
    </w:p>
    <w:p w:rsidR="007A0B22" w:rsidRDefault="007A0B22" w:rsidP="0023287E">
      <w:pPr>
        <w:rPr>
          <w:rFonts w:ascii="Times New Roman" w:hAnsi="Times New Roman" w:cs="Times New Roman"/>
          <w:sz w:val="28"/>
        </w:rPr>
      </w:pPr>
      <w:r w:rsidRPr="007A0B2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82B79B1" wp14:editId="03436534">
            <wp:extent cx="5940425" cy="4228465"/>
            <wp:effectExtent l="0" t="0" r="0" b="0"/>
            <wp:docPr id="104821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15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7E" w:rsidRPr="0082064D" w:rsidRDefault="0023287E" w:rsidP="0023287E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PC</w:t>
      </w:r>
      <w:r w:rsidR="008D2B2B">
        <w:rPr>
          <w:rFonts w:ascii="Times New Roman" w:hAnsi="Times New Roman" w:cs="Times New Roman"/>
          <w:sz w:val="28"/>
          <w:lang w:val="en-US"/>
        </w:rPr>
        <w:t>Console</w:t>
      </w:r>
      <w:proofErr w:type="spellEnd"/>
      <w:r w:rsidRPr="002328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подключен по консольному порту к коммутатору </w:t>
      </w:r>
      <w:r>
        <w:rPr>
          <w:rFonts w:ascii="Times New Roman" w:hAnsi="Times New Roman" w:cs="Times New Roman"/>
          <w:sz w:val="28"/>
          <w:lang w:val="en-US"/>
        </w:rPr>
        <w:t>Switch</w:t>
      </w:r>
      <w:r w:rsidR="008D2B2B" w:rsidRPr="008D2B2B">
        <w:rPr>
          <w:rFonts w:ascii="Times New Roman" w:hAnsi="Times New Roman" w:cs="Times New Roman"/>
          <w:sz w:val="28"/>
        </w:rPr>
        <w:t>2</w:t>
      </w:r>
      <w:r w:rsidRPr="002328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возможности его конфигурации через данный </w:t>
      </w:r>
      <w:r>
        <w:rPr>
          <w:rFonts w:ascii="Times New Roman" w:hAnsi="Times New Roman" w:cs="Times New Roman"/>
          <w:sz w:val="28"/>
          <w:lang w:val="en-US"/>
        </w:rPr>
        <w:t>PC</w:t>
      </w:r>
      <w:r w:rsidR="0082064D" w:rsidRPr="0082064D">
        <w:rPr>
          <w:rFonts w:ascii="Times New Roman" w:hAnsi="Times New Roman" w:cs="Times New Roman"/>
          <w:sz w:val="28"/>
        </w:rPr>
        <w:t>:</w:t>
      </w:r>
    </w:p>
    <w:p w:rsidR="0023287E" w:rsidRPr="008D2B2B" w:rsidRDefault="008D2B2B" w:rsidP="0023287E">
      <w:pPr>
        <w:rPr>
          <w:rFonts w:ascii="Times New Roman" w:hAnsi="Times New Roman" w:cs="Times New Roman"/>
          <w:sz w:val="28"/>
        </w:rPr>
      </w:pPr>
      <w:r w:rsidRPr="008D2B2B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DDDBBFA" wp14:editId="04BD1818">
            <wp:extent cx="5940425" cy="5998845"/>
            <wp:effectExtent l="0" t="0" r="0" b="0"/>
            <wp:docPr id="76208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4D" w:rsidRPr="008D2B2B" w:rsidRDefault="0082064D" w:rsidP="0023287E">
      <w:pPr>
        <w:rPr>
          <w:rFonts w:ascii="Times New Roman" w:hAnsi="Times New Roman" w:cs="Times New Roman"/>
          <w:sz w:val="28"/>
        </w:rPr>
      </w:pPr>
    </w:p>
    <w:p w:rsidR="0082064D" w:rsidRPr="0082064D" w:rsidRDefault="0082064D" w:rsidP="002328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Порты </w:t>
      </w:r>
      <w:r>
        <w:rPr>
          <w:rFonts w:ascii="Times New Roman" w:hAnsi="Times New Roman" w:cs="Times New Roman"/>
          <w:sz w:val="28"/>
          <w:lang w:val="en-US"/>
        </w:rPr>
        <w:t>Gig</w:t>
      </w:r>
      <w:r w:rsidRPr="0082064D">
        <w:rPr>
          <w:rFonts w:ascii="Times New Roman" w:hAnsi="Times New Roman" w:cs="Times New Roman"/>
          <w:sz w:val="28"/>
        </w:rPr>
        <w:t xml:space="preserve">0/1 </w:t>
      </w:r>
      <w:r>
        <w:rPr>
          <w:rFonts w:ascii="Times New Roman" w:hAnsi="Times New Roman" w:cs="Times New Roman"/>
          <w:sz w:val="28"/>
        </w:rPr>
        <w:t xml:space="preserve">соединены кабелем </w:t>
      </w:r>
      <w:r>
        <w:rPr>
          <w:rFonts w:ascii="Times New Roman" w:hAnsi="Times New Roman" w:cs="Times New Roman"/>
          <w:sz w:val="28"/>
          <w:lang w:val="en-US"/>
        </w:rPr>
        <w:t>cross</w:t>
      </w:r>
      <w:r w:rsidRPr="0082064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over</w:t>
      </w:r>
      <w:r>
        <w:rPr>
          <w:rFonts w:ascii="Times New Roman" w:hAnsi="Times New Roman" w:cs="Times New Roman"/>
          <w:sz w:val="28"/>
        </w:rPr>
        <w:t xml:space="preserve">, между коммутаторами настроен </w:t>
      </w:r>
      <w:r>
        <w:rPr>
          <w:rFonts w:ascii="Times New Roman" w:hAnsi="Times New Roman" w:cs="Times New Roman"/>
          <w:sz w:val="28"/>
          <w:lang w:val="en-US"/>
        </w:rPr>
        <w:t>trunk</w:t>
      </w:r>
      <w:r w:rsidRPr="008206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режим соединения</w:t>
      </w:r>
      <w:r w:rsidRPr="0082064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а также изменён номер </w:t>
      </w:r>
      <w:r>
        <w:rPr>
          <w:rFonts w:ascii="Times New Roman" w:hAnsi="Times New Roman" w:cs="Times New Roman"/>
          <w:sz w:val="28"/>
          <w:lang w:val="en-US"/>
        </w:rPr>
        <w:t>Native</w:t>
      </w:r>
      <w:r w:rsidRPr="008206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VLAN</w:t>
      </w:r>
      <w:r w:rsidRPr="008206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2</w:t>
      </w:r>
      <w:r w:rsidRPr="0082064D">
        <w:rPr>
          <w:rFonts w:ascii="Times New Roman" w:hAnsi="Times New Roman" w:cs="Times New Roman"/>
          <w:sz w:val="28"/>
        </w:rPr>
        <w:t>:</w:t>
      </w:r>
    </w:p>
    <w:p w:rsidR="0082064D" w:rsidRPr="005114A8" w:rsidRDefault="005114A8" w:rsidP="0023287E">
      <w:pPr>
        <w:rPr>
          <w:rFonts w:ascii="Times New Roman" w:hAnsi="Times New Roman" w:cs="Times New Roman"/>
          <w:sz w:val="28"/>
        </w:rPr>
      </w:pPr>
      <w:r w:rsidRPr="005114A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BA7CB59" wp14:editId="70DF5530">
            <wp:extent cx="5940425" cy="2410460"/>
            <wp:effectExtent l="0" t="0" r="3175" b="2540"/>
            <wp:docPr id="1460935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35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4D" w:rsidRDefault="0082064D" w:rsidP="0023287E">
      <w:pPr>
        <w:rPr>
          <w:rFonts w:ascii="Times New Roman" w:hAnsi="Times New Roman" w:cs="Times New Roman"/>
          <w:sz w:val="28"/>
        </w:rPr>
      </w:pPr>
    </w:p>
    <w:p w:rsidR="0082064D" w:rsidRDefault="0082064D" w:rsidP="0023287E">
      <w:pPr>
        <w:rPr>
          <w:rFonts w:ascii="Times New Roman" w:hAnsi="Times New Roman" w:cs="Times New Roman"/>
          <w:sz w:val="28"/>
        </w:rPr>
      </w:pPr>
    </w:p>
    <w:p w:rsidR="0082064D" w:rsidRDefault="0082064D" w:rsidP="0023287E">
      <w:pPr>
        <w:rPr>
          <w:rFonts w:ascii="Times New Roman" w:hAnsi="Times New Roman" w:cs="Times New Roman"/>
          <w:sz w:val="28"/>
        </w:rPr>
      </w:pPr>
    </w:p>
    <w:p w:rsidR="0082064D" w:rsidRDefault="0082064D" w:rsidP="002328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интерфейса </w:t>
      </w:r>
      <w:r>
        <w:rPr>
          <w:rFonts w:ascii="Times New Roman" w:hAnsi="Times New Roman" w:cs="Times New Roman"/>
          <w:sz w:val="28"/>
          <w:lang w:val="en-US"/>
        </w:rPr>
        <w:t>Gig</w:t>
      </w:r>
      <w:r w:rsidRPr="0082064D">
        <w:rPr>
          <w:rFonts w:ascii="Times New Roman" w:hAnsi="Times New Roman" w:cs="Times New Roman"/>
          <w:sz w:val="28"/>
        </w:rPr>
        <w:t xml:space="preserve">0/1 </w:t>
      </w:r>
      <w:r>
        <w:rPr>
          <w:rFonts w:ascii="Times New Roman" w:hAnsi="Times New Roman" w:cs="Times New Roman"/>
          <w:sz w:val="28"/>
        </w:rPr>
        <w:t xml:space="preserve">на коммутаторе </w:t>
      </w:r>
      <w:r>
        <w:rPr>
          <w:rFonts w:ascii="Times New Roman" w:hAnsi="Times New Roman" w:cs="Times New Roman"/>
          <w:sz w:val="28"/>
          <w:lang w:val="en-US"/>
        </w:rPr>
        <w:t>Switch</w:t>
      </w:r>
      <w:r w:rsidRPr="0082064D">
        <w:rPr>
          <w:rFonts w:ascii="Times New Roman" w:hAnsi="Times New Roman" w:cs="Times New Roman"/>
          <w:sz w:val="28"/>
        </w:rPr>
        <w:t xml:space="preserve">0 </w:t>
      </w:r>
      <w:r>
        <w:rPr>
          <w:rFonts w:ascii="Times New Roman" w:hAnsi="Times New Roman" w:cs="Times New Roman"/>
          <w:sz w:val="28"/>
        </w:rPr>
        <w:t xml:space="preserve">включен </w:t>
      </w:r>
      <w:r>
        <w:rPr>
          <w:rFonts w:ascii="Times New Roman" w:hAnsi="Times New Roman" w:cs="Times New Roman"/>
          <w:sz w:val="28"/>
          <w:lang w:val="en-US"/>
        </w:rPr>
        <w:t>Port</w:t>
      </w:r>
      <w:r w:rsidRPr="0082064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Security</w:t>
      </w:r>
      <w:r w:rsidRPr="008206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ограничено максимальное количество устройств в сети</w:t>
      </w:r>
      <w:r w:rsidRPr="0082064D">
        <w:rPr>
          <w:rFonts w:ascii="Times New Roman" w:hAnsi="Times New Roman" w:cs="Times New Roman"/>
          <w:sz w:val="28"/>
        </w:rPr>
        <w:t>:</w:t>
      </w:r>
    </w:p>
    <w:p w:rsidR="0082064D" w:rsidRDefault="005F714A" w:rsidP="0023287E">
      <w:pPr>
        <w:rPr>
          <w:rFonts w:ascii="Times New Roman" w:hAnsi="Times New Roman" w:cs="Times New Roman"/>
          <w:sz w:val="28"/>
        </w:rPr>
      </w:pPr>
      <w:r w:rsidRPr="005F714A">
        <w:rPr>
          <w:rFonts w:ascii="Times New Roman" w:hAnsi="Times New Roman" w:cs="Times New Roman"/>
          <w:sz w:val="28"/>
        </w:rPr>
        <w:drawing>
          <wp:inline distT="0" distB="0" distL="0" distR="0" wp14:anchorId="37874B78" wp14:editId="2726C8C2">
            <wp:extent cx="5625885" cy="808853"/>
            <wp:effectExtent l="0" t="0" r="635" b="4445"/>
            <wp:docPr id="1698393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3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794" cy="8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4D" w:rsidRDefault="0082064D" w:rsidP="0023287E">
      <w:pPr>
        <w:rPr>
          <w:rFonts w:ascii="Times New Roman" w:hAnsi="Times New Roman" w:cs="Times New Roman"/>
          <w:sz w:val="28"/>
        </w:rPr>
      </w:pPr>
    </w:p>
    <w:p w:rsidR="004038D1" w:rsidRDefault="0082064D" w:rsidP="0023287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Проверим работу </w:t>
      </w:r>
      <w:r w:rsidR="004038D1">
        <w:rPr>
          <w:rFonts w:ascii="Times New Roman" w:hAnsi="Times New Roman" w:cs="Times New Roman"/>
          <w:sz w:val="28"/>
          <w:lang w:val="en-US"/>
        </w:rPr>
        <w:t>Port-Security:</w:t>
      </w:r>
    </w:p>
    <w:p w:rsidR="004038D1" w:rsidRDefault="005114A8" w:rsidP="0023287E">
      <w:pPr>
        <w:rPr>
          <w:rFonts w:ascii="Times New Roman" w:hAnsi="Times New Roman" w:cs="Times New Roman"/>
          <w:sz w:val="28"/>
          <w:lang w:val="en-US"/>
        </w:rPr>
      </w:pPr>
      <w:r w:rsidRPr="005114A8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99E6E66" wp14:editId="3EEE7063">
            <wp:extent cx="5940425" cy="1240790"/>
            <wp:effectExtent l="0" t="0" r="3175" b="3810"/>
            <wp:docPr id="212927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77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D1" w:rsidRPr="004038D1" w:rsidRDefault="004038D1" w:rsidP="002328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добавлении в сеть нового устройства и попытке передать пакет от одного устройства к другому порт </w:t>
      </w:r>
      <w:r>
        <w:rPr>
          <w:rFonts w:ascii="Times New Roman" w:hAnsi="Times New Roman" w:cs="Times New Roman"/>
          <w:sz w:val="28"/>
          <w:lang w:val="en-US"/>
        </w:rPr>
        <w:t>Gig</w:t>
      </w:r>
      <w:r w:rsidRPr="004038D1">
        <w:rPr>
          <w:rFonts w:ascii="Times New Roman" w:hAnsi="Times New Roman" w:cs="Times New Roman"/>
          <w:sz w:val="28"/>
        </w:rPr>
        <w:t xml:space="preserve">0/1 </w:t>
      </w:r>
      <w:r>
        <w:rPr>
          <w:rFonts w:ascii="Times New Roman" w:hAnsi="Times New Roman" w:cs="Times New Roman"/>
          <w:sz w:val="28"/>
        </w:rPr>
        <w:t>отключается, и пакет не передаётся.</w:t>
      </w:r>
    </w:p>
    <w:p w:rsidR="0082064D" w:rsidRPr="0082064D" w:rsidRDefault="0082064D" w:rsidP="0023287E">
      <w:pPr>
        <w:rPr>
          <w:rFonts w:ascii="Times New Roman" w:hAnsi="Times New Roman" w:cs="Times New Roman"/>
          <w:sz w:val="28"/>
        </w:rPr>
      </w:pPr>
      <w:r w:rsidRPr="0082064D">
        <w:rPr>
          <w:rFonts w:ascii="Times New Roman" w:hAnsi="Times New Roman" w:cs="Times New Roman"/>
          <w:sz w:val="28"/>
        </w:rPr>
        <w:t xml:space="preserve"> </w:t>
      </w:r>
    </w:p>
    <w:sectPr w:rsidR="0082064D" w:rsidRPr="008206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915"/>
    <w:rsid w:val="00102915"/>
    <w:rsid w:val="00134807"/>
    <w:rsid w:val="0023287E"/>
    <w:rsid w:val="004038D1"/>
    <w:rsid w:val="005114A8"/>
    <w:rsid w:val="00591245"/>
    <w:rsid w:val="005F714A"/>
    <w:rsid w:val="00653B2F"/>
    <w:rsid w:val="007A0B22"/>
    <w:rsid w:val="0082064D"/>
    <w:rsid w:val="0082087E"/>
    <w:rsid w:val="008D2B2B"/>
    <w:rsid w:val="00B51DFD"/>
    <w:rsid w:val="00BB371D"/>
    <w:rsid w:val="00E461E7"/>
    <w:rsid w:val="00ED216A"/>
    <w:rsid w:val="00F8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F9C1B"/>
  <w15:chartTrackingRefBased/>
  <w15:docId w15:val="{1A516EF4-B8ED-4ABE-9E80-C2BDE3AC1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48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B37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371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Awesome</dc:creator>
  <cp:keywords/>
  <dc:description/>
  <cp:lastModifiedBy>Дмитрий Пермяков</cp:lastModifiedBy>
  <cp:revision>13</cp:revision>
  <dcterms:created xsi:type="dcterms:W3CDTF">2023-09-26T10:03:00Z</dcterms:created>
  <dcterms:modified xsi:type="dcterms:W3CDTF">2023-09-28T13:12:00Z</dcterms:modified>
</cp:coreProperties>
</file>