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60A94" w14:textId="77777777" w:rsidR="000915BF" w:rsidRDefault="000915BF">
      <w:pPr>
        <w:pStyle w:val="Titel"/>
      </w:pPr>
      <w:bookmarkStart w:id="0" w:name="_GoBack"/>
      <w:bookmarkEnd w:id="0"/>
    </w:p>
    <w:p w14:paraId="0C20CDCC" w14:textId="77777777" w:rsidR="000915BF" w:rsidRDefault="000915BF">
      <w:pPr>
        <w:pStyle w:val="Titel"/>
      </w:pPr>
    </w:p>
    <w:p w14:paraId="6183D2AA" w14:textId="77777777" w:rsidR="000915BF" w:rsidRDefault="00AB1979">
      <w:pPr>
        <w:pStyle w:val="Titel"/>
        <w:rPr>
          <w:sz w:val="96"/>
        </w:rPr>
      </w:pPr>
      <w:r>
        <w:rPr>
          <w:sz w:val="96"/>
        </w:rPr>
        <w:t>Pflichtenheft</w:t>
      </w:r>
    </w:p>
    <w:p w14:paraId="1935AF82" w14:textId="77777777" w:rsidR="000915BF" w:rsidRDefault="000915BF">
      <w:pPr>
        <w:pStyle w:val="Titel"/>
      </w:pPr>
    </w:p>
    <w:p w14:paraId="3B9AC958" w14:textId="77777777" w:rsidR="000915BF" w:rsidRDefault="000915BF">
      <w:pPr>
        <w:pStyle w:val="Titel"/>
      </w:pPr>
    </w:p>
    <w:p w14:paraId="3C2B1ADF" w14:textId="77777777" w:rsidR="000915BF" w:rsidRDefault="000915BF">
      <w:pPr>
        <w:jc w:val="center"/>
        <w:rPr>
          <w:b/>
          <w:sz w:val="72"/>
        </w:rPr>
      </w:pPr>
    </w:p>
    <w:commentRangeStart w:id="1"/>
    <w:p w14:paraId="5CB2B80C" w14:textId="77777777" w:rsidR="000915BF" w:rsidRDefault="00AB1979">
      <w:pPr>
        <w:jc w:val="center"/>
        <w:rPr>
          <w:b/>
          <w:sz w:val="72"/>
        </w:rPr>
      </w:pPr>
      <w:r>
        <w:rPr>
          <w:b/>
          <w:sz w:val="72"/>
        </w:rPr>
        <w:fldChar w:fldCharType="begin">
          <w:ffData>
            <w:name w:val="Text1"/>
            <w:enabled/>
            <w:calcOnExit w:val="0"/>
            <w:textInput/>
          </w:ffData>
        </w:fldChar>
      </w:r>
      <w:bookmarkStart w:id="2" w:name="Text1"/>
      <w:r>
        <w:rPr>
          <w:b/>
          <w:sz w:val="72"/>
        </w:rPr>
        <w:instrText xml:space="preserve"> FORMTEXT </w:instrText>
      </w:r>
      <w:r>
        <w:rPr>
          <w:b/>
          <w:sz w:val="72"/>
        </w:rPr>
      </w:r>
      <w:r>
        <w:rPr>
          <w:b/>
          <w:sz w:val="72"/>
        </w:rPr>
        <w:fldChar w:fldCharType="separate"/>
      </w:r>
      <w:r>
        <w:rPr>
          <w:b/>
          <w:noProof/>
          <w:sz w:val="72"/>
        </w:rPr>
        <w:t> </w:t>
      </w:r>
      <w:r>
        <w:rPr>
          <w:b/>
          <w:noProof/>
          <w:sz w:val="72"/>
        </w:rPr>
        <w:t> </w:t>
      </w:r>
      <w:r>
        <w:rPr>
          <w:b/>
          <w:noProof/>
          <w:sz w:val="72"/>
        </w:rPr>
        <w:t> </w:t>
      </w:r>
      <w:r>
        <w:rPr>
          <w:b/>
          <w:noProof/>
          <w:sz w:val="72"/>
        </w:rPr>
        <w:t> </w:t>
      </w:r>
      <w:r>
        <w:rPr>
          <w:b/>
          <w:noProof/>
          <w:sz w:val="72"/>
        </w:rPr>
        <w:t> </w:t>
      </w:r>
      <w:r>
        <w:rPr>
          <w:b/>
          <w:sz w:val="72"/>
        </w:rPr>
        <w:fldChar w:fldCharType="end"/>
      </w:r>
      <w:bookmarkEnd w:id="2"/>
      <w:commentRangeEnd w:id="1"/>
      <w:r>
        <w:rPr>
          <w:rStyle w:val="Kommentarzeichen"/>
          <w:vanish/>
        </w:rPr>
        <w:commentReference w:id="1"/>
      </w:r>
    </w:p>
    <w:p w14:paraId="4F4B98CC" w14:textId="77777777" w:rsidR="000915BF" w:rsidRDefault="000915BF">
      <w:pPr>
        <w:jc w:val="center"/>
      </w:pPr>
    </w:p>
    <w:p w14:paraId="2231AE4A" w14:textId="77777777" w:rsidR="000915BF" w:rsidRDefault="000915BF">
      <w:pPr>
        <w:jc w:val="center"/>
      </w:pPr>
    </w:p>
    <w:p w14:paraId="66F8211A" w14:textId="77777777" w:rsidR="000915BF" w:rsidRDefault="000915BF">
      <w:pPr>
        <w:jc w:val="center"/>
      </w:pPr>
    </w:p>
    <w:p w14:paraId="581AC294" w14:textId="77777777" w:rsidR="000915BF" w:rsidRDefault="000915BF">
      <w:pPr>
        <w:jc w:val="center"/>
      </w:pPr>
    </w:p>
    <w:p w14:paraId="15A78355" w14:textId="77777777" w:rsidR="000915BF" w:rsidRDefault="000915BF">
      <w:pPr>
        <w:jc w:val="center"/>
      </w:pPr>
    </w:p>
    <w:p w14:paraId="56660601" w14:textId="77777777" w:rsidR="000915BF" w:rsidRDefault="000915BF">
      <w:pPr>
        <w:jc w:val="center"/>
      </w:pPr>
    </w:p>
    <w:p w14:paraId="2301420F" w14:textId="77777777" w:rsidR="000915BF" w:rsidRDefault="000915BF">
      <w:pPr>
        <w:jc w:val="center"/>
      </w:pPr>
    </w:p>
    <w:commentRangeStart w:id="3"/>
    <w:p w14:paraId="0250104C" w14:textId="77777777" w:rsidR="000915BF" w:rsidRDefault="00AB1979">
      <w:pPr>
        <w:jc w:val="center"/>
        <w:rPr>
          <w:sz w:val="32"/>
        </w:rPr>
      </w:pPr>
      <w:r>
        <w:rPr>
          <w:sz w:val="32"/>
        </w:rPr>
        <w:fldChar w:fldCharType="begin"/>
      </w:r>
      <w:r>
        <w:rPr>
          <w:sz w:val="32"/>
        </w:rPr>
        <w:instrText xml:space="preserve"> USERNAME  \* MERGEFORMAT </w:instrText>
      </w:r>
      <w:r>
        <w:rPr>
          <w:sz w:val="32"/>
        </w:rPr>
        <w:fldChar w:fldCharType="separate"/>
      </w:r>
      <w:r w:rsidR="00F1229B">
        <w:rPr>
          <w:noProof/>
          <w:sz w:val="32"/>
        </w:rPr>
        <w:t>Alfred</w:t>
      </w:r>
      <w:r>
        <w:rPr>
          <w:sz w:val="32"/>
        </w:rPr>
        <w:fldChar w:fldCharType="end"/>
      </w:r>
      <w:commentRangeEnd w:id="3"/>
      <w:r>
        <w:rPr>
          <w:rStyle w:val="Kommentarzeichen"/>
          <w:vanish/>
        </w:rPr>
        <w:commentReference w:id="3"/>
      </w:r>
    </w:p>
    <w:commentRangeStart w:id="4"/>
    <w:p w14:paraId="548DD4BA" w14:textId="2DFB9786" w:rsidR="000915BF" w:rsidRDefault="00AB1979">
      <w:pPr>
        <w:jc w:val="center"/>
        <w:rPr>
          <w:sz w:val="32"/>
        </w:rPr>
      </w:pPr>
      <w:r>
        <w:rPr>
          <w:sz w:val="32"/>
        </w:rPr>
        <w:fldChar w:fldCharType="begin">
          <w:ffData>
            <w:name w:val="Text2"/>
            <w:enabled w:val="0"/>
            <w:calcOnExit w:val="0"/>
            <w:textInput>
              <w:type w:val="currentDate"/>
              <w:format w:val="t. MMMM jjjj"/>
            </w:textInput>
          </w:ffData>
        </w:fldChar>
      </w:r>
      <w:bookmarkStart w:id="5" w:name="Text2"/>
      <w:r>
        <w:rPr>
          <w:sz w:val="32"/>
        </w:rPr>
        <w:instrText xml:space="preserve"> FORMTEXT </w:instrText>
      </w:r>
      <w:r>
        <w:rPr>
          <w:sz w:val="32"/>
        </w:rPr>
        <w:fldChar w:fldCharType="begin"/>
      </w:r>
      <w:r>
        <w:rPr>
          <w:sz w:val="32"/>
        </w:rPr>
        <w:instrText xml:space="preserve"> DATE \@ "d. MMMM yyyy" </w:instrText>
      </w:r>
      <w:r>
        <w:rPr>
          <w:sz w:val="32"/>
        </w:rPr>
        <w:fldChar w:fldCharType="separate"/>
      </w:r>
      <w:r w:rsidR="0003116B">
        <w:rPr>
          <w:noProof/>
          <w:sz w:val="32"/>
        </w:rPr>
        <w:instrText>7. September 2017</w:instrText>
      </w:r>
      <w:r>
        <w:rPr>
          <w:sz w:val="32"/>
        </w:rPr>
        <w:fldChar w:fldCharType="end"/>
      </w:r>
      <w:r>
        <w:rPr>
          <w:sz w:val="32"/>
        </w:rPr>
      </w:r>
      <w:r>
        <w:rPr>
          <w:sz w:val="32"/>
        </w:rPr>
        <w:fldChar w:fldCharType="separate"/>
      </w:r>
      <w:r w:rsidR="00F1229B">
        <w:rPr>
          <w:noProof/>
          <w:sz w:val="32"/>
        </w:rPr>
        <w:t>6. September 2017</w:t>
      </w:r>
      <w:r>
        <w:rPr>
          <w:sz w:val="32"/>
        </w:rPr>
        <w:fldChar w:fldCharType="end"/>
      </w:r>
      <w:bookmarkEnd w:id="5"/>
      <w:commentRangeEnd w:id="4"/>
      <w:r>
        <w:rPr>
          <w:rStyle w:val="Kommentarzeichen"/>
          <w:vanish/>
        </w:rPr>
        <w:commentReference w:id="4"/>
      </w:r>
    </w:p>
    <w:p w14:paraId="6026C859" w14:textId="77777777" w:rsidR="000915BF" w:rsidRDefault="000915BF">
      <w:pPr>
        <w:jc w:val="center"/>
        <w:rPr>
          <w:b/>
          <w:sz w:val="72"/>
        </w:rPr>
      </w:pPr>
    </w:p>
    <w:p w14:paraId="4AE0FAF0" w14:textId="77777777" w:rsidR="000915BF" w:rsidRDefault="00AB1979">
      <w:r>
        <w:br w:type="page"/>
      </w:r>
    </w:p>
    <w:p w14:paraId="3407A5A6" w14:textId="77777777" w:rsidR="000915BF" w:rsidRDefault="00AB1979">
      <w:pPr>
        <w:numPr>
          <w:ilvl w:val="0"/>
          <w:numId w:val="1"/>
        </w:numPr>
        <w:rPr>
          <w:b/>
        </w:rPr>
      </w:pPr>
      <w:commentRangeStart w:id="6"/>
      <w:r>
        <w:rPr>
          <w:b/>
        </w:rPr>
        <w:lastRenderedPageBreak/>
        <w:t>Zielbestimmung</w:t>
      </w:r>
      <w:commentRangeEnd w:id="6"/>
      <w:r>
        <w:rPr>
          <w:rStyle w:val="Kommentarzeichen"/>
          <w:vanish/>
        </w:rPr>
        <w:commentReference w:id="6"/>
      </w:r>
    </w:p>
    <w:p w14:paraId="246AB0B1" w14:textId="77777777" w:rsidR="000915BF" w:rsidRDefault="000915BF"/>
    <w:p w14:paraId="2C09328B" w14:textId="77777777" w:rsidR="000915BF" w:rsidRDefault="00AB1979">
      <w:pPr>
        <w:numPr>
          <w:ilvl w:val="1"/>
          <w:numId w:val="1"/>
        </w:numPr>
        <w:rPr>
          <w:b/>
        </w:rPr>
      </w:pPr>
      <w:commentRangeStart w:id="7"/>
      <w:r>
        <w:rPr>
          <w:b/>
        </w:rPr>
        <w:t>Mußkriterien</w:t>
      </w:r>
      <w:commentRangeEnd w:id="7"/>
      <w:r>
        <w:rPr>
          <w:rStyle w:val="Kommentarzeichen"/>
          <w:vanish/>
        </w:rPr>
        <w:commentReference w:id="7"/>
      </w:r>
    </w:p>
    <w:p w14:paraId="77E4D9D5" w14:textId="77777777" w:rsidR="000915BF" w:rsidRDefault="000915BF">
      <w:pPr>
        <w:rPr>
          <w:b/>
        </w:rPr>
      </w:pPr>
    </w:p>
    <w:p w14:paraId="2185AA54" w14:textId="77777777" w:rsidR="000915BF" w:rsidRDefault="00AB1979">
      <w:pPr>
        <w:pStyle w:val="Textkrper"/>
        <w:jc w:val="both"/>
        <w:rPr>
          <w:sz w:val="22"/>
        </w:rPr>
      </w:pPr>
      <w:r>
        <w:rPr>
          <w:sz w:val="22"/>
        </w:rPr>
        <w:fldChar w:fldCharType="begin">
          <w:ffData>
            <w:name w:val="Text3"/>
            <w:enabled/>
            <w:calcOnExit w:val="0"/>
            <w:textInput/>
          </w:ffData>
        </w:fldChar>
      </w:r>
      <w:bookmarkStart w:id="8" w:name="Text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
      <w:r>
        <w:rPr>
          <w:sz w:val="22"/>
        </w:rPr>
        <w:t>.</w:t>
      </w:r>
    </w:p>
    <w:p w14:paraId="1FE42C5D" w14:textId="77777777" w:rsidR="000915BF" w:rsidRDefault="000915BF">
      <w:pPr>
        <w:pStyle w:val="Textkrper"/>
        <w:jc w:val="both"/>
        <w:rPr>
          <w:b/>
          <w:sz w:val="22"/>
        </w:rPr>
      </w:pPr>
    </w:p>
    <w:p w14:paraId="0F86A914" w14:textId="77777777" w:rsidR="000915BF" w:rsidRDefault="00AB1979">
      <w:pPr>
        <w:pStyle w:val="Textkrper"/>
        <w:numPr>
          <w:ilvl w:val="1"/>
          <w:numId w:val="1"/>
        </w:numPr>
        <w:jc w:val="both"/>
        <w:rPr>
          <w:b/>
          <w:sz w:val="22"/>
        </w:rPr>
      </w:pPr>
      <w:commentRangeStart w:id="9"/>
      <w:r>
        <w:rPr>
          <w:b/>
          <w:sz w:val="22"/>
        </w:rPr>
        <w:t>Wunschkriterien</w:t>
      </w:r>
      <w:commentRangeEnd w:id="9"/>
      <w:r>
        <w:rPr>
          <w:rStyle w:val="Kommentarzeichen"/>
          <w:vanish/>
        </w:rPr>
        <w:commentReference w:id="9"/>
      </w:r>
    </w:p>
    <w:p w14:paraId="3C112E12" w14:textId="77777777" w:rsidR="000915BF" w:rsidRDefault="000915BF">
      <w:pPr>
        <w:pStyle w:val="Textkrper"/>
        <w:jc w:val="both"/>
        <w:rPr>
          <w:sz w:val="22"/>
        </w:rPr>
      </w:pPr>
    </w:p>
    <w:p w14:paraId="7A213F27" w14:textId="77777777" w:rsidR="000915BF" w:rsidRDefault="00AB1979">
      <w:pPr>
        <w:pStyle w:val="Textkrper"/>
        <w:jc w:val="both"/>
        <w:rPr>
          <w:sz w:val="22"/>
        </w:rPr>
      </w:pPr>
      <w:r>
        <w:rPr>
          <w:sz w:val="22"/>
        </w:rPr>
        <w:fldChar w:fldCharType="begin">
          <w:ffData>
            <w:name w:val="Text4"/>
            <w:enabled/>
            <w:calcOnExit w:val="0"/>
            <w:textInput/>
          </w:ffData>
        </w:fldChar>
      </w:r>
      <w:bookmarkStart w:id="10" w:name="Text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0"/>
    </w:p>
    <w:p w14:paraId="6880BA78" w14:textId="77777777" w:rsidR="000915BF" w:rsidRDefault="000915BF">
      <w:pPr>
        <w:pStyle w:val="Textkrper"/>
        <w:jc w:val="both"/>
        <w:rPr>
          <w:sz w:val="22"/>
        </w:rPr>
      </w:pPr>
    </w:p>
    <w:p w14:paraId="2D7E7ED0" w14:textId="77777777" w:rsidR="000915BF" w:rsidRDefault="00AB1979">
      <w:pPr>
        <w:pStyle w:val="Textkrper"/>
        <w:jc w:val="both"/>
        <w:rPr>
          <w:b/>
          <w:sz w:val="22"/>
        </w:rPr>
      </w:pPr>
      <w:r>
        <w:rPr>
          <w:b/>
          <w:sz w:val="22"/>
        </w:rPr>
        <w:t xml:space="preserve">1.3 </w:t>
      </w:r>
      <w:commentRangeStart w:id="11"/>
      <w:r>
        <w:rPr>
          <w:b/>
          <w:sz w:val="22"/>
        </w:rPr>
        <w:t>Abgrenzungskriterien</w:t>
      </w:r>
      <w:commentRangeEnd w:id="11"/>
      <w:r>
        <w:rPr>
          <w:rStyle w:val="Kommentarzeichen"/>
          <w:vanish/>
        </w:rPr>
        <w:commentReference w:id="11"/>
      </w:r>
    </w:p>
    <w:p w14:paraId="68D3B6A5" w14:textId="77777777" w:rsidR="000915BF" w:rsidRDefault="000915BF">
      <w:pPr>
        <w:pStyle w:val="Textkrper"/>
        <w:jc w:val="both"/>
        <w:rPr>
          <w:sz w:val="22"/>
        </w:rPr>
      </w:pPr>
    </w:p>
    <w:p w14:paraId="1D12C3EA" w14:textId="77777777" w:rsidR="000915BF" w:rsidRDefault="00AB1979">
      <w:pPr>
        <w:pStyle w:val="Textkrper"/>
        <w:jc w:val="both"/>
        <w:rPr>
          <w:sz w:val="22"/>
        </w:rPr>
      </w:pPr>
      <w:r>
        <w:rPr>
          <w:sz w:val="22"/>
        </w:rPr>
        <w:fldChar w:fldCharType="begin">
          <w:ffData>
            <w:name w:val="Text5"/>
            <w:enabled/>
            <w:calcOnExit w:val="0"/>
            <w:textInput/>
          </w:ffData>
        </w:fldChar>
      </w:r>
      <w:bookmarkStart w:id="12" w:name="Text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2"/>
    </w:p>
    <w:p w14:paraId="73F2B807" w14:textId="77777777" w:rsidR="000915BF" w:rsidRDefault="000915BF">
      <w:pPr>
        <w:pStyle w:val="Textkrper"/>
        <w:jc w:val="both"/>
        <w:rPr>
          <w:sz w:val="22"/>
        </w:rPr>
      </w:pPr>
    </w:p>
    <w:p w14:paraId="418AE472" w14:textId="77777777" w:rsidR="000915BF" w:rsidRDefault="000915BF">
      <w:pPr>
        <w:pStyle w:val="Textkrper"/>
        <w:jc w:val="both"/>
        <w:rPr>
          <w:sz w:val="22"/>
        </w:rPr>
      </w:pPr>
    </w:p>
    <w:p w14:paraId="086AC5A8" w14:textId="77777777" w:rsidR="000915BF" w:rsidRDefault="00AB1979">
      <w:pPr>
        <w:pStyle w:val="Textkrper"/>
        <w:numPr>
          <w:ilvl w:val="0"/>
          <w:numId w:val="1"/>
        </w:numPr>
        <w:jc w:val="both"/>
        <w:rPr>
          <w:b/>
          <w:sz w:val="22"/>
        </w:rPr>
      </w:pPr>
      <w:commentRangeStart w:id="13"/>
      <w:r>
        <w:rPr>
          <w:b/>
          <w:sz w:val="22"/>
        </w:rPr>
        <w:t>Produkteinsatz</w:t>
      </w:r>
      <w:commentRangeEnd w:id="13"/>
      <w:r>
        <w:rPr>
          <w:rStyle w:val="Kommentarzeichen"/>
          <w:vanish/>
        </w:rPr>
        <w:commentReference w:id="13"/>
      </w:r>
    </w:p>
    <w:p w14:paraId="032D6227" w14:textId="77777777" w:rsidR="000915BF" w:rsidRDefault="000915BF">
      <w:pPr>
        <w:pStyle w:val="Textkrper"/>
        <w:jc w:val="both"/>
        <w:rPr>
          <w:b/>
          <w:sz w:val="22"/>
        </w:rPr>
      </w:pPr>
    </w:p>
    <w:p w14:paraId="7F1B1468" w14:textId="77777777" w:rsidR="000915BF" w:rsidRDefault="00AB1979">
      <w:pPr>
        <w:pStyle w:val="Textkrper"/>
        <w:numPr>
          <w:ilvl w:val="1"/>
          <w:numId w:val="1"/>
        </w:numPr>
        <w:jc w:val="both"/>
        <w:rPr>
          <w:b/>
          <w:sz w:val="22"/>
        </w:rPr>
      </w:pPr>
      <w:commentRangeStart w:id="14"/>
      <w:r>
        <w:rPr>
          <w:b/>
          <w:sz w:val="22"/>
        </w:rPr>
        <w:t>Anwendungsbereiche</w:t>
      </w:r>
      <w:commentRangeEnd w:id="14"/>
      <w:r>
        <w:rPr>
          <w:rStyle w:val="Kommentarzeichen"/>
          <w:vanish/>
        </w:rPr>
        <w:commentReference w:id="14"/>
      </w:r>
    </w:p>
    <w:p w14:paraId="4CEADA5C" w14:textId="77777777" w:rsidR="000915BF" w:rsidRDefault="000915BF">
      <w:pPr>
        <w:pStyle w:val="Textkrper"/>
        <w:jc w:val="both"/>
        <w:rPr>
          <w:b/>
          <w:sz w:val="22"/>
        </w:rPr>
      </w:pPr>
    </w:p>
    <w:p w14:paraId="68C7E0A6" w14:textId="77777777" w:rsidR="000915BF" w:rsidRDefault="00AB1979">
      <w:pPr>
        <w:pStyle w:val="Textkrper"/>
        <w:jc w:val="both"/>
        <w:rPr>
          <w:sz w:val="22"/>
        </w:rPr>
      </w:pPr>
      <w:r>
        <w:rPr>
          <w:sz w:val="22"/>
        </w:rPr>
        <w:fldChar w:fldCharType="begin">
          <w:ffData>
            <w:name w:val="Text6"/>
            <w:enabled/>
            <w:calcOnExit w:val="0"/>
            <w:textInput/>
          </w:ffData>
        </w:fldChar>
      </w:r>
      <w:bookmarkStart w:id="15" w:name="Text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5"/>
    </w:p>
    <w:p w14:paraId="5702295A" w14:textId="77777777" w:rsidR="000915BF" w:rsidRDefault="000915BF">
      <w:pPr>
        <w:pStyle w:val="Textkrper"/>
        <w:jc w:val="both"/>
        <w:rPr>
          <w:b/>
          <w:sz w:val="22"/>
        </w:rPr>
      </w:pPr>
    </w:p>
    <w:p w14:paraId="08F954DD" w14:textId="77777777" w:rsidR="000915BF" w:rsidRDefault="00AB1979">
      <w:pPr>
        <w:pStyle w:val="Textkrper"/>
        <w:numPr>
          <w:ilvl w:val="1"/>
          <w:numId w:val="1"/>
        </w:numPr>
        <w:jc w:val="both"/>
        <w:rPr>
          <w:b/>
          <w:sz w:val="22"/>
        </w:rPr>
      </w:pPr>
      <w:commentRangeStart w:id="16"/>
      <w:r>
        <w:rPr>
          <w:b/>
          <w:sz w:val="22"/>
        </w:rPr>
        <w:t>Zielgruppen</w:t>
      </w:r>
      <w:commentRangeEnd w:id="16"/>
      <w:r>
        <w:rPr>
          <w:rStyle w:val="Kommentarzeichen"/>
          <w:vanish/>
        </w:rPr>
        <w:commentReference w:id="16"/>
      </w:r>
    </w:p>
    <w:p w14:paraId="60395CBA" w14:textId="77777777" w:rsidR="000915BF" w:rsidRDefault="000915BF">
      <w:pPr>
        <w:pStyle w:val="Textkrper"/>
        <w:jc w:val="both"/>
        <w:rPr>
          <w:b/>
          <w:sz w:val="22"/>
        </w:rPr>
      </w:pPr>
    </w:p>
    <w:p w14:paraId="13A73F7D" w14:textId="77777777" w:rsidR="000915BF" w:rsidRDefault="00AB1979">
      <w:pPr>
        <w:pStyle w:val="Textkrper"/>
        <w:jc w:val="both"/>
        <w:rPr>
          <w:sz w:val="22"/>
        </w:rPr>
      </w:pPr>
      <w:r>
        <w:rPr>
          <w:sz w:val="22"/>
        </w:rPr>
        <w:fldChar w:fldCharType="begin">
          <w:ffData>
            <w:name w:val="Text7"/>
            <w:enabled/>
            <w:calcOnExit w:val="0"/>
            <w:textInput/>
          </w:ffData>
        </w:fldChar>
      </w:r>
      <w:bookmarkStart w:id="17" w:name="Text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7"/>
    </w:p>
    <w:p w14:paraId="123B51D0" w14:textId="77777777" w:rsidR="000915BF" w:rsidRDefault="000915BF">
      <w:pPr>
        <w:pStyle w:val="Textkrper"/>
        <w:jc w:val="both"/>
        <w:rPr>
          <w:b/>
          <w:sz w:val="22"/>
        </w:rPr>
      </w:pPr>
    </w:p>
    <w:p w14:paraId="08BE6345" w14:textId="77777777" w:rsidR="000915BF" w:rsidRDefault="00AB1979">
      <w:pPr>
        <w:pStyle w:val="Textkrper"/>
        <w:numPr>
          <w:ilvl w:val="1"/>
          <w:numId w:val="1"/>
        </w:numPr>
        <w:jc w:val="both"/>
        <w:rPr>
          <w:b/>
          <w:sz w:val="22"/>
        </w:rPr>
      </w:pPr>
      <w:commentRangeStart w:id="18"/>
      <w:r>
        <w:rPr>
          <w:b/>
          <w:sz w:val="22"/>
        </w:rPr>
        <w:t>Betriebsbedingungen</w:t>
      </w:r>
      <w:commentRangeEnd w:id="18"/>
      <w:r>
        <w:rPr>
          <w:rStyle w:val="Kommentarzeichen"/>
          <w:vanish/>
        </w:rPr>
        <w:commentReference w:id="18"/>
      </w:r>
    </w:p>
    <w:p w14:paraId="0AF30538" w14:textId="77777777" w:rsidR="000915BF" w:rsidRDefault="000915BF">
      <w:pPr>
        <w:pStyle w:val="Textkrper"/>
        <w:jc w:val="both"/>
        <w:rPr>
          <w:b/>
          <w:sz w:val="22"/>
        </w:rPr>
      </w:pPr>
    </w:p>
    <w:p w14:paraId="281BDCD5" w14:textId="77777777" w:rsidR="000915BF" w:rsidRDefault="00AB1979">
      <w:pPr>
        <w:pStyle w:val="Textkrper"/>
        <w:jc w:val="both"/>
        <w:rPr>
          <w:sz w:val="22"/>
        </w:rPr>
      </w:pPr>
      <w:r>
        <w:rPr>
          <w:sz w:val="22"/>
        </w:rPr>
        <w:fldChar w:fldCharType="begin">
          <w:ffData>
            <w:name w:val="Text8"/>
            <w:enabled/>
            <w:calcOnExit w:val="0"/>
            <w:textInput/>
          </w:ffData>
        </w:fldChar>
      </w:r>
      <w:bookmarkStart w:id="19" w:name="Text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9"/>
    </w:p>
    <w:p w14:paraId="4FF3A6A7" w14:textId="77777777" w:rsidR="000915BF" w:rsidRDefault="000915BF">
      <w:pPr>
        <w:pStyle w:val="Textkrper"/>
        <w:jc w:val="both"/>
        <w:rPr>
          <w:b/>
          <w:sz w:val="22"/>
        </w:rPr>
      </w:pPr>
    </w:p>
    <w:p w14:paraId="514D3540" w14:textId="77777777" w:rsidR="000915BF" w:rsidRDefault="000915BF">
      <w:pPr>
        <w:pStyle w:val="Textkrper"/>
        <w:jc w:val="both"/>
        <w:rPr>
          <w:b/>
          <w:sz w:val="22"/>
        </w:rPr>
      </w:pPr>
    </w:p>
    <w:p w14:paraId="1A00B743" w14:textId="77777777" w:rsidR="000915BF" w:rsidRDefault="00AB1979">
      <w:pPr>
        <w:pStyle w:val="Textkrper"/>
        <w:numPr>
          <w:ilvl w:val="0"/>
          <w:numId w:val="1"/>
        </w:numPr>
        <w:jc w:val="both"/>
        <w:rPr>
          <w:b/>
          <w:sz w:val="22"/>
        </w:rPr>
      </w:pPr>
      <w:commentRangeStart w:id="20"/>
      <w:r>
        <w:rPr>
          <w:b/>
          <w:sz w:val="22"/>
        </w:rPr>
        <w:t>Produkt-Umgebung</w:t>
      </w:r>
      <w:commentRangeEnd w:id="20"/>
      <w:r>
        <w:rPr>
          <w:rStyle w:val="Kommentarzeichen"/>
          <w:vanish/>
        </w:rPr>
        <w:commentReference w:id="20"/>
      </w:r>
    </w:p>
    <w:p w14:paraId="2883451B" w14:textId="77777777" w:rsidR="000915BF" w:rsidRDefault="000915BF">
      <w:pPr>
        <w:pStyle w:val="Textkrper"/>
        <w:jc w:val="both"/>
        <w:rPr>
          <w:b/>
          <w:sz w:val="22"/>
        </w:rPr>
      </w:pPr>
    </w:p>
    <w:p w14:paraId="4EFEE663" w14:textId="77777777" w:rsidR="000915BF" w:rsidRDefault="00AB1979">
      <w:pPr>
        <w:pStyle w:val="Textkrper"/>
        <w:numPr>
          <w:ilvl w:val="1"/>
          <w:numId w:val="1"/>
        </w:numPr>
        <w:jc w:val="both"/>
        <w:rPr>
          <w:b/>
          <w:sz w:val="22"/>
        </w:rPr>
      </w:pPr>
      <w:commentRangeStart w:id="21"/>
      <w:r>
        <w:rPr>
          <w:b/>
          <w:sz w:val="22"/>
        </w:rPr>
        <w:t>Software</w:t>
      </w:r>
      <w:commentRangeEnd w:id="21"/>
      <w:r>
        <w:rPr>
          <w:rStyle w:val="Kommentarzeichen"/>
          <w:vanish/>
        </w:rPr>
        <w:commentReference w:id="21"/>
      </w:r>
    </w:p>
    <w:p w14:paraId="23D94C0B" w14:textId="77777777" w:rsidR="000915BF" w:rsidRDefault="000915BF">
      <w:pPr>
        <w:pStyle w:val="Textkrper"/>
        <w:jc w:val="both"/>
        <w:rPr>
          <w:b/>
          <w:sz w:val="22"/>
        </w:rPr>
      </w:pPr>
    </w:p>
    <w:p w14:paraId="624700EF" w14:textId="77777777" w:rsidR="000915BF" w:rsidRDefault="00AB1979">
      <w:pPr>
        <w:pStyle w:val="Textkrper"/>
        <w:jc w:val="both"/>
        <w:rPr>
          <w:sz w:val="22"/>
        </w:rPr>
      </w:pPr>
      <w:r>
        <w:rPr>
          <w:sz w:val="22"/>
        </w:rPr>
        <w:fldChar w:fldCharType="begin">
          <w:ffData>
            <w:name w:val="Text9"/>
            <w:enabled/>
            <w:calcOnExit w:val="0"/>
            <w:textInput/>
          </w:ffData>
        </w:fldChar>
      </w:r>
      <w:bookmarkStart w:id="22" w:name="Text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2"/>
    </w:p>
    <w:p w14:paraId="58FBC0D7" w14:textId="77777777" w:rsidR="000915BF" w:rsidRDefault="000915BF">
      <w:pPr>
        <w:pStyle w:val="Textkrper"/>
        <w:jc w:val="both"/>
        <w:rPr>
          <w:b/>
          <w:sz w:val="22"/>
        </w:rPr>
      </w:pPr>
    </w:p>
    <w:p w14:paraId="4D21E726" w14:textId="77777777" w:rsidR="000915BF" w:rsidRDefault="00AB1979">
      <w:pPr>
        <w:pStyle w:val="Textkrper"/>
        <w:numPr>
          <w:ilvl w:val="1"/>
          <w:numId w:val="15"/>
        </w:numPr>
        <w:jc w:val="both"/>
        <w:rPr>
          <w:b/>
          <w:sz w:val="22"/>
        </w:rPr>
      </w:pPr>
      <w:commentRangeStart w:id="23"/>
      <w:r>
        <w:rPr>
          <w:b/>
          <w:sz w:val="22"/>
        </w:rPr>
        <w:t>Hardware</w:t>
      </w:r>
      <w:commentRangeEnd w:id="23"/>
      <w:r>
        <w:rPr>
          <w:rStyle w:val="Kommentarzeichen"/>
          <w:vanish/>
        </w:rPr>
        <w:commentReference w:id="23"/>
      </w:r>
    </w:p>
    <w:p w14:paraId="28AD7DFD" w14:textId="77777777" w:rsidR="000915BF" w:rsidRDefault="000915BF">
      <w:pPr>
        <w:pStyle w:val="Textkrper"/>
        <w:jc w:val="both"/>
        <w:rPr>
          <w:b/>
          <w:sz w:val="22"/>
        </w:rPr>
      </w:pPr>
    </w:p>
    <w:p w14:paraId="22C71CF1" w14:textId="77777777" w:rsidR="000915BF" w:rsidRDefault="00AB1979">
      <w:pPr>
        <w:pStyle w:val="Textkrper"/>
        <w:jc w:val="both"/>
        <w:rPr>
          <w:sz w:val="22"/>
        </w:rPr>
      </w:pPr>
      <w:r>
        <w:rPr>
          <w:sz w:val="22"/>
        </w:rPr>
        <w:fldChar w:fldCharType="begin">
          <w:ffData>
            <w:name w:val="Text10"/>
            <w:enabled/>
            <w:calcOnExit w:val="0"/>
            <w:textInput/>
          </w:ffData>
        </w:fldChar>
      </w:r>
      <w:bookmarkStart w:id="24" w:name="Text1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4"/>
    </w:p>
    <w:p w14:paraId="4BAE0EB6" w14:textId="77777777" w:rsidR="000915BF" w:rsidRDefault="000915BF">
      <w:pPr>
        <w:pStyle w:val="Textkrper"/>
        <w:jc w:val="both"/>
        <w:rPr>
          <w:b/>
          <w:sz w:val="22"/>
        </w:rPr>
      </w:pPr>
    </w:p>
    <w:p w14:paraId="6F7728B1" w14:textId="77777777" w:rsidR="000915BF" w:rsidRDefault="00AB1979">
      <w:pPr>
        <w:pStyle w:val="Textkrper"/>
        <w:numPr>
          <w:ilvl w:val="1"/>
          <w:numId w:val="15"/>
        </w:numPr>
        <w:jc w:val="both"/>
        <w:rPr>
          <w:b/>
          <w:sz w:val="22"/>
        </w:rPr>
      </w:pPr>
      <w:commentRangeStart w:id="25"/>
      <w:r>
        <w:rPr>
          <w:b/>
          <w:sz w:val="22"/>
        </w:rPr>
        <w:t>Orgware</w:t>
      </w:r>
      <w:commentRangeEnd w:id="25"/>
      <w:r>
        <w:rPr>
          <w:rStyle w:val="Kommentarzeichen"/>
          <w:vanish/>
        </w:rPr>
        <w:commentReference w:id="25"/>
      </w:r>
    </w:p>
    <w:p w14:paraId="49610091" w14:textId="77777777" w:rsidR="000915BF" w:rsidRDefault="000915BF">
      <w:pPr>
        <w:pStyle w:val="Textkrper"/>
        <w:jc w:val="both"/>
        <w:rPr>
          <w:b/>
          <w:sz w:val="22"/>
        </w:rPr>
      </w:pPr>
    </w:p>
    <w:p w14:paraId="295F94AB" w14:textId="77777777" w:rsidR="000915BF" w:rsidRDefault="00AB1979">
      <w:pPr>
        <w:pStyle w:val="Textkrper"/>
        <w:jc w:val="both"/>
        <w:rPr>
          <w:sz w:val="22"/>
        </w:rPr>
      </w:pPr>
      <w:r>
        <w:rPr>
          <w:sz w:val="22"/>
        </w:rPr>
        <w:fldChar w:fldCharType="begin">
          <w:ffData>
            <w:name w:val="Text11"/>
            <w:enabled/>
            <w:calcOnExit w:val="0"/>
            <w:textInput/>
          </w:ffData>
        </w:fldChar>
      </w:r>
      <w:bookmarkStart w:id="26" w:name="Text1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6"/>
    </w:p>
    <w:p w14:paraId="52D71D5E" w14:textId="77777777" w:rsidR="000915BF" w:rsidRDefault="000915BF">
      <w:pPr>
        <w:pStyle w:val="Textkrper"/>
        <w:jc w:val="both"/>
        <w:rPr>
          <w:b/>
          <w:sz w:val="22"/>
        </w:rPr>
      </w:pPr>
    </w:p>
    <w:p w14:paraId="218E704C" w14:textId="77777777" w:rsidR="000915BF" w:rsidRDefault="00AB1979">
      <w:pPr>
        <w:pStyle w:val="Textkrper"/>
        <w:numPr>
          <w:ilvl w:val="1"/>
          <w:numId w:val="15"/>
        </w:numPr>
        <w:jc w:val="both"/>
        <w:rPr>
          <w:b/>
          <w:sz w:val="22"/>
        </w:rPr>
      </w:pPr>
      <w:commentRangeStart w:id="27"/>
      <w:r>
        <w:rPr>
          <w:b/>
          <w:sz w:val="22"/>
        </w:rPr>
        <w:t>Produkt-Schnittstellen</w:t>
      </w:r>
      <w:commentRangeEnd w:id="27"/>
      <w:r>
        <w:rPr>
          <w:rStyle w:val="Kommentarzeichen"/>
          <w:vanish/>
        </w:rPr>
        <w:commentReference w:id="27"/>
      </w:r>
    </w:p>
    <w:p w14:paraId="7076E295" w14:textId="77777777" w:rsidR="000915BF" w:rsidRDefault="000915BF">
      <w:pPr>
        <w:pStyle w:val="Textkrper"/>
        <w:jc w:val="both"/>
        <w:rPr>
          <w:b/>
          <w:sz w:val="22"/>
        </w:rPr>
      </w:pPr>
    </w:p>
    <w:p w14:paraId="1BDF5934" w14:textId="77777777" w:rsidR="000915BF" w:rsidRDefault="00AB1979">
      <w:pPr>
        <w:pStyle w:val="Textkrper"/>
        <w:jc w:val="both"/>
        <w:rPr>
          <w:sz w:val="22"/>
        </w:rPr>
      </w:pPr>
      <w:r>
        <w:rPr>
          <w:sz w:val="22"/>
        </w:rPr>
        <w:fldChar w:fldCharType="begin">
          <w:ffData>
            <w:name w:val="Text12"/>
            <w:enabled/>
            <w:calcOnExit w:val="0"/>
            <w:textInput/>
          </w:ffData>
        </w:fldChar>
      </w:r>
      <w:bookmarkStart w:id="28" w:name="Text1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8"/>
    </w:p>
    <w:p w14:paraId="626DE918" w14:textId="77777777" w:rsidR="000915BF" w:rsidRDefault="000915BF">
      <w:pPr>
        <w:pStyle w:val="Textkrper"/>
        <w:jc w:val="both"/>
        <w:rPr>
          <w:b/>
          <w:sz w:val="22"/>
        </w:rPr>
      </w:pPr>
    </w:p>
    <w:p w14:paraId="2D942951" w14:textId="77777777" w:rsidR="000915BF" w:rsidRDefault="000915BF">
      <w:pPr>
        <w:pStyle w:val="Textkrper"/>
        <w:jc w:val="both"/>
        <w:rPr>
          <w:b/>
          <w:sz w:val="22"/>
        </w:rPr>
      </w:pPr>
    </w:p>
    <w:p w14:paraId="2801DBF9" w14:textId="77777777" w:rsidR="000915BF" w:rsidRDefault="00AB1979">
      <w:pPr>
        <w:pStyle w:val="Textkrper"/>
        <w:numPr>
          <w:ilvl w:val="0"/>
          <w:numId w:val="15"/>
        </w:numPr>
        <w:jc w:val="both"/>
        <w:rPr>
          <w:b/>
          <w:sz w:val="22"/>
        </w:rPr>
      </w:pPr>
      <w:commentRangeStart w:id="29"/>
      <w:r>
        <w:rPr>
          <w:b/>
          <w:sz w:val="22"/>
        </w:rPr>
        <w:t>Produkt-Funktion</w:t>
      </w:r>
      <w:commentRangeEnd w:id="29"/>
      <w:r>
        <w:rPr>
          <w:rStyle w:val="Kommentarzeichen"/>
          <w:vanish/>
        </w:rPr>
        <w:commentReference w:id="29"/>
      </w:r>
    </w:p>
    <w:p w14:paraId="6A60A73C" w14:textId="77777777" w:rsidR="000915BF" w:rsidRDefault="000915BF">
      <w:pPr>
        <w:pStyle w:val="Textkrper"/>
        <w:jc w:val="both"/>
        <w:rPr>
          <w:b/>
          <w:sz w:val="22"/>
        </w:rPr>
      </w:pPr>
    </w:p>
    <w:p w14:paraId="18FCA974" w14:textId="77777777" w:rsidR="000915BF" w:rsidRDefault="00AB1979">
      <w:pPr>
        <w:pStyle w:val="Textkrper"/>
        <w:numPr>
          <w:ilvl w:val="1"/>
          <w:numId w:val="15"/>
        </w:numPr>
        <w:jc w:val="both"/>
        <w:rPr>
          <w:b/>
          <w:sz w:val="22"/>
        </w:rPr>
      </w:pPr>
      <w:r>
        <w:rPr>
          <w:b/>
          <w:sz w:val="22"/>
        </w:rPr>
        <w:t>Funktion 1</w:t>
      </w:r>
    </w:p>
    <w:p w14:paraId="2FFD75E6" w14:textId="77777777" w:rsidR="000915BF" w:rsidRDefault="000915BF">
      <w:pPr>
        <w:pStyle w:val="Textkrper"/>
        <w:jc w:val="both"/>
        <w:rPr>
          <w:b/>
          <w:sz w:val="22"/>
        </w:rPr>
      </w:pPr>
    </w:p>
    <w:p w14:paraId="29A0B938" w14:textId="77777777" w:rsidR="000915BF" w:rsidRDefault="00AB1979">
      <w:pPr>
        <w:pStyle w:val="Textkrper"/>
        <w:jc w:val="both"/>
        <w:rPr>
          <w:sz w:val="22"/>
        </w:rPr>
      </w:pPr>
      <w:r>
        <w:rPr>
          <w:sz w:val="22"/>
        </w:rPr>
        <w:fldChar w:fldCharType="begin">
          <w:ffData>
            <w:name w:val="Text13"/>
            <w:enabled/>
            <w:calcOnExit w:val="0"/>
            <w:textInput/>
          </w:ffData>
        </w:fldChar>
      </w:r>
      <w:bookmarkStart w:id="30" w:name="Text1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0"/>
    </w:p>
    <w:p w14:paraId="15EE69D2" w14:textId="77777777" w:rsidR="000915BF" w:rsidRDefault="000915BF">
      <w:pPr>
        <w:pStyle w:val="Textkrper"/>
        <w:jc w:val="both"/>
        <w:rPr>
          <w:b/>
          <w:sz w:val="22"/>
        </w:rPr>
      </w:pPr>
    </w:p>
    <w:p w14:paraId="765E53E9" w14:textId="77777777" w:rsidR="000915BF" w:rsidRDefault="00AB1979">
      <w:pPr>
        <w:pStyle w:val="Textkrper"/>
        <w:numPr>
          <w:ilvl w:val="1"/>
          <w:numId w:val="15"/>
        </w:numPr>
        <w:jc w:val="both"/>
        <w:rPr>
          <w:b/>
          <w:sz w:val="22"/>
        </w:rPr>
      </w:pPr>
      <w:r>
        <w:rPr>
          <w:b/>
          <w:sz w:val="22"/>
        </w:rPr>
        <w:t>Funktion 2</w:t>
      </w:r>
    </w:p>
    <w:p w14:paraId="1BC5FB72" w14:textId="77777777" w:rsidR="000915BF" w:rsidRDefault="000915BF">
      <w:pPr>
        <w:pStyle w:val="Textkrper"/>
        <w:jc w:val="both"/>
        <w:rPr>
          <w:b/>
          <w:sz w:val="22"/>
        </w:rPr>
      </w:pPr>
    </w:p>
    <w:p w14:paraId="154C0A2D" w14:textId="77777777" w:rsidR="000915BF" w:rsidRDefault="00AB1979">
      <w:pPr>
        <w:pStyle w:val="Textkrper"/>
        <w:jc w:val="both"/>
        <w:rPr>
          <w:sz w:val="22"/>
        </w:rPr>
      </w:pPr>
      <w:r>
        <w:rPr>
          <w:sz w:val="22"/>
        </w:rPr>
        <w:fldChar w:fldCharType="begin">
          <w:ffData>
            <w:name w:val="Text14"/>
            <w:enabled/>
            <w:calcOnExit w:val="0"/>
            <w:textInput/>
          </w:ffData>
        </w:fldChar>
      </w:r>
      <w:bookmarkStart w:id="31" w:name="Text1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1"/>
    </w:p>
    <w:p w14:paraId="212F17F2" w14:textId="77777777" w:rsidR="000915BF" w:rsidRDefault="000915BF">
      <w:pPr>
        <w:pStyle w:val="Textkrper"/>
        <w:jc w:val="both"/>
        <w:rPr>
          <w:b/>
          <w:sz w:val="22"/>
        </w:rPr>
      </w:pPr>
    </w:p>
    <w:p w14:paraId="26B67037" w14:textId="77777777" w:rsidR="000915BF" w:rsidRDefault="000915BF">
      <w:pPr>
        <w:pStyle w:val="Textkrper"/>
        <w:jc w:val="both"/>
        <w:rPr>
          <w:b/>
          <w:sz w:val="22"/>
        </w:rPr>
      </w:pPr>
    </w:p>
    <w:p w14:paraId="3FFBA487" w14:textId="77777777" w:rsidR="000915BF" w:rsidRDefault="00AB1979">
      <w:pPr>
        <w:pStyle w:val="Textkrper"/>
        <w:numPr>
          <w:ilvl w:val="0"/>
          <w:numId w:val="15"/>
        </w:numPr>
        <w:jc w:val="both"/>
        <w:rPr>
          <w:b/>
          <w:sz w:val="22"/>
        </w:rPr>
      </w:pPr>
      <w:commentRangeStart w:id="32"/>
      <w:r>
        <w:rPr>
          <w:b/>
          <w:sz w:val="22"/>
        </w:rPr>
        <w:t>Produkt-Daten</w:t>
      </w:r>
      <w:commentRangeEnd w:id="32"/>
      <w:r>
        <w:rPr>
          <w:rStyle w:val="Kommentarzeichen"/>
          <w:vanish/>
        </w:rPr>
        <w:commentReference w:id="32"/>
      </w:r>
    </w:p>
    <w:p w14:paraId="33E3B1E0" w14:textId="77777777" w:rsidR="000915BF" w:rsidRDefault="000915BF">
      <w:pPr>
        <w:pStyle w:val="Textkrper"/>
        <w:jc w:val="both"/>
        <w:rPr>
          <w:b/>
          <w:sz w:val="22"/>
        </w:rPr>
      </w:pPr>
    </w:p>
    <w:p w14:paraId="412BA841" w14:textId="77777777" w:rsidR="000915BF" w:rsidRDefault="00AB1979">
      <w:pPr>
        <w:pStyle w:val="Textkrper"/>
        <w:numPr>
          <w:ilvl w:val="1"/>
          <w:numId w:val="15"/>
        </w:numPr>
        <w:jc w:val="both"/>
        <w:rPr>
          <w:b/>
          <w:sz w:val="22"/>
        </w:rPr>
      </w:pPr>
      <w:r>
        <w:rPr>
          <w:b/>
          <w:sz w:val="22"/>
        </w:rPr>
        <w:t>Daten 1</w:t>
      </w:r>
    </w:p>
    <w:p w14:paraId="42E2A333" w14:textId="77777777" w:rsidR="000915BF" w:rsidRDefault="000915BF">
      <w:pPr>
        <w:pStyle w:val="Textkrper"/>
        <w:jc w:val="both"/>
        <w:rPr>
          <w:b/>
          <w:sz w:val="22"/>
        </w:rPr>
      </w:pPr>
    </w:p>
    <w:p w14:paraId="0B9BB05A" w14:textId="77777777" w:rsidR="000915BF" w:rsidRDefault="00AB1979">
      <w:pPr>
        <w:pStyle w:val="Textkrper"/>
        <w:jc w:val="both"/>
        <w:rPr>
          <w:sz w:val="22"/>
        </w:rPr>
      </w:pPr>
      <w:r>
        <w:rPr>
          <w:sz w:val="22"/>
        </w:rPr>
        <w:fldChar w:fldCharType="begin">
          <w:ffData>
            <w:name w:val="Text15"/>
            <w:enabled/>
            <w:calcOnExit w:val="0"/>
            <w:textInput/>
          </w:ffData>
        </w:fldChar>
      </w:r>
      <w:bookmarkStart w:id="33" w:name="Text1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3"/>
    </w:p>
    <w:p w14:paraId="6EC9117C" w14:textId="77777777" w:rsidR="000915BF" w:rsidRDefault="000915BF">
      <w:pPr>
        <w:pStyle w:val="Textkrper"/>
        <w:jc w:val="both"/>
        <w:rPr>
          <w:b/>
          <w:sz w:val="22"/>
        </w:rPr>
      </w:pPr>
    </w:p>
    <w:p w14:paraId="32B0A301" w14:textId="77777777" w:rsidR="000915BF" w:rsidRDefault="00AB1979">
      <w:pPr>
        <w:pStyle w:val="Textkrper"/>
        <w:numPr>
          <w:ilvl w:val="1"/>
          <w:numId w:val="15"/>
        </w:numPr>
        <w:jc w:val="both"/>
        <w:rPr>
          <w:b/>
          <w:sz w:val="22"/>
        </w:rPr>
      </w:pPr>
      <w:r>
        <w:rPr>
          <w:b/>
          <w:sz w:val="22"/>
        </w:rPr>
        <w:t>Daten 2</w:t>
      </w:r>
    </w:p>
    <w:p w14:paraId="3D6A3900" w14:textId="77777777" w:rsidR="000915BF" w:rsidRDefault="000915BF">
      <w:pPr>
        <w:pStyle w:val="Textkrper"/>
        <w:jc w:val="both"/>
        <w:rPr>
          <w:b/>
          <w:sz w:val="22"/>
        </w:rPr>
      </w:pPr>
    </w:p>
    <w:p w14:paraId="2F199476" w14:textId="77777777" w:rsidR="000915BF" w:rsidRDefault="00AB1979">
      <w:pPr>
        <w:pStyle w:val="Textkrper"/>
        <w:jc w:val="both"/>
        <w:rPr>
          <w:sz w:val="22"/>
        </w:rPr>
      </w:pPr>
      <w:r>
        <w:rPr>
          <w:sz w:val="22"/>
        </w:rPr>
        <w:fldChar w:fldCharType="begin">
          <w:ffData>
            <w:name w:val="Text17"/>
            <w:enabled/>
            <w:calcOnExit w:val="0"/>
            <w:textInput/>
          </w:ffData>
        </w:fldChar>
      </w:r>
      <w:bookmarkStart w:id="34" w:name="Text1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4"/>
    </w:p>
    <w:p w14:paraId="03613615" w14:textId="77777777" w:rsidR="000915BF" w:rsidRDefault="000915BF">
      <w:pPr>
        <w:pStyle w:val="Textkrper"/>
        <w:jc w:val="both"/>
        <w:rPr>
          <w:b/>
          <w:sz w:val="22"/>
        </w:rPr>
      </w:pPr>
    </w:p>
    <w:p w14:paraId="4364747B" w14:textId="77777777" w:rsidR="000915BF" w:rsidRDefault="000915BF">
      <w:pPr>
        <w:pStyle w:val="Textkrper"/>
        <w:jc w:val="both"/>
        <w:rPr>
          <w:b/>
          <w:sz w:val="22"/>
        </w:rPr>
      </w:pPr>
    </w:p>
    <w:p w14:paraId="7FD57D01" w14:textId="77777777" w:rsidR="000915BF" w:rsidRDefault="00AB1979">
      <w:pPr>
        <w:pStyle w:val="Textkrper"/>
        <w:numPr>
          <w:ilvl w:val="0"/>
          <w:numId w:val="15"/>
        </w:numPr>
        <w:jc w:val="both"/>
        <w:rPr>
          <w:b/>
          <w:sz w:val="22"/>
        </w:rPr>
      </w:pPr>
      <w:commentRangeStart w:id="35"/>
      <w:r>
        <w:rPr>
          <w:b/>
          <w:sz w:val="22"/>
        </w:rPr>
        <w:t>Produkt-Leistung</w:t>
      </w:r>
      <w:commentRangeEnd w:id="35"/>
      <w:r>
        <w:rPr>
          <w:rStyle w:val="Kommentarzeichen"/>
          <w:vanish/>
        </w:rPr>
        <w:commentReference w:id="35"/>
      </w:r>
    </w:p>
    <w:p w14:paraId="3C2985E7" w14:textId="77777777" w:rsidR="000915BF" w:rsidRDefault="000915BF">
      <w:pPr>
        <w:pStyle w:val="Textkrper"/>
        <w:jc w:val="both"/>
        <w:rPr>
          <w:b/>
          <w:sz w:val="22"/>
        </w:rPr>
      </w:pPr>
    </w:p>
    <w:p w14:paraId="2002B02F" w14:textId="77777777" w:rsidR="000915BF" w:rsidRDefault="00AB1979">
      <w:pPr>
        <w:pStyle w:val="Textkrper"/>
        <w:jc w:val="both"/>
        <w:rPr>
          <w:sz w:val="22"/>
        </w:rPr>
      </w:pPr>
      <w:r>
        <w:rPr>
          <w:sz w:val="22"/>
        </w:rPr>
        <w:fldChar w:fldCharType="begin">
          <w:ffData>
            <w:name w:val="Text16"/>
            <w:enabled/>
            <w:calcOnExit w:val="0"/>
            <w:textInput/>
          </w:ffData>
        </w:fldChar>
      </w:r>
      <w:bookmarkStart w:id="36" w:name="Text1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6"/>
    </w:p>
    <w:p w14:paraId="222DB692" w14:textId="77777777" w:rsidR="000915BF" w:rsidRDefault="000915BF">
      <w:pPr>
        <w:pStyle w:val="Textkrper"/>
        <w:jc w:val="both"/>
        <w:rPr>
          <w:b/>
          <w:sz w:val="22"/>
        </w:rPr>
      </w:pPr>
    </w:p>
    <w:p w14:paraId="4EC1BB0E" w14:textId="77777777" w:rsidR="000915BF" w:rsidRDefault="00AB1979">
      <w:pPr>
        <w:pStyle w:val="Textkrper"/>
        <w:numPr>
          <w:ilvl w:val="0"/>
          <w:numId w:val="15"/>
        </w:numPr>
        <w:jc w:val="both"/>
        <w:rPr>
          <w:b/>
          <w:sz w:val="22"/>
        </w:rPr>
      </w:pPr>
      <w:commentRangeStart w:id="37"/>
      <w:r>
        <w:rPr>
          <w:b/>
          <w:sz w:val="22"/>
        </w:rPr>
        <w:t>Benutzeroberfläche</w:t>
      </w:r>
      <w:commentRangeEnd w:id="37"/>
      <w:r>
        <w:rPr>
          <w:rStyle w:val="Kommentarzeichen"/>
          <w:vanish/>
        </w:rPr>
        <w:commentReference w:id="37"/>
      </w:r>
    </w:p>
    <w:p w14:paraId="7931F4E1" w14:textId="77777777" w:rsidR="000915BF" w:rsidRDefault="000915BF">
      <w:pPr>
        <w:pStyle w:val="Textkrper"/>
        <w:jc w:val="both"/>
        <w:rPr>
          <w:b/>
          <w:sz w:val="22"/>
        </w:rPr>
      </w:pPr>
    </w:p>
    <w:p w14:paraId="0C8C520E" w14:textId="77777777" w:rsidR="000915BF" w:rsidRDefault="00AB1979">
      <w:pPr>
        <w:pStyle w:val="Textkrper"/>
        <w:jc w:val="both"/>
        <w:rPr>
          <w:sz w:val="22"/>
        </w:rPr>
      </w:pPr>
      <w:r>
        <w:rPr>
          <w:sz w:val="22"/>
        </w:rPr>
        <w:fldChar w:fldCharType="begin">
          <w:ffData>
            <w:name w:val="Text18"/>
            <w:enabled/>
            <w:calcOnExit w:val="0"/>
            <w:textInput/>
          </w:ffData>
        </w:fldChar>
      </w:r>
      <w:bookmarkStart w:id="38" w:name="Text1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8"/>
    </w:p>
    <w:p w14:paraId="7E348F5D" w14:textId="77777777" w:rsidR="000915BF" w:rsidRDefault="000915BF">
      <w:pPr>
        <w:pStyle w:val="Textkrper"/>
        <w:jc w:val="both"/>
        <w:rPr>
          <w:b/>
          <w:sz w:val="22"/>
        </w:rPr>
      </w:pPr>
    </w:p>
    <w:p w14:paraId="416CF066" w14:textId="77777777" w:rsidR="000915BF" w:rsidRDefault="000915BF">
      <w:pPr>
        <w:pStyle w:val="Textkrper"/>
        <w:jc w:val="both"/>
        <w:rPr>
          <w:b/>
          <w:sz w:val="22"/>
        </w:rPr>
      </w:pPr>
    </w:p>
    <w:p w14:paraId="0B4F5E96" w14:textId="77777777" w:rsidR="000915BF" w:rsidRDefault="00AB1979">
      <w:pPr>
        <w:pStyle w:val="Textkrper"/>
        <w:numPr>
          <w:ilvl w:val="0"/>
          <w:numId w:val="15"/>
        </w:numPr>
        <w:jc w:val="both"/>
        <w:rPr>
          <w:b/>
          <w:sz w:val="22"/>
        </w:rPr>
      </w:pPr>
      <w:commentRangeStart w:id="39"/>
      <w:r>
        <w:rPr>
          <w:b/>
          <w:sz w:val="22"/>
        </w:rPr>
        <w:t>Qualitäts-Zielbestimmungen</w:t>
      </w:r>
      <w:commentRangeEnd w:id="39"/>
      <w:r>
        <w:rPr>
          <w:rStyle w:val="Kommentarzeichen"/>
          <w:vanish/>
        </w:rPr>
        <w:commentReference w:id="39"/>
      </w:r>
    </w:p>
    <w:p w14:paraId="7EEC58AF" w14:textId="77777777" w:rsidR="000915BF" w:rsidRDefault="000915BF">
      <w:pPr>
        <w:pStyle w:val="Textkrper"/>
        <w:jc w:val="both"/>
        <w:rPr>
          <w:b/>
          <w:sz w:val="22"/>
        </w:rPr>
      </w:pPr>
    </w:p>
    <w:p w14:paraId="4C133A9E" w14:textId="77777777" w:rsidR="000915BF" w:rsidRDefault="00AB1979">
      <w:pPr>
        <w:pStyle w:val="Textkrper"/>
        <w:jc w:val="both"/>
        <w:rPr>
          <w:sz w:val="22"/>
        </w:rPr>
      </w:pPr>
      <w:r>
        <w:rPr>
          <w:sz w:val="22"/>
        </w:rPr>
        <w:fldChar w:fldCharType="begin">
          <w:ffData>
            <w:name w:val="Text19"/>
            <w:enabled/>
            <w:calcOnExit w:val="0"/>
            <w:textInput/>
          </w:ffData>
        </w:fldChar>
      </w:r>
      <w:bookmarkStart w:id="40" w:name="Text1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0"/>
    </w:p>
    <w:p w14:paraId="18BCA1C8" w14:textId="77777777" w:rsidR="000915BF" w:rsidRDefault="000915BF">
      <w:pPr>
        <w:pStyle w:val="Textkrper"/>
        <w:jc w:val="both"/>
        <w:rPr>
          <w:b/>
          <w:sz w:val="22"/>
        </w:rPr>
      </w:pPr>
    </w:p>
    <w:p w14:paraId="17973C17" w14:textId="77777777" w:rsidR="000915BF" w:rsidRDefault="000915BF">
      <w:pPr>
        <w:pStyle w:val="Textkrper"/>
        <w:jc w:val="both"/>
        <w:rPr>
          <w:b/>
          <w:sz w:val="22"/>
        </w:rPr>
      </w:pPr>
    </w:p>
    <w:p w14:paraId="1FE90E4E" w14:textId="77777777" w:rsidR="000915BF" w:rsidRDefault="00AB1979">
      <w:pPr>
        <w:pStyle w:val="Textkrper"/>
        <w:numPr>
          <w:ilvl w:val="0"/>
          <w:numId w:val="15"/>
        </w:numPr>
        <w:jc w:val="both"/>
        <w:rPr>
          <w:b/>
          <w:sz w:val="22"/>
        </w:rPr>
      </w:pPr>
      <w:commentRangeStart w:id="41"/>
      <w:r>
        <w:rPr>
          <w:b/>
          <w:sz w:val="22"/>
        </w:rPr>
        <w:t>Globale-Testszenarien/Testfälle</w:t>
      </w:r>
      <w:commentRangeEnd w:id="41"/>
      <w:r>
        <w:rPr>
          <w:rStyle w:val="Kommentarzeichen"/>
          <w:vanish/>
        </w:rPr>
        <w:commentReference w:id="41"/>
      </w:r>
    </w:p>
    <w:p w14:paraId="4AD698E8" w14:textId="77777777" w:rsidR="000915BF" w:rsidRDefault="000915BF">
      <w:pPr>
        <w:pStyle w:val="Textkrper"/>
        <w:jc w:val="both"/>
        <w:rPr>
          <w:b/>
          <w:sz w:val="22"/>
        </w:rPr>
      </w:pPr>
    </w:p>
    <w:p w14:paraId="25B4DC91" w14:textId="77777777" w:rsidR="000915BF" w:rsidRDefault="00AB1979">
      <w:pPr>
        <w:pStyle w:val="Textkrper"/>
        <w:numPr>
          <w:ilvl w:val="1"/>
          <w:numId w:val="15"/>
        </w:numPr>
        <w:jc w:val="both"/>
        <w:rPr>
          <w:b/>
          <w:sz w:val="22"/>
        </w:rPr>
      </w:pPr>
      <w:r>
        <w:rPr>
          <w:b/>
          <w:sz w:val="22"/>
        </w:rPr>
        <w:t>Testfall 1</w:t>
      </w:r>
    </w:p>
    <w:p w14:paraId="267E69D0" w14:textId="77777777" w:rsidR="000915BF" w:rsidRDefault="000915BF">
      <w:pPr>
        <w:pStyle w:val="Textkrper"/>
        <w:jc w:val="both"/>
        <w:rPr>
          <w:b/>
          <w:sz w:val="22"/>
        </w:rPr>
      </w:pPr>
    </w:p>
    <w:p w14:paraId="5AAE20CF" w14:textId="77777777" w:rsidR="000915BF" w:rsidRDefault="00AB1979">
      <w:pPr>
        <w:pStyle w:val="Textkrper"/>
        <w:jc w:val="both"/>
        <w:rPr>
          <w:sz w:val="22"/>
        </w:rPr>
      </w:pPr>
      <w:r>
        <w:rPr>
          <w:sz w:val="22"/>
        </w:rPr>
        <w:fldChar w:fldCharType="begin">
          <w:ffData>
            <w:name w:val="Text20"/>
            <w:enabled/>
            <w:calcOnExit w:val="0"/>
            <w:textInput/>
          </w:ffData>
        </w:fldChar>
      </w:r>
      <w:bookmarkStart w:id="42" w:name="Text2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2"/>
    </w:p>
    <w:p w14:paraId="652D93A4" w14:textId="77777777" w:rsidR="000915BF" w:rsidRDefault="000915BF">
      <w:pPr>
        <w:pStyle w:val="Textkrper"/>
        <w:jc w:val="both"/>
        <w:rPr>
          <w:b/>
          <w:sz w:val="22"/>
        </w:rPr>
      </w:pPr>
    </w:p>
    <w:p w14:paraId="2085F0BE" w14:textId="77777777" w:rsidR="000915BF" w:rsidRDefault="00AB1979">
      <w:pPr>
        <w:pStyle w:val="Textkrper"/>
        <w:numPr>
          <w:ilvl w:val="1"/>
          <w:numId w:val="15"/>
        </w:numPr>
        <w:jc w:val="both"/>
        <w:rPr>
          <w:b/>
          <w:sz w:val="22"/>
        </w:rPr>
      </w:pPr>
      <w:r>
        <w:rPr>
          <w:b/>
          <w:sz w:val="22"/>
        </w:rPr>
        <w:t>Testfall 2</w:t>
      </w:r>
    </w:p>
    <w:p w14:paraId="4D716DA8" w14:textId="77777777" w:rsidR="000915BF" w:rsidRDefault="000915BF">
      <w:pPr>
        <w:pStyle w:val="Textkrper"/>
        <w:jc w:val="both"/>
        <w:rPr>
          <w:b/>
          <w:sz w:val="22"/>
        </w:rPr>
      </w:pPr>
    </w:p>
    <w:p w14:paraId="1388AE8F" w14:textId="77777777" w:rsidR="000915BF" w:rsidRDefault="00AB1979">
      <w:pPr>
        <w:pStyle w:val="Textkrper"/>
        <w:jc w:val="both"/>
        <w:rPr>
          <w:sz w:val="22"/>
        </w:rPr>
      </w:pPr>
      <w:r>
        <w:rPr>
          <w:sz w:val="22"/>
        </w:rPr>
        <w:fldChar w:fldCharType="begin">
          <w:ffData>
            <w:name w:val="Text21"/>
            <w:enabled/>
            <w:calcOnExit w:val="0"/>
            <w:textInput/>
          </w:ffData>
        </w:fldChar>
      </w:r>
      <w:bookmarkStart w:id="43" w:name="Text2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3"/>
    </w:p>
    <w:p w14:paraId="7D9D6655" w14:textId="77777777" w:rsidR="000915BF" w:rsidRDefault="000915BF">
      <w:pPr>
        <w:pStyle w:val="Textkrper"/>
        <w:jc w:val="both"/>
        <w:rPr>
          <w:b/>
          <w:sz w:val="22"/>
        </w:rPr>
      </w:pPr>
    </w:p>
    <w:p w14:paraId="1A6BC889" w14:textId="77777777" w:rsidR="000915BF" w:rsidRDefault="000915BF">
      <w:pPr>
        <w:pStyle w:val="Textkrper"/>
        <w:jc w:val="both"/>
        <w:rPr>
          <w:b/>
          <w:sz w:val="22"/>
        </w:rPr>
      </w:pPr>
    </w:p>
    <w:p w14:paraId="33F8FAC6" w14:textId="77777777" w:rsidR="000915BF" w:rsidRDefault="00AB1979">
      <w:pPr>
        <w:pStyle w:val="Textkrper"/>
        <w:numPr>
          <w:ilvl w:val="0"/>
          <w:numId w:val="15"/>
        </w:numPr>
        <w:jc w:val="both"/>
        <w:rPr>
          <w:b/>
          <w:sz w:val="22"/>
        </w:rPr>
      </w:pPr>
      <w:commentRangeStart w:id="44"/>
      <w:r>
        <w:rPr>
          <w:b/>
          <w:sz w:val="22"/>
        </w:rPr>
        <w:t>Entwicklungs-Umgebung</w:t>
      </w:r>
      <w:commentRangeEnd w:id="44"/>
      <w:r>
        <w:rPr>
          <w:rStyle w:val="Kommentarzeichen"/>
          <w:vanish/>
        </w:rPr>
        <w:commentReference w:id="44"/>
      </w:r>
    </w:p>
    <w:p w14:paraId="71B950F3" w14:textId="77777777" w:rsidR="000915BF" w:rsidRDefault="000915BF">
      <w:pPr>
        <w:pStyle w:val="Textkrper"/>
        <w:jc w:val="both"/>
        <w:rPr>
          <w:b/>
          <w:sz w:val="22"/>
        </w:rPr>
      </w:pPr>
    </w:p>
    <w:p w14:paraId="6D635E01" w14:textId="77777777" w:rsidR="000915BF" w:rsidRDefault="00AB1979">
      <w:pPr>
        <w:pStyle w:val="Textkrper"/>
        <w:numPr>
          <w:ilvl w:val="1"/>
          <w:numId w:val="15"/>
        </w:numPr>
        <w:jc w:val="both"/>
        <w:rPr>
          <w:b/>
          <w:sz w:val="22"/>
        </w:rPr>
      </w:pPr>
      <w:commentRangeStart w:id="45"/>
      <w:r>
        <w:rPr>
          <w:b/>
          <w:sz w:val="22"/>
        </w:rPr>
        <w:t>Software</w:t>
      </w:r>
      <w:commentRangeEnd w:id="45"/>
      <w:r>
        <w:rPr>
          <w:rStyle w:val="Kommentarzeichen"/>
          <w:vanish/>
        </w:rPr>
        <w:commentReference w:id="45"/>
      </w:r>
    </w:p>
    <w:p w14:paraId="181A4394" w14:textId="77777777" w:rsidR="000915BF" w:rsidRDefault="000915BF">
      <w:pPr>
        <w:pStyle w:val="Textkrper"/>
        <w:jc w:val="both"/>
        <w:rPr>
          <w:b/>
          <w:sz w:val="22"/>
        </w:rPr>
      </w:pPr>
    </w:p>
    <w:p w14:paraId="429F37F1" w14:textId="77777777" w:rsidR="000915BF" w:rsidRDefault="00AB1979">
      <w:pPr>
        <w:pStyle w:val="Textkrper"/>
        <w:jc w:val="both"/>
        <w:rPr>
          <w:sz w:val="22"/>
        </w:rPr>
      </w:pPr>
      <w:r>
        <w:rPr>
          <w:sz w:val="22"/>
        </w:rPr>
        <w:fldChar w:fldCharType="begin">
          <w:ffData>
            <w:name w:val="Text22"/>
            <w:enabled/>
            <w:calcOnExit w:val="0"/>
            <w:textInput/>
          </w:ffData>
        </w:fldChar>
      </w:r>
      <w:bookmarkStart w:id="46" w:name="Text2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6"/>
    </w:p>
    <w:p w14:paraId="7131F4B6" w14:textId="77777777" w:rsidR="000915BF" w:rsidRDefault="000915BF">
      <w:pPr>
        <w:pStyle w:val="Textkrper"/>
        <w:jc w:val="both"/>
        <w:rPr>
          <w:b/>
          <w:sz w:val="22"/>
        </w:rPr>
      </w:pPr>
    </w:p>
    <w:p w14:paraId="2485D3FE" w14:textId="77777777" w:rsidR="000915BF" w:rsidRDefault="00AB1979">
      <w:pPr>
        <w:pStyle w:val="Textkrper"/>
        <w:numPr>
          <w:ilvl w:val="1"/>
          <w:numId w:val="15"/>
        </w:numPr>
        <w:jc w:val="both"/>
        <w:rPr>
          <w:b/>
          <w:sz w:val="22"/>
        </w:rPr>
      </w:pPr>
      <w:commentRangeStart w:id="47"/>
      <w:r>
        <w:rPr>
          <w:b/>
          <w:sz w:val="22"/>
        </w:rPr>
        <w:t>Hardware</w:t>
      </w:r>
      <w:commentRangeEnd w:id="47"/>
      <w:r>
        <w:rPr>
          <w:rStyle w:val="Kommentarzeichen"/>
          <w:vanish/>
        </w:rPr>
        <w:commentReference w:id="47"/>
      </w:r>
    </w:p>
    <w:p w14:paraId="3D228413" w14:textId="77777777" w:rsidR="000915BF" w:rsidRDefault="000915BF">
      <w:pPr>
        <w:pStyle w:val="Textkrper"/>
        <w:jc w:val="both"/>
        <w:rPr>
          <w:b/>
          <w:sz w:val="22"/>
        </w:rPr>
      </w:pPr>
    </w:p>
    <w:p w14:paraId="7031ADB5" w14:textId="77777777" w:rsidR="000915BF" w:rsidRDefault="00AB1979">
      <w:pPr>
        <w:pStyle w:val="Textkrper"/>
        <w:jc w:val="both"/>
        <w:rPr>
          <w:sz w:val="22"/>
        </w:rPr>
      </w:pPr>
      <w:r>
        <w:rPr>
          <w:sz w:val="22"/>
        </w:rPr>
        <w:fldChar w:fldCharType="begin">
          <w:ffData>
            <w:name w:val="Text23"/>
            <w:enabled/>
            <w:calcOnExit w:val="0"/>
            <w:textInput/>
          </w:ffData>
        </w:fldChar>
      </w:r>
      <w:bookmarkStart w:id="48" w:name="Text2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8"/>
    </w:p>
    <w:p w14:paraId="3CE1ECAB" w14:textId="77777777" w:rsidR="000915BF" w:rsidRDefault="000915BF">
      <w:pPr>
        <w:pStyle w:val="Textkrper"/>
        <w:jc w:val="both"/>
        <w:rPr>
          <w:b/>
          <w:sz w:val="22"/>
        </w:rPr>
      </w:pPr>
    </w:p>
    <w:p w14:paraId="424135F6" w14:textId="77777777" w:rsidR="000915BF" w:rsidRDefault="00AB1979">
      <w:pPr>
        <w:pStyle w:val="Textkrper"/>
        <w:numPr>
          <w:ilvl w:val="1"/>
          <w:numId w:val="15"/>
        </w:numPr>
        <w:jc w:val="both"/>
        <w:rPr>
          <w:b/>
          <w:sz w:val="22"/>
        </w:rPr>
      </w:pPr>
      <w:commentRangeStart w:id="49"/>
      <w:r>
        <w:rPr>
          <w:b/>
          <w:sz w:val="22"/>
        </w:rPr>
        <w:t>Orgware</w:t>
      </w:r>
      <w:commentRangeEnd w:id="49"/>
      <w:r>
        <w:rPr>
          <w:rStyle w:val="Kommentarzeichen"/>
          <w:vanish/>
        </w:rPr>
        <w:commentReference w:id="49"/>
      </w:r>
    </w:p>
    <w:p w14:paraId="5ABFF00A" w14:textId="77777777" w:rsidR="000915BF" w:rsidRDefault="000915BF">
      <w:pPr>
        <w:pStyle w:val="Textkrper"/>
        <w:jc w:val="both"/>
        <w:rPr>
          <w:b/>
          <w:sz w:val="22"/>
        </w:rPr>
      </w:pPr>
    </w:p>
    <w:p w14:paraId="10688907" w14:textId="77777777" w:rsidR="000915BF" w:rsidRDefault="00AB1979">
      <w:pPr>
        <w:pStyle w:val="Textkrper"/>
        <w:jc w:val="both"/>
        <w:rPr>
          <w:sz w:val="22"/>
        </w:rPr>
      </w:pPr>
      <w:r>
        <w:rPr>
          <w:sz w:val="22"/>
        </w:rPr>
        <w:fldChar w:fldCharType="begin">
          <w:ffData>
            <w:name w:val="Text24"/>
            <w:enabled/>
            <w:calcOnExit w:val="0"/>
            <w:textInput/>
          </w:ffData>
        </w:fldChar>
      </w:r>
      <w:bookmarkStart w:id="50" w:name="Text2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0"/>
    </w:p>
    <w:p w14:paraId="155D7968" w14:textId="77777777" w:rsidR="000915BF" w:rsidRDefault="000915BF">
      <w:pPr>
        <w:pStyle w:val="Textkrper"/>
        <w:jc w:val="both"/>
        <w:rPr>
          <w:b/>
          <w:sz w:val="22"/>
        </w:rPr>
      </w:pPr>
    </w:p>
    <w:p w14:paraId="3E075689" w14:textId="77777777" w:rsidR="000915BF" w:rsidRDefault="00AB1979">
      <w:pPr>
        <w:pStyle w:val="Textkrper"/>
        <w:numPr>
          <w:ilvl w:val="1"/>
          <w:numId w:val="15"/>
        </w:numPr>
        <w:jc w:val="both"/>
        <w:rPr>
          <w:b/>
          <w:sz w:val="22"/>
        </w:rPr>
      </w:pPr>
      <w:commentRangeStart w:id="51"/>
      <w:r>
        <w:rPr>
          <w:b/>
          <w:sz w:val="22"/>
        </w:rPr>
        <w:t>Entwicklungs-Schnittstelle</w:t>
      </w:r>
      <w:commentRangeEnd w:id="51"/>
      <w:r>
        <w:rPr>
          <w:rStyle w:val="Kommentarzeichen"/>
          <w:vanish/>
        </w:rPr>
        <w:commentReference w:id="51"/>
      </w:r>
    </w:p>
    <w:p w14:paraId="3A8F91BF" w14:textId="77777777" w:rsidR="000915BF" w:rsidRDefault="000915BF">
      <w:pPr>
        <w:pStyle w:val="Textkrper"/>
        <w:jc w:val="both"/>
        <w:rPr>
          <w:b/>
          <w:sz w:val="22"/>
        </w:rPr>
      </w:pPr>
    </w:p>
    <w:p w14:paraId="30D72D45" w14:textId="77777777" w:rsidR="000915BF" w:rsidRDefault="00AB1979">
      <w:pPr>
        <w:pStyle w:val="Textkrper"/>
        <w:jc w:val="both"/>
        <w:rPr>
          <w:sz w:val="22"/>
        </w:rPr>
      </w:pPr>
      <w:r>
        <w:rPr>
          <w:sz w:val="22"/>
        </w:rPr>
        <w:lastRenderedPageBreak/>
        <w:fldChar w:fldCharType="begin">
          <w:ffData>
            <w:name w:val="Text25"/>
            <w:enabled/>
            <w:calcOnExit w:val="0"/>
            <w:textInput/>
          </w:ffData>
        </w:fldChar>
      </w:r>
      <w:bookmarkStart w:id="52" w:name="Text2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2"/>
    </w:p>
    <w:p w14:paraId="49F08496" w14:textId="77777777" w:rsidR="000915BF" w:rsidRDefault="000915BF">
      <w:pPr>
        <w:pStyle w:val="Textkrper"/>
        <w:jc w:val="both"/>
        <w:rPr>
          <w:b/>
          <w:sz w:val="22"/>
        </w:rPr>
      </w:pPr>
    </w:p>
    <w:p w14:paraId="2B1B4423" w14:textId="77777777" w:rsidR="000915BF" w:rsidRDefault="00AB1979">
      <w:pPr>
        <w:pStyle w:val="Textkrper"/>
        <w:jc w:val="both"/>
        <w:rPr>
          <w:sz w:val="22"/>
        </w:rPr>
      </w:pPr>
      <w:r>
        <w:rPr>
          <w:b/>
          <w:sz w:val="22"/>
        </w:rPr>
        <w:t xml:space="preserve">11. </w:t>
      </w:r>
      <w:commentRangeStart w:id="53"/>
      <w:r>
        <w:rPr>
          <w:b/>
          <w:sz w:val="22"/>
        </w:rPr>
        <w:t>Ergänzungen</w:t>
      </w:r>
      <w:commentRangeEnd w:id="53"/>
      <w:r>
        <w:rPr>
          <w:rStyle w:val="Kommentarzeichen"/>
          <w:vanish/>
        </w:rPr>
        <w:commentReference w:id="53"/>
      </w:r>
    </w:p>
    <w:p w14:paraId="5011BDCB" w14:textId="77777777" w:rsidR="000915BF" w:rsidRDefault="000915BF">
      <w:pPr>
        <w:pStyle w:val="Textkrper"/>
        <w:jc w:val="both"/>
        <w:rPr>
          <w:sz w:val="22"/>
        </w:rPr>
      </w:pPr>
    </w:p>
    <w:p w14:paraId="53AAEEBC" w14:textId="77777777" w:rsidR="00F1229B" w:rsidRDefault="00AB1979">
      <w:pPr>
        <w:pStyle w:val="Textkrper"/>
        <w:jc w:val="both"/>
        <w:rPr>
          <w:sz w:val="22"/>
        </w:rPr>
      </w:pPr>
      <w:r>
        <w:rPr>
          <w:sz w:val="22"/>
        </w:rPr>
        <w:fldChar w:fldCharType="begin">
          <w:ffData>
            <w:name w:val="Text26"/>
            <w:enabled/>
            <w:calcOnExit w:val="0"/>
            <w:textInput/>
          </w:ffData>
        </w:fldChar>
      </w:r>
      <w:bookmarkStart w:id="54" w:name="Text2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4"/>
    </w:p>
    <w:sectPr w:rsidR="00F1229B">
      <w:headerReference w:type="default" r:id="rId10"/>
      <w:footerReference w:type="default" r:id="rId11"/>
      <w:headerReference w:type="first" r:id="rId12"/>
      <w:pgSz w:w="11906" w:h="16838"/>
      <w:pgMar w:top="1418" w:right="1418" w:bottom="1134"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or" w:initials="A">
    <w:p w14:paraId="05A5726F"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3723B4F0" w14:textId="77777777" w:rsidR="000915BF" w:rsidRDefault="00AB1979">
      <w:pPr>
        <w:pStyle w:val="Kommentartext"/>
      </w:pPr>
      <w:r>
        <w:t>Geben Sie hier bitte ein, für WAS das Pflichtenheft erstellt werden soll</w:t>
      </w:r>
    </w:p>
  </w:comment>
  <w:comment w:id="3" w:author="Autor" w:initials="A">
    <w:p w14:paraId="6FE11FE5"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2A9183B0" w14:textId="77777777" w:rsidR="000915BF" w:rsidRDefault="00AB1979">
      <w:pPr>
        <w:pStyle w:val="Kommentartext"/>
      </w:pPr>
      <w:r>
        <w:t>Hier steht der Name des Pflichtenhefterstellers</w:t>
      </w:r>
    </w:p>
  </w:comment>
  <w:comment w:id="4" w:author="Autor" w:initials="A">
    <w:p w14:paraId="2B75B534"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5DB5638E" w14:textId="77777777" w:rsidR="000915BF" w:rsidRDefault="00AB1979">
      <w:pPr>
        <w:pStyle w:val="Kommentartext"/>
      </w:pPr>
      <w:r>
        <w:t xml:space="preserve">Hier steht das </w:t>
      </w:r>
      <w:r>
        <w:rPr>
          <w:b/>
        </w:rPr>
        <w:t>aktuelle</w:t>
      </w:r>
      <w:r>
        <w:t xml:space="preserve"> Datum. </w:t>
      </w:r>
    </w:p>
  </w:comment>
  <w:comment w:id="6" w:author="Autor" w:initials="A">
    <w:p w14:paraId="12B92C5C"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t>In diesem Kapitel wird beschrieben, welche Ziele durch den Einsatz des Produktes erreicht werden sollen. Um den Entscheidungsraum für die Realisierung abzustecken und um die Wahl von Realisierungsalternativen zu erleichtern, erfolgt die Zielbestimmung durch die Festlegung von Muß-, Wunsch- und Abgrenzungskriterien.</w:t>
      </w:r>
    </w:p>
  </w:comment>
  <w:comment w:id="7" w:author="Autor" w:initials="A">
    <w:p w14:paraId="64E77CDE"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1FAE3A60" w14:textId="77777777" w:rsidR="000915BF" w:rsidRDefault="00AB1979">
      <w:pPr>
        <w:pStyle w:val="Kommentartext"/>
      </w:pPr>
      <w:r>
        <w:t>Unter Mußkriterien wird aufgeführt, welche Leistung für das Produkt unabdingbar sind, damit es für den vorgesehenen Einsatzzweck verwendet werden kann. Sie müssen auf jeden Fall erfüllt sein.</w:t>
      </w:r>
    </w:p>
  </w:comment>
  <w:comment w:id="9" w:author="Autor" w:initials="A">
    <w:p w14:paraId="7A0233A9"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4184E2D7" w14:textId="77777777" w:rsidR="000915BF" w:rsidRDefault="00AB1979">
      <w:pPr>
        <w:pStyle w:val="Kommentartext"/>
      </w:pPr>
      <w:r>
        <w:t>Wunschkriterien beschreiben Wünsche an das zu entwickelnde Produkt, die nicht unabdingbar sind, deren Erfüllung aber so gut wie möglich angestrebt werden sollte.</w:t>
      </w:r>
    </w:p>
  </w:comment>
  <w:comment w:id="11" w:author="Autor" w:initials="A">
    <w:p w14:paraId="21FF231B"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53F283D8" w14:textId="77777777" w:rsidR="000915BF" w:rsidRDefault="00AB1979">
      <w:pPr>
        <w:pStyle w:val="Kommentartext"/>
      </w:pPr>
      <w:r>
        <w:t>Abgrenzungskriterien sollen deutlich machen, welche Ziele mit dem Produkt bewußt nicht erreicht werden sollen. Da die Wünsche an ein Produkt im allgemeinen sehr umfangreich und oft leicht formulierbar sind, soll dieser Abschnitt dazu dienen, Abgrenzungen des Produktes zu definieren.</w:t>
      </w:r>
    </w:p>
  </w:comment>
  <w:comment w:id="13" w:author="Autor" w:initials="A">
    <w:p w14:paraId="19B8E8C9"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65C72F66" w14:textId="77777777" w:rsidR="000915BF" w:rsidRDefault="00AB1979">
      <w:pPr>
        <w:pStyle w:val="Kommentartext"/>
      </w:pPr>
      <w:r>
        <w:t xml:space="preserve">Da der geplante Produkteinsatz wesentliche Auswirkungen auf die funktionale Mächtigkeit und auf die Qualitätsmerkmale hat, werden in diesem Abschnitt die </w:t>
      </w:r>
      <w:r>
        <w:rPr>
          <w:b/>
        </w:rPr>
        <w:t>Anwendungsbereiche</w:t>
      </w:r>
      <w:r>
        <w:t xml:space="preserve">, z.B. Textverarbeitung im Büro, und die </w:t>
      </w:r>
      <w:r>
        <w:rPr>
          <w:b/>
        </w:rPr>
        <w:t>Zielgruppen</w:t>
      </w:r>
      <w:r>
        <w:t>, z.B. Sekretärinnen, Schreibkräfte, definiert. Unter Umständen sollte auch festgelegt werden, von welchen Voraussetzungen, z.B. bezüglich des Qualitätsniveaus des Benutzers, ausgegangen wird.</w:t>
      </w:r>
    </w:p>
    <w:p w14:paraId="257247BB" w14:textId="77777777" w:rsidR="000915BF" w:rsidRDefault="00AB1979">
      <w:pPr>
        <w:pStyle w:val="Kommentartext"/>
      </w:pPr>
      <w:r>
        <w:t>Ebenfalls kann es sinnvoll sein, explizit anzugeben, für welche Anwendungsbereiche und Zielgruppen das Produkt nicht vorgesehen ist, z.B. für den DV-unkundigen Benutzer.</w:t>
      </w:r>
    </w:p>
    <w:p w14:paraId="2C368516" w14:textId="77777777" w:rsidR="000915BF" w:rsidRDefault="00AB1979">
      <w:pPr>
        <w:pStyle w:val="Kommentartext"/>
      </w:pPr>
      <w:r>
        <w:t>Deckt das Produkt verschiedene Anwendungsbereiche und Zielgruppen ab, dann ist eine Aufführung der unterschiedlichen Bedürfnisse und Anforderungen nötig.</w:t>
      </w:r>
    </w:p>
  </w:comment>
  <w:comment w:id="14" w:author="Autor" w:initials="A">
    <w:p w14:paraId="429C60A7"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0434C156" w14:textId="77777777" w:rsidR="000915BF" w:rsidRDefault="00AB1979">
      <w:pPr>
        <w:pStyle w:val="Kommentartext"/>
      </w:pPr>
      <w:r>
        <w:t>z.B. Textverarbeitung, Datenbanken etc.</w:t>
      </w:r>
    </w:p>
  </w:comment>
  <w:comment w:id="16" w:author="Autor" w:initials="A">
    <w:p w14:paraId="76E9AB79"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7D6439BD" w14:textId="77777777" w:rsidR="000915BF" w:rsidRDefault="00AB1979">
      <w:pPr>
        <w:pStyle w:val="Kommentartext"/>
      </w:pPr>
      <w:r>
        <w:t>z.B. Sekretärinnen, Buchhaltung etc.</w:t>
      </w:r>
    </w:p>
  </w:comment>
  <w:comment w:id="18" w:author="Autor" w:initials="A">
    <w:p w14:paraId="09080060"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130307F8" w14:textId="77777777" w:rsidR="000915BF" w:rsidRDefault="00AB1979">
      <w:pPr>
        <w:pStyle w:val="Kommentartext"/>
      </w:pPr>
      <w:r>
        <w:t xml:space="preserve">Unter </w:t>
      </w:r>
      <w:r>
        <w:rPr>
          <w:b/>
        </w:rPr>
        <w:t>Betriebsbedingungen</w:t>
      </w:r>
      <w:r>
        <w:t xml:space="preserve"> werden folgende Punkte beschrieben:</w:t>
      </w:r>
    </w:p>
    <w:p w14:paraId="76556532" w14:textId="77777777" w:rsidR="000915BF" w:rsidRDefault="00AB1979">
      <w:pPr>
        <w:pStyle w:val="Kommentartext"/>
        <w:numPr>
          <w:ilvl w:val="0"/>
          <w:numId w:val="11"/>
        </w:numPr>
      </w:pPr>
      <w:r>
        <w:t>physikalische Umgebung des Systems</w:t>
      </w:r>
    </w:p>
    <w:p w14:paraId="45182088" w14:textId="77777777" w:rsidR="000915BF" w:rsidRDefault="00AB1979">
      <w:pPr>
        <w:pStyle w:val="Kommentartext"/>
        <w:numPr>
          <w:ilvl w:val="0"/>
          <w:numId w:val="11"/>
        </w:numPr>
      </w:pPr>
      <w:r>
        <w:t>tägliche Betriebszeit</w:t>
      </w:r>
    </w:p>
    <w:p w14:paraId="49A4D480" w14:textId="77777777" w:rsidR="000915BF" w:rsidRDefault="00AB1979">
      <w:pPr>
        <w:pStyle w:val="Kommentartext"/>
        <w:numPr>
          <w:ilvl w:val="0"/>
          <w:numId w:val="11"/>
        </w:numPr>
      </w:pPr>
      <w:r>
        <w:t>ständige Beobachtung des Systems durch Bediener oder unbeaufsichtigter Betrieb</w:t>
      </w:r>
    </w:p>
  </w:comment>
  <w:comment w:id="20" w:author="Autor" w:initials="A">
    <w:p w14:paraId="53791D32"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6861FA2D" w14:textId="77777777" w:rsidR="000915BF" w:rsidRDefault="00AB1979">
      <w:pPr>
        <w:pStyle w:val="Kommentartext"/>
      </w:pPr>
      <w:r>
        <w:t>In diesem Kapitel wird die Umgebung des Produktes beschrieben.</w:t>
      </w:r>
    </w:p>
  </w:comment>
  <w:comment w:id="21" w:author="Autor" w:initials="A">
    <w:p w14:paraId="11C78996"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2EF5EEEC" w14:textId="77777777" w:rsidR="000915BF" w:rsidRDefault="00AB1979">
      <w:pPr>
        <w:pStyle w:val="Kommentartext"/>
      </w:pPr>
      <w:r>
        <w:t xml:space="preserve">Unter </w:t>
      </w:r>
      <w:r>
        <w:rPr>
          <w:b/>
        </w:rPr>
        <w:t>Software</w:t>
      </w:r>
      <w:r>
        <w:t xml:space="preserve"> wird angegeben, welche Software-Systeme </w:t>
      </w:r>
      <w:proofErr w:type="gramStart"/>
      <w:r>
        <w:t>( Betriebssystem</w:t>
      </w:r>
      <w:proofErr w:type="gramEnd"/>
      <w:r>
        <w:t>, Laufzeitsystem, Datenbank Fenstersystem usw.) auf der Zielmaschine (Maschine, auf der das fertiggestellte Produkt eingesetzt werden soll) zur Verfügung stehen.</w:t>
      </w:r>
    </w:p>
  </w:comment>
  <w:comment w:id="23" w:author="Autor" w:initials="A">
    <w:p w14:paraId="2BDBACC0"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257F1380" w14:textId="77777777" w:rsidR="000915BF" w:rsidRDefault="00AB1979">
      <w:pPr>
        <w:pStyle w:val="Kommentartext"/>
      </w:pPr>
      <w:r>
        <w:t xml:space="preserve">Unter </w:t>
      </w:r>
      <w:r>
        <w:rPr>
          <w:b/>
        </w:rPr>
        <w:t>Hardware</w:t>
      </w:r>
      <w:r>
        <w:t xml:space="preserve"> wird aufgeführt, welche Hardware-Komponenten (CPU, Peripherie, z.B. Grafikbildschirm, Drucker) in minimaler und maximaler Konfiguration für den Produkteinsatz vorgesehen sind.</w:t>
      </w:r>
    </w:p>
  </w:comment>
  <w:comment w:id="25" w:author="Autor" w:initials="A">
    <w:p w14:paraId="171BCF7F"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20F4053E" w14:textId="77777777" w:rsidR="000915BF" w:rsidRDefault="00AB1979">
      <w:pPr>
        <w:pStyle w:val="Kommentartext"/>
      </w:pPr>
      <w:r>
        <w:t xml:space="preserve">Unter </w:t>
      </w:r>
      <w:r>
        <w:rPr>
          <w:b/>
        </w:rPr>
        <w:t>Orgware</w:t>
      </w:r>
      <w:r>
        <w:t xml:space="preserve"> wird aufgeführt, unter welchen organisatorischen Randbedingungen bzw. Voraussetzungen das Produkt eingesetzt werden soll (z.B. Elektronische Post ist nur dann sinnvoll einsetzbar, wenn die wichtigsten Empfänger organisatorisch und technisch in das Postsystem eingegliedert sind, d.h. ein LAN-Anschluß ist erforderlich).</w:t>
      </w:r>
    </w:p>
  </w:comment>
  <w:comment w:id="27" w:author="Autor" w:initials="A">
    <w:p w14:paraId="4C79E7A6"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7BB8BA1F" w14:textId="77777777" w:rsidR="000915BF" w:rsidRDefault="00AB1979">
      <w:pPr>
        <w:pStyle w:val="Kommentartext"/>
      </w:pPr>
      <w:r>
        <w:t xml:space="preserve">Unter </w:t>
      </w:r>
      <w:r>
        <w:rPr>
          <w:b/>
        </w:rPr>
        <w:t>Produkt-Schnittstellen</w:t>
      </w:r>
      <w:r>
        <w:t xml:space="preserve"> wird das Produkt in eine bestehende oder geplante Produkt-Familie eingeordnet oder die geforderten bzw. genutzten Schnittstellen zu anderen Produkten werden definiert bzw. vereinbart (z.B. Schnittstelle zum Ferndiagnosesystem).</w:t>
      </w:r>
    </w:p>
    <w:p w14:paraId="78C929E6" w14:textId="77777777" w:rsidR="000915BF" w:rsidRDefault="00AB1979">
      <w:pPr>
        <w:pStyle w:val="Kommentartext"/>
      </w:pPr>
      <w:r>
        <w:t>Außerdem kann auf andere Produkte verwiesen werden, die denselben Anwendungsbereich abdecken oder dieselbe Zielgruppe ansprechen.</w:t>
      </w:r>
    </w:p>
  </w:comment>
  <w:comment w:id="29" w:author="Autor" w:initials="A">
    <w:p w14:paraId="58595976"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76C9D5E9" w14:textId="77777777" w:rsidR="000915BF" w:rsidRDefault="00AB1979">
      <w:pPr>
        <w:pStyle w:val="Kommentartext"/>
      </w:pPr>
      <w:r>
        <w:t xml:space="preserve">Unter Produkt-Funktionen erfolgt die funktionale Beschreibung des Produktes aus </w:t>
      </w:r>
      <w:r>
        <w:rPr>
          <w:b/>
        </w:rPr>
        <w:t>Benutzersicht</w:t>
      </w:r>
      <w:r>
        <w:t xml:space="preserve">. </w:t>
      </w:r>
    </w:p>
    <w:p w14:paraId="382047E0" w14:textId="77777777" w:rsidR="000915BF" w:rsidRDefault="00AB1979">
      <w:pPr>
        <w:pStyle w:val="Kommentartext"/>
      </w:pPr>
      <w:r>
        <w:t>Dieses Kapitel sollte in so viele Abschnitte gegliedert werden, wie das Produkt Funktionen oder Funktionsbereiche aufweist. Eine Funktion kann auch durch Aufgliederung in Unterabschnitte weiter verfeinert werden.</w:t>
      </w:r>
    </w:p>
    <w:p w14:paraId="49723C82" w14:textId="77777777" w:rsidR="000915BF" w:rsidRDefault="00AB1979">
      <w:pPr>
        <w:pStyle w:val="Kommentartext"/>
      </w:pPr>
      <w:r>
        <w:t>Es sollte hier besonders darauf geachtet werden, daß nicht das WIE, sondern ausschließlich das WAS definiert wird.</w:t>
      </w:r>
    </w:p>
    <w:p w14:paraId="3E8822CA" w14:textId="77777777" w:rsidR="000915BF" w:rsidRDefault="00AB1979">
      <w:pPr>
        <w:pStyle w:val="Kommentartext"/>
      </w:pPr>
      <w:r>
        <w:t xml:space="preserve">Innerhalb jeder Funktion sollen Einzelanforderungen in verbaler Form beschrieben werden. Jede Einzelanforderung ist durch eine vorangesetzte Zahl mit vorangesetztem F, eingeschlossen in Schrägstriche, zu markieren </w:t>
      </w:r>
      <w:proofErr w:type="gramStart"/>
      <w:r>
        <w:t>( z.B.</w:t>
      </w:r>
      <w:proofErr w:type="gramEnd"/>
      <w:r>
        <w:t xml:space="preserve"> /F10/), um eindeutig referenzieren zu können.</w:t>
      </w:r>
    </w:p>
    <w:p w14:paraId="07AB77E0" w14:textId="77777777" w:rsidR="000915BF" w:rsidRDefault="00AB1979">
      <w:pPr>
        <w:pStyle w:val="Kommentartext"/>
      </w:pPr>
      <w:r>
        <w:t xml:space="preserve">Handelt es sich bei der Einzelanforderung um ein Wunschkriterium, dann wird hinter der Ziffer ein W gesetzt </w:t>
      </w:r>
      <w:proofErr w:type="gramStart"/>
      <w:r>
        <w:t>( z.B.</w:t>
      </w:r>
      <w:proofErr w:type="gramEnd"/>
      <w:r>
        <w:t xml:space="preserve"> /F10W/).</w:t>
      </w:r>
    </w:p>
    <w:p w14:paraId="582293B5" w14:textId="77777777" w:rsidR="000915BF" w:rsidRDefault="00AB1979">
      <w:pPr>
        <w:pStyle w:val="Kommentartext"/>
      </w:pPr>
      <w:r>
        <w:t>Bei der Erstellung des Pflichtenheftes sollten die Anforderungen in Zehnerschritten durchnumeriert werden, um später Ergänzungen leicht einfügen zu können.</w:t>
      </w:r>
    </w:p>
    <w:p w14:paraId="41895D99" w14:textId="77777777" w:rsidR="000915BF" w:rsidRDefault="00AB1979">
      <w:pPr>
        <w:pStyle w:val="Kommentartext"/>
      </w:pPr>
      <w:r>
        <w:t>Die Funktionen sollen unabhängig von einem bestimmten Bildschirm-Layout oder einer bestimmten Tastenbelegung beschrieben werden. Diese Festlegung erfolgen erst im Kapitel 7 Benutzerschnittstelle.</w:t>
      </w:r>
    </w:p>
    <w:p w14:paraId="4DD87E10" w14:textId="77777777" w:rsidR="000915BF" w:rsidRDefault="00AB1979">
      <w:pPr>
        <w:pStyle w:val="Kommentartext"/>
      </w:pPr>
      <w:r>
        <w:t>Bei Produkten, die keine Benutzeroberfläche besitzen, werden hier analog die Funktionen beschrieben, die das anwendende System benötigt.</w:t>
      </w:r>
    </w:p>
  </w:comment>
  <w:comment w:id="32" w:author="Autor" w:initials="A">
    <w:p w14:paraId="05691098"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2AAE5676" w14:textId="77777777" w:rsidR="000915BF" w:rsidRDefault="00AB1979">
      <w:pPr>
        <w:pStyle w:val="Kommentartext"/>
      </w:pPr>
      <w:r>
        <w:t>Beschreibung der langfristig zu speichernden Daten aus Benutzersicht. Referenzierung: /D10/ usw.</w:t>
      </w:r>
    </w:p>
  </w:comment>
  <w:comment w:id="35" w:author="Autor" w:initials="A">
    <w:p w14:paraId="7D37AC07"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5BCF8D77" w14:textId="77777777" w:rsidR="000915BF" w:rsidRDefault="00AB1979">
      <w:pPr>
        <w:pStyle w:val="Kommentartext"/>
      </w:pPr>
      <w:r>
        <w:t xml:space="preserve">Unter Produkt-Leistungen werden alle Anforderungen aufgeführt, die </w:t>
      </w:r>
      <w:r>
        <w:rPr>
          <w:b/>
        </w:rPr>
        <w:t>zeitbezogen</w:t>
      </w:r>
      <w:r>
        <w:t xml:space="preserve"> oder </w:t>
      </w:r>
      <w:r>
        <w:rPr>
          <w:b/>
        </w:rPr>
        <w:t>umfangsbezogen</w:t>
      </w:r>
      <w:r>
        <w:t xml:space="preserve"> sind, z.B. maximale Dialogantwortzeiten bei speziellen Funktionen, maximaler Datenumfang bzw. Datendurchsatz </w:t>
      </w:r>
      <w:proofErr w:type="gramStart"/>
      <w:r>
        <w:t>( Durchschnittswerte</w:t>
      </w:r>
      <w:proofErr w:type="gramEnd"/>
      <w:r>
        <w:t xml:space="preserve"> und Spitzenbelastungen), Genauigkeit bei numerischen Daten usw.</w:t>
      </w:r>
    </w:p>
    <w:p w14:paraId="4472F110" w14:textId="77777777" w:rsidR="000915BF" w:rsidRDefault="00AB1979">
      <w:pPr>
        <w:pStyle w:val="Kommentartext"/>
      </w:pPr>
      <w:r>
        <w:t>Die einzelnen Leistungsanforderungen werden analog wie die Funktionsanforderung numeriert, allerdings mit dem vorangestellten Buchstaben L (z.B. /L30/).</w:t>
      </w:r>
    </w:p>
  </w:comment>
  <w:comment w:id="37" w:author="Autor" w:initials="A">
    <w:p w14:paraId="0896BCB2"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19D1AFE4" w14:textId="77777777" w:rsidR="000915BF" w:rsidRDefault="00AB1979">
      <w:pPr>
        <w:pStyle w:val="Kommentartext"/>
      </w:pPr>
      <w:r>
        <w:t>In diesem Kapitel werden grundlegende Anforderungen an die Benutzungsoberfläche festgelegt.</w:t>
      </w:r>
    </w:p>
    <w:p w14:paraId="1C556C49" w14:textId="77777777" w:rsidR="000915BF" w:rsidRDefault="00AB1979">
      <w:pPr>
        <w:pStyle w:val="Kommentartext"/>
      </w:pPr>
      <w:r>
        <w:t>In Abhängigkeit vom Produkt sollten folgende Gesichtspunkte berücksichtigt werden bzw. festgelegt werden.</w:t>
      </w:r>
    </w:p>
    <w:p w14:paraId="1427F7AD" w14:textId="77777777" w:rsidR="000915BF" w:rsidRDefault="00AB1979">
      <w:pPr>
        <w:pStyle w:val="Kommentartext"/>
        <w:numPr>
          <w:ilvl w:val="0"/>
          <w:numId w:val="12"/>
        </w:numPr>
      </w:pPr>
      <w:r>
        <w:t>Bildschirmlayout</w:t>
      </w:r>
    </w:p>
    <w:p w14:paraId="5C556271" w14:textId="77777777" w:rsidR="000915BF" w:rsidRDefault="00AB1979">
      <w:pPr>
        <w:pStyle w:val="Kommentartext"/>
        <w:numPr>
          <w:ilvl w:val="0"/>
          <w:numId w:val="12"/>
        </w:numPr>
      </w:pPr>
      <w:r>
        <w:t>Drucklayout</w:t>
      </w:r>
    </w:p>
    <w:p w14:paraId="52AE648A" w14:textId="77777777" w:rsidR="000915BF" w:rsidRDefault="00AB1979">
      <w:pPr>
        <w:pStyle w:val="Kommentartext"/>
        <w:numPr>
          <w:ilvl w:val="0"/>
          <w:numId w:val="12"/>
        </w:numPr>
      </w:pPr>
      <w:r>
        <w:t>Tastaturbelegung</w:t>
      </w:r>
    </w:p>
    <w:p w14:paraId="0753D3A9" w14:textId="77777777" w:rsidR="000915BF" w:rsidRDefault="00AB1979">
      <w:pPr>
        <w:pStyle w:val="Kommentartext"/>
        <w:numPr>
          <w:ilvl w:val="0"/>
          <w:numId w:val="12"/>
        </w:numPr>
      </w:pPr>
      <w:r>
        <w:t>Dialogstruktur usw.</w:t>
      </w:r>
    </w:p>
    <w:p w14:paraId="35EB9F7C" w14:textId="77777777" w:rsidR="000915BF" w:rsidRDefault="00AB1979">
      <w:pPr>
        <w:pStyle w:val="Kommentartext"/>
      </w:pPr>
      <w:r>
        <w:t>Die Festlegungen sollten sich auf die produktspezifischen Ausprägungen beschränken, die nicht durch das Qualitätsmerkmal Benutzerfreundlichkeit im Kapitel 8 Qualitätszielbestimmung abgedeckt wird.</w:t>
      </w:r>
    </w:p>
    <w:p w14:paraId="2B522E84" w14:textId="77777777" w:rsidR="000915BF" w:rsidRDefault="00AB1979">
      <w:pPr>
        <w:pStyle w:val="Kommentartext"/>
      </w:pPr>
      <w:r>
        <w:t>Die einzelnen Anforderungen werden analog wie die Funktionsanforderungen numeriert, allerdings mit dem vorangesetzten Buchstaben B.</w:t>
      </w:r>
    </w:p>
    <w:p w14:paraId="0ACF48F6" w14:textId="77777777" w:rsidR="000915BF" w:rsidRDefault="00AB1979">
      <w:pPr>
        <w:pStyle w:val="Kommentartext"/>
      </w:pPr>
      <w:r>
        <w:t>Bei Produkten, die keine Benutzeroberfläche besitzen, werden hier analog die Schnittstellenkonventionen beschrieben, die für das anwendende System wichtig sind.</w:t>
      </w:r>
    </w:p>
  </w:comment>
  <w:comment w:id="39" w:author="Autor" w:initials="A">
    <w:p w14:paraId="4D2EB206"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137073EA" w14:textId="77777777" w:rsidR="000915BF" w:rsidRDefault="00AB1979">
      <w:pPr>
        <w:pStyle w:val="Kommentartext"/>
      </w:pPr>
      <w:r>
        <w:t xml:space="preserve">In diesem Kapitel wird festgelegt, welche Qualitäts-Merkmale </w:t>
      </w:r>
      <w:proofErr w:type="gramStart"/>
      <w:r>
        <w:t>das</w:t>
      </w:r>
      <w:proofErr w:type="gramEnd"/>
      <w:r>
        <w:t xml:space="preserve"> zu entwickelnde Produkt in welcher Qualitätsstufe besitzen soll.</w:t>
      </w:r>
    </w:p>
    <w:p w14:paraId="5C1B826A" w14:textId="77777777" w:rsidR="000915BF" w:rsidRDefault="00AB1979">
      <w:pPr>
        <w:pStyle w:val="Kommentartext"/>
      </w:pPr>
      <w:r>
        <w:t>Voraussetzung für die Qualitäts-Zielbestimmung ist, daß die Qualitäts-Merkmale in operationalisierter Form vorliegen.</w:t>
      </w:r>
    </w:p>
    <w:p w14:paraId="2667155E" w14:textId="77777777" w:rsidR="000915BF" w:rsidRDefault="00AB1979">
      <w:pPr>
        <w:pStyle w:val="Kommentartext"/>
      </w:pPr>
      <w:r>
        <w:t>Die operationalisierten Qualitäts-Merkmale sind als Anhang dem Pflichtenheft beizufügen, wenn sie nicht als allgemeine Richtlinie zur Verfügung stehen.</w:t>
      </w:r>
    </w:p>
  </w:comment>
  <w:comment w:id="41" w:author="Autor" w:initials="A">
    <w:p w14:paraId="5BAB9076"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5FD1EC7C" w14:textId="77777777" w:rsidR="000915BF" w:rsidRDefault="00AB1979">
      <w:pPr>
        <w:pStyle w:val="Kommentartext"/>
      </w:pPr>
      <w:r>
        <w:t>In diesem Kapitel werden anwendungsbezogene Testfälle zusammengestellt, die im allgemeinen mehrere Produkt-Funktionen in Anspruch nehmen. Während die Testfälle pro Funktion aus den Funktionsanforderungen abgeleitet werden, sollten in diesem Kapitel globale Testfälle aufgeführt werden. Diese Testfälle sind dann für den Abnahmetest zuverwenden.</w:t>
      </w:r>
    </w:p>
  </w:comment>
  <w:comment w:id="44" w:author="Autor" w:initials="A">
    <w:p w14:paraId="136A4749"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6F3D871F" w14:textId="77777777" w:rsidR="000915BF" w:rsidRDefault="00AB1979">
      <w:pPr>
        <w:pStyle w:val="Kommentartext"/>
      </w:pPr>
      <w:r>
        <w:t xml:space="preserve">In diesem Kapitel wird die Entwicklungs-Umgebung des Produktes beschrieben. Es wird festgelegt, welche Konfiguration bzgl. Software, Hardware und Orgware für die Entwicklung des Produktes benötigt wird. Diese Festlegung sind insbesondere dann notwendig, wenn Entwicklungs- und Zielmaschine unterschiedlich </w:t>
      </w:r>
      <w:proofErr w:type="gramStart"/>
      <w:r>
        <w:t>sind</w:t>
      </w:r>
      <w:proofErr w:type="gramEnd"/>
      <w:r>
        <w:t>.</w:t>
      </w:r>
    </w:p>
  </w:comment>
  <w:comment w:id="45" w:author="Autor" w:initials="A">
    <w:p w14:paraId="267594AB"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07D526E3" w14:textId="77777777" w:rsidR="000915BF" w:rsidRDefault="00AB1979">
      <w:pPr>
        <w:pStyle w:val="Kommentartext"/>
      </w:pPr>
      <w:r>
        <w:t xml:space="preserve">Unter </w:t>
      </w:r>
      <w:r>
        <w:rPr>
          <w:b/>
        </w:rPr>
        <w:t>Software</w:t>
      </w:r>
      <w:r>
        <w:t xml:space="preserve"> ist insbesondere aufzuführen, welche Software-Werkzeuge, z.B. Compiler </w:t>
      </w:r>
      <w:proofErr w:type="gramStart"/>
      <w:r>
        <w:t>usw. ,</w:t>
      </w:r>
      <w:proofErr w:type="gramEnd"/>
      <w:r>
        <w:t xml:space="preserve"> benötigt wurde.</w:t>
      </w:r>
    </w:p>
  </w:comment>
  <w:comment w:id="47" w:author="Autor" w:initials="A">
    <w:p w14:paraId="17417FE0"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46D36AB3" w14:textId="77777777" w:rsidR="000915BF" w:rsidRDefault="00AB1979">
      <w:pPr>
        <w:pStyle w:val="Kommentartext"/>
      </w:pPr>
      <w:r>
        <w:t xml:space="preserve">Unter </w:t>
      </w:r>
      <w:r>
        <w:rPr>
          <w:b/>
        </w:rPr>
        <w:t>Hardware</w:t>
      </w:r>
      <w:r>
        <w:t xml:space="preserve"> ist insbesondere aufzuführen, mit welchen Hardware-Komponenten (CPU, Peripherie, z.B. Grafikbildschirm, Drucker) der Rechner, auf dem entwickelt wurde, ausgerüstet war.</w:t>
      </w:r>
    </w:p>
  </w:comment>
  <w:comment w:id="49" w:author="Autor" w:initials="A">
    <w:p w14:paraId="37B122F4"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2196C0E3" w14:textId="77777777" w:rsidR="000915BF" w:rsidRDefault="00AB1979">
      <w:pPr>
        <w:pStyle w:val="Kommentartext"/>
      </w:pPr>
      <w:r>
        <w:t xml:space="preserve">Unter </w:t>
      </w:r>
      <w:r>
        <w:rPr>
          <w:b/>
        </w:rPr>
        <w:t>Orgware</w:t>
      </w:r>
      <w:r>
        <w:t xml:space="preserve"> wird aufgeführt, unter welchen organisatorischen Randbedingungen bzw. Voraussetzungen das Produkt entwickelt wurde.</w:t>
      </w:r>
    </w:p>
  </w:comment>
  <w:comment w:id="51" w:author="Autor" w:initials="A">
    <w:p w14:paraId="2F727A90"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55D4C5B2" w14:textId="77777777" w:rsidR="000915BF" w:rsidRDefault="00AB1979">
      <w:pPr>
        <w:pStyle w:val="Kommentartext"/>
      </w:pPr>
      <w:r>
        <w:t xml:space="preserve">Bei </w:t>
      </w:r>
      <w:r>
        <w:rPr>
          <w:b/>
        </w:rPr>
        <w:t>Entwicklungs-Schnittstellen</w:t>
      </w:r>
      <w:r>
        <w:t xml:space="preserve"> ist unter Umständen aufzuführen, über welche einzuhaltende Hardware- und Software-Schnittstellen Entwicklungs- und Zielrechner gekoppelt sind.</w:t>
      </w:r>
    </w:p>
  </w:comment>
  <w:comment w:id="53" w:author="Autor" w:initials="A">
    <w:p w14:paraId="5EB12045" w14:textId="77777777" w:rsidR="000915BF" w:rsidRDefault="00AB1979">
      <w:pPr>
        <w:pStyle w:val="Kommentartext"/>
      </w:pPr>
      <w:r>
        <w:fldChar w:fldCharType="begin"/>
      </w:r>
      <w:r>
        <w:instrText>PAGE \# "'Seite: '#'</w:instrText>
      </w:r>
      <w:r>
        <w:br/>
        <w:instrText>'"</w:instrText>
      </w:r>
      <w:r>
        <w:rPr>
          <w:rStyle w:val="Kommentarzeichen"/>
        </w:rPr>
        <w:instrText xml:space="preserve">  </w:instrText>
      </w:r>
      <w:r>
        <w:fldChar w:fldCharType="end"/>
      </w:r>
      <w:r>
        <w:rPr>
          <w:rStyle w:val="Kommentarzeichen"/>
        </w:rPr>
        <w:annotationRef/>
      </w:r>
    </w:p>
    <w:p w14:paraId="4C2FD267" w14:textId="77777777" w:rsidR="000915BF" w:rsidRDefault="00AB1979">
      <w:pPr>
        <w:pStyle w:val="Kommentartext"/>
      </w:pPr>
      <w:r>
        <w:t>In diesem Kapitel werden Ergänzungen oder spezielle Anforderungen beschrieben, die über die aufgeführten Kapitel 1 bis 10 hinausgehen.</w:t>
      </w:r>
    </w:p>
    <w:p w14:paraId="61A7A35D" w14:textId="77777777" w:rsidR="000915BF" w:rsidRDefault="00AB1979">
      <w:pPr>
        <w:pStyle w:val="Kommentartext"/>
      </w:pPr>
      <w:r>
        <w:t xml:space="preserve">Beispielsweise können hier </w:t>
      </w:r>
      <w:r>
        <w:rPr>
          <w:b/>
        </w:rPr>
        <w:t>Installationsbedingungen</w:t>
      </w:r>
      <w:r>
        <w:t xml:space="preserve"> festgelegt werden wie:</w:t>
      </w:r>
    </w:p>
    <w:p w14:paraId="773320D7" w14:textId="77777777" w:rsidR="000915BF" w:rsidRDefault="00AB1979">
      <w:pPr>
        <w:pStyle w:val="Kommentartext"/>
        <w:numPr>
          <w:ilvl w:val="0"/>
          <w:numId w:val="13"/>
        </w:numPr>
      </w:pPr>
      <w:r>
        <w:t>bauliche und räumliche Voraussetzung</w:t>
      </w:r>
    </w:p>
    <w:p w14:paraId="7F7FD42F" w14:textId="77777777" w:rsidR="000915BF" w:rsidRDefault="00AB1979">
      <w:pPr>
        <w:pStyle w:val="Kommentartext"/>
        <w:numPr>
          <w:ilvl w:val="0"/>
          <w:numId w:val="13"/>
        </w:numPr>
      </w:pPr>
      <w:r>
        <w:t>Bereitstellung von Testdaten</w:t>
      </w:r>
    </w:p>
    <w:p w14:paraId="65FC077B" w14:textId="77777777" w:rsidR="000915BF" w:rsidRDefault="00AB1979">
      <w:pPr>
        <w:pStyle w:val="Kommentartext"/>
        <w:numPr>
          <w:ilvl w:val="0"/>
          <w:numId w:val="13"/>
        </w:numPr>
      </w:pPr>
      <w:r>
        <w:t>Bereitstellung von Hilfspersonal.</w:t>
      </w:r>
    </w:p>
    <w:p w14:paraId="10B7F5FE" w14:textId="77777777" w:rsidR="000915BF" w:rsidRDefault="00AB1979">
      <w:pPr>
        <w:pStyle w:val="Kommentartext"/>
      </w:pPr>
      <w:r>
        <w:t>Außerdem können hier zu berücksichtigende Normen, Vorschriften, Patente und Lizenzen aufgeführt werden. Oft ist es sinnvoll, alle im Pflichtenheft verwendeten Fachbegriffe zu definieren. Damit soll sichergestellt werden, daß eine einheitliche Terminologie auch in den späteren Phasen verwendet wird. Außerdem sollen dadurch Mißverständnisse von vornherein vermieden werden. Ein solches Glossar oder Begriffslexikon kann in diesem Kapitel oder im Anhang angelegt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23B4F0" w15:done="0"/>
  <w15:commentEx w15:paraId="2A9183B0" w15:done="0"/>
  <w15:commentEx w15:paraId="5DB5638E" w15:done="0"/>
  <w15:commentEx w15:paraId="12B92C5C" w15:done="0"/>
  <w15:commentEx w15:paraId="1FAE3A60" w15:done="0"/>
  <w15:commentEx w15:paraId="4184E2D7" w15:done="0"/>
  <w15:commentEx w15:paraId="53F283D8" w15:done="0"/>
  <w15:commentEx w15:paraId="2C368516" w15:done="0"/>
  <w15:commentEx w15:paraId="0434C156" w15:done="0"/>
  <w15:commentEx w15:paraId="7D6439BD" w15:done="0"/>
  <w15:commentEx w15:paraId="49A4D480" w15:done="0"/>
  <w15:commentEx w15:paraId="6861FA2D" w15:done="0"/>
  <w15:commentEx w15:paraId="2EF5EEEC" w15:done="0"/>
  <w15:commentEx w15:paraId="257F1380" w15:done="0"/>
  <w15:commentEx w15:paraId="20F4053E" w15:done="0"/>
  <w15:commentEx w15:paraId="78C929E6" w15:done="0"/>
  <w15:commentEx w15:paraId="4DD87E10" w15:done="0"/>
  <w15:commentEx w15:paraId="2AAE5676" w15:done="0"/>
  <w15:commentEx w15:paraId="4472F110" w15:done="0"/>
  <w15:commentEx w15:paraId="0ACF48F6" w15:done="0"/>
  <w15:commentEx w15:paraId="2667155E" w15:done="0"/>
  <w15:commentEx w15:paraId="5FD1EC7C" w15:done="0"/>
  <w15:commentEx w15:paraId="6F3D871F" w15:done="0"/>
  <w15:commentEx w15:paraId="07D526E3" w15:done="0"/>
  <w15:commentEx w15:paraId="46D36AB3" w15:done="0"/>
  <w15:commentEx w15:paraId="2196C0E3" w15:done="0"/>
  <w15:commentEx w15:paraId="55D4C5B2" w15:done="0"/>
  <w15:commentEx w15:paraId="10B7F5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23B4F0" w16cid:durableId="3BF2193D"/>
  <w16cid:commentId w16cid:paraId="2A9183B0" w16cid:durableId="3BF21971"/>
  <w16cid:commentId w16cid:paraId="5DB5638E" w16cid:durableId="3BF21978"/>
  <w16cid:commentId w16cid:paraId="12B92C5C" w16cid:durableId="3BF0D18D"/>
  <w16cid:commentId w16cid:paraId="1FAE3A60" w16cid:durableId="3BF0D2D5"/>
  <w16cid:commentId w16cid:paraId="4184E2D7" w16cid:durableId="3BF0FBBE"/>
  <w16cid:commentId w16cid:paraId="53F283D8" w16cid:durableId="3BF0FC2E"/>
  <w16cid:commentId w16cid:paraId="2C368516" w16cid:durableId="3BF0FD30"/>
  <w16cid:commentId w16cid:paraId="0434C156" w16cid:durableId="3BF0FEF4"/>
  <w16cid:commentId w16cid:paraId="7D6439BD" w16cid:durableId="3BF0FEF8"/>
  <w16cid:commentId w16cid:paraId="49A4D480" w16cid:durableId="3BF0FEFD"/>
  <w16cid:commentId w16cid:paraId="6861FA2D" w16cid:durableId="3BF1002E"/>
  <w16cid:commentId w16cid:paraId="2EF5EEEC" w16cid:durableId="3BF10054"/>
  <w16cid:commentId w16cid:paraId="257F1380" w16cid:durableId="3BF100E8"/>
  <w16cid:commentId w16cid:paraId="20F4053E" w16cid:durableId="3BF1014E"/>
  <w16cid:commentId w16cid:paraId="78C929E6" w16cid:durableId="3BF10222"/>
  <w16cid:commentId w16cid:paraId="4DD87E10" w16cid:durableId="3BF102E8"/>
  <w16cid:commentId w16cid:paraId="2AAE5676" w16cid:durableId="3BF10A57"/>
  <w16cid:commentId w16cid:paraId="4472F110" w16cid:durableId="3BF10A99"/>
  <w16cid:commentId w16cid:paraId="0ACF48F6" w16cid:durableId="3BF10BDA"/>
  <w16cid:commentId w16cid:paraId="2667155E" w16cid:durableId="3BF10E20"/>
  <w16cid:commentId w16cid:paraId="5FD1EC7C" w16cid:durableId="3BF10F7B"/>
  <w16cid:commentId w16cid:paraId="6F3D871F" w16cid:durableId="3BF11021"/>
  <w16cid:commentId w16cid:paraId="07D526E3" w16cid:durableId="3BF11143"/>
  <w16cid:commentId w16cid:paraId="46D36AB3" w16cid:durableId="3BF21716"/>
  <w16cid:commentId w16cid:paraId="2196C0E3" w16cid:durableId="3BF2171F"/>
  <w16cid:commentId w16cid:paraId="55D4C5B2" w16cid:durableId="3BF21725"/>
  <w16cid:commentId w16cid:paraId="10B7F5FE" w16cid:durableId="3BF111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F7495" w14:textId="77777777" w:rsidR="00AB1979" w:rsidRDefault="00AB1979">
      <w:r>
        <w:separator/>
      </w:r>
    </w:p>
  </w:endnote>
  <w:endnote w:type="continuationSeparator" w:id="0">
    <w:p w14:paraId="3CD32442" w14:textId="77777777" w:rsidR="00AB1979" w:rsidRDefault="00AB1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2B439" w14:textId="6B2DF607" w:rsidR="000915BF" w:rsidRDefault="00AB1979">
    <w:pPr>
      <w:pStyle w:val="Fuzeile"/>
    </w:pPr>
    <w:r>
      <w:tab/>
    </w:r>
    <w:r>
      <w:rPr>
        <w:snapToGrid w:val="0"/>
      </w:rPr>
      <w:t xml:space="preserve">Seite </w:t>
    </w:r>
    <w:r>
      <w:rPr>
        <w:snapToGrid w:val="0"/>
      </w:rPr>
      <w:fldChar w:fldCharType="begin"/>
    </w:r>
    <w:r>
      <w:rPr>
        <w:snapToGrid w:val="0"/>
      </w:rPr>
      <w:instrText xml:space="preserve"> PAGE </w:instrText>
    </w:r>
    <w:r>
      <w:rPr>
        <w:snapToGrid w:val="0"/>
      </w:rPr>
      <w:fldChar w:fldCharType="separate"/>
    </w:r>
    <w:r w:rsidR="0003116B">
      <w:rPr>
        <w:noProof/>
        <w:snapToGrid w:val="0"/>
      </w:rPr>
      <w:t>4</w:t>
    </w:r>
    <w:r>
      <w:rPr>
        <w:snapToGrid w:val="0"/>
      </w:rPr>
      <w:fldChar w:fldCharType="end"/>
    </w:r>
    <w:r>
      <w:rPr>
        <w:snapToGrid w:val="0"/>
      </w:rPr>
      <w:t xml:space="preserve"> von </w:t>
    </w:r>
    <w:r>
      <w:rPr>
        <w:snapToGrid w:val="0"/>
      </w:rPr>
      <w:fldChar w:fldCharType="begin"/>
    </w:r>
    <w:r>
      <w:rPr>
        <w:snapToGrid w:val="0"/>
      </w:rPr>
      <w:instrText xml:space="preserve"> NUMPAGES </w:instrText>
    </w:r>
    <w:r>
      <w:rPr>
        <w:snapToGrid w:val="0"/>
      </w:rPr>
      <w:fldChar w:fldCharType="separate"/>
    </w:r>
    <w:r w:rsidR="0003116B">
      <w:rPr>
        <w:noProof/>
        <w:snapToGrid w:val="0"/>
      </w:rPr>
      <w:t>4</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CB6B8" w14:textId="77777777" w:rsidR="00AB1979" w:rsidRDefault="00AB1979">
      <w:r>
        <w:separator/>
      </w:r>
    </w:p>
  </w:footnote>
  <w:footnote w:type="continuationSeparator" w:id="0">
    <w:p w14:paraId="7E11675A" w14:textId="77777777" w:rsidR="00AB1979" w:rsidRDefault="00AB1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752D7" w14:textId="4818C18C" w:rsidR="000915BF" w:rsidRDefault="00FB3EAB">
    <w:pPr>
      <w:pStyle w:val="Kopfzeile"/>
    </w:pPr>
    <w:r>
      <w:rPr>
        <w:noProof/>
      </w:rPr>
      <w:drawing>
        <wp:inline distT="0" distB="0" distL="0" distR="0" wp14:anchorId="6479561B" wp14:editId="6450E1F8">
          <wp:extent cx="895350" cy="334329"/>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emf"/>
                  <pic:cNvPicPr/>
                </pic:nvPicPr>
                <pic:blipFill>
                  <a:blip r:embed="rId1">
                    <a:extLst>
                      <a:ext uri="{28A0092B-C50C-407E-A947-70E740481C1C}">
                        <a14:useLocalDpi xmlns:a14="http://schemas.microsoft.com/office/drawing/2010/main" val="0"/>
                      </a:ext>
                    </a:extLst>
                  </a:blip>
                  <a:stretch>
                    <a:fillRect/>
                  </a:stretch>
                </pic:blipFill>
                <pic:spPr>
                  <a:xfrm>
                    <a:off x="0" y="0"/>
                    <a:ext cx="912999" cy="340919"/>
                  </a:xfrm>
                  <a:prstGeom prst="rect">
                    <a:avLst/>
                  </a:prstGeom>
                </pic:spPr>
              </pic:pic>
            </a:graphicData>
          </a:graphic>
        </wp:inline>
      </w:drawing>
    </w:r>
    <w:r w:rsidR="00AB1979">
      <w:tab/>
      <w:t xml:space="preserve">Pflichtenheft </w:t>
    </w:r>
    <w:r w:rsidR="00AB1979">
      <w:tab/>
      <w:t>Stand:</w:t>
    </w:r>
    <w:r w:rsidR="00AB1979">
      <w:rPr>
        <w:snapToGrid w:val="0"/>
      </w:rPr>
      <w:t xml:space="preserve"> </w:t>
    </w:r>
    <w:r w:rsidR="00AB1979">
      <w:rPr>
        <w:snapToGrid w:val="0"/>
      </w:rPr>
      <w:fldChar w:fldCharType="begin"/>
    </w:r>
    <w:r w:rsidR="00AB1979">
      <w:rPr>
        <w:snapToGrid w:val="0"/>
      </w:rPr>
      <w:instrText xml:space="preserve"> DATE </w:instrText>
    </w:r>
    <w:r w:rsidR="00AB1979">
      <w:rPr>
        <w:snapToGrid w:val="0"/>
      </w:rPr>
      <w:fldChar w:fldCharType="separate"/>
    </w:r>
    <w:r w:rsidR="0003116B">
      <w:rPr>
        <w:noProof/>
        <w:snapToGrid w:val="0"/>
      </w:rPr>
      <w:t>07.09.2017</w:t>
    </w:r>
    <w:r w:rsidR="00AB1979">
      <w:rPr>
        <w:snapToGrid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EC329" w14:textId="1F41481A" w:rsidR="000915BF" w:rsidRDefault="00AB1979">
    <w:pPr>
      <w:pStyle w:val="Kopfzeile"/>
    </w:pPr>
    <w:r>
      <w:tab/>
    </w:r>
    <w:r>
      <w:tab/>
    </w:r>
    <w:r w:rsidR="00FB3EAB">
      <w:rPr>
        <w:noProof/>
      </w:rPr>
      <w:drawing>
        <wp:inline distT="0" distB="0" distL="0" distR="0" wp14:anchorId="2677C7D1" wp14:editId="672D32DD">
          <wp:extent cx="2448953" cy="914453"/>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NBK_Logo.emf"/>
                  <pic:cNvPicPr/>
                </pic:nvPicPr>
                <pic:blipFill>
                  <a:blip r:embed="rId1">
                    <a:extLst>
                      <a:ext uri="{28A0092B-C50C-407E-A947-70E740481C1C}">
                        <a14:useLocalDpi xmlns:a14="http://schemas.microsoft.com/office/drawing/2010/main" val="0"/>
                      </a:ext>
                    </a:extLst>
                  </a:blip>
                  <a:stretch>
                    <a:fillRect/>
                  </a:stretch>
                </pic:blipFill>
                <pic:spPr>
                  <a:xfrm>
                    <a:off x="0" y="0"/>
                    <a:ext cx="2448953" cy="9144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433B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FD74FD6"/>
    <w:multiLevelType w:val="multilevel"/>
    <w:tmpl w:val="04708006"/>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26AC421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2CC7B6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5F657B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9F473E5"/>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0DC5E6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44F16D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64D0AD8"/>
    <w:multiLevelType w:val="singleLevel"/>
    <w:tmpl w:val="0407000F"/>
    <w:lvl w:ilvl="0">
      <w:start w:val="1"/>
      <w:numFmt w:val="decimal"/>
      <w:lvlText w:val="%1."/>
      <w:lvlJc w:val="left"/>
      <w:pPr>
        <w:tabs>
          <w:tab w:val="num" w:pos="360"/>
        </w:tabs>
        <w:ind w:left="360" w:hanging="360"/>
      </w:pPr>
    </w:lvl>
  </w:abstractNum>
  <w:abstractNum w:abstractNumId="9" w15:restartNumberingAfterBreak="0">
    <w:nsid w:val="57EE033A"/>
    <w:multiLevelType w:val="singleLevel"/>
    <w:tmpl w:val="8A3CA268"/>
    <w:lvl w:ilvl="0">
      <w:start w:val="1"/>
      <w:numFmt w:val="bullet"/>
      <w:lvlText w:val="-"/>
      <w:lvlJc w:val="left"/>
      <w:pPr>
        <w:tabs>
          <w:tab w:val="num" w:pos="360"/>
        </w:tabs>
        <w:ind w:left="360" w:hanging="360"/>
      </w:pPr>
      <w:rPr>
        <w:sz w:val="16"/>
      </w:rPr>
    </w:lvl>
  </w:abstractNum>
  <w:abstractNum w:abstractNumId="10" w15:restartNumberingAfterBreak="0">
    <w:nsid w:val="69291C1E"/>
    <w:multiLevelType w:val="singleLevel"/>
    <w:tmpl w:val="B62ADEF6"/>
    <w:lvl w:ilvl="0">
      <w:start w:val="11"/>
      <w:numFmt w:val="decimal"/>
      <w:lvlText w:val="%1"/>
      <w:lvlJc w:val="left"/>
      <w:pPr>
        <w:tabs>
          <w:tab w:val="num" w:pos="360"/>
        </w:tabs>
        <w:ind w:left="360" w:hanging="360"/>
      </w:pPr>
      <w:rPr>
        <w:rFonts w:hint="default"/>
        <w:b/>
      </w:rPr>
    </w:lvl>
  </w:abstractNum>
  <w:abstractNum w:abstractNumId="11" w15:restartNumberingAfterBreak="0">
    <w:nsid w:val="6AFB601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E481980"/>
    <w:multiLevelType w:val="multilevel"/>
    <w:tmpl w:val="AF7228F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73F1284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B3447C0"/>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0"/>
  </w:num>
  <w:num w:numId="3">
    <w:abstractNumId w:val="14"/>
  </w:num>
  <w:num w:numId="4">
    <w:abstractNumId w:val="6"/>
  </w:num>
  <w:num w:numId="5">
    <w:abstractNumId w:val="5"/>
  </w:num>
  <w:num w:numId="6">
    <w:abstractNumId w:val="11"/>
  </w:num>
  <w:num w:numId="7">
    <w:abstractNumId w:val="7"/>
  </w:num>
  <w:num w:numId="8">
    <w:abstractNumId w:val="2"/>
  </w:num>
  <w:num w:numId="9">
    <w:abstractNumId w:val="8"/>
  </w:num>
  <w:num w:numId="10">
    <w:abstractNumId w:val="9"/>
  </w:num>
  <w:num w:numId="11">
    <w:abstractNumId w:val="13"/>
  </w:num>
  <w:num w:numId="12">
    <w:abstractNumId w:val="4"/>
  </w:num>
  <w:num w:numId="13">
    <w:abstractNumId w:val="3"/>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29B"/>
    <w:rsid w:val="0003116B"/>
    <w:rsid w:val="000915BF"/>
    <w:rsid w:val="0096008D"/>
    <w:rsid w:val="00AB1979"/>
    <w:rsid w:val="00B85678"/>
    <w:rsid w:val="00E8412B"/>
    <w:rsid w:val="00F1229B"/>
    <w:rsid w:val="00FB3E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561FB0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sz w:val="32"/>
    </w:rPr>
  </w:style>
  <w:style w:type="paragraph" w:styleId="Titel">
    <w:name w:val="Title"/>
    <w:basedOn w:val="Standard"/>
    <w:qFormat/>
    <w:pPr>
      <w:jc w:val="center"/>
    </w:pPr>
    <w:rPr>
      <w:b/>
      <w:sz w:val="72"/>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Kommentarzeichen">
    <w:name w:val="annotation reference"/>
    <w:basedOn w:val="Absatz-Standardschriftart"/>
    <w:semiHidden/>
    <w:rPr>
      <w:sz w:val="16"/>
    </w:rPr>
  </w:style>
  <w:style w:type="paragraph" w:styleId="Kommentartext">
    <w:name w:val="annotation text"/>
    <w:basedOn w:val="Standard"/>
    <w:link w:val="KommentartextZchn"/>
    <w:semiHidden/>
    <w:rPr>
      <w:sz w:val="20"/>
    </w:rPr>
  </w:style>
  <w:style w:type="paragraph" w:styleId="Sprechblasentext">
    <w:name w:val="Balloon Text"/>
    <w:basedOn w:val="Standard"/>
    <w:link w:val="SprechblasentextZchn"/>
    <w:uiPriority w:val="99"/>
    <w:semiHidden/>
    <w:unhideWhenUsed/>
    <w:rsid w:val="00F1229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1229B"/>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F1229B"/>
    <w:rPr>
      <w:b/>
      <w:bCs/>
    </w:rPr>
  </w:style>
  <w:style w:type="character" w:customStyle="1" w:styleId="KommentartextZchn">
    <w:name w:val="Kommentartext Zchn"/>
    <w:basedOn w:val="Absatz-Standardschriftart"/>
    <w:link w:val="Kommentartext"/>
    <w:semiHidden/>
    <w:rsid w:val="00F1229B"/>
    <w:rPr>
      <w:rFonts w:ascii="Arial" w:hAnsi="Arial"/>
    </w:rPr>
  </w:style>
  <w:style w:type="character" w:customStyle="1" w:styleId="KommentarthemaZchn">
    <w:name w:val="Kommentarthema Zchn"/>
    <w:basedOn w:val="KommentartextZchn"/>
    <w:link w:val="Kommentarthema"/>
    <w:uiPriority w:val="99"/>
    <w:semiHidden/>
    <w:rsid w:val="00F1229B"/>
    <w:rPr>
      <w:rFonts w:ascii="Arial" w:hAnsi="Arial"/>
      <w:b/>
      <w:bCs/>
    </w:rPr>
  </w:style>
  <w:style w:type="paragraph" w:styleId="berarbeitung">
    <w:name w:val="Revision"/>
    <w:hidden/>
    <w:uiPriority w:val="99"/>
    <w:semiHidden/>
    <w:rsid w:val="00E8412B"/>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Words>
  <Characters>1112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2017-09-07T09:57:00Z</dcterms:created>
  <dcterms:modified xsi:type="dcterms:W3CDTF">2017-09-07T09:57:00Z</dcterms:modified>
</cp:coreProperties>
</file>