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D9" w:rsidRPr="00BB0A2D" w:rsidRDefault="007D538D" w:rsidP="00BB0A2D">
      <w:pPr>
        <w:spacing w:line="360" w:lineRule="auto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Savigliano</w:t>
      </w:r>
      <w:r w:rsidR="00D251F9">
        <w:rPr>
          <w:sz w:val="24"/>
          <w:szCs w:val="24"/>
        </w:rPr>
        <w:t xml:space="preserve">, </w:t>
      </w:r>
      <w:r>
        <w:rPr>
          <w:sz w:val="24"/>
          <w:szCs w:val="24"/>
        </w:rPr>
        <w:t>24</w:t>
      </w:r>
      <w:r w:rsidR="000D4B06" w:rsidRPr="00BB0A2D">
        <w:rPr>
          <w:sz w:val="24"/>
          <w:szCs w:val="24"/>
        </w:rPr>
        <w:t>/0</w:t>
      </w:r>
      <w:r>
        <w:rPr>
          <w:sz w:val="24"/>
          <w:szCs w:val="24"/>
        </w:rPr>
        <w:t>7/2019</w:t>
      </w:r>
    </w:p>
    <w:p w:rsidR="000D4B06" w:rsidRPr="00BB0A2D" w:rsidRDefault="000D4B06" w:rsidP="00BB0A2D">
      <w:pPr>
        <w:spacing w:line="360" w:lineRule="auto"/>
        <w:jc w:val="right"/>
        <w:rPr>
          <w:sz w:val="24"/>
          <w:szCs w:val="24"/>
        </w:rPr>
      </w:pPr>
    </w:p>
    <w:p w:rsidR="007D538D" w:rsidRPr="00507F97" w:rsidRDefault="002B1E17" w:rsidP="007D538D">
      <w:pPr>
        <w:spacing w:after="0"/>
        <w:jc w:val="both"/>
        <w:rPr>
          <w:sz w:val="28"/>
          <w:szCs w:val="28"/>
        </w:rPr>
      </w:pPr>
      <w:r w:rsidRPr="00507F97">
        <w:rPr>
          <w:sz w:val="28"/>
          <w:szCs w:val="28"/>
        </w:rPr>
        <w:t>TITOLO DELL’</w:t>
      </w:r>
      <w:r w:rsidR="000D4B06" w:rsidRPr="00507F97">
        <w:rPr>
          <w:sz w:val="28"/>
          <w:szCs w:val="28"/>
        </w:rPr>
        <w:t xml:space="preserve">INTERVENTO: </w:t>
      </w:r>
      <w:r w:rsidR="007D538D" w:rsidRPr="00507F97">
        <w:rPr>
          <w:sz w:val="28"/>
          <w:szCs w:val="28"/>
        </w:rPr>
        <w:t>Qualità erogata e qualità percepita: Le ragioni di una eterna discrepanza</w:t>
      </w:r>
    </w:p>
    <w:p w:rsidR="007D538D" w:rsidRDefault="007D538D" w:rsidP="007D538D">
      <w:pPr>
        <w:spacing w:after="0"/>
        <w:rPr>
          <w:color w:val="000000"/>
        </w:rPr>
      </w:pPr>
    </w:p>
    <w:p w:rsidR="007D538D" w:rsidRPr="007D538D" w:rsidRDefault="007D538D" w:rsidP="007D538D">
      <w:p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7D538D">
        <w:rPr>
          <w:color w:val="000000"/>
          <w:sz w:val="24"/>
          <w:szCs w:val="24"/>
        </w:rPr>
        <w:t xml:space="preserve">Marco Cavallo (Professore Associato in Psicologia Clinica, Università degli Studi </w:t>
      </w:r>
      <w:proofErr w:type="spellStart"/>
      <w:r w:rsidRPr="007D538D">
        <w:rPr>
          <w:color w:val="000000"/>
          <w:sz w:val="24"/>
          <w:szCs w:val="24"/>
        </w:rPr>
        <w:t>eCampus</w:t>
      </w:r>
      <w:proofErr w:type="spellEnd"/>
      <w:r w:rsidRPr="007D538D">
        <w:rPr>
          <w:color w:val="000000"/>
          <w:sz w:val="24"/>
          <w:szCs w:val="24"/>
        </w:rPr>
        <w:t xml:space="preserve"> </w:t>
      </w:r>
      <w:r w:rsidRPr="007D538D">
        <w:rPr>
          <w:rFonts w:ascii="Calibri" w:hAnsi="Calibri"/>
          <w:color w:val="000000"/>
          <w:sz w:val="24"/>
          <w:szCs w:val="24"/>
        </w:rPr>
        <w:t>Novedrate -CO-)</w:t>
      </w:r>
    </w:p>
    <w:p w:rsidR="000D4B06" w:rsidRPr="00BB0A2D" w:rsidRDefault="000D4B06" w:rsidP="007D538D">
      <w:pPr>
        <w:spacing w:line="360" w:lineRule="auto"/>
        <w:rPr>
          <w:sz w:val="24"/>
          <w:szCs w:val="24"/>
        </w:rPr>
      </w:pPr>
    </w:p>
    <w:p w:rsidR="000D4B06" w:rsidRPr="00BB0A2D" w:rsidRDefault="00AB0DBE" w:rsidP="00BB0A2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  <w:r w:rsidRPr="00AB0DBE">
        <w:rPr>
          <w:i/>
          <w:sz w:val="24"/>
          <w:szCs w:val="24"/>
        </w:rPr>
        <w:t>(</w:t>
      </w:r>
      <w:r w:rsidR="00BD45C8">
        <w:rPr>
          <w:i/>
          <w:sz w:val="24"/>
          <w:szCs w:val="24"/>
        </w:rPr>
        <w:t>127</w:t>
      </w:r>
      <w:r w:rsidRPr="00AB0DBE">
        <w:rPr>
          <w:i/>
          <w:sz w:val="24"/>
          <w:szCs w:val="24"/>
        </w:rPr>
        <w:t xml:space="preserve"> parole)</w:t>
      </w:r>
    </w:p>
    <w:p w:rsidR="00387015" w:rsidRDefault="00387015" w:rsidP="00BB0A2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Italia, </w:t>
      </w:r>
      <w:r w:rsidR="0052216C">
        <w:rPr>
          <w:sz w:val="24"/>
          <w:szCs w:val="24"/>
        </w:rPr>
        <w:t>buona</w:t>
      </w:r>
      <w:r>
        <w:rPr>
          <w:sz w:val="24"/>
          <w:szCs w:val="24"/>
        </w:rPr>
        <w:t xml:space="preserve"> parte dei cittadini fruitori di servizi sanitari</w:t>
      </w:r>
      <w:r w:rsidR="003C0012">
        <w:rPr>
          <w:sz w:val="24"/>
          <w:szCs w:val="24"/>
        </w:rPr>
        <w:t xml:space="preserve"> pubblici</w:t>
      </w:r>
      <w:r>
        <w:rPr>
          <w:sz w:val="24"/>
          <w:szCs w:val="24"/>
        </w:rPr>
        <w:t xml:space="preserve"> esprime un giudizio positivo, quando deve valutare il servizio </w:t>
      </w:r>
      <w:r w:rsidRPr="00387015">
        <w:rPr>
          <w:i/>
          <w:sz w:val="24"/>
          <w:szCs w:val="24"/>
        </w:rPr>
        <w:t>personalmente</w:t>
      </w:r>
      <w:r>
        <w:rPr>
          <w:sz w:val="24"/>
          <w:szCs w:val="24"/>
        </w:rPr>
        <w:t xml:space="preserve"> ricevuto</w:t>
      </w:r>
      <w:r w:rsidR="00BB0A2D">
        <w:rPr>
          <w:sz w:val="24"/>
          <w:szCs w:val="24"/>
        </w:rPr>
        <w:t xml:space="preserve">. Nel contempo, </w:t>
      </w:r>
      <w:r>
        <w:rPr>
          <w:sz w:val="24"/>
          <w:szCs w:val="24"/>
        </w:rPr>
        <w:t xml:space="preserve">la maggior parte dei cittadini italiani </w:t>
      </w:r>
      <w:r w:rsidR="0052216C">
        <w:rPr>
          <w:sz w:val="24"/>
          <w:szCs w:val="24"/>
        </w:rPr>
        <w:t xml:space="preserve">(oltre il 69%, indagine </w:t>
      </w:r>
      <w:proofErr w:type="spellStart"/>
      <w:r w:rsidR="0052216C">
        <w:rPr>
          <w:sz w:val="24"/>
          <w:szCs w:val="24"/>
        </w:rPr>
        <w:t>Eurisko</w:t>
      </w:r>
      <w:proofErr w:type="spellEnd"/>
      <w:r w:rsidR="0052216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ha un’opinione </w:t>
      </w:r>
      <w:r w:rsidR="003C0012" w:rsidRPr="003C0012">
        <w:rPr>
          <w:i/>
          <w:sz w:val="24"/>
          <w:szCs w:val="24"/>
        </w:rPr>
        <w:t>generalmente</w:t>
      </w:r>
      <w:r w:rsidR="003C0012">
        <w:rPr>
          <w:sz w:val="24"/>
          <w:szCs w:val="24"/>
        </w:rPr>
        <w:t xml:space="preserve"> </w:t>
      </w:r>
      <w:r>
        <w:rPr>
          <w:sz w:val="24"/>
          <w:szCs w:val="24"/>
        </w:rPr>
        <w:t>negativa del Servizio Sanitario Nazionale</w:t>
      </w:r>
      <w:r w:rsidR="00BB0A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Esiste pertanto un significativo iato fra i concetti di </w:t>
      </w:r>
      <w:r w:rsidR="003C0012">
        <w:rPr>
          <w:sz w:val="24"/>
          <w:szCs w:val="24"/>
        </w:rPr>
        <w:t>‘</w:t>
      </w:r>
      <w:r w:rsidRPr="003C0012">
        <w:rPr>
          <w:sz w:val="24"/>
          <w:szCs w:val="24"/>
        </w:rPr>
        <w:t>output</w:t>
      </w:r>
      <w:r w:rsidR="003C0012">
        <w:rPr>
          <w:sz w:val="24"/>
          <w:szCs w:val="24"/>
        </w:rPr>
        <w:t>’</w:t>
      </w:r>
      <w:r w:rsidRPr="003C0012">
        <w:rPr>
          <w:sz w:val="24"/>
          <w:szCs w:val="24"/>
        </w:rPr>
        <w:t xml:space="preserve"> e </w:t>
      </w:r>
      <w:r w:rsidR="003C0012">
        <w:rPr>
          <w:sz w:val="24"/>
          <w:szCs w:val="24"/>
        </w:rPr>
        <w:t>‘</w:t>
      </w:r>
      <w:proofErr w:type="spellStart"/>
      <w:r w:rsidRPr="003C0012">
        <w:rPr>
          <w:sz w:val="24"/>
          <w:szCs w:val="24"/>
        </w:rPr>
        <w:t>outcome</w:t>
      </w:r>
      <w:proofErr w:type="spellEnd"/>
      <w:r w:rsidR="003C0012">
        <w:rPr>
          <w:sz w:val="24"/>
          <w:szCs w:val="24"/>
        </w:rPr>
        <w:t>’</w:t>
      </w:r>
      <w:r>
        <w:rPr>
          <w:sz w:val="24"/>
          <w:szCs w:val="24"/>
        </w:rPr>
        <w:t>, ovvero fra la qualità del servizio sanitario pubblico erogato e la</w:t>
      </w:r>
      <w:r w:rsidR="003C0012">
        <w:rPr>
          <w:sz w:val="24"/>
          <w:szCs w:val="24"/>
        </w:rPr>
        <w:t xml:space="preserve"> misurazione della</w:t>
      </w:r>
      <w:r>
        <w:rPr>
          <w:sz w:val="24"/>
          <w:szCs w:val="24"/>
        </w:rPr>
        <w:t xml:space="preserve"> qualità dello stesso servizio percepito dall’utente</w:t>
      </w:r>
      <w:r w:rsidR="00BB0A2D">
        <w:rPr>
          <w:sz w:val="24"/>
          <w:szCs w:val="24"/>
        </w:rPr>
        <w:t xml:space="preserve">. Nel corso dell’intervento, </w:t>
      </w:r>
      <w:r w:rsidR="003C0012">
        <w:rPr>
          <w:sz w:val="24"/>
          <w:szCs w:val="24"/>
        </w:rPr>
        <w:t>partendo da dati di politica economica</w:t>
      </w:r>
      <w:r w:rsidR="006B628D">
        <w:rPr>
          <w:sz w:val="24"/>
          <w:szCs w:val="24"/>
        </w:rPr>
        <w:t xml:space="preserve"> e arrivando ad aspetti di base del funzionamento cognitivo umano</w:t>
      </w:r>
      <w:r w:rsidR="003C0012">
        <w:rPr>
          <w:sz w:val="24"/>
          <w:szCs w:val="24"/>
        </w:rPr>
        <w:t xml:space="preserve">, </w:t>
      </w:r>
      <w:r w:rsidR="00BB0A2D">
        <w:rPr>
          <w:sz w:val="24"/>
          <w:szCs w:val="24"/>
        </w:rPr>
        <w:t xml:space="preserve">verranno </w:t>
      </w:r>
      <w:r w:rsidR="003030FB">
        <w:rPr>
          <w:sz w:val="24"/>
          <w:szCs w:val="24"/>
        </w:rPr>
        <w:t xml:space="preserve">brevemente </w:t>
      </w:r>
      <w:r w:rsidR="00BB0A2D">
        <w:rPr>
          <w:sz w:val="24"/>
          <w:szCs w:val="24"/>
        </w:rPr>
        <w:t>tratteggiati i principali meccanismi psicologici</w:t>
      </w:r>
      <w:r w:rsidR="000C0E6B">
        <w:rPr>
          <w:sz w:val="24"/>
          <w:szCs w:val="24"/>
        </w:rPr>
        <w:t xml:space="preserve"> </w:t>
      </w:r>
      <w:r w:rsidR="00BB0A2D">
        <w:rPr>
          <w:sz w:val="24"/>
          <w:szCs w:val="24"/>
        </w:rPr>
        <w:t xml:space="preserve">che </w:t>
      </w:r>
      <w:r>
        <w:rPr>
          <w:sz w:val="24"/>
          <w:szCs w:val="24"/>
        </w:rPr>
        <w:t xml:space="preserve">possono contribuire a spiegare almeno in parte tale </w:t>
      </w:r>
      <w:r w:rsidR="003C0012">
        <w:rPr>
          <w:sz w:val="24"/>
          <w:szCs w:val="24"/>
        </w:rPr>
        <w:t>importante discrepanza</w:t>
      </w:r>
      <w:r w:rsidR="006B628D">
        <w:rPr>
          <w:sz w:val="24"/>
          <w:szCs w:val="24"/>
        </w:rPr>
        <w:t>, e verranno</w:t>
      </w:r>
      <w:r w:rsidR="003030FB">
        <w:rPr>
          <w:sz w:val="24"/>
          <w:szCs w:val="24"/>
        </w:rPr>
        <w:t xml:space="preserve"> infine</w:t>
      </w:r>
      <w:r w:rsidR="006B628D">
        <w:rPr>
          <w:sz w:val="24"/>
          <w:szCs w:val="24"/>
        </w:rPr>
        <w:t xml:space="preserve"> </w:t>
      </w:r>
      <w:r w:rsidR="006E327B">
        <w:rPr>
          <w:sz w:val="24"/>
          <w:szCs w:val="24"/>
        </w:rPr>
        <w:t>discusse</w:t>
      </w:r>
      <w:r w:rsidR="006B628D">
        <w:rPr>
          <w:sz w:val="24"/>
          <w:szCs w:val="24"/>
        </w:rPr>
        <w:t xml:space="preserve"> alcune</w:t>
      </w:r>
      <w:r w:rsidR="006E327B">
        <w:rPr>
          <w:sz w:val="24"/>
          <w:szCs w:val="24"/>
        </w:rPr>
        <w:t xml:space="preserve"> strategie</w:t>
      </w:r>
      <w:r w:rsidR="006B628D">
        <w:rPr>
          <w:sz w:val="24"/>
          <w:szCs w:val="24"/>
        </w:rPr>
        <w:t xml:space="preserve"> </w:t>
      </w:r>
      <w:r w:rsidR="006E327B">
        <w:rPr>
          <w:sz w:val="24"/>
          <w:szCs w:val="24"/>
        </w:rPr>
        <w:t xml:space="preserve">attuabili </w:t>
      </w:r>
      <w:proofErr w:type="gramStart"/>
      <w:r w:rsidR="003C0012">
        <w:rPr>
          <w:sz w:val="24"/>
          <w:szCs w:val="24"/>
        </w:rPr>
        <w:t>per</w:t>
      </w:r>
      <w:proofErr w:type="gramEnd"/>
      <w:r w:rsidR="003C0012">
        <w:rPr>
          <w:sz w:val="24"/>
          <w:szCs w:val="24"/>
        </w:rPr>
        <w:t xml:space="preserve"> provare a rendere tale discrepanza meno </w:t>
      </w:r>
      <w:r w:rsidR="006B628D">
        <w:rPr>
          <w:sz w:val="24"/>
          <w:szCs w:val="24"/>
        </w:rPr>
        <w:t>accentuata.</w:t>
      </w:r>
      <w:r w:rsidR="002B1E17">
        <w:rPr>
          <w:sz w:val="24"/>
          <w:szCs w:val="24"/>
        </w:rPr>
        <w:t xml:space="preserve"> </w:t>
      </w:r>
    </w:p>
    <w:p w:rsidR="002B1E17" w:rsidRDefault="00D251F9" w:rsidP="00BB0A2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br/>
      </w:r>
      <w:r w:rsidR="00AB0DBE" w:rsidRPr="00AB0DBE">
        <w:rPr>
          <w:b/>
          <w:sz w:val="24"/>
          <w:szCs w:val="24"/>
          <w:u w:val="single"/>
        </w:rPr>
        <w:t>Parole chiave:</w:t>
      </w:r>
      <w:r w:rsidR="00AB0DBE">
        <w:rPr>
          <w:sz w:val="24"/>
          <w:szCs w:val="24"/>
        </w:rPr>
        <w:t xml:space="preserve"> </w:t>
      </w:r>
      <w:r w:rsidR="006522C6">
        <w:rPr>
          <w:sz w:val="24"/>
          <w:szCs w:val="24"/>
        </w:rPr>
        <w:t xml:space="preserve">Output, </w:t>
      </w:r>
      <w:proofErr w:type="spellStart"/>
      <w:r w:rsidR="006522C6">
        <w:rPr>
          <w:sz w:val="24"/>
          <w:szCs w:val="24"/>
        </w:rPr>
        <w:t>outcome</w:t>
      </w:r>
      <w:proofErr w:type="spellEnd"/>
      <w:r w:rsidR="006522C6">
        <w:rPr>
          <w:sz w:val="24"/>
          <w:szCs w:val="24"/>
        </w:rPr>
        <w:t>, q</w:t>
      </w:r>
      <w:r w:rsidR="00BD45C8">
        <w:rPr>
          <w:sz w:val="24"/>
          <w:szCs w:val="24"/>
        </w:rPr>
        <w:t>ualità erogata</w:t>
      </w:r>
      <w:r w:rsidR="00AB0DBE">
        <w:rPr>
          <w:sz w:val="24"/>
          <w:szCs w:val="24"/>
        </w:rPr>
        <w:t>;</w:t>
      </w:r>
      <w:r w:rsidR="00BD45C8">
        <w:rPr>
          <w:sz w:val="24"/>
          <w:szCs w:val="24"/>
        </w:rPr>
        <w:t xml:space="preserve"> qualità percepita; servizio sanitario nazionale; utente. </w:t>
      </w:r>
    </w:p>
    <w:p w:rsidR="004A0018" w:rsidRDefault="004A0018" w:rsidP="00BB0A2D">
      <w:pPr>
        <w:spacing w:line="360" w:lineRule="auto"/>
        <w:jc w:val="both"/>
        <w:rPr>
          <w:sz w:val="24"/>
          <w:szCs w:val="24"/>
        </w:rPr>
      </w:pPr>
    </w:p>
    <w:p w:rsidR="004A0018" w:rsidRDefault="004A0018" w:rsidP="00BB0A2D">
      <w:pPr>
        <w:spacing w:line="360" w:lineRule="auto"/>
        <w:jc w:val="both"/>
        <w:rPr>
          <w:sz w:val="24"/>
          <w:szCs w:val="24"/>
        </w:rPr>
      </w:pPr>
    </w:p>
    <w:p w:rsidR="004A0018" w:rsidRDefault="004A0018" w:rsidP="00BB0A2D">
      <w:pPr>
        <w:spacing w:line="360" w:lineRule="auto"/>
        <w:jc w:val="both"/>
        <w:rPr>
          <w:sz w:val="24"/>
          <w:szCs w:val="24"/>
        </w:rPr>
      </w:pPr>
    </w:p>
    <w:sectPr w:rsidR="004A0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65D1"/>
    <w:multiLevelType w:val="hybridMultilevel"/>
    <w:tmpl w:val="A18295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D44B9"/>
    <w:multiLevelType w:val="multilevel"/>
    <w:tmpl w:val="5D3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47"/>
    <w:rsid w:val="000C0E6B"/>
    <w:rsid w:val="000D4B06"/>
    <w:rsid w:val="00103AD9"/>
    <w:rsid w:val="001C3077"/>
    <w:rsid w:val="00230D54"/>
    <w:rsid w:val="00291C1A"/>
    <w:rsid w:val="002B1E17"/>
    <w:rsid w:val="003030FB"/>
    <w:rsid w:val="00387015"/>
    <w:rsid w:val="003C0012"/>
    <w:rsid w:val="004A0018"/>
    <w:rsid w:val="004A05D0"/>
    <w:rsid w:val="00507F97"/>
    <w:rsid w:val="0052216C"/>
    <w:rsid w:val="0053152C"/>
    <w:rsid w:val="00563A72"/>
    <w:rsid w:val="005E1E45"/>
    <w:rsid w:val="006522C6"/>
    <w:rsid w:val="00683C47"/>
    <w:rsid w:val="006B628D"/>
    <w:rsid w:val="006E327B"/>
    <w:rsid w:val="007D538D"/>
    <w:rsid w:val="008B6E43"/>
    <w:rsid w:val="00944E85"/>
    <w:rsid w:val="00AB0DBE"/>
    <w:rsid w:val="00AD0BBE"/>
    <w:rsid w:val="00B7326C"/>
    <w:rsid w:val="00BB0A2D"/>
    <w:rsid w:val="00BB2709"/>
    <w:rsid w:val="00BD45C8"/>
    <w:rsid w:val="00BE6599"/>
    <w:rsid w:val="00C167D3"/>
    <w:rsid w:val="00C650A2"/>
    <w:rsid w:val="00C84010"/>
    <w:rsid w:val="00D251F9"/>
    <w:rsid w:val="00F14FEB"/>
    <w:rsid w:val="00F73E84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A4069-075D-426C-B5A8-8D06BFA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1E1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A0018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E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Cristina Gamberini</cp:lastModifiedBy>
  <cp:revision>2</cp:revision>
  <dcterms:created xsi:type="dcterms:W3CDTF">2019-08-28T07:16:00Z</dcterms:created>
  <dcterms:modified xsi:type="dcterms:W3CDTF">2019-08-28T07:16:00Z</dcterms:modified>
</cp:coreProperties>
</file>