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3955" w:rsidRPr="004F3955" w:rsidRDefault="004F3955" w:rsidP="004F3955">
      <w:pPr>
        <w:spacing w:after="0" w:line="240" w:lineRule="auto"/>
        <w:rPr>
          <w:rFonts w:ascii="Times New Roman" w:hAnsi="Times New Roman" w:cs="Times New Roman"/>
          <w:b/>
          <w:i/>
          <w:sz w:val="24"/>
          <w:szCs w:val="24"/>
          <w:shd w:val="clear" w:color="auto" w:fill="FFFFFF"/>
        </w:rPr>
      </w:pPr>
      <w:r w:rsidRPr="004F3955">
        <w:rPr>
          <w:rFonts w:ascii="Times New Roman" w:hAnsi="Times New Roman" w:cs="Times New Roman"/>
          <w:b/>
          <w:i/>
          <w:sz w:val="24"/>
          <w:szCs w:val="24"/>
          <w:shd w:val="clear" w:color="auto" w:fill="FFFFFF"/>
        </w:rPr>
        <w:t>“</w:t>
      </w:r>
      <w:r w:rsidR="005C7FE3" w:rsidRPr="004F3955">
        <w:rPr>
          <w:rFonts w:ascii="Times New Roman" w:hAnsi="Times New Roman" w:cs="Times New Roman"/>
          <w:b/>
          <w:i/>
          <w:sz w:val="24"/>
          <w:szCs w:val="24"/>
          <w:shd w:val="clear" w:color="auto" w:fill="FFFFFF"/>
        </w:rPr>
        <w:t>Vien dietro a me, e lascia dir le genti</w:t>
      </w:r>
      <w:r w:rsidRPr="004F3955">
        <w:rPr>
          <w:rFonts w:ascii="Times New Roman" w:hAnsi="Times New Roman" w:cs="Times New Roman"/>
          <w:b/>
          <w:i/>
          <w:sz w:val="24"/>
          <w:szCs w:val="24"/>
          <w:shd w:val="clear" w:color="auto" w:fill="FFFFFF"/>
        </w:rPr>
        <w:t>:</w:t>
      </w:r>
    </w:p>
    <w:p w:rsidR="004F3955" w:rsidRPr="004F3955" w:rsidRDefault="005C7FE3" w:rsidP="004F3955">
      <w:pPr>
        <w:spacing w:after="0" w:line="240" w:lineRule="auto"/>
        <w:rPr>
          <w:rFonts w:ascii="Times New Roman" w:hAnsi="Times New Roman" w:cs="Times New Roman"/>
          <w:b/>
          <w:i/>
          <w:sz w:val="24"/>
          <w:szCs w:val="24"/>
          <w:shd w:val="clear" w:color="auto" w:fill="FFFFFF"/>
        </w:rPr>
      </w:pPr>
      <w:r w:rsidRPr="004F3955">
        <w:rPr>
          <w:rFonts w:ascii="Times New Roman" w:hAnsi="Times New Roman" w:cs="Times New Roman"/>
          <w:b/>
          <w:i/>
          <w:sz w:val="24"/>
          <w:szCs w:val="24"/>
          <w:shd w:val="clear" w:color="auto" w:fill="FFFFFF"/>
        </w:rPr>
        <w:t xml:space="preserve">sta come torre ferma, che non </w:t>
      </w:r>
      <w:r w:rsidR="004F3955" w:rsidRPr="004F3955">
        <w:rPr>
          <w:rFonts w:ascii="Times New Roman" w:hAnsi="Times New Roman" w:cs="Times New Roman"/>
          <w:b/>
          <w:i/>
          <w:sz w:val="24"/>
          <w:szCs w:val="24"/>
          <w:shd w:val="clear" w:color="auto" w:fill="FFFFFF"/>
        </w:rPr>
        <w:t>crolla</w:t>
      </w:r>
    </w:p>
    <w:p w:rsidR="005C7FE3" w:rsidRPr="004F3955" w:rsidRDefault="005C7FE3" w:rsidP="004F3955">
      <w:pPr>
        <w:spacing w:after="0" w:line="240" w:lineRule="auto"/>
        <w:rPr>
          <w:rFonts w:ascii="Times New Roman" w:hAnsi="Times New Roman" w:cs="Times New Roman"/>
          <w:b/>
          <w:i/>
          <w:sz w:val="24"/>
          <w:szCs w:val="24"/>
          <w:shd w:val="clear" w:color="auto" w:fill="FFFFFF"/>
        </w:rPr>
      </w:pPr>
      <w:r w:rsidRPr="004F3955">
        <w:rPr>
          <w:rFonts w:ascii="Times New Roman" w:hAnsi="Times New Roman" w:cs="Times New Roman"/>
          <w:b/>
          <w:i/>
          <w:sz w:val="24"/>
          <w:szCs w:val="24"/>
          <w:shd w:val="clear" w:color="auto" w:fill="FFFFFF"/>
        </w:rPr>
        <w:t>già mai la cima per soffiar di venti</w:t>
      </w:r>
      <w:r w:rsidR="004F3955" w:rsidRPr="004F3955">
        <w:rPr>
          <w:rFonts w:ascii="Times New Roman" w:hAnsi="Times New Roman" w:cs="Times New Roman"/>
          <w:b/>
          <w:i/>
          <w:sz w:val="24"/>
          <w:szCs w:val="24"/>
          <w:shd w:val="clear" w:color="auto" w:fill="FFFFFF"/>
        </w:rPr>
        <w:t>;</w:t>
      </w:r>
      <w:r w:rsidRPr="004F3955">
        <w:rPr>
          <w:rFonts w:ascii="Times New Roman" w:hAnsi="Times New Roman" w:cs="Times New Roman"/>
          <w:b/>
          <w:i/>
          <w:sz w:val="24"/>
          <w:szCs w:val="24"/>
          <w:shd w:val="clear" w:color="auto" w:fill="FFFFFF"/>
        </w:rPr>
        <w:t xml:space="preserve"> </w:t>
      </w:r>
    </w:p>
    <w:p w:rsidR="005C7FE3" w:rsidRPr="005C7FE3" w:rsidRDefault="004F3955" w:rsidP="004F3955">
      <w:pPr>
        <w:spacing w:after="0" w:line="240" w:lineRule="auto"/>
        <w:rPr>
          <w:rFonts w:ascii="Times New Roman" w:hAnsi="Times New Roman" w:cs="Times New Roman"/>
          <w:shd w:val="clear" w:color="auto" w:fill="FFFFFF"/>
        </w:rPr>
      </w:pPr>
      <w:r>
        <w:rPr>
          <w:rFonts w:ascii="Times New Roman" w:hAnsi="Times New Roman" w:cs="Times New Roman"/>
          <w:shd w:val="clear" w:color="auto" w:fill="FFFFFF"/>
        </w:rPr>
        <w:t>(</w:t>
      </w:r>
      <w:r w:rsidR="005C7FE3" w:rsidRPr="005C7FE3">
        <w:rPr>
          <w:rFonts w:ascii="Times New Roman" w:hAnsi="Times New Roman" w:cs="Times New Roman"/>
          <w:shd w:val="clear" w:color="auto" w:fill="FFFFFF"/>
        </w:rPr>
        <w:t>Canto V, vv13-15, Purgatorio</w:t>
      </w:r>
      <w:r>
        <w:rPr>
          <w:rFonts w:ascii="Times New Roman" w:hAnsi="Times New Roman" w:cs="Times New Roman"/>
          <w:shd w:val="clear" w:color="auto" w:fill="FFFFFF"/>
        </w:rPr>
        <w:t>)</w:t>
      </w:r>
      <w:r w:rsidR="005C7FE3" w:rsidRPr="005C7FE3">
        <w:rPr>
          <w:rFonts w:ascii="Times New Roman" w:hAnsi="Times New Roman" w:cs="Times New Roman"/>
          <w:shd w:val="clear" w:color="auto" w:fill="FFFFFF"/>
        </w:rPr>
        <w:t xml:space="preserve">. </w:t>
      </w:r>
    </w:p>
    <w:p w:rsidR="005C7FE3" w:rsidRDefault="005C7FE3" w:rsidP="004F3955">
      <w:pPr>
        <w:spacing w:after="0" w:line="240" w:lineRule="auto"/>
        <w:rPr>
          <w:rFonts w:ascii="Times New Roman" w:hAnsi="Times New Roman" w:cs="Times New Roman"/>
          <w:shd w:val="clear" w:color="auto" w:fill="FFFFFF"/>
        </w:rPr>
      </w:pPr>
    </w:p>
    <w:p w:rsidR="004319D6" w:rsidRDefault="004F3955" w:rsidP="004F3955">
      <w:pPr>
        <w:spacing w:after="0" w:line="240" w:lineRule="auto"/>
        <w:ind w:firstLine="567"/>
        <w:jc w:val="both"/>
        <w:rPr>
          <w:rFonts w:ascii="Times New Roman" w:hAnsi="Times New Roman" w:cs="Times New Roman"/>
          <w:shd w:val="clear" w:color="auto" w:fill="FFFFFF"/>
        </w:rPr>
      </w:pPr>
      <w:r>
        <w:rPr>
          <w:rFonts w:ascii="Times New Roman" w:hAnsi="Times New Roman" w:cs="Times New Roman"/>
          <w:shd w:val="clear" w:color="auto" w:fill="FFFFFF"/>
        </w:rPr>
        <w:t>Ho scelto questi versi del Purgatorio, in cui Virgilio richiama Dante, perché sono una sintesi di quello che Enrico Furlini mi ha lasciato avendolo avuto come amico, medico e collega nell’amministrare il Comune di Volpiano. I</w:t>
      </w:r>
      <w:r w:rsidR="005C7FE3" w:rsidRPr="005C7FE3">
        <w:rPr>
          <w:rFonts w:ascii="Times New Roman" w:hAnsi="Times New Roman" w:cs="Times New Roman"/>
          <w:shd w:val="clear" w:color="auto" w:fill="FFFFFF"/>
        </w:rPr>
        <w:t xml:space="preserve">n queste poche parole leggo il consiglio più grande che Dante </w:t>
      </w:r>
      <w:r>
        <w:rPr>
          <w:rFonts w:ascii="Times New Roman" w:hAnsi="Times New Roman" w:cs="Times New Roman"/>
          <w:shd w:val="clear" w:color="auto" w:fill="FFFFFF"/>
        </w:rPr>
        <w:t xml:space="preserve">Alighieri </w:t>
      </w:r>
      <w:r w:rsidR="005C7FE3" w:rsidRPr="005C7FE3">
        <w:rPr>
          <w:rFonts w:ascii="Times New Roman" w:hAnsi="Times New Roman" w:cs="Times New Roman"/>
          <w:shd w:val="clear" w:color="auto" w:fill="FFFFFF"/>
        </w:rPr>
        <w:t xml:space="preserve">potesse lasciare ai posteri: siate forti e non lasciatevi abbattere da ciò che dicono gli altri. Insomma: smettiamola di </w:t>
      </w:r>
      <w:r>
        <w:rPr>
          <w:rFonts w:ascii="Times New Roman" w:hAnsi="Times New Roman" w:cs="Times New Roman"/>
          <w:shd w:val="clear" w:color="auto" w:fill="FFFFFF"/>
        </w:rPr>
        <w:t>autocommiserarci</w:t>
      </w:r>
      <w:r w:rsidR="005C7FE3" w:rsidRPr="005C7FE3">
        <w:rPr>
          <w:rFonts w:ascii="Times New Roman" w:hAnsi="Times New Roman" w:cs="Times New Roman"/>
          <w:shd w:val="clear" w:color="auto" w:fill="FFFFFF"/>
        </w:rPr>
        <w:t xml:space="preserve"> e pensiamo alla ricerca della nostra "retta via" che è la cosa più importante.</w:t>
      </w:r>
    </w:p>
    <w:p w:rsidR="00C87014" w:rsidRDefault="00C87014" w:rsidP="004F3955">
      <w:pPr>
        <w:spacing w:after="0" w:line="240" w:lineRule="auto"/>
        <w:ind w:firstLine="567"/>
        <w:jc w:val="both"/>
        <w:rPr>
          <w:rFonts w:ascii="Times New Roman" w:hAnsi="Times New Roman" w:cs="Times New Roman"/>
          <w:shd w:val="clear" w:color="auto" w:fill="FFFFFF"/>
        </w:rPr>
      </w:pPr>
    </w:p>
    <w:p w:rsidR="005C7FE3" w:rsidRPr="005C7FE3" w:rsidRDefault="005C7FE3" w:rsidP="004F3955">
      <w:pPr>
        <w:spacing w:after="0" w:line="240" w:lineRule="auto"/>
        <w:ind w:firstLine="567"/>
        <w:jc w:val="both"/>
        <w:rPr>
          <w:rFonts w:ascii="Times New Roman" w:hAnsi="Times New Roman" w:cs="Times New Roman"/>
          <w:shd w:val="clear" w:color="auto" w:fill="FFFFFF"/>
        </w:rPr>
      </w:pPr>
      <w:r w:rsidRPr="005C7FE3">
        <w:rPr>
          <w:rFonts w:ascii="Times New Roman" w:hAnsi="Times New Roman" w:cs="Times New Roman"/>
          <w:shd w:val="clear" w:color="auto" w:fill="FFFFFF"/>
        </w:rPr>
        <w:t>La filosofia è mai farsi abbattere dalle avversità della vita e dare una smossa alle nostre esistenze. Trarre il meglio dal peggio, vedere il lato positivo delle cose e cercare sempre una seconda strada, se la prima non dovesse andar bene. Qualche volta per seguire il proprio istinto bisogna prendere delle decisioni difficili che, qualche volta, possono essere le migliori mai prese.</w:t>
      </w:r>
    </w:p>
    <w:p w:rsidR="00C87014" w:rsidRDefault="00C87014" w:rsidP="004319D6">
      <w:pPr>
        <w:spacing w:after="0" w:line="240" w:lineRule="auto"/>
        <w:ind w:firstLine="567"/>
        <w:jc w:val="both"/>
        <w:rPr>
          <w:rFonts w:ascii="Times New Roman" w:hAnsi="Times New Roman" w:cs="Times New Roman"/>
          <w:shd w:val="clear" w:color="auto" w:fill="FFFFFF"/>
        </w:rPr>
      </w:pPr>
    </w:p>
    <w:p w:rsidR="004A364F" w:rsidRDefault="00853A45" w:rsidP="004319D6">
      <w:pPr>
        <w:spacing w:after="0" w:line="240" w:lineRule="auto"/>
        <w:ind w:firstLine="567"/>
        <w:jc w:val="both"/>
        <w:rPr>
          <w:rFonts w:ascii="Times New Roman" w:hAnsi="Times New Roman" w:cs="Times New Roman"/>
          <w:shd w:val="clear" w:color="auto" w:fill="FFFFFF"/>
        </w:rPr>
      </w:pPr>
      <w:r>
        <w:rPr>
          <w:rFonts w:ascii="Times New Roman" w:hAnsi="Times New Roman" w:cs="Times New Roman"/>
          <w:shd w:val="clear" w:color="auto" w:fill="FFFFFF"/>
        </w:rPr>
        <w:t xml:space="preserve">In questo modo voglio rendere omaggio alla figura di Enrico Furlini in occasione della quarta edizione del </w:t>
      </w:r>
      <w:r w:rsidRPr="00853A45">
        <w:rPr>
          <w:rFonts w:ascii="Times New Roman" w:hAnsi="Times New Roman" w:cs="Times New Roman"/>
          <w:shd w:val="clear" w:color="auto" w:fill="FFFFFF"/>
        </w:rPr>
        <w:t>Premio Letterario Nazionale</w:t>
      </w:r>
      <w:r>
        <w:rPr>
          <w:rFonts w:ascii="Times New Roman" w:hAnsi="Times New Roman" w:cs="Times New Roman"/>
          <w:shd w:val="clear" w:color="auto" w:fill="FFFFFF"/>
        </w:rPr>
        <w:t xml:space="preserve"> a lui dedicato: </w:t>
      </w:r>
      <w:r w:rsidRPr="00853A45">
        <w:rPr>
          <w:rFonts w:ascii="Times New Roman" w:hAnsi="Times New Roman" w:cs="Times New Roman"/>
          <w:shd w:val="clear" w:color="auto" w:fill="FFFFFF"/>
        </w:rPr>
        <w:t>"</w:t>
      </w:r>
      <w:r w:rsidRPr="00853A45">
        <w:rPr>
          <w:rFonts w:ascii="Times New Roman" w:hAnsi="Times New Roman" w:cs="Times New Roman"/>
          <w:i/>
          <w:shd w:val="clear" w:color="auto" w:fill="FFFFFF"/>
        </w:rPr>
        <w:t>Riflessioni su… Nel mezzo del cammin di nostra vita</w:t>
      </w:r>
      <w:r w:rsidRPr="00853A45">
        <w:rPr>
          <w:rFonts w:ascii="Times New Roman" w:hAnsi="Times New Roman" w:cs="Times New Roman"/>
          <w:shd w:val="clear" w:color="auto" w:fill="FFFFFF"/>
        </w:rPr>
        <w:t>"</w:t>
      </w:r>
      <w:r w:rsidR="00F32E5A">
        <w:rPr>
          <w:rFonts w:ascii="Times New Roman" w:hAnsi="Times New Roman" w:cs="Times New Roman"/>
          <w:shd w:val="clear" w:color="auto" w:fill="FFFFFF"/>
        </w:rPr>
        <w:t xml:space="preserve">. Proprio a </w:t>
      </w:r>
      <w:r>
        <w:rPr>
          <w:rFonts w:ascii="Times New Roman" w:hAnsi="Times New Roman" w:cs="Times New Roman"/>
          <w:shd w:val="clear" w:color="auto" w:fill="FFFFFF"/>
        </w:rPr>
        <w:t>Dante Alighieri</w:t>
      </w:r>
      <w:r w:rsidR="00F32E5A">
        <w:rPr>
          <w:rFonts w:ascii="Times New Roman" w:hAnsi="Times New Roman" w:cs="Times New Roman"/>
          <w:shd w:val="clear" w:color="auto" w:fill="FFFFFF"/>
        </w:rPr>
        <w:t>,</w:t>
      </w:r>
      <w:r>
        <w:rPr>
          <w:rFonts w:ascii="Times New Roman" w:hAnsi="Times New Roman" w:cs="Times New Roman"/>
          <w:shd w:val="clear" w:color="auto" w:fill="FFFFFF"/>
        </w:rPr>
        <w:t xml:space="preserve"> nel 750° anniversario dalla nascita</w:t>
      </w:r>
      <w:r w:rsidR="00F32E5A">
        <w:rPr>
          <w:rFonts w:ascii="Times New Roman" w:hAnsi="Times New Roman" w:cs="Times New Roman"/>
          <w:shd w:val="clear" w:color="auto" w:fill="FFFFFF"/>
        </w:rPr>
        <w:t>, gli autori dovevano far riferimento per le loro opere, dovendosi confrontare con uno dei pilastri</w:t>
      </w:r>
      <w:r w:rsidR="004A364F">
        <w:rPr>
          <w:rFonts w:ascii="Times New Roman" w:hAnsi="Times New Roman" w:cs="Times New Roman"/>
          <w:shd w:val="clear" w:color="auto" w:fill="FFFFFF"/>
        </w:rPr>
        <w:t xml:space="preserve"> della letteratura universale</w:t>
      </w:r>
      <w:r w:rsidR="00C87014">
        <w:rPr>
          <w:rFonts w:ascii="Times New Roman" w:hAnsi="Times New Roman" w:cs="Times New Roman"/>
          <w:shd w:val="clear" w:color="auto" w:fill="FFFFFF"/>
        </w:rPr>
        <w:t>:</w:t>
      </w:r>
      <w:r w:rsidR="004A364F">
        <w:rPr>
          <w:rFonts w:ascii="Times New Roman" w:hAnsi="Times New Roman" w:cs="Times New Roman"/>
          <w:shd w:val="clear" w:color="auto" w:fill="FFFFFF"/>
        </w:rPr>
        <w:t xml:space="preserve"> la </w:t>
      </w:r>
      <w:r w:rsidR="00F32E5A" w:rsidRPr="00F32E5A">
        <w:rPr>
          <w:rFonts w:ascii="Times New Roman" w:hAnsi="Times New Roman" w:cs="Times New Roman"/>
          <w:bCs/>
        </w:rPr>
        <w:t xml:space="preserve">Divina </w:t>
      </w:r>
      <w:r w:rsidR="00F32E5A" w:rsidRPr="00C87014">
        <w:rPr>
          <w:rFonts w:ascii="Times New Roman" w:hAnsi="Times New Roman" w:cs="Times New Roman"/>
          <w:bCs/>
        </w:rPr>
        <w:t>Commedia</w:t>
      </w:r>
      <w:r w:rsidR="00F32E5A" w:rsidRPr="00C87014">
        <w:rPr>
          <w:rFonts w:ascii="Times New Roman" w:hAnsi="Times New Roman" w:cs="Times New Roman"/>
        </w:rPr>
        <w:t xml:space="preserve"> </w:t>
      </w:r>
      <w:r w:rsidR="00C87014" w:rsidRPr="00C87014">
        <w:rPr>
          <w:rFonts w:ascii="Times New Roman" w:hAnsi="Times New Roman" w:cs="Times New Roman"/>
        </w:rPr>
        <w:t>che</w:t>
      </w:r>
      <w:r w:rsidR="00C87014">
        <w:t xml:space="preserve"> </w:t>
      </w:r>
      <w:r w:rsidR="00F32E5A" w:rsidRPr="00F32E5A">
        <w:rPr>
          <w:rFonts w:ascii="Times New Roman" w:hAnsi="Times New Roman" w:cs="Times New Roman"/>
          <w:shd w:val="clear" w:color="auto" w:fill="FFFFFF"/>
        </w:rPr>
        <w:t>per</w:t>
      </w:r>
      <w:r w:rsidR="00F32E5A" w:rsidRPr="005C7FE3">
        <w:rPr>
          <w:rFonts w:ascii="Times New Roman" w:hAnsi="Times New Roman" w:cs="Times New Roman"/>
          <w:shd w:val="clear" w:color="auto" w:fill="FFFFFF"/>
        </w:rPr>
        <w:t xml:space="preserve"> la prodigiosa varietà di mezzi espressivi, la vastità e profondità di visione</w:t>
      </w:r>
      <w:r w:rsidR="00F32E5A">
        <w:rPr>
          <w:rFonts w:ascii="Times New Roman" w:hAnsi="Times New Roman" w:cs="Times New Roman"/>
          <w:shd w:val="clear" w:color="auto" w:fill="FFFFFF"/>
        </w:rPr>
        <w:t xml:space="preserve"> </w:t>
      </w:r>
      <w:r w:rsidR="00F32E5A" w:rsidRPr="004319D6">
        <w:rPr>
          <w:rFonts w:ascii="Times New Roman" w:hAnsi="Times New Roman" w:cs="Times New Roman"/>
          <w:shd w:val="clear" w:color="auto" w:fill="FFFFFF"/>
        </w:rPr>
        <w:t xml:space="preserve">è </w:t>
      </w:r>
      <w:r w:rsidR="004A364F">
        <w:rPr>
          <w:rFonts w:ascii="Times New Roman" w:hAnsi="Times New Roman" w:cs="Times New Roman"/>
          <w:shd w:val="clear" w:color="auto" w:fill="FFFFFF"/>
        </w:rPr>
        <w:t xml:space="preserve">un </w:t>
      </w:r>
      <w:r w:rsidR="00F32E5A" w:rsidRPr="004319D6">
        <w:rPr>
          <w:rFonts w:ascii="Times New Roman" w:hAnsi="Times New Roman" w:cs="Times New Roman"/>
          <w:shd w:val="clear" w:color="auto" w:fill="FFFFFF"/>
        </w:rPr>
        <w:t>momento fondante della letteratura in lingua italiana</w:t>
      </w:r>
      <w:r w:rsidR="00F32E5A" w:rsidRPr="005C7FE3">
        <w:rPr>
          <w:rFonts w:ascii="Times New Roman" w:hAnsi="Times New Roman" w:cs="Times New Roman"/>
          <w:shd w:val="clear" w:color="auto" w:fill="FFFFFF"/>
        </w:rPr>
        <w:t>.</w:t>
      </w:r>
    </w:p>
    <w:p w:rsidR="00C87014" w:rsidRDefault="00C87014" w:rsidP="004319D6">
      <w:pPr>
        <w:spacing w:after="0" w:line="240" w:lineRule="auto"/>
        <w:ind w:firstLine="567"/>
        <w:jc w:val="both"/>
        <w:rPr>
          <w:rFonts w:ascii="Times New Roman" w:hAnsi="Times New Roman" w:cs="Times New Roman"/>
          <w:shd w:val="clear" w:color="auto" w:fill="FFFFFF"/>
        </w:rPr>
      </w:pPr>
    </w:p>
    <w:p w:rsidR="005E608E" w:rsidRDefault="00F32E5A" w:rsidP="004319D6">
      <w:pPr>
        <w:spacing w:after="0" w:line="240" w:lineRule="auto"/>
        <w:ind w:firstLine="567"/>
        <w:jc w:val="both"/>
        <w:rPr>
          <w:rFonts w:ascii="Times New Roman" w:hAnsi="Times New Roman" w:cs="Times New Roman"/>
          <w:shd w:val="clear" w:color="auto" w:fill="FFFFFF"/>
        </w:rPr>
      </w:pPr>
      <w:r>
        <w:rPr>
          <w:rFonts w:ascii="Times New Roman" w:hAnsi="Times New Roman" w:cs="Times New Roman"/>
          <w:shd w:val="clear" w:color="auto" w:fill="FFFFFF"/>
        </w:rPr>
        <w:t>E l’accostamento</w:t>
      </w:r>
      <w:r w:rsidR="00C87014">
        <w:rPr>
          <w:rFonts w:ascii="Times New Roman" w:hAnsi="Times New Roman" w:cs="Times New Roman"/>
          <w:shd w:val="clear" w:color="auto" w:fill="FFFFFF"/>
        </w:rPr>
        <w:t xml:space="preserve"> alla memoria di Enrico Furlini con</w:t>
      </w:r>
      <w:r>
        <w:rPr>
          <w:rFonts w:ascii="Times New Roman" w:hAnsi="Times New Roman" w:cs="Times New Roman"/>
          <w:shd w:val="clear" w:color="auto" w:fill="FFFFFF"/>
        </w:rPr>
        <w:t xml:space="preserve"> Dante</w:t>
      </w:r>
      <w:r w:rsidR="00C87014">
        <w:rPr>
          <w:rFonts w:ascii="Times New Roman" w:hAnsi="Times New Roman" w:cs="Times New Roman"/>
          <w:shd w:val="clear" w:color="auto" w:fill="FFFFFF"/>
        </w:rPr>
        <w:t xml:space="preserve"> Alighieri</w:t>
      </w:r>
      <w:r>
        <w:rPr>
          <w:rFonts w:ascii="Times New Roman" w:hAnsi="Times New Roman" w:cs="Times New Roman"/>
          <w:shd w:val="clear" w:color="auto" w:fill="FFFFFF"/>
        </w:rPr>
        <w:t xml:space="preserve">, </w:t>
      </w:r>
      <w:r w:rsidR="005C7FE3" w:rsidRPr="005C7FE3">
        <w:rPr>
          <w:rFonts w:ascii="Times New Roman" w:hAnsi="Times New Roman" w:cs="Times New Roman"/>
          <w:shd w:val="clear" w:color="auto" w:fill="FFFFFF"/>
        </w:rPr>
        <w:t xml:space="preserve">la </w:t>
      </w:r>
      <w:r>
        <w:rPr>
          <w:rFonts w:ascii="Times New Roman" w:hAnsi="Times New Roman" w:cs="Times New Roman"/>
          <w:shd w:val="clear" w:color="auto" w:fill="FFFFFF"/>
        </w:rPr>
        <w:t>cui</w:t>
      </w:r>
      <w:r w:rsidR="005C7FE3" w:rsidRPr="005C7FE3">
        <w:rPr>
          <w:rFonts w:ascii="Times New Roman" w:hAnsi="Times New Roman" w:cs="Times New Roman"/>
          <w:shd w:val="clear" w:color="auto" w:fill="FFFFFF"/>
        </w:rPr>
        <w:t xml:space="preserve"> opera è fortemente radicata in una passione </w:t>
      </w:r>
      <w:r w:rsidR="005C7FE3" w:rsidRPr="00F32E5A">
        <w:rPr>
          <w:rFonts w:ascii="Times New Roman" w:hAnsi="Times New Roman" w:cs="Times New Roman"/>
          <w:b/>
          <w:i/>
          <w:shd w:val="clear" w:color="auto" w:fill="FFFFFF"/>
        </w:rPr>
        <w:t>civile</w:t>
      </w:r>
      <w:r w:rsidR="005C7FE3" w:rsidRPr="005C7FE3">
        <w:rPr>
          <w:rFonts w:ascii="Times New Roman" w:hAnsi="Times New Roman" w:cs="Times New Roman"/>
          <w:shd w:val="clear" w:color="auto" w:fill="FFFFFF"/>
        </w:rPr>
        <w:t xml:space="preserve"> e </w:t>
      </w:r>
      <w:r w:rsidR="005C7FE3" w:rsidRPr="00F32E5A">
        <w:rPr>
          <w:rFonts w:ascii="Times New Roman" w:hAnsi="Times New Roman" w:cs="Times New Roman"/>
          <w:b/>
          <w:i/>
          <w:shd w:val="clear" w:color="auto" w:fill="FFFFFF"/>
        </w:rPr>
        <w:t>morale</w:t>
      </w:r>
      <w:r>
        <w:rPr>
          <w:rFonts w:ascii="Times New Roman" w:hAnsi="Times New Roman" w:cs="Times New Roman"/>
          <w:shd w:val="clear" w:color="auto" w:fill="FFFFFF"/>
        </w:rPr>
        <w:t xml:space="preserve"> non è affatto casuale</w:t>
      </w:r>
      <w:r w:rsidR="004A364F">
        <w:rPr>
          <w:rFonts w:ascii="Times New Roman" w:hAnsi="Times New Roman" w:cs="Times New Roman"/>
          <w:shd w:val="clear" w:color="auto" w:fill="FFFFFF"/>
        </w:rPr>
        <w:t>, infatti il poeta fiorentino non nasconde la propria visione politica e non si tira indietro quando bisogna prendersi delle responsabilità in prima persona anche occupando cariche di governo della sua città Firenze, anche pagando poi con l’esilio le proprie posizioni.</w:t>
      </w:r>
    </w:p>
    <w:p w:rsidR="00C87014" w:rsidRDefault="00C87014" w:rsidP="004319D6">
      <w:pPr>
        <w:spacing w:after="0" w:line="240" w:lineRule="auto"/>
        <w:ind w:firstLine="567"/>
        <w:jc w:val="both"/>
        <w:rPr>
          <w:rFonts w:ascii="Times New Roman" w:hAnsi="Times New Roman" w:cs="Times New Roman"/>
          <w:shd w:val="clear" w:color="auto" w:fill="FFFFFF"/>
        </w:rPr>
      </w:pPr>
    </w:p>
    <w:p w:rsidR="004A364F" w:rsidRPr="005C7FE3" w:rsidRDefault="004A364F" w:rsidP="004319D6">
      <w:pPr>
        <w:spacing w:after="0" w:line="240" w:lineRule="auto"/>
        <w:ind w:firstLine="567"/>
        <w:jc w:val="both"/>
        <w:rPr>
          <w:rFonts w:ascii="Times New Roman" w:hAnsi="Times New Roman" w:cs="Times New Roman"/>
          <w:shd w:val="clear" w:color="auto" w:fill="FFFFFF"/>
        </w:rPr>
      </w:pPr>
      <w:r>
        <w:rPr>
          <w:rFonts w:ascii="Times New Roman" w:hAnsi="Times New Roman" w:cs="Times New Roman"/>
          <w:shd w:val="clear" w:color="auto" w:fill="FFFFFF"/>
        </w:rPr>
        <w:t>Quindi il messaggio di</w:t>
      </w:r>
      <w:r w:rsidR="00C87014">
        <w:rPr>
          <w:rFonts w:ascii="Times New Roman" w:hAnsi="Times New Roman" w:cs="Times New Roman"/>
          <w:shd w:val="clear" w:color="auto" w:fill="FFFFFF"/>
        </w:rPr>
        <w:t xml:space="preserve"> </w:t>
      </w:r>
      <w:r w:rsidR="00C87014" w:rsidRPr="00C87014">
        <w:rPr>
          <w:rFonts w:ascii="Times New Roman" w:hAnsi="Times New Roman" w:cs="Times New Roman"/>
          <w:i/>
          <w:shd w:val="clear" w:color="auto" w:fill="FFFFFF"/>
        </w:rPr>
        <w:t>chi</w:t>
      </w:r>
      <w:r w:rsidRPr="00C87014">
        <w:rPr>
          <w:rFonts w:ascii="Times New Roman" w:hAnsi="Times New Roman" w:cs="Times New Roman"/>
          <w:i/>
          <w:shd w:val="clear" w:color="auto" w:fill="FFFFFF"/>
        </w:rPr>
        <w:t xml:space="preserve"> è stato</w:t>
      </w:r>
      <w:r>
        <w:rPr>
          <w:rFonts w:ascii="Times New Roman" w:hAnsi="Times New Roman" w:cs="Times New Roman"/>
          <w:shd w:val="clear" w:color="auto" w:fill="FFFFFF"/>
        </w:rPr>
        <w:t xml:space="preserve"> è chiaro, giochiamo la nostra vita in modo aperto e generoso, cerchiamo di esser </w:t>
      </w:r>
      <w:r w:rsidRPr="00F30A80">
        <w:rPr>
          <w:rFonts w:ascii="Times New Roman" w:hAnsi="Times New Roman" w:cs="Times New Roman"/>
          <w:b/>
          <w:i/>
          <w:shd w:val="clear" w:color="auto" w:fill="FFFFFF"/>
        </w:rPr>
        <w:t>torri</w:t>
      </w:r>
      <w:r>
        <w:rPr>
          <w:rFonts w:ascii="Times New Roman" w:hAnsi="Times New Roman" w:cs="Times New Roman"/>
          <w:shd w:val="clear" w:color="auto" w:fill="FFFFFF"/>
        </w:rPr>
        <w:t xml:space="preserve">, non rimaniamo a guardare, a commentare a criticare perché finiremo con esser </w:t>
      </w:r>
      <w:r w:rsidRPr="00F30A80">
        <w:rPr>
          <w:rFonts w:ascii="Times New Roman" w:hAnsi="Times New Roman" w:cs="Times New Roman"/>
          <w:b/>
          <w:i/>
          <w:shd w:val="clear" w:color="auto" w:fill="FFFFFF"/>
        </w:rPr>
        <w:t>vento</w:t>
      </w:r>
      <w:r>
        <w:rPr>
          <w:rFonts w:ascii="Times New Roman" w:hAnsi="Times New Roman" w:cs="Times New Roman"/>
          <w:shd w:val="clear" w:color="auto" w:fill="FFFFFF"/>
        </w:rPr>
        <w:t>.</w:t>
      </w:r>
    </w:p>
    <w:p w:rsidR="005C7FE3" w:rsidRDefault="005C7FE3" w:rsidP="009252B7">
      <w:pPr>
        <w:spacing w:after="0" w:line="240" w:lineRule="auto"/>
        <w:ind w:firstLine="567"/>
        <w:jc w:val="right"/>
        <w:rPr>
          <w:rFonts w:ascii="Times New Roman" w:hAnsi="Times New Roman" w:cs="Times New Roman"/>
          <w:shd w:val="clear" w:color="auto" w:fill="FFFFFF"/>
        </w:rPr>
      </w:pPr>
    </w:p>
    <w:p w:rsidR="009252B7" w:rsidRDefault="009252B7" w:rsidP="009252B7">
      <w:pPr>
        <w:spacing w:after="0" w:line="240" w:lineRule="auto"/>
        <w:ind w:firstLine="567"/>
        <w:jc w:val="right"/>
        <w:rPr>
          <w:rFonts w:ascii="Times New Roman" w:hAnsi="Times New Roman" w:cs="Times New Roman"/>
          <w:shd w:val="clear" w:color="auto" w:fill="FFFFFF"/>
        </w:rPr>
      </w:pPr>
      <w:r>
        <w:rPr>
          <w:rFonts w:ascii="Times New Roman" w:hAnsi="Times New Roman" w:cs="Times New Roman"/>
          <w:shd w:val="clear" w:color="auto" w:fill="FFFFFF"/>
        </w:rPr>
        <w:t>Il Sindaco di Volpiano</w:t>
      </w:r>
    </w:p>
    <w:p w:rsidR="009252B7" w:rsidRPr="005C7FE3" w:rsidRDefault="009252B7" w:rsidP="009252B7">
      <w:pPr>
        <w:spacing w:after="0" w:line="240" w:lineRule="auto"/>
        <w:ind w:firstLine="567"/>
        <w:jc w:val="right"/>
        <w:rPr>
          <w:rFonts w:ascii="Times New Roman" w:hAnsi="Times New Roman" w:cs="Times New Roman"/>
          <w:shd w:val="clear" w:color="auto" w:fill="FFFFFF"/>
        </w:rPr>
      </w:pPr>
      <w:r>
        <w:rPr>
          <w:rFonts w:ascii="Times New Roman" w:hAnsi="Times New Roman" w:cs="Times New Roman"/>
          <w:shd w:val="clear" w:color="auto" w:fill="FFFFFF"/>
        </w:rPr>
        <w:t>Emanuele De Zuanne</w:t>
      </w:r>
      <w:bookmarkStart w:id="0" w:name="_GoBack"/>
      <w:bookmarkEnd w:id="0"/>
    </w:p>
    <w:sectPr w:rsidR="009252B7" w:rsidRPr="005C7FE3" w:rsidSect="00204E9B">
      <w:pgSz w:w="11906" w:h="16838"/>
      <w:pgMar w:top="1417" w:right="1134" w:bottom="1134"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18"/>
  <w:defaultTabStop w:val="708"/>
  <w:hyphenationZone w:val="283"/>
  <w:characterSpacingControl w:val="doNotCompress"/>
  <w:compat/>
  <w:rsids>
    <w:rsidRoot w:val="005C7FE3"/>
    <w:rsid w:val="00204E9B"/>
    <w:rsid w:val="004319D6"/>
    <w:rsid w:val="004A364F"/>
    <w:rsid w:val="004F3955"/>
    <w:rsid w:val="005C7FE3"/>
    <w:rsid w:val="005E608E"/>
    <w:rsid w:val="00853A45"/>
    <w:rsid w:val="009252B7"/>
    <w:rsid w:val="00C87014"/>
    <w:rsid w:val="00F12F3E"/>
    <w:rsid w:val="00F30A80"/>
    <w:rsid w:val="00F32E5A"/>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204E9B"/>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apple-converted-space">
    <w:name w:val="apple-converted-space"/>
    <w:basedOn w:val="Carpredefinitoparagrafo"/>
    <w:rsid w:val="005C7FE3"/>
  </w:style>
  <w:style w:type="character" w:styleId="Enfasigrassetto">
    <w:name w:val="Strong"/>
    <w:basedOn w:val="Carpredefinitoparagrafo"/>
    <w:uiPriority w:val="22"/>
    <w:qFormat/>
    <w:rsid w:val="005C7FE3"/>
    <w:rPr>
      <w:b/>
      <w:bCs/>
    </w:rPr>
  </w:style>
  <w:style w:type="character" w:styleId="Enfasicorsivo">
    <w:name w:val="Emphasis"/>
    <w:basedOn w:val="Carpredefinitoparagrafo"/>
    <w:uiPriority w:val="20"/>
    <w:qFormat/>
    <w:rsid w:val="005C7FE3"/>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apple-converted-space">
    <w:name w:val="apple-converted-space"/>
    <w:basedOn w:val="Carpredefinitoparagrafo"/>
    <w:rsid w:val="005C7FE3"/>
  </w:style>
  <w:style w:type="character" w:styleId="Enfasigrassetto">
    <w:name w:val="Strong"/>
    <w:basedOn w:val="Carpredefinitoparagrafo"/>
    <w:uiPriority w:val="22"/>
    <w:qFormat/>
    <w:rsid w:val="005C7FE3"/>
    <w:rPr>
      <w:b/>
      <w:bCs/>
    </w:rPr>
  </w:style>
  <w:style w:type="character" w:styleId="Enfasicorsivo">
    <w:name w:val="Emphasis"/>
    <w:basedOn w:val="Carpredefinitoparagrafo"/>
    <w:uiPriority w:val="20"/>
    <w:qFormat/>
    <w:rsid w:val="005C7FE3"/>
    <w:rPr>
      <w:i/>
      <w:iCs/>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342</Words>
  <Characters>1954</Characters>
  <Application>Microsoft Office Word</Application>
  <DocSecurity>0</DocSecurity>
  <Lines>16</Lines>
  <Paragraphs>4</Paragraphs>
  <ScaleCrop>false</ScaleCrop>
  <HeadingPairs>
    <vt:vector size="2" baseType="variant">
      <vt:variant>
        <vt:lpstr>Titolo</vt:lpstr>
      </vt:variant>
      <vt:variant>
        <vt:i4>1</vt:i4>
      </vt:variant>
    </vt:vector>
  </HeadingPairs>
  <TitlesOfParts>
    <vt:vector size="1" baseType="lpstr">
      <vt:lpstr/>
    </vt:vector>
  </TitlesOfParts>
  <Company>HP</Company>
  <LinksUpToDate>false</LinksUpToDate>
  <CharactersWithSpaces>2292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Sindaco Volpiano</dc:creator>
  <cp:lastModifiedBy>Sandy</cp:lastModifiedBy>
  <cp:revision>2</cp:revision>
  <dcterms:created xsi:type="dcterms:W3CDTF">2015-10-24T18:19:00Z</dcterms:created>
  <dcterms:modified xsi:type="dcterms:W3CDTF">2015-10-24T18:19:00Z</dcterms:modified>
</cp:coreProperties>
</file>