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Головина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</w:p>
    <w:p>
      <w:pPr>
        <w:pStyle w:val="BodyText"/>
      </w:pPr>
      <w:r>
        <w:t xml:space="preserve">– stdin—стандартный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pStyle w:val="BodyText"/>
      </w:pPr>
      <w:r>
        <w:t xml:space="preserve">Большинство используемых в консоли команд и программ записывают результаты 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 и ввода можно перенаправлять на другие файлы или устройства.</w:t>
      </w:r>
    </w:p>
    <w:p>
      <w:pPr>
        <w:pStyle w:val="BodyTex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pStyle w:val="BodyText"/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</w:p>
    <w:p>
      <w:pPr>
        <w:pStyle w:val="BodyText"/>
      </w:pPr>
      <w:r>
        <w:t xml:space="preserve">Найти в текстовом файле указанную строку символов позволяет команда grep.</w:t>
      </w:r>
    </w:p>
    <w:p>
      <w:pPr>
        <w:pStyle w:val="BodyText"/>
      </w:pPr>
      <w:r>
        <w:t xml:space="preserve">Команда df показывает размер каждого смонтированного раздела диска.</w:t>
      </w:r>
    </w:p>
    <w:p>
      <w:pPr>
        <w:pStyle w:val="BodyText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амперсанда.</w:t>
      </w:r>
      <w:r>
        <w:t xml:space="preserve"> </w:t>
      </w:r>
      <w:r>
        <w:t xml:space="preserve">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</w:t>
      </w:r>
      <w:r>
        <w:t xml:space="preserve"> </w:t>
      </w:r>
      <w:r>
        <w:t xml:space="preserve">Команда ps используется для получения информации о процессах.</w:t>
      </w:r>
    </w:p>
    <w:p>
      <w:pPr>
        <w:pStyle w:val="BodyText"/>
      </w:pPr>
      <w:r>
        <w:t xml:space="preserve">Более подробно об Linux см. в [1–7].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зашла в аккаунт под именем пользователя - migolovina, это мой аккаунт (первая буква имени, первая буква отчества, фамилия).</w:t>
      </w:r>
    </w:p>
    <w:p>
      <w:pPr>
        <w:numPr>
          <w:ilvl w:val="0"/>
          <w:numId w:val="1002"/>
        </w:numPr>
        <w:pStyle w:val="Compact"/>
      </w:pPr>
      <w:r>
        <w:t xml:space="preserve">Я записала в файл file.txt названия всех файлов из каталога /etc, которые</w:t>
      </w:r>
      <w:r>
        <w:t xml:space="preserve"> </w:t>
      </w:r>
      <w:r>
        <w:t xml:space="preserve">нашла с помощью команды ls. Далее я дополнила файл file.txt названием всех файлов, которые были в домашнем каталоге (рис. 4.1).</w:t>
      </w:r>
    </w:p>
    <w:p>
      <w:pPr>
        <w:pStyle w:val="CaptionedFigure"/>
      </w:pPr>
      <w:r>
        <w:drawing>
          <wp:inline>
            <wp:extent cx="3733800" cy="790687"/>
            <wp:effectExtent b="0" l="0" r="0" t="0"/>
            <wp:docPr descr="Запись в файл file.txt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в файл file.txt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команду grep я вывела все файлы с расширением conf из файла file.txt. Далее все файлы, которые я нашла, я записала в файл conf.txt (рис. 4.2-4.3).</w:t>
      </w:r>
    </w:p>
    <w:p>
      <w:pPr>
        <w:pStyle w:val="CaptionedFigure"/>
      </w:pPr>
      <w:r>
        <w:drawing>
          <wp:inline>
            <wp:extent cx="3733800" cy="1664624"/>
            <wp:effectExtent b="0" l="0" r="0" t="0"/>
            <wp:docPr descr="Поиск файлов с расширением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4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файлов с расширением</w:t>
      </w:r>
    </w:p>
    <w:p>
      <w:pPr>
        <w:pStyle w:val="CaptionedFigure"/>
      </w:pPr>
      <w:r>
        <w:drawing>
          <wp:inline>
            <wp:extent cx="3733800" cy="355960"/>
            <wp:effectExtent b="0" l="0" r="0" t="0"/>
            <wp:docPr descr="Запись в файл conf.txt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в файл conf.txt</w:t>
      </w:r>
    </w:p>
    <w:p>
      <w:pPr>
        <w:numPr>
          <w:ilvl w:val="0"/>
          <w:numId w:val="1004"/>
        </w:numPr>
        <w:pStyle w:val="Compact"/>
      </w:pPr>
      <w:r>
        <w:t xml:space="preserve">Я нашла все файлы в домашнем каталоге, которые начинаются на с. Я использовала для вариант: 1) команда ls, 2) команда find. Обе команды нашли всего 1 файл с таким названием (рис 4.4).</w:t>
      </w:r>
    </w:p>
    <w:p>
      <w:pPr>
        <w:pStyle w:val="CaptionedFigure"/>
      </w:pPr>
      <w:r>
        <w:drawing>
          <wp:inline>
            <wp:extent cx="3733800" cy="727108"/>
            <wp:effectExtent b="0" l="0" r="0" t="0"/>
            <wp:docPr descr="Поиск файлов на с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файлов на с</w:t>
      </w:r>
    </w:p>
    <w:p>
      <w:pPr>
        <w:numPr>
          <w:ilvl w:val="0"/>
          <w:numId w:val="1005"/>
        </w:numPr>
        <w:pStyle w:val="Compact"/>
      </w:pPr>
      <w:r>
        <w:t xml:space="preserve">Я вывела все файлы из каталога /etc, которые начинались на символ h (рис. 4.5).</w:t>
      </w:r>
    </w:p>
    <w:p>
      <w:pPr>
        <w:pStyle w:val="CaptionedFigure"/>
      </w:pPr>
      <w:r>
        <w:drawing>
          <wp:inline>
            <wp:extent cx="3733800" cy="1816652"/>
            <wp:effectExtent b="0" l="0" r="0" t="0"/>
            <wp:docPr descr="Вывод файлов на h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6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файлов на h</w:t>
      </w:r>
    </w:p>
    <w:p>
      <w:pPr>
        <w:numPr>
          <w:ilvl w:val="0"/>
          <w:numId w:val="1006"/>
        </w:numPr>
        <w:pStyle w:val="Compact"/>
      </w:pPr>
      <w:r>
        <w:t xml:space="preserve">Запустила в фоновом режиме процесс, который записывает файлы, начинающиеся на log (рис. 4.6).</w:t>
      </w:r>
    </w:p>
    <w:p>
      <w:pPr>
        <w:pStyle w:val="CaptionedFigure"/>
      </w:pPr>
      <w:r>
        <w:drawing>
          <wp:inline>
            <wp:extent cx="3733800" cy="496919"/>
            <wp:effectExtent b="0" l="0" r="0" t="0"/>
            <wp:docPr descr="Запуск фонового процесса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фонового процесса</w:t>
      </w:r>
    </w:p>
    <w:p>
      <w:pPr>
        <w:numPr>
          <w:ilvl w:val="0"/>
          <w:numId w:val="1007"/>
        </w:numPr>
        <w:pStyle w:val="Compact"/>
      </w:pPr>
      <w:r>
        <w:t xml:space="preserve">Используя команду rm -r, я удалила каталог, куда записывались файлы начинающиеся на log. Из-за того, что я удалила каталог, фоновый процесс так же остановился (рис.4.7).</w:t>
      </w:r>
    </w:p>
    <w:p>
      <w:pPr>
        <w:pStyle w:val="CaptionedFigure"/>
      </w:pPr>
      <w:r>
        <w:drawing>
          <wp:inline>
            <wp:extent cx="3733800" cy="453440"/>
            <wp:effectExtent b="0" l="0" r="0" t="0"/>
            <wp:docPr descr="Удаление каталога logfile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каталога logfile</w:t>
      </w:r>
    </w:p>
    <w:p>
      <w:pPr>
        <w:numPr>
          <w:ilvl w:val="0"/>
          <w:numId w:val="1008"/>
        </w:numPr>
        <w:pStyle w:val="Compact"/>
      </w:pPr>
      <w:r>
        <w:t xml:space="preserve">Запустила в фоновом режиме редактор gedit (рис. 4.8).</w:t>
      </w:r>
    </w:p>
    <w:p>
      <w:pPr>
        <w:pStyle w:val="CaptionedFigure"/>
      </w:pPr>
      <w:r>
        <w:drawing>
          <wp:inline>
            <wp:extent cx="3429000" cy="390525"/>
            <wp:effectExtent b="0" l="0" r="0" t="0"/>
            <wp:docPr descr="Запуск фонового редактора gedit" title="fig: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фонового редактора gedit</w:t>
      </w:r>
    </w:p>
    <w:p>
      <w:pPr>
        <w:numPr>
          <w:ilvl w:val="0"/>
          <w:numId w:val="1009"/>
        </w:numPr>
        <w:pStyle w:val="Compact"/>
      </w:pPr>
      <w:r>
        <w:t xml:space="preserve">Определила идентификатор процесса gedit с помощью команды</w:t>
      </w:r>
      <w:r>
        <w:t xml:space="preserve"> </w:t>
      </w:r>
      <w:r>
        <w:t xml:space="preserve">“</w:t>
      </w:r>
      <w:r>
        <w:t xml:space="preserve">ps aux</w:t>
      </w:r>
      <w:r>
        <w:t xml:space="preserve">”</w:t>
      </w:r>
      <w:r>
        <w:t xml:space="preserve"> </w:t>
      </w:r>
      <w:r>
        <w:t xml:space="preserve">(рис 4.9).</w:t>
      </w:r>
    </w:p>
    <w:p>
      <w:pPr>
        <w:pStyle w:val="CaptionedFigure"/>
      </w:pPr>
      <w:r>
        <w:drawing>
          <wp:inline>
            <wp:extent cx="3733800" cy="860732"/>
            <wp:effectExtent b="0" l="0" r="0" t="0"/>
            <wp:docPr descr="Определение идентификатора" title="fig: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0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идентификатора</w:t>
      </w:r>
    </w:p>
    <w:p>
      <w:pPr>
        <w:numPr>
          <w:ilvl w:val="0"/>
          <w:numId w:val="1010"/>
        </w:numPr>
        <w:pStyle w:val="Compact"/>
      </w:pPr>
      <w:r>
        <w:t xml:space="preserve">Я прочитала справку о команде kill. После чего использовала ее, чтобы остановить фоновый процесс редактора gedit (рис. 4.10-4.11).</w:t>
      </w:r>
    </w:p>
    <w:p>
      <w:pPr>
        <w:pStyle w:val="CaptionedFigure"/>
      </w:pPr>
      <w:r>
        <w:drawing>
          <wp:inline>
            <wp:extent cx="3733800" cy="1823212"/>
            <wp:effectExtent b="0" l="0" r="0" t="0"/>
            <wp:docPr descr="Справка команды kill" title="fig: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команды kill</w:t>
      </w:r>
    </w:p>
    <w:p>
      <w:pPr>
        <w:pStyle w:val="CaptionedFigure"/>
      </w:pPr>
      <w:r>
        <w:drawing>
          <wp:inline>
            <wp:extent cx="3733800" cy="1350523"/>
            <wp:effectExtent b="0" l="0" r="0" t="0"/>
            <wp:docPr descr="Использование команды kill" title="fig: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0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kill</w:t>
      </w:r>
    </w:p>
    <w:p>
      <w:pPr>
        <w:numPr>
          <w:ilvl w:val="0"/>
          <w:numId w:val="1011"/>
        </w:numPr>
        <w:pStyle w:val="Compact"/>
      </w:pPr>
      <w:r>
        <w:t xml:space="preserve">Через команду man я получила информацию о командах df u du. Команда df нужна для анализа каждого смонтированного раздела диска. А команда du выводит число килобайтов, которое использует каждый файл или каталог. После того, как я узнала информацию о этих двух командах, я их запустила (рис. 4.12-4.15).</w:t>
      </w:r>
    </w:p>
    <w:p>
      <w:pPr>
        <w:pStyle w:val="CaptionedFigure"/>
      </w:pPr>
      <w:r>
        <w:drawing>
          <wp:inline>
            <wp:extent cx="3733800" cy="1978796"/>
            <wp:effectExtent b="0" l="0" r="0" t="0"/>
            <wp:docPr descr="Информация о df" title="fig: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8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df</w:t>
      </w:r>
    </w:p>
    <w:p>
      <w:pPr>
        <w:pStyle w:val="CaptionedFigure"/>
      </w:pPr>
      <w:r>
        <w:drawing>
          <wp:inline>
            <wp:extent cx="3733800" cy="2012751"/>
            <wp:effectExtent b="0" l="0" r="0" t="0"/>
            <wp:docPr descr="Информация о du" title="fig: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du</w:t>
      </w:r>
    </w:p>
    <w:p>
      <w:pPr>
        <w:pStyle w:val="CaptionedFigure"/>
      </w:pPr>
      <w:r>
        <w:drawing>
          <wp:inline>
            <wp:extent cx="3733800" cy="1366311"/>
            <wp:effectExtent b="0" l="0" r="0" t="0"/>
            <wp:docPr descr="Запуск df" title="fig: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df</w:t>
      </w:r>
    </w:p>
    <w:p>
      <w:pPr>
        <w:pStyle w:val="CaptionedFigure"/>
      </w:pPr>
      <w:r>
        <w:drawing>
          <wp:inline>
            <wp:extent cx="3733800" cy="1480744"/>
            <wp:effectExtent b="0" l="0" r="0" t="0"/>
            <wp:docPr descr="Запуск du" title="fig: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0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du</w:t>
      </w:r>
    </w:p>
    <w:p>
      <w:pPr>
        <w:numPr>
          <w:ilvl w:val="0"/>
          <w:numId w:val="1012"/>
        </w:numPr>
        <w:pStyle w:val="Compact"/>
      </w:pPr>
      <w:r>
        <w:t xml:space="preserve">Я воспользовалась справкой find и затем, проанализировав ее, вывела все директории, которые находятся в домашнем каталоге(рис 4.16).</w:t>
      </w:r>
    </w:p>
    <w:p>
      <w:pPr>
        <w:pStyle w:val="CaptionedFigure"/>
      </w:pPr>
      <w:r>
        <w:drawing>
          <wp:inline>
            <wp:extent cx="3733800" cy="2612917"/>
            <wp:effectExtent b="0" l="0" r="0" t="0"/>
            <wp:docPr descr="Все директории домашнего каталога" title="fig: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2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Все директории домашнего каталога</w:t>
      </w:r>
    </w:p>
    <w:p>
      <w:pPr>
        <w:pStyle w:val="BodyText"/>
      </w:pPr>
      <w:r>
        <w:t xml:space="preserve">Ответы на 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В системе по умолчанию открыто три специальных потока:</w:t>
      </w:r>
    </w:p>
    <w:p>
      <w:pPr>
        <w:pStyle w:val="FirstParagraph"/>
      </w:pPr>
      <w:r>
        <w:t xml:space="preserve">stdin —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stdout —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14"/>
        </w:numPr>
      </w:pPr>
      <w:r>
        <w:t xml:space="preserve">Объясните разницу между операцией &gt; и &gt;&gt;.</w:t>
      </w:r>
    </w:p>
    <w:p>
      <w:pPr>
        <w:numPr>
          <w:ilvl w:val="0"/>
          <w:numId w:val="1000"/>
        </w:numPr>
      </w:pPr>
      <w:r>
        <w:t xml:space="preserve">•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- перенаправление вывода (stdout) в файл.</w:t>
      </w:r>
    </w:p>
    <w:p>
      <w:pPr>
        <w:pStyle w:val="FirstParagraph"/>
      </w:pPr>
      <w:r>
        <w:t xml:space="preserve">•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- Перенаправление вывода (stdout) в файл, но при этом он открывается в режиме добавления.</w:t>
      </w:r>
    </w:p>
    <w:p>
      <w:pPr>
        <w:numPr>
          <w:ilvl w:val="0"/>
          <w:numId w:val="1015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16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Главное отличие между программой и процессом заключается в том, что программа- это набор инструкций, который позволяет ЦПУ выполнять определенную задачу, в то время как процесс - это исполняемая программа.</w:t>
      </w:r>
    </w:p>
    <w:p>
      <w:pPr>
        <w:numPr>
          <w:ilvl w:val="0"/>
          <w:numId w:val="1017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Каждому процессу Linux или Unix или выполняемой программе, автоматически присваивается идентификационный номер уникального процесса (PID). PID автоматически присваивает номер для каждого процесса в системе. Кроме идентификационного номера пользователя с учётной записью связан идентификатор группы. Группы пользователей применяются для организации доступа нескольких пользователей к некоторым ресурсам. У группы, так же, как и у пользователя, есть имя и идентификационный номер — GID.</w:t>
      </w:r>
    </w:p>
    <w:p>
      <w:pPr>
        <w:numPr>
          <w:ilvl w:val="0"/>
          <w:numId w:val="1018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kill.</w:t>
      </w:r>
    </w:p>
    <w:p>
      <w:pPr>
        <w:numPr>
          <w:ilvl w:val="0"/>
          <w:numId w:val="1019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интерактивный просмотрщик процессов. htop аналог top.</w:t>
      </w:r>
    </w:p>
    <w:p>
      <w:pPr>
        <w:numPr>
          <w:ilvl w:val="0"/>
          <w:numId w:val="1020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</w:p>
    <w:p>
      <w:pPr>
        <w:numPr>
          <w:ilvl w:val="0"/>
          <w:numId w:val="1021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grep -r -n «text» /path , где -n показывает строку, где был найден фрагмент, а -r осуществляет розыск рекурсивно, в файлах в самом каталоге /path и в его подкаталогах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С помощью команды df -h можно посмотреть объем занятой и свободной памяти на жестком диске.</w:t>
      </w:r>
    </w:p>
    <w:p>
      <w:pPr>
        <w:numPr>
          <w:ilvl w:val="0"/>
          <w:numId w:val="1023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Воспользоваться командой, указанной выше, и найти домашний каталог среди всех остальных.</w:t>
      </w:r>
    </w:p>
    <w:p>
      <w:pPr>
        <w:numPr>
          <w:ilvl w:val="0"/>
          <w:numId w:val="1023"/>
        </w:numPr>
      </w:pPr>
      <w:r>
        <w:t xml:space="preserve">Как удалить зависший процесс?</w:t>
      </w:r>
    </w:p>
    <w:p>
      <w:pPr>
        <w:pStyle w:val="FirstParagraph"/>
      </w:pPr>
      <w:r>
        <w:t xml:space="preserve">Узнать его идентификационный номер и воспользоваться командой kill.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r>
        <w:t xml:space="preserve">Dash, P. Getting Started with Oracle VM VirtualBox / P. Dash. – Packt Publishing Ltd, 2013. – 86 сс.</w:t>
      </w:r>
    </w:p>
    <w:p>
      <w:pPr>
        <w:numPr>
          <w:ilvl w:val="0"/>
          <w:numId w:val="1024"/>
        </w:numPr>
        <w:pStyle w:val="Compact"/>
      </w:pPr>
      <w:r>
        <w:t xml:space="preserve">Colvin, H. VirtualBox: An Ultimate Guide Book on Virtualization with VirtualBox. VirtualBox / H. Colvin. – CreateSpace Independent Publishing Platform, 2015. – 70 сс.</w:t>
      </w:r>
    </w:p>
    <w:p>
      <w:pPr>
        <w:numPr>
          <w:ilvl w:val="0"/>
          <w:numId w:val="1024"/>
        </w:numPr>
        <w:pStyle w:val="Compact"/>
      </w:pPr>
      <w:r>
        <w:t xml:space="preserve">Vugt, S. van. Red Hat RHCSA/RHCE 7 cert guide : Red Hat Enterprise Linux 7 (EX200 and EX300) : Certification Guide. Red Hat RHCSA/RHCE 7 cert guide / S. van Vugt. – Pearson IT Certification, 2016. – 1008 сс.</w:t>
      </w:r>
    </w:p>
    <w:p>
      <w:pPr>
        <w:numPr>
          <w:ilvl w:val="0"/>
          <w:numId w:val="1024"/>
        </w:numPr>
        <w:pStyle w:val="Compact"/>
      </w:pPr>
      <w:r>
        <w:t xml:space="preserve">Робачевский, А. Операционная система UNIX / А. Робачевский, С. Немнюгин, О. Стесик. – 2-е изд. – Санкт-Петербург : БХВ-Петербург, 2010. – 656 сс.</w:t>
      </w:r>
    </w:p>
    <w:p>
      <w:pPr>
        <w:numPr>
          <w:ilvl w:val="0"/>
          <w:numId w:val="1024"/>
        </w:numPr>
        <w:pStyle w:val="Compact"/>
      </w:pPr>
      <w:r>
        <w:t xml:space="preserve">Немет, Э. Unix и Linux: руководство системного администратора. Unix и Linux / Э. Немет, Г. Снайдер, Т.Р. Хейн, Б. Уэйли. – 4-е изд. – Вильямс, 2014. – 1312 сс.</w:t>
      </w:r>
    </w:p>
    <w:p>
      <w:pPr>
        <w:numPr>
          <w:ilvl w:val="0"/>
          <w:numId w:val="1024"/>
        </w:numPr>
        <w:pStyle w:val="Compact"/>
      </w:pPr>
      <w:r>
        <w:t xml:space="preserve">Колисниченко, Д.Н. Самоучитель системного администратора Linux : Системный администратор / Д.Н. Колисниченко. – Санкт-Петербург : БХВ-Петербург, 2011. – 544 сс.</w:t>
      </w:r>
    </w:p>
    <w:p>
      <w:pPr>
        <w:numPr>
          <w:ilvl w:val="0"/>
          <w:numId w:val="1024"/>
        </w:numPr>
        <w:pStyle w:val="Compact"/>
      </w:pPr>
      <w:r>
        <w:t xml:space="preserve">Robbins, A. Bash Pocket Reference / A. Robbins. – O’Reilly Media, 2016. – 156 сс.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Головина Мария Игоревна</dc:creator>
  <dc:language>ru-RU</dc:language>
  <cp:keywords/>
  <dcterms:created xsi:type="dcterms:W3CDTF">2025-03-01T07:15:46Z</dcterms:created>
  <dcterms:modified xsi:type="dcterms:W3CDTF">2025-03-01T07:15:46Z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Поиск файлов. Перенаправление ввода-вывода. Просмотр запущенных процессов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