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E63" w:rsidRDefault="00B12E63" w:rsidP="00B12E63">
      <w:pPr>
        <w:rPr>
          <w:b/>
          <w:sz w:val="36"/>
        </w:rPr>
      </w:pPr>
      <w:bookmarkStart w:id="0" w:name="_Hlk481925041"/>
      <w:bookmarkEnd w:id="0"/>
    </w:p>
    <w:p w:rsidR="00B12E63" w:rsidRDefault="00B12E63" w:rsidP="00B12E63"/>
    <w:p w:rsidR="00B12E63" w:rsidRDefault="00B12E63" w:rsidP="00B12E63"/>
    <w:p w:rsidR="00B12E63" w:rsidRDefault="00B12E63" w:rsidP="00B12E63"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0811ED3A" wp14:editId="32C69107">
            <wp:simplePos x="1076325" y="1466850"/>
            <wp:positionH relativeFrom="margin">
              <wp:align>center</wp:align>
            </wp:positionH>
            <wp:positionV relativeFrom="margin">
              <wp:align>top</wp:align>
            </wp:positionV>
            <wp:extent cx="1762125" cy="1770721"/>
            <wp:effectExtent l="0" t="0" r="0" b="1270"/>
            <wp:wrapSquare wrapText="bothSides"/>
            <wp:docPr id="22" name="Imagem 22" descr="https://pbs.twimg.com/profile_images/1678769339/logo_twit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bs.twimg.com/profile_images/1678769339/logo_twitt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7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Pr="00B12E63" w:rsidRDefault="00056816" w:rsidP="00B12E6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Relatório Trabalho Prático 2</w:t>
      </w:r>
      <w:r w:rsidR="00B12E63" w:rsidRPr="00B12E63">
        <w:rPr>
          <w:b/>
          <w:sz w:val="36"/>
          <w:szCs w:val="36"/>
        </w:rPr>
        <w:t xml:space="preserve"> da UC</w:t>
      </w:r>
    </w:p>
    <w:p w:rsidR="00B12E63" w:rsidRPr="00B12E63" w:rsidRDefault="00B12E63" w:rsidP="00B12E6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Processamento de Imagem e Biometria</w:t>
      </w:r>
    </w:p>
    <w:p w:rsidR="00B12E63" w:rsidRPr="00B12E63" w:rsidRDefault="00B12E63" w:rsidP="00B12E63">
      <w:pPr>
        <w:jc w:val="center"/>
      </w:pPr>
    </w:p>
    <w:p w:rsidR="00B12E63" w:rsidRDefault="00B12E63" w:rsidP="00B12E63">
      <w:pPr>
        <w:jc w:val="center"/>
        <w:rPr>
          <w:sz w:val="28"/>
          <w:szCs w:val="28"/>
        </w:rPr>
      </w:pPr>
      <w:r>
        <w:rPr>
          <w:sz w:val="28"/>
          <w:szCs w:val="28"/>
        </w:rPr>
        <w:t>Grupo 14:</w:t>
      </w:r>
    </w:p>
    <w:p w:rsidR="00B12E63" w:rsidRPr="0079131F" w:rsidRDefault="00B12E63" w:rsidP="00B12E63">
      <w:pPr>
        <w:jc w:val="center"/>
        <w:rPr>
          <w:sz w:val="28"/>
          <w:szCs w:val="28"/>
        </w:rPr>
      </w:pPr>
      <w:r w:rsidRPr="0079131F">
        <w:rPr>
          <w:sz w:val="28"/>
          <w:szCs w:val="28"/>
        </w:rPr>
        <w:t>Miguel Lopes Nº40624</w:t>
      </w:r>
    </w:p>
    <w:p w:rsidR="00B12E63" w:rsidRPr="0079131F" w:rsidRDefault="00B12E63" w:rsidP="00B12E63">
      <w:pPr>
        <w:jc w:val="center"/>
        <w:rPr>
          <w:sz w:val="28"/>
          <w:szCs w:val="28"/>
        </w:rPr>
      </w:pPr>
      <w:r>
        <w:rPr>
          <w:sz w:val="28"/>
          <w:szCs w:val="28"/>
        </w:rPr>
        <w:t>Miguel</w:t>
      </w:r>
      <w:r w:rsidRPr="0079131F">
        <w:rPr>
          <w:sz w:val="28"/>
          <w:szCs w:val="28"/>
        </w:rPr>
        <w:t xml:space="preserve"> </w:t>
      </w:r>
      <w:r>
        <w:rPr>
          <w:sz w:val="28"/>
          <w:szCs w:val="28"/>
        </w:rPr>
        <w:t>Pereira</w:t>
      </w:r>
      <w:r w:rsidRPr="0079131F">
        <w:rPr>
          <w:sz w:val="28"/>
          <w:szCs w:val="28"/>
        </w:rPr>
        <w:t xml:space="preserve"> Nº</w:t>
      </w:r>
      <w:r>
        <w:rPr>
          <w:sz w:val="28"/>
          <w:szCs w:val="28"/>
        </w:rPr>
        <w:t>40625</w:t>
      </w:r>
    </w:p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Pr="0079131F" w:rsidRDefault="00B12E63" w:rsidP="00B12E63">
      <w:pPr>
        <w:jc w:val="center"/>
        <w:rPr>
          <w:sz w:val="28"/>
          <w:szCs w:val="28"/>
        </w:rPr>
      </w:pPr>
      <w:r>
        <w:rPr>
          <w:sz w:val="28"/>
          <w:szCs w:val="28"/>
        </w:rPr>
        <w:t>Docente</w:t>
      </w:r>
      <w:r w:rsidRPr="000B6D63">
        <w:rPr>
          <w:sz w:val="28"/>
          <w:szCs w:val="28"/>
        </w:rPr>
        <w:t xml:space="preserve">: </w:t>
      </w:r>
      <w:r>
        <w:rPr>
          <w:sz w:val="28"/>
          <w:szCs w:val="28"/>
        </w:rPr>
        <w:t>Artur Ferreira</w:t>
      </w:r>
    </w:p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Pr="00B12E63" w:rsidRDefault="00B12E63" w:rsidP="00B12E63"/>
    <w:p w:rsidR="00B12E63" w:rsidRDefault="00B12E63" w:rsidP="00B12E63"/>
    <w:p w:rsidR="00B12E63" w:rsidRDefault="00B12E63" w:rsidP="00B12E63"/>
    <w:p w:rsidR="00B12E63" w:rsidRPr="00F157EF" w:rsidRDefault="00B12E63" w:rsidP="00B12E6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2016/2017 – SV</w:t>
      </w:r>
    </w:p>
    <w:p w:rsidR="005034E9" w:rsidRPr="007D4B35" w:rsidRDefault="005034E9">
      <w:pPr>
        <w:rPr>
          <w:b/>
          <w:sz w:val="24"/>
          <w:szCs w:val="24"/>
        </w:rPr>
      </w:pPr>
      <w:r w:rsidRPr="007D4B35">
        <w:rPr>
          <w:b/>
          <w:sz w:val="24"/>
          <w:szCs w:val="24"/>
        </w:rPr>
        <w:lastRenderedPageBreak/>
        <w:t>Exercício 1.</w:t>
      </w:r>
    </w:p>
    <w:p w:rsidR="004A59C2" w:rsidRDefault="00056816" w:rsidP="00B12E63">
      <w:pPr>
        <w:rPr>
          <w:b/>
        </w:rPr>
      </w:pPr>
      <w:r>
        <w:rPr>
          <w:b/>
        </w:rPr>
        <w:t>Alínea b</w:t>
      </w:r>
      <w:r w:rsidR="00B2658E">
        <w:rPr>
          <w:b/>
        </w:rPr>
        <w:t>)</w:t>
      </w:r>
    </w:p>
    <w:p w:rsidR="00353B76" w:rsidRDefault="00353B76" w:rsidP="00B12E63">
      <w:r>
        <w:t>Resultados obtidos para a imagem ‘</w:t>
      </w:r>
      <w:r w:rsidR="0033518D" w:rsidRPr="0033518D">
        <w:t>CT1.jpg</w:t>
      </w:r>
      <w:r w:rsidR="0033518D">
        <w:t xml:space="preserve">’ original e transformada pela função </w:t>
      </w:r>
      <w:proofErr w:type="spellStart"/>
      <w:r w:rsidR="0033518D"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 w:rsidP="00B12E63"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562475" cy="3421380"/>
            <wp:effectExtent l="0" t="0" r="9525" b="762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ult_CT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518D" w:rsidRDefault="0033518D" w:rsidP="00B12E63"/>
    <w:p w:rsidR="00353B76" w:rsidRDefault="00353B76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53B76" w:rsidRDefault="0033518D" w:rsidP="00B12E63">
      <w:r>
        <w:t>Resultados obtidos para a imagem ‘MR</w:t>
      </w:r>
      <w:r w:rsidRPr="0033518D">
        <w:t>1.jpg</w:t>
      </w:r>
      <w:r>
        <w:t xml:space="preserve">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Pr="0033518D" w:rsidRDefault="0033518D" w:rsidP="00B12E63">
      <w:r>
        <w:rPr>
          <w:noProof/>
          <w:u w:val="single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286250" cy="321437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_MR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 w:rsidP="0033518D">
      <w:r>
        <w:lastRenderedPageBreak/>
        <w:t xml:space="preserve">Resultados obtidos para a imagem ‘PET1.tif’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 w:rsidP="0033518D"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533900" cy="3400425"/>
            <wp:effectExtent l="0" t="0" r="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_PET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 w:rsidP="0033518D">
      <w:r>
        <w:t xml:space="preserve">Resultados obtidos para a imagem ‘US1.tif’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419600" cy="33147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ult_US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 w:rsidP="0033518D">
      <w:r>
        <w:lastRenderedPageBreak/>
        <w:t xml:space="preserve">Resultados obtidos para a imagem ‘XRay1.tif’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483100" cy="3362325"/>
            <wp:effectExtent l="0" t="0" r="0" b="952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ult_XRay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 w:rsidP="0033518D">
      <w:r>
        <w:t xml:space="preserve">Resultados obtidos para a imagem ‘XRay2.tif’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68800" cy="32766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ult_XRay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012FA8" w:rsidRDefault="00056816">
      <w:pPr>
        <w:rPr>
          <w:b/>
        </w:rPr>
      </w:pPr>
      <w:r>
        <w:rPr>
          <w:b/>
        </w:rPr>
        <w:lastRenderedPageBreak/>
        <w:t>Alínea c</w:t>
      </w:r>
      <w:r w:rsidR="00012FA8" w:rsidRPr="007D4B35">
        <w:rPr>
          <w:b/>
        </w:rPr>
        <w:t>)</w:t>
      </w:r>
    </w:p>
    <w:p w:rsidR="002B7240" w:rsidRDefault="0033518D" w:rsidP="00596826">
      <w:pPr>
        <w:ind w:firstLine="284"/>
        <w:contextualSpacing/>
      </w:pPr>
      <w:bookmarkStart w:id="1" w:name="_Hlk487391852"/>
      <w:r>
        <w:t xml:space="preserve">A melhoria referente à coloração das imagens antes de depois da transformação pela função de </w:t>
      </w:r>
      <w:proofErr w:type="spellStart"/>
      <w:r w:rsidRPr="004304D8">
        <w:rPr>
          <w:i/>
        </w:rPr>
        <w:t>medical_image_enhancement.m</w:t>
      </w:r>
      <w:proofErr w:type="spellEnd"/>
      <w:r w:rsidR="002B7240">
        <w:t>, deve-se à</w:t>
      </w:r>
      <w:r>
        <w:t xml:space="preserve"> correção do histograma d</w:t>
      </w:r>
      <w:r w:rsidR="002B7240">
        <w:t>e intensidades. Isto é, devido à</w:t>
      </w:r>
      <w:r>
        <w:t xml:space="preserve">s imagens médicas serem (geralmente) muito escuras ou muito claras, acontece que as intensidades estão pouco dispersas (pouca variação), o que resulta numa coloração má pois os valores de intensidade não diferem muito, </w:t>
      </w:r>
      <w:r w:rsidR="002B7240">
        <w:t>ficando a</w:t>
      </w:r>
      <w:r>
        <w:t xml:space="preserve"> imagem com muitas zonas com a mesma cor. </w:t>
      </w:r>
    </w:p>
    <w:p w:rsidR="002B7240" w:rsidRDefault="0033518D" w:rsidP="00596826">
      <w:pPr>
        <w:ind w:firstLine="284"/>
        <w:contextualSpacing/>
      </w:pPr>
      <w:r>
        <w:t>De</w:t>
      </w:r>
      <w:r w:rsidR="004304D8">
        <w:t>pois da melhoria (ajuste de con</w:t>
      </w:r>
      <w:r>
        <w:t>traste), como passa a existir maior variação de intensidades, já é possível definir bem as cores para cada nível diferente de intensidade.</w:t>
      </w:r>
      <w:r w:rsidR="002B7240">
        <w:t xml:space="preserve"> </w:t>
      </w:r>
    </w:p>
    <w:p w:rsidR="00056816" w:rsidRDefault="002B7240" w:rsidP="00596826">
      <w:pPr>
        <w:ind w:firstLine="284"/>
        <w:contextualSpacing/>
      </w:pPr>
      <w:r>
        <w:t>Usá</w:t>
      </w:r>
      <w:r w:rsidR="004304D8">
        <w:t xml:space="preserve">mos a técnica de </w:t>
      </w:r>
      <w:proofErr w:type="spellStart"/>
      <w:r w:rsidR="004304D8" w:rsidRPr="004304D8">
        <w:rPr>
          <w:i/>
        </w:rPr>
        <w:t>Intensity</w:t>
      </w:r>
      <w:proofErr w:type="spellEnd"/>
      <w:r w:rsidR="004304D8" w:rsidRPr="004304D8">
        <w:rPr>
          <w:i/>
        </w:rPr>
        <w:t xml:space="preserve"> </w:t>
      </w:r>
      <w:proofErr w:type="spellStart"/>
      <w:r w:rsidR="004304D8" w:rsidRPr="004304D8">
        <w:rPr>
          <w:i/>
        </w:rPr>
        <w:t>S</w:t>
      </w:r>
      <w:r w:rsidR="0033518D" w:rsidRPr="004304D8">
        <w:rPr>
          <w:i/>
        </w:rPr>
        <w:t>licing</w:t>
      </w:r>
      <w:proofErr w:type="spellEnd"/>
      <w:r w:rsidR="0033518D">
        <w:t xml:space="preserve"> para a coloração.</w:t>
      </w:r>
      <w:bookmarkEnd w:id="1"/>
    </w:p>
    <w:p w:rsidR="00056816" w:rsidRDefault="00056816"/>
    <w:p w:rsidR="00186B01" w:rsidRDefault="00186B01" w:rsidP="00186B01">
      <w:pPr>
        <w:rPr>
          <w:b/>
          <w:sz w:val="24"/>
          <w:szCs w:val="24"/>
        </w:rPr>
      </w:pPr>
      <w:r>
        <w:rPr>
          <w:b/>
          <w:sz w:val="24"/>
          <w:szCs w:val="24"/>
        </w:rPr>
        <w:t>Exercício 2</w:t>
      </w:r>
      <w:r w:rsidRPr="007D4B35">
        <w:rPr>
          <w:b/>
          <w:sz w:val="24"/>
          <w:szCs w:val="24"/>
        </w:rPr>
        <w:t>.</w:t>
      </w:r>
    </w:p>
    <w:p w:rsidR="00D85848" w:rsidRDefault="00056816" w:rsidP="00D85848">
      <w:pPr>
        <w:rPr>
          <w:b/>
        </w:rPr>
      </w:pPr>
      <w:r>
        <w:rPr>
          <w:b/>
        </w:rPr>
        <w:t>Alínea a</w:t>
      </w:r>
      <w:r w:rsidR="00186B01" w:rsidRPr="007D4B35">
        <w:rPr>
          <w:b/>
        </w:rPr>
        <w:t>)</w:t>
      </w:r>
    </w:p>
    <w:p w:rsidR="00056816" w:rsidRDefault="00056816" w:rsidP="00056816">
      <w:pPr>
        <w:contextualSpacing/>
      </w:pPr>
      <w:r w:rsidRPr="00B33CFD">
        <w:rPr>
          <w:i/>
        </w:rPr>
        <w:t>Safe</w:t>
      </w:r>
      <w:r>
        <w:t xml:space="preserve"> – Substituir todos os valores do</w:t>
      </w:r>
      <w:r w:rsidR="00622C52">
        <w:t>s pixéis</w:t>
      </w:r>
      <w:r>
        <w:t xml:space="preserve"> da imagem pelo valor da safe color mais próxima. (diferença entre o valor d</w:t>
      </w:r>
      <w:r w:rsidR="00622C52">
        <w:t>e cada componente RGB de cada pi</w:t>
      </w:r>
      <w:r>
        <w:t xml:space="preserve">xel, por cada valor do </w:t>
      </w:r>
      <w:proofErr w:type="spellStart"/>
      <w:r w:rsidRPr="00B33CFD">
        <w:rPr>
          <w:i/>
        </w:rPr>
        <w:t>array</w:t>
      </w:r>
      <w:proofErr w:type="spellEnd"/>
      <w:r>
        <w:t xml:space="preserve"> de </w:t>
      </w:r>
      <w:r w:rsidRPr="00B33CFD">
        <w:rPr>
          <w:i/>
        </w:rPr>
        <w:t>safe</w:t>
      </w:r>
      <w:r>
        <w:t xml:space="preserve"> </w:t>
      </w:r>
      <w:proofErr w:type="spellStart"/>
      <w:r w:rsidRPr="00B33CFD">
        <w:rPr>
          <w:i/>
        </w:rPr>
        <w:t>colors</w:t>
      </w:r>
      <w:proofErr w:type="spellEnd"/>
      <w:r>
        <w:t xml:space="preserve"> e escolher o valor de diferença mínimo.)</w:t>
      </w:r>
    </w:p>
    <w:p w:rsidR="00056816" w:rsidRDefault="00056816" w:rsidP="00056816">
      <w:pPr>
        <w:contextualSpacing/>
      </w:pPr>
    </w:p>
    <w:p w:rsidR="00D85848" w:rsidRDefault="00056816" w:rsidP="00056816">
      <w:pPr>
        <w:contextualSpacing/>
      </w:pPr>
      <w:proofErr w:type="spellStart"/>
      <w:r w:rsidRPr="00B33CFD">
        <w:rPr>
          <w:i/>
        </w:rPr>
        <w:t>Safest</w:t>
      </w:r>
      <w:proofErr w:type="spellEnd"/>
      <w:r>
        <w:t xml:space="preserve"> – Distância absoluta entre o valor do pixel e cada cor do espaço de cores </w:t>
      </w:r>
      <w:proofErr w:type="spellStart"/>
      <w:r w:rsidRPr="00B33CFD">
        <w:rPr>
          <w:i/>
        </w:rPr>
        <w:t>safest</w:t>
      </w:r>
      <w:proofErr w:type="spellEnd"/>
      <w:r>
        <w:t xml:space="preserve"> </w:t>
      </w:r>
      <w:r w:rsidRPr="00B33CFD">
        <w:rPr>
          <w:i/>
        </w:rPr>
        <w:t>color</w:t>
      </w:r>
      <w:r>
        <w:t>. É escolhida a cor com o valor de diferença mínimo.</w:t>
      </w:r>
    </w:p>
    <w:p w:rsidR="00056816" w:rsidRDefault="00056816" w:rsidP="00056816">
      <w:pPr>
        <w:contextualSpacing/>
        <w:rPr>
          <w:b/>
        </w:rPr>
      </w:pPr>
    </w:p>
    <w:p w:rsidR="00056816" w:rsidRDefault="00056816" w:rsidP="00D85848">
      <w:pPr>
        <w:rPr>
          <w:b/>
        </w:rPr>
      </w:pPr>
      <w:r>
        <w:rPr>
          <w:b/>
        </w:rPr>
        <w:t>Alínea b</w:t>
      </w:r>
      <w:r w:rsidR="00D85848" w:rsidRPr="007D4B35">
        <w:rPr>
          <w:b/>
        </w:rPr>
        <w:t>)</w:t>
      </w:r>
    </w:p>
    <w:p w:rsidR="007B5D15" w:rsidRPr="007B5D15" w:rsidRDefault="007B5D15" w:rsidP="00D85848">
      <w:pPr>
        <w:rPr>
          <w:sz w:val="24"/>
          <w:szCs w:val="24"/>
        </w:rPr>
      </w:pPr>
      <w:r w:rsidRPr="007B5D15">
        <w:rPr>
          <w:sz w:val="24"/>
          <w:szCs w:val="24"/>
        </w:rPr>
        <w:t>Resultados</w:t>
      </w:r>
      <w:r>
        <w:rPr>
          <w:sz w:val="24"/>
          <w:szCs w:val="24"/>
        </w:rPr>
        <w:t>:</w:t>
      </w:r>
    </w:p>
    <w:p w:rsidR="00056816" w:rsidRPr="00B33CFD" w:rsidRDefault="005F0749" w:rsidP="005F0749">
      <w:pPr>
        <w:jc w:val="center"/>
        <w:rPr>
          <w:noProof/>
          <w:u w:val="single"/>
        </w:rPr>
      </w:pPr>
      <w:r w:rsidRPr="00B33CFD">
        <w:rPr>
          <w:noProof/>
          <w:u w:val="single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398135" cy="150495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ult_cardCode1_safe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6" t="26026" r="13747" b="35639"/>
                    <a:stretch/>
                  </pic:blipFill>
                  <pic:spPr bwMode="auto">
                    <a:xfrm>
                      <a:off x="0" y="0"/>
                      <a:ext cx="539813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CFD">
        <w:rPr>
          <w:noProof/>
          <w:u w:val="single"/>
        </w:rPr>
        <w:t xml:space="preserve">cardCode1 </w:t>
      </w:r>
      <w:r w:rsidR="00B33CFD" w:rsidRPr="00B33CFD">
        <w:rPr>
          <w:noProof/>
          <w:u w:val="single"/>
        </w:rPr>
        <w:t>–</w:t>
      </w:r>
      <w:r w:rsidRPr="00B33CFD">
        <w:rPr>
          <w:noProof/>
          <w:u w:val="single"/>
        </w:rPr>
        <w:t xml:space="preserve"> </w:t>
      </w:r>
      <w:r w:rsidR="00B33CFD" w:rsidRPr="00B33CFD">
        <w:rPr>
          <w:noProof/>
          <w:u w:val="single"/>
        </w:rPr>
        <w:t xml:space="preserve">Versão </w:t>
      </w:r>
      <w:r w:rsidRPr="00B33CFD">
        <w:rPr>
          <w:i/>
          <w:noProof/>
          <w:u w:val="single"/>
        </w:rPr>
        <w:t>safe</w:t>
      </w:r>
    </w:p>
    <w:p w:rsidR="00056816" w:rsidRPr="00B33CFD" w:rsidRDefault="005F0749" w:rsidP="005F0749">
      <w:pPr>
        <w:jc w:val="center"/>
        <w:rPr>
          <w:u w:val="single"/>
        </w:rPr>
      </w:pPr>
      <w:r w:rsidRPr="00B33CFD">
        <w:rPr>
          <w:noProof/>
          <w:u w:val="single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1704975</wp:posOffset>
            </wp:positionV>
            <wp:extent cx="5393055" cy="1323975"/>
            <wp:effectExtent l="0" t="0" r="0" b="9525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sult_cardCode1_safes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3" t="26729" r="14125" b="39859"/>
                    <a:stretch/>
                  </pic:blipFill>
                  <pic:spPr bwMode="auto">
                    <a:xfrm>
                      <a:off x="0" y="0"/>
                      <a:ext cx="539305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CFD">
        <w:rPr>
          <w:u w:val="single"/>
        </w:rPr>
        <w:t xml:space="preserve">cardCode1 – </w:t>
      </w:r>
      <w:r w:rsidR="00B33CFD" w:rsidRPr="00B33CFD">
        <w:rPr>
          <w:u w:val="single"/>
        </w:rPr>
        <w:t xml:space="preserve">Versão </w:t>
      </w:r>
      <w:proofErr w:type="spellStart"/>
      <w:r w:rsidRPr="00B33CFD">
        <w:rPr>
          <w:i/>
          <w:u w:val="single"/>
        </w:rPr>
        <w:t>safest</w:t>
      </w:r>
      <w:proofErr w:type="spellEnd"/>
    </w:p>
    <w:p w:rsidR="005F0749" w:rsidRDefault="005F0749" w:rsidP="005F0749">
      <w:pPr>
        <w:jc w:val="center"/>
        <w:rPr>
          <w:noProof/>
        </w:rPr>
      </w:pPr>
    </w:p>
    <w:p w:rsidR="005F0749" w:rsidRDefault="005F0749" w:rsidP="00B33CFD"/>
    <w:p w:rsidR="00B33CFD" w:rsidRDefault="005F0749" w:rsidP="00B33CFD">
      <w:pPr>
        <w:jc w:val="center"/>
        <w:rPr>
          <w:u w:val="single"/>
        </w:rPr>
      </w:pPr>
      <w:r w:rsidRPr="00B33CFD">
        <w:rPr>
          <w:noProof/>
          <w:u w:val="single"/>
        </w:rPr>
        <w:lastRenderedPageBreak/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400675" cy="1295400"/>
            <wp:effectExtent l="0" t="0" r="9525" b="0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esult_cardCode2_safe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6" t="26730" r="13924" b="40211"/>
                    <a:stretch/>
                  </pic:blipFill>
                  <pic:spPr bwMode="auto">
                    <a:xfrm>
                      <a:off x="0" y="0"/>
                      <a:ext cx="5400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CFD">
        <w:rPr>
          <w:u w:val="single"/>
        </w:rPr>
        <w:t xml:space="preserve">cardCode2 – </w:t>
      </w:r>
      <w:r w:rsidR="00B33CFD" w:rsidRPr="00B33CFD">
        <w:rPr>
          <w:u w:val="single"/>
        </w:rPr>
        <w:t xml:space="preserve">Versão </w:t>
      </w:r>
      <w:r w:rsidR="00B33CFD" w:rsidRPr="00B33CFD">
        <w:rPr>
          <w:i/>
          <w:u w:val="single"/>
        </w:rPr>
        <w:t>s</w:t>
      </w:r>
      <w:r w:rsidRPr="00B33CFD">
        <w:rPr>
          <w:i/>
          <w:u w:val="single"/>
        </w:rPr>
        <w:t>afe</w:t>
      </w:r>
    </w:p>
    <w:p w:rsidR="00B33CFD" w:rsidRDefault="00B33CFD" w:rsidP="005F0749">
      <w:pPr>
        <w:jc w:val="center"/>
        <w:rPr>
          <w:noProof/>
          <w:u w:val="single"/>
        </w:rPr>
      </w:pPr>
    </w:p>
    <w:p w:rsidR="005F0749" w:rsidRPr="00B33CFD" w:rsidRDefault="00B33CFD" w:rsidP="005F0749">
      <w:pPr>
        <w:jc w:val="center"/>
        <w:rPr>
          <w:noProof/>
          <w:u w:val="single"/>
        </w:rPr>
      </w:pPr>
      <w:r w:rsidRPr="00B33CFD">
        <w:rPr>
          <w:noProof/>
          <w:u w:val="single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5403850" cy="1295400"/>
            <wp:effectExtent l="0" t="0" r="6350" b="0"/>
            <wp:wrapSquare wrapText="bothSides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sult_cardCode2_safest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2" t="26378" r="14099" b="40914"/>
                    <a:stretch/>
                  </pic:blipFill>
                  <pic:spPr bwMode="auto">
                    <a:xfrm>
                      <a:off x="0" y="0"/>
                      <a:ext cx="54038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749" w:rsidRPr="00B33CFD">
        <w:rPr>
          <w:noProof/>
          <w:u w:val="single"/>
        </w:rPr>
        <w:t xml:space="preserve">cardCode2 – </w:t>
      </w:r>
      <w:r w:rsidRPr="00B33CFD">
        <w:rPr>
          <w:noProof/>
          <w:u w:val="single"/>
        </w:rPr>
        <w:t xml:space="preserve">Versão </w:t>
      </w:r>
      <w:r w:rsidR="005F0749" w:rsidRPr="00B33CFD">
        <w:rPr>
          <w:i/>
          <w:noProof/>
          <w:u w:val="single"/>
        </w:rPr>
        <w:t>safest</w:t>
      </w:r>
    </w:p>
    <w:p w:rsidR="005F0749" w:rsidRDefault="005F0749" w:rsidP="00D85848">
      <w:pPr>
        <w:rPr>
          <w:b/>
        </w:rPr>
      </w:pPr>
    </w:p>
    <w:p w:rsidR="007B0B22" w:rsidRDefault="00B33CFD" w:rsidP="00596826">
      <w:pPr>
        <w:contextualSpacing/>
      </w:pPr>
      <w:r w:rsidRPr="00B33CFD">
        <w:rPr>
          <w:sz w:val="24"/>
          <w:szCs w:val="24"/>
          <w:u w:val="single"/>
        </w:rPr>
        <w:t>Conclusão</w:t>
      </w:r>
      <w:r>
        <w:t xml:space="preserve">: A partir dos resultados destas duas imagens, consegue-se concluir que para a versão </w:t>
      </w:r>
      <w:r w:rsidRPr="007B0B22">
        <w:rPr>
          <w:i/>
        </w:rPr>
        <w:t>safe</w:t>
      </w:r>
      <w:r>
        <w:t xml:space="preserve">, a imagem fica muito semelhante </w:t>
      </w:r>
      <w:proofErr w:type="gramStart"/>
      <w:r>
        <w:t>à</w:t>
      </w:r>
      <w:proofErr w:type="gramEnd"/>
      <w:r w:rsidR="007B0B22">
        <w:t xml:space="preserve"> original.</w:t>
      </w:r>
      <w:r>
        <w:t xml:space="preserve"> </w:t>
      </w:r>
      <w:r w:rsidR="007B0B22">
        <w:t>Apresenta</w:t>
      </w:r>
      <w:r>
        <w:t xml:space="preserve"> todas as cores muito idênticas, notando-se apenas diferença na intensidade. A imagem correspondente à versão </w:t>
      </w:r>
      <w:r w:rsidRPr="007B0B22">
        <w:rPr>
          <w:i/>
        </w:rPr>
        <w:t>safe</w:t>
      </w:r>
      <w:r>
        <w:t xml:space="preserve"> fica mais baça</w:t>
      </w:r>
      <w:r w:rsidR="007B0B22">
        <w:t>, enquanto que a imagem original tem as cores mais vivas (com mais brilho).</w:t>
      </w:r>
    </w:p>
    <w:p w:rsidR="007B0B22" w:rsidRDefault="007B0B22" w:rsidP="00596826">
      <w:pPr>
        <w:ind w:firstLine="284"/>
        <w:contextualSpacing/>
      </w:pPr>
      <w:r>
        <w:t xml:space="preserve">Para a versão </w:t>
      </w:r>
      <w:proofErr w:type="spellStart"/>
      <w:r w:rsidRPr="00F11FDB">
        <w:rPr>
          <w:i/>
        </w:rPr>
        <w:t>safest</w:t>
      </w:r>
      <w:proofErr w:type="spellEnd"/>
      <w:r>
        <w:t xml:space="preserve">, as diferenças já são mais visíveis. Com estas imagens do exemplo verifica-se que alguns caracteres da imagem correspondente à versão </w:t>
      </w:r>
      <w:proofErr w:type="spellStart"/>
      <w:r w:rsidRPr="00F11FDB">
        <w:rPr>
          <w:i/>
        </w:rPr>
        <w:t>safest</w:t>
      </w:r>
      <w:proofErr w:type="spellEnd"/>
      <w:r>
        <w:t xml:space="preserve"> apresentam uma cor diferente em relação à imagem original. Como a conversão é realizada pixel a pixel e devido à reduzida gama de cores, existem mesmo alguns caracteres que “perdem” parte da sua cor.</w:t>
      </w:r>
    </w:p>
    <w:p w:rsidR="007B0B22" w:rsidRDefault="00F11FDB" w:rsidP="00596826">
      <w:pPr>
        <w:ind w:firstLine="284"/>
        <w:contextualSpacing/>
      </w:pPr>
      <w:r>
        <w:t xml:space="preserve">Como era expectável, devido ao menor número de cores nas versões </w:t>
      </w:r>
      <w:r w:rsidRPr="00F11FDB">
        <w:rPr>
          <w:i/>
        </w:rPr>
        <w:t>safe</w:t>
      </w:r>
      <w:r>
        <w:t xml:space="preserve"> e </w:t>
      </w:r>
      <w:proofErr w:type="spellStart"/>
      <w:r w:rsidRPr="00F11FDB">
        <w:rPr>
          <w:i/>
        </w:rPr>
        <w:t>safest</w:t>
      </w:r>
      <w:proofErr w:type="spellEnd"/>
      <w:r>
        <w:t xml:space="preserve"> </w:t>
      </w:r>
      <w:r w:rsidRPr="00F11FDB">
        <w:rPr>
          <w:i/>
        </w:rPr>
        <w:t>color</w:t>
      </w:r>
      <w:r>
        <w:t xml:space="preserve">, a qualidade das imagens convertidas é inferior à qualidade das imagens originais, sendo mais acentuada na versão </w:t>
      </w:r>
      <w:proofErr w:type="spellStart"/>
      <w:r w:rsidRPr="00F11FDB">
        <w:rPr>
          <w:i/>
        </w:rPr>
        <w:t>safest</w:t>
      </w:r>
      <w:proofErr w:type="spellEnd"/>
      <w:r>
        <w:t xml:space="preserve"> (</w:t>
      </w:r>
      <w:proofErr w:type="gramStart"/>
      <w:r>
        <w:t>por vezes inelegível</w:t>
      </w:r>
      <w:proofErr w:type="gramEnd"/>
      <w:r>
        <w:t xml:space="preserve">) que na versão </w:t>
      </w:r>
      <w:r w:rsidRPr="00F11FDB">
        <w:rPr>
          <w:i/>
        </w:rPr>
        <w:t>safe</w:t>
      </w:r>
      <w:r>
        <w:t xml:space="preserve"> (na maioria dos casos, legível).</w:t>
      </w:r>
    </w:p>
    <w:p w:rsidR="00B33CFD" w:rsidRDefault="00B33CFD" w:rsidP="00596826">
      <w:pPr>
        <w:ind w:firstLine="284"/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AC7086" w:rsidRDefault="007D4B35">
      <w:pPr>
        <w:rPr>
          <w:b/>
          <w:sz w:val="24"/>
          <w:szCs w:val="24"/>
        </w:rPr>
      </w:pPr>
      <w:r w:rsidRPr="007D4B35">
        <w:rPr>
          <w:b/>
          <w:sz w:val="24"/>
          <w:szCs w:val="24"/>
        </w:rPr>
        <w:lastRenderedPageBreak/>
        <w:t>Exercício 3.</w:t>
      </w:r>
    </w:p>
    <w:p w:rsidR="00245DCD" w:rsidRDefault="00B07478">
      <w:pPr>
        <w:rPr>
          <w:b/>
          <w:sz w:val="24"/>
          <w:szCs w:val="24"/>
        </w:rPr>
      </w:pPr>
      <w:r>
        <w:rPr>
          <w:b/>
          <w:sz w:val="24"/>
          <w:szCs w:val="24"/>
        </w:rPr>
        <w:t>Alínea b</w:t>
      </w:r>
      <w:r w:rsidR="00245DCD">
        <w:rPr>
          <w:b/>
          <w:sz w:val="24"/>
          <w:szCs w:val="24"/>
        </w:rPr>
        <w:t>)</w:t>
      </w:r>
    </w:p>
    <w:p w:rsidR="007B5D15" w:rsidRPr="007B5D15" w:rsidRDefault="007B5D15">
      <w:pPr>
        <w:rPr>
          <w:sz w:val="24"/>
          <w:szCs w:val="24"/>
        </w:rPr>
      </w:pPr>
      <w:r w:rsidRPr="007B5D15">
        <w:rPr>
          <w:sz w:val="24"/>
          <w:szCs w:val="24"/>
        </w:rPr>
        <w:t>Resultados</w:t>
      </w:r>
      <w:r>
        <w:rPr>
          <w:sz w:val="24"/>
          <w:szCs w:val="24"/>
        </w:rPr>
        <w:t>:</w:t>
      </w:r>
    </w:p>
    <w:p w:rsidR="003D1DC8" w:rsidRDefault="00B33CFD" w:rsidP="003D1DC8"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400040" cy="2145665"/>
            <wp:effectExtent l="0" t="0" r="0" b="6985"/>
            <wp:wrapSquare wrapText="bothSides"/>
            <wp:docPr id="66" name="Imagem 66" descr="Uma imagem com pássaro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inger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finger1.tif</w:t>
      </w:r>
    </w:p>
    <w:p w:rsidR="00B07478" w:rsidRDefault="00B07478" w:rsidP="003D1DC8"/>
    <w:p w:rsidR="00B07478" w:rsidRPr="00B07478" w:rsidRDefault="00596826" w:rsidP="00B07478">
      <w:r>
        <w:rPr>
          <w:b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400040" cy="2172970"/>
            <wp:effectExtent l="0" t="0" r="0" b="0"/>
            <wp:wrapSquare wrapText="bothSides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inger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finger2.tif</w:t>
      </w:r>
    </w:p>
    <w:p w:rsidR="00596826" w:rsidRDefault="00596826" w:rsidP="00B07478"/>
    <w:p w:rsidR="00B07478" w:rsidRDefault="00596826" w:rsidP="00B07478">
      <w:r>
        <w:rPr>
          <w:b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400040" cy="1962150"/>
            <wp:effectExtent l="0" t="0" r="0" b="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inger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finger3.tif</w:t>
      </w:r>
    </w:p>
    <w:p w:rsidR="00B07478" w:rsidRDefault="00B07478" w:rsidP="00B07478">
      <w:pPr>
        <w:rPr>
          <w:b/>
          <w:sz w:val="24"/>
          <w:szCs w:val="24"/>
        </w:rPr>
      </w:pPr>
    </w:p>
    <w:p w:rsidR="00596826" w:rsidRDefault="00596826" w:rsidP="00B07478">
      <w:pPr>
        <w:rPr>
          <w:b/>
          <w:sz w:val="24"/>
          <w:szCs w:val="24"/>
        </w:rPr>
      </w:pPr>
    </w:p>
    <w:p w:rsidR="00B07478" w:rsidRDefault="00596826" w:rsidP="00B07478"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400040" cy="2157730"/>
            <wp:effectExtent l="0" t="0" r="0" b="0"/>
            <wp:wrapSquare wrapText="bothSides"/>
            <wp:docPr id="74" name="Imagem 74" descr="Uma imagem com interior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inger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finger4.tif</w:t>
      </w:r>
    </w:p>
    <w:p w:rsidR="00B07478" w:rsidRDefault="00B07478" w:rsidP="00B07478">
      <w:pPr>
        <w:rPr>
          <w:b/>
          <w:sz w:val="24"/>
          <w:szCs w:val="24"/>
        </w:rPr>
      </w:pPr>
    </w:p>
    <w:p w:rsidR="00B07478" w:rsidRDefault="00596826" w:rsidP="003D1DC8">
      <w:r>
        <w:rPr>
          <w:b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400040" cy="2101850"/>
            <wp:effectExtent l="0" t="0" r="0" b="0"/>
            <wp:wrapSquare wrapText="bothSides"/>
            <wp:docPr id="75" name="Imagem 75" descr="Uma imagem com fotografia, edifício, parede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finger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finger5.bmp</w:t>
      </w:r>
    </w:p>
    <w:p w:rsidR="00B07478" w:rsidRDefault="00B07478" w:rsidP="003D1DC8">
      <w:pPr>
        <w:rPr>
          <w:b/>
          <w:sz w:val="24"/>
          <w:szCs w:val="24"/>
        </w:rPr>
      </w:pPr>
    </w:p>
    <w:p w:rsidR="00A4100A" w:rsidRPr="004F0B44" w:rsidRDefault="00A4100A" w:rsidP="002D4E81">
      <w:pPr>
        <w:contextualSpacing/>
      </w:pPr>
      <w:r w:rsidRPr="00B33CFD">
        <w:rPr>
          <w:sz w:val="24"/>
          <w:szCs w:val="24"/>
          <w:u w:val="single"/>
        </w:rPr>
        <w:t>Conclusão</w:t>
      </w:r>
      <w:r>
        <w:t xml:space="preserve">: </w:t>
      </w:r>
      <w:r w:rsidR="004F0B44">
        <w:t xml:space="preserve">Uma vez que os resultados obtidos pela função </w:t>
      </w:r>
      <w:proofErr w:type="spellStart"/>
      <w:r w:rsidR="004F0B44" w:rsidRPr="004F0B44">
        <w:rPr>
          <w:i/>
        </w:rPr>
        <w:t>fingerprint_enhancement</w:t>
      </w:r>
      <w:proofErr w:type="spellEnd"/>
      <w:r w:rsidR="004F0B44">
        <w:t xml:space="preserve"> já foram bastante satisfatórios, apenas foi necessário, na função </w:t>
      </w:r>
      <w:proofErr w:type="spellStart"/>
      <w:r w:rsidR="004F0B44" w:rsidRPr="004F0B44">
        <w:rPr>
          <w:i/>
        </w:rPr>
        <w:t>fingerprint_enhancement</w:t>
      </w:r>
      <w:r w:rsidR="004F0B44">
        <w:rPr>
          <w:i/>
        </w:rPr>
        <w:t>_morph</w:t>
      </w:r>
      <w:proofErr w:type="spellEnd"/>
      <w:r w:rsidR="004F0B44">
        <w:t>, reduzir a espessura da linhas da impressão digital para apenas um pixel, de forma a que facilite o trabalho da deteção de minúcias e os resultados apresentados foram os pretendidos, com exceção dos contornos de fora da impressão digital, que não seria suposto existirem, uma vez que originam a que sejam detetadas minúcias inexistentes na imagem original.</w:t>
      </w:r>
    </w:p>
    <w:p w:rsidR="00596826" w:rsidRDefault="00596826" w:rsidP="003D1DC8">
      <w:pPr>
        <w:rPr>
          <w:b/>
          <w:sz w:val="24"/>
          <w:szCs w:val="24"/>
        </w:rPr>
      </w:pPr>
    </w:p>
    <w:p w:rsidR="00245DCD" w:rsidRDefault="00B07478" w:rsidP="00F5288E">
      <w:pPr>
        <w:rPr>
          <w:b/>
          <w:sz w:val="24"/>
          <w:szCs w:val="24"/>
        </w:rPr>
      </w:pPr>
      <w:r>
        <w:rPr>
          <w:b/>
          <w:sz w:val="24"/>
          <w:szCs w:val="24"/>
        </w:rPr>
        <w:t>Alínea c</w:t>
      </w:r>
      <w:r w:rsidR="003D1DC8">
        <w:rPr>
          <w:b/>
          <w:sz w:val="24"/>
          <w:szCs w:val="24"/>
        </w:rPr>
        <w:t>)</w:t>
      </w:r>
    </w:p>
    <w:p w:rsidR="004F0B44" w:rsidRDefault="0025535C" w:rsidP="00B07478">
      <w:pPr>
        <w:rPr>
          <w:sz w:val="24"/>
          <w:szCs w:val="24"/>
        </w:rPr>
      </w:pPr>
      <w:r w:rsidRPr="0025535C">
        <w:t>Referência</w:t>
      </w:r>
      <w:r>
        <w:t xml:space="preserve"> para realização da função</w:t>
      </w:r>
      <w:r w:rsidRPr="0025535C">
        <w:t xml:space="preserve">: </w:t>
      </w:r>
      <w:hyperlink r:id="rId21" w:history="1">
        <w:r w:rsidRPr="0025535C">
          <w:rPr>
            <w:rStyle w:val="Hiperligao"/>
            <w:sz w:val="20"/>
            <w:szCs w:val="20"/>
          </w:rPr>
          <w:t>http://www.mathworks.com/matlabcentral/fileexchange/31926-fingerprint-minutiae-extraction?focused=5190983&amp;tab=function</w:t>
        </w:r>
      </w:hyperlink>
    </w:p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7B5D15" w:rsidRPr="007B5D15" w:rsidRDefault="007B5D15" w:rsidP="007B5D15">
      <w:pPr>
        <w:rPr>
          <w:sz w:val="24"/>
          <w:szCs w:val="24"/>
        </w:rPr>
      </w:pPr>
      <w:r w:rsidRPr="007B5D15">
        <w:rPr>
          <w:sz w:val="24"/>
          <w:szCs w:val="24"/>
        </w:rPr>
        <w:lastRenderedPageBreak/>
        <w:t>Resultados</w:t>
      </w:r>
      <w:r>
        <w:rPr>
          <w:sz w:val="24"/>
          <w:szCs w:val="24"/>
        </w:rPr>
        <w:t>:</w:t>
      </w:r>
    </w:p>
    <w:p w:rsidR="00B07478" w:rsidRPr="004F0B44" w:rsidRDefault="004F0B44" w:rsidP="00B07478">
      <w:pPr>
        <w:rPr>
          <w:sz w:val="24"/>
          <w:szCs w:val="24"/>
        </w:rPr>
      </w:pPr>
      <w:r w:rsidRPr="004F0B44">
        <w:rPr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712085" cy="2562225"/>
            <wp:effectExtent l="0" t="0" r="0" b="9525"/>
            <wp:wrapSquare wrapText="bothSides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finger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  <w:szCs w:val="24"/>
        </w:rPr>
        <w:t>finger1.tif</w:t>
      </w:r>
    </w:p>
    <w:p w:rsidR="00B07478" w:rsidRDefault="00B07478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B07478" w:rsidRPr="004F0B44" w:rsidRDefault="004F0B44" w:rsidP="00B07478">
      <w:pPr>
        <w:rPr>
          <w:sz w:val="24"/>
          <w:szCs w:val="24"/>
        </w:rPr>
      </w:pPr>
      <w:r w:rsidRPr="004F0B44">
        <w:rPr>
          <w:b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98115" cy="2524125"/>
            <wp:effectExtent l="0" t="0" r="6985" b="9525"/>
            <wp:wrapSquare wrapText="bothSides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inger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  <w:szCs w:val="24"/>
        </w:rPr>
        <w:t>finger2.tif</w:t>
      </w:r>
    </w:p>
    <w:p w:rsidR="00B07478" w:rsidRPr="00B07478" w:rsidRDefault="00B07478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B07478" w:rsidRPr="004F0B44" w:rsidRDefault="004F0B44" w:rsidP="00B07478">
      <w:pPr>
        <w:rPr>
          <w:sz w:val="24"/>
        </w:rPr>
      </w:pPr>
      <w:r w:rsidRPr="004F0B44">
        <w:rPr>
          <w:b/>
          <w:noProof/>
          <w:sz w:val="28"/>
          <w:szCs w:val="24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681605" cy="2543175"/>
            <wp:effectExtent l="0" t="0" r="4445" b="9525"/>
            <wp:wrapSquare wrapText="bothSides"/>
            <wp:docPr id="83" name="Imagem 83" descr="Uma imagem com texto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nger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</w:rPr>
        <w:t>finger3.tif</w:t>
      </w:r>
    </w:p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B07478" w:rsidRPr="004F0B44" w:rsidRDefault="004F0B44" w:rsidP="00B07478">
      <w:pPr>
        <w:rPr>
          <w:sz w:val="24"/>
        </w:rPr>
      </w:pPr>
      <w:r w:rsidRPr="004F0B44">
        <w:rPr>
          <w:noProof/>
          <w:sz w:val="24"/>
        </w:rPr>
        <w:lastRenderedPageBreak/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74620" cy="2524125"/>
            <wp:effectExtent l="0" t="0" r="0" b="9525"/>
            <wp:wrapSquare wrapText="bothSides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inger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</w:rPr>
        <w:t>finger4.tif</w:t>
      </w:r>
    </w:p>
    <w:p w:rsidR="00B07478" w:rsidRPr="00596826" w:rsidRDefault="00B07478" w:rsidP="00B07478">
      <w:pPr>
        <w:rPr>
          <w:b/>
          <w:sz w:val="24"/>
          <w:szCs w:val="24"/>
        </w:rPr>
      </w:pPr>
    </w:p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B07478" w:rsidRPr="004F0B44" w:rsidRDefault="004F0B44" w:rsidP="00B07478">
      <w:pPr>
        <w:rPr>
          <w:sz w:val="24"/>
        </w:rPr>
      </w:pPr>
      <w:r w:rsidRPr="004F0B44">
        <w:rPr>
          <w:noProof/>
          <w:sz w:val="24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668905" cy="2495550"/>
            <wp:effectExtent l="0" t="0" r="0" b="0"/>
            <wp:wrapSquare wrapText="bothSides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finger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</w:rPr>
        <w:t>finger5.bmp</w:t>
      </w:r>
    </w:p>
    <w:p w:rsidR="00B07478" w:rsidRPr="009D756F" w:rsidRDefault="00B07478" w:rsidP="00AC7086"/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2D4E81">
      <w:pPr>
        <w:contextualSpacing/>
      </w:pPr>
      <w:r w:rsidRPr="00B33CFD">
        <w:rPr>
          <w:sz w:val="24"/>
          <w:szCs w:val="24"/>
          <w:u w:val="single"/>
        </w:rPr>
        <w:t>Conclusão</w:t>
      </w:r>
      <w:r>
        <w:t xml:space="preserve">: </w:t>
      </w:r>
      <w:r w:rsidR="009438C9">
        <w:t xml:space="preserve">A função </w:t>
      </w:r>
      <w:proofErr w:type="spellStart"/>
      <w:r w:rsidR="009438C9" w:rsidRPr="009D2464">
        <w:rPr>
          <w:i/>
        </w:rPr>
        <w:t>minutiae_detection</w:t>
      </w:r>
      <w:proofErr w:type="spellEnd"/>
      <w:r w:rsidR="009438C9">
        <w:t xml:space="preserve"> deteta e apresenta na imagem binária de entrada, as minúcias da impressão digital. As minúcias detetadas podem ser bifurcações – marcadas a vermelho – ou cristas (fim de linha) – marcadas a preto.</w:t>
      </w:r>
    </w:p>
    <w:p w:rsidR="009438C9" w:rsidRPr="004F0B44" w:rsidRDefault="009438C9" w:rsidP="002D4E81">
      <w:pPr>
        <w:ind w:firstLine="284"/>
        <w:contextualSpacing/>
      </w:pPr>
      <w:r>
        <w:t xml:space="preserve">O resultado não foi exatamente o pretendido devido ao facto da imagem produzida pela função </w:t>
      </w:r>
      <w:proofErr w:type="spellStart"/>
      <w:r w:rsidRPr="009D2464">
        <w:rPr>
          <w:i/>
        </w:rPr>
        <w:t>fingerprint_enhancement_morph</w:t>
      </w:r>
      <w:proofErr w:type="spellEnd"/>
      <w:r>
        <w:t xml:space="preserve"> apresentar linhas que limitam a impressão digital, originando minúcias indesejáveis. Para além deste caso, verifica-se que existem assinaladas falsas minúcias, pois a imagem da impressão digital contém algumas falhas nas linhas ou </w:t>
      </w:r>
      <w:r w:rsidR="009D2464">
        <w:t>junções de linhas distintas</w:t>
      </w:r>
      <w:r>
        <w:t xml:space="preserve"> que induzem o algoritmo em erro</w:t>
      </w:r>
      <w:r w:rsidR="009D2464">
        <w:t xml:space="preserve">. Para tentar atenuar este problema, decidimos apagar uma das minúcias quando existem 2 minúcias praticamente sobrepostas ou apagar todas as minúcias que se encontravam a menos de 6 pixéis de distância, o que pode levar a que, excecionalmente, minúcias verdadeiras também sejam apagadas. No entanto e como se pode observar nos exemplos </w:t>
      </w:r>
      <w:r w:rsidR="009D2464" w:rsidRPr="009D2464">
        <w:rPr>
          <w:i/>
        </w:rPr>
        <w:t>finger2.tif</w:t>
      </w:r>
      <w:r w:rsidR="009D2464" w:rsidRPr="009D2464">
        <w:t xml:space="preserve"> e </w:t>
      </w:r>
      <w:r w:rsidR="009D2464" w:rsidRPr="009D2464">
        <w:rPr>
          <w:i/>
        </w:rPr>
        <w:t>finger5.bmp</w:t>
      </w:r>
      <w:r w:rsidR="009D2464">
        <w:t>, ainda são assinaladas uma quantia significativa de falsas minúcias, mas no geral, praticamente todas as minúcias existentes nas imagens de impressões digitais usadas foram detetas e assinaladas.</w:t>
      </w: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AC7086" w:rsidRPr="00B05B0E" w:rsidRDefault="00C0149E" w:rsidP="00B07478">
      <w:pPr>
        <w:rPr>
          <w:b/>
          <w:sz w:val="24"/>
          <w:szCs w:val="24"/>
        </w:rPr>
      </w:pPr>
      <w:r w:rsidRPr="007D4B35">
        <w:rPr>
          <w:b/>
          <w:sz w:val="24"/>
          <w:szCs w:val="24"/>
        </w:rPr>
        <w:lastRenderedPageBreak/>
        <w:t>Exercício 4</w:t>
      </w:r>
      <w:bookmarkStart w:id="2" w:name="_GoBack"/>
      <w:bookmarkEnd w:id="2"/>
      <w:r w:rsidRPr="007D4B35">
        <w:rPr>
          <w:b/>
          <w:sz w:val="24"/>
          <w:szCs w:val="24"/>
        </w:rPr>
        <w:t>.</w:t>
      </w:r>
    </w:p>
    <w:p w:rsidR="00AC7086" w:rsidRDefault="00B07478" w:rsidP="00AC7086">
      <w:pPr>
        <w:rPr>
          <w:b/>
        </w:rPr>
      </w:pPr>
      <w:r>
        <w:rPr>
          <w:b/>
        </w:rPr>
        <w:t>Alínea a</w:t>
      </w:r>
      <w:r w:rsidR="00AC7086" w:rsidRPr="007D4B35">
        <w:rPr>
          <w:b/>
        </w:rPr>
        <w:t>)</w:t>
      </w:r>
    </w:p>
    <w:p w:rsidR="00B07478" w:rsidRPr="00AC7086" w:rsidRDefault="00B07478" w:rsidP="00AC7086">
      <w:pPr>
        <w:rPr>
          <w:b/>
        </w:rPr>
      </w:pPr>
    </w:p>
    <w:p w:rsidR="00AC7086" w:rsidRDefault="00B07478" w:rsidP="00B05B0E">
      <w:pPr>
        <w:rPr>
          <w:b/>
        </w:rPr>
      </w:pPr>
      <w:r>
        <w:rPr>
          <w:b/>
        </w:rPr>
        <w:t>Alínea b</w:t>
      </w:r>
      <w:r w:rsidR="005633B5" w:rsidRPr="007D4B35">
        <w:rPr>
          <w:b/>
        </w:rPr>
        <w:t>)</w:t>
      </w:r>
    </w:p>
    <w:p w:rsidR="00B07478" w:rsidRPr="00B07478" w:rsidRDefault="00B07478" w:rsidP="00B05B0E">
      <w:pPr>
        <w:rPr>
          <w:b/>
        </w:rPr>
      </w:pPr>
    </w:p>
    <w:sectPr w:rsidR="00B07478" w:rsidRPr="00B074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F434D"/>
    <w:multiLevelType w:val="hybridMultilevel"/>
    <w:tmpl w:val="8FA419C6"/>
    <w:lvl w:ilvl="0" w:tplc="61648FA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22A7B"/>
    <w:multiLevelType w:val="hybridMultilevel"/>
    <w:tmpl w:val="8FA419C6"/>
    <w:lvl w:ilvl="0" w:tplc="61648FA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A58AF"/>
    <w:multiLevelType w:val="hybridMultilevel"/>
    <w:tmpl w:val="54C2303C"/>
    <w:lvl w:ilvl="0" w:tplc="8D7AF66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49E"/>
    <w:rsid w:val="00012FA8"/>
    <w:rsid w:val="000221D8"/>
    <w:rsid w:val="00056816"/>
    <w:rsid w:val="00087E16"/>
    <w:rsid w:val="000F492A"/>
    <w:rsid w:val="00186B01"/>
    <w:rsid w:val="00245DCD"/>
    <w:rsid w:val="0025535C"/>
    <w:rsid w:val="002B7240"/>
    <w:rsid w:val="002C6446"/>
    <w:rsid w:val="002D4E81"/>
    <w:rsid w:val="0030018B"/>
    <w:rsid w:val="00320F8D"/>
    <w:rsid w:val="0033518D"/>
    <w:rsid w:val="00353B76"/>
    <w:rsid w:val="003904AD"/>
    <w:rsid w:val="003C1189"/>
    <w:rsid w:val="003D1DC8"/>
    <w:rsid w:val="004304D8"/>
    <w:rsid w:val="00441953"/>
    <w:rsid w:val="004A59C2"/>
    <w:rsid w:val="004F0B44"/>
    <w:rsid w:val="005034E9"/>
    <w:rsid w:val="005633B5"/>
    <w:rsid w:val="00587B0C"/>
    <w:rsid w:val="00596826"/>
    <w:rsid w:val="005A6B9D"/>
    <w:rsid w:val="005F0749"/>
    <w:rsid w:val="00622C52"/>
    <w:rsid w:val="006E6EA3"/>
    <w:rsid w:val="0079131F"/>
    <w:rsid w:val="007B0B22"/>
    <w:rsid w:val="007B5D15"/>
    <w:rsid w:val="007D4B35"/>
    <w:rsid w:val="009438C9"/>
    <w:rsid w:val="00956884"/>
    <w:rsid w:val="009D2464"/>
    <w:rsid w:val="009D756F"/>
    <w:rsid w:val="009E1028"/>
    <w:rsid w:val="00A359CC"/>
    <w:rsid w:val="00A4100A"/>
    <w:rsid w:val="00AC7086"/>
    <w:rsid w:val="00B01950"/>
    <w:rsid w:val="00B05B0E"/>
    <w:rsid w:val="00B07478"/>
    <w:rsid w:val="00B12E63"/>
    <w:rsid w:val="00B2658E"/>
    <w:rsid w:val="00B33CFD"/>
    <w:rsid w:val="00BB7B3F"/>
    <w:rsid w:val="00C0149E"/>
    <w:rsid w:val="00C7075E"/>
    <w:rsid w:val="00D201E8"/>
    <w:rsid w:val="00D85848"/>
    <w:rsid w:val="00E21E4C"/>
    <w:rsid w:val="00E36D14"/>
    <w:rsid w:val="00E57E2F"/>
    <w:rsid w:val="00E61483"/>
    <w:rsid w:val="00F00BDC"/>
    <w:rsid w:val="00F11FDB"/>
    <w:rsid w:val="00F5288E"/>
    <w:rsid w:val="00FE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0E9AC"/>
  <w15:chartTrackingRefBased/>
  <w15:docId w15:val="{7E9F918F-A462-4818-BAD2-4C3527CE8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0018B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587B0C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5535C"/>
    <w:rPr>
      <w:color w:val="808080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553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://www.mathworks.com/matlabcentral/fileexchange/31926-fingerprint-minutiae-extraction?focused=5190983&amp;tab=function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11</Pages>
  <Words>861</Words>
  <Characters>4651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Lopes</dc:creator>
  <cp:keywords/>
  <dc:description/>
  <cp:lastModifiedBy>Miguel Lopes</cp:lastModifiedBy>
  <cp:revision>8</cp:revision>
  <cp:lastPrinted>2017-07-10T18:27:00Z</cp:lastPrinted>
  <dcterms:created xsi:type="dcterms:W3CDTF">2017-07-09T18:38:00Z</dcterms:created>
  <dcterms:modified xsi:type="dcterms:W3CDTF">2017-07-10T18:29:00Z</dcterms:modified>
</cp:coreProperties>
</file>