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基于python2.7的某阅读刷题工具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概述：基于python2.7的经典阅读刷题工具，基于seleuimn库，通过实现页面模拟人工点击来实现自动做题功能。该程序仅为验证技术实现请勿用于商业目的。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实验平台：windows10（x64）FireFox（32）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目录：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bidi w:val="0"/>
        <w:jc w:val="left"/>
        <w:rPr>
          <w:rFonts w:hint="eastAsia" w:ascii="微软雅黑" w:hAnsi="微软雅黑" w:eastAsia="微软雅黑" w:cs="微软雅黑"/>
          <w:kern w:val="2"/>
          <w:sz w:val="18"/>
          <w:szCs w:val="18"/>
          <w:lang w:val="en-US" w:eastAsia="zh-CN" w:bidi="ar-SA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0x00 简介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题目地址：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instrText xml:space="preserve"> HYPERLINK "http://ibook.cslg.cn/Exam" </w:instrTex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sz w:val="18"/>
          <w:szCs w:val="18"/>
          <w:lang w:val="en-US" w:eastAsia="zh-CN"/>
        </w:rPr>
        <w:t>http://ibook.cslg.cn/Exam</w:t>
      </w: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网页结构分析：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首先是登陆页面，用户输入账号和密码。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368800" cy="180975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rcRect l="16904" t="21878" r="25898" b="3438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登陆之后会进入主页面，存在一个经典测试的URL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05020" cy="1769110"/>
            <wp:effectExtent l="0" t="0" r="1270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l="9790" t="33652" r="48372" b="36679"/>
                    <a:stretch>
                      <a:fillRect/>
                    </a:stretch>
                  </pic:blipFill>
                  <pic:spPr>
                    <a:xfrm>
                      <a:off x="0" y="0"/>
                      <a:ext cx="4605020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进入测试页面，每个阅读题目都存在一个“测试”选项，选择测试即可进入试卷。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72405" cy="1711960"/>
            <wp:effectExtent l="0" t="0" r="63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rcRect l="10345" t="15491" r="26561" b="4669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进入测试界面，只有选择后才可以点击下一题。但是值得注意的是，做题过程中不会发送get请求，因此所有题目实际上已经存在于页面中，只是被隐藏了。所以题目都做完了就可以选择交卷。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另外如果不使用火狐浏览器，页面内的题目内容是被Base64加密过的，需要额外解密。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10810" cy="1824355"/>
            <wp:effectExtent l="0" t="0" r="127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rcRect l="14010" t="40240" r="14975" b="13866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0x01环境配置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源码下载：https://github.com/migraine-sudo/ClassicKiller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配置文件会打包在github上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步骤&lt;&lt;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3.安装seleuimn+BeautifulSoup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1.安装python2.7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在官网上下载python2.7,下载到本地安装即可，略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2.安装pycharm（seleuimn+BeautifulSoup）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略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安装seleuimn+BeautifulSoup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在pycharm中Setting中找到Project Interpreter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选择python2.7，点击右边的绿色+号，添加seleuimn，BeatuifulSoup库（如果有遗漏，按照下图补充）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253355" cy="177609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rcRect l="217" b="51246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4.安装FireFox和对应的驱动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可以使用官网的安装器安装最新版的FireFox，但是出于稳定还是建议安装61.01版。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并且选择32位安装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#否则需要重新下载对应的驱动。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375660" cy="753745"/>
            <wp:effectExtent l="0" t="0" r="762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rcRect l="13566" t="38739" r="22386" b="4040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安装驱动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打开环境配置目录里的geckodriver-v0.24.0-win32，解压出来就是浏览器驱动，放入python27的根目录即可。#如果因为浏览器更新而无法使用，请到FireFox的github下载最新的驱动。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5.运行程序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PyCharm-Open在目录中找到解压好的Classic Killer2.0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3907790" cy="2670810"/>
            <wp:effectExtent l="0" t="0" r="889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rcRect l="3603" b="43101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在源码中找到ClassicKiller2.0.py文件，右击Run(设置Interpreter为python2.7)，运行成功，显示LOGO！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204720" cy="2272665"/>
            <wp:effectExtent l="0" t="0" r="508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rcRect l="326" t="28778" r="75524" b="25262"/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75835" cy="1167765"/>
            <wp:effectExtent l="0" t="0" r="9525" b="571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l="8223" t="50924" r="42464" b="2681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0x02使用说明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运行程序，主页面会打印出选项。只需要输入想要执行的序号，程序就会执行。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Classic Model 经典模式，程序会让你输入账号密码和选择的试卷（根据从上到下的排布，输入想要做的试卷序号即可）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Super Model 超级模式，全局刷题模式，一次性刷所有题目。#仍在测试阶段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Settings 设置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About 打印程序版本号，以及访问代码项目库</w:t>
      </w:r>
    </w:p>
    <w:p>
      <w:pPr>
        <w:numPr>
          <w:ilvl w:val="0"/>
          <w:numId w:val="2"/>
        </w:num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Exit 退出程序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523105" cy="1964055"/>
            <wp:effectExtent l="0" t="0" r="317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rcRect l="4558" t="50879" r="41572" b="5943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选择经典模式，程序要求输入账号和密码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854325" cy="1868170"/>
            <wp:effectExtent l="0" t="0" r="1079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rcRect l="4328" t="71867" r="74524" b="2582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程序使用FireFox打开题目网页。悲惨世界排在第12个，于是在程序要求输入paperid的位置输入12。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707890" cy="81851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l="11247" t="79964" r="24822" b="1766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5515610" cy="351790"/>
            <wp:effectExtent l="0" t="0" r="12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rcRect l="4838" t="78849" r="73704" b="186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程序自动将答案选填完毕之后，只需要等到可以交卷的时候点提交即可。#这是整个程序唯一需要直接对浏览器操作的地方#或者删掉源码中js限制提交的代码，就能直接交卷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1799590" cy="697865"/>
            <wp:effectExtent l="0" t="0" r="139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rcRect l="11247" t="74013" r="54555" b="4186"/>
                    <a:stretch>
                      <a:fillRect/>
                    </a:stretch>
                  </pic:blipFill>
                  <pic:spPr>
                    <a:xfrm>
                      <a:off x="0" y="0"/>
                      <a:ext cx="1799590" cy="69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交卷成功后，可以看到成功拿到了90.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805045" cy="869315"/>
            <wp:effectExtent l="0" t="0" r="1079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rcRect l="10245" t="29637" r="26053" b="51418"/>
                    <a:stretch>
                      <a:fillRect/>
                    </a:stretch>
                  </pic:blipFill>
                  <pic:spPr>
                    <a:xfrm>
                      <a:off x="0" y="0"/>
                      <a:ext cx="4805045" cy="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0x03程序接口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Click接口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程序封装了Click接口，将点击操作封装为方法。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实现了 ‘点击下一题’，‘点击选项’ 等功能的自动化</w:t>
      </w:r>
    </w:p>
    <w:p>
      <w:pPr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2372995" cy="1844675"/>
            <wp:effectExtent l="0" t="0" r="4445" b="146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rcRect l="217" t="12286" r="85652" b="67438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源码如下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#coding=utf-8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# 封装这个网页内部的一些点击操作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Click_Submit(browser): #单击提交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btn_submit=browser.btn_submit=browser.find_element_by_class_name("submit")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btn_submit.click()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Click_Test(browser,paperid): #单击测试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testid=1+3*(int(paperid)-1)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browser.find_elements_by_class_name('btn')[testid].click()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#browser.find_element_by_partial_link_text("测试").click()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#browser.find_element_by_class_name("btn btn-defualt btn-sm")[1].click()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Click_Next(browser): #单击下一题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   browser.find_element_by_xpath("//*[contains(text(),'下一题')]").click()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def Click_Value(browser,value):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browser.find_element("id",value).click() #因为源码中id和value值相同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0x04更新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2019.6.29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网站更新了之后，页面多了两个lo标签，导致程序查找选项出错。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修改get_option_name函数报错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002405" cy="1379220"/>
            <wp:effectExtent l="0" t="0" r="5715" b="762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l="22202" t="28735" r="23113" b="36479"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修正了Click_Test函数查找按钮的偏差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  <w:r>
        <w:rPr>
          <w:rFonts w:hint="eastAsia" w:ascii="微软雅黑" w:hAnsi="微软雅黑" w:eastAsia="微软雅黑" w:cs="微软雅黑"/>
          <w:sz w:val="18"/>
          <w:szCs w:val="18"/>
        </w:rPr>
        <w:drawing>
          <wp:inline distT="0" distB="0" distL="114300" distR="114300">
            <wp:extent cx="4645660" cy="1064260"/>
            <wp:effectExtent l="0" t="0" r="254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rcRect l="19327" t="28689" r="35303" b="52126"/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</w:rPr>
      </w:pP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未来展望</w:t>
      </w:r>
    </w:p>
    <w:p>
      <w:pPr>
        <w:ind w:firstLine="360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增加try catch部分，防止程序崩溃。</w:t>
      </w:r>
    </w:p>
    <w:p>
      <w:pPr>
        <w:ind w:firstLine="360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增加多选试卷模式。</w:t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文本框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5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CzSVju0AAAAAUBAAAPAAAAAAAAAAEAIAAA&#10;ACIAAABkcnMvZG93bnJldi54bWxQSwECFAAUAAAACACHTuJAB2hfnRQCAAAVBAAADgAAAAAAAAAB&#10;ACAAAAAfAQAAZHJzL2Uyb0RvYy54bWxQSwUGAAAAAAYABgBZAQAAp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t xml:space="preserve">第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 共 </w:t>
                    </w: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5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  <w:r>
                      <w:rPr>
                        <w:rFonts w:hint="eastAsia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BE1BB3"/>
    <w:multiLevelType w:val="singleLevel"/>
    <w:tmpl w:val="F8BE1BB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D2DE7BB"/>
    <w:multiLevelType w:val="singleLevel"/>
    <w:tmpl w:val="4D2DE7BB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88357A"/>
    <w:rsid w:val="0A5B6441"/>
    <w:rsid w:val="0FE1565E"/>
    <w:rsid w:val="16D26ACE"/>
    <w:rsid w:val="1C1B33AA"/>
    <w:rsid w:val="1C7772D4"/>
    <w:rsid w:val="2A06291F"/>
    <w:rsid w:val="2AB267A8"/>
    <w:rsid w:val="419A2871"/>
    <w:rsid w:val="49C7428D"/>
    <w:rsid w:val="4AC56861"/>
    <w:rsid w:val="54F13F76"/>
    <w:rsid w:val="7BE64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肖临风</dc:creator>
  <cp:lastModifiedBy>肖临风</cp:lastModifiedBy>
  <dcterms:modified xsi:type="dcterms:W3CDTF">2019-06-29T10:33:57Z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