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D27" w14:textId="4AE2054C" w:rsidR="047A715A" w:rsidRDefault="047A715A" w:rsidP="047A715A">
      <w:pPr>
        <w:jc w:val="center"/>
        <w:rPr>
          <w:rFonts w:ascii="Calibri Light" w:eastAsia="Calibri Light" w:hAnsi="Calibri Light" w:cs="Calibri Light"/>
          <w:color w:val="000000" w:themeColor="text1"/>
          <w:sz w:val="56"/>
          <w:szCs w:val="56"/>
        </w:rPr>
      </w:pPr>
    </w:p>
    <w:p w14:paraId="685E7BF8" w14:textId="60E6741B" w:rsidR="0068563B" w:rsidRDefault="335A0656" w:rsidP="335A0656">
      <w:pPr>
        <w:jc w:val="center"/>
        <w:rPr>
          <w:rFonts w:ascii="Calibri Light" w:eastAsia="Calibri Light" w:hAnsi="Calibri Light" w:cs="Calibri Light"/>
          <w:color w:val="000000" w:themeColor="text1"/>
          <w:sz w:val="56"/>
          <w:szCs w:val="56"/>
        </w:rPr>
      </w:pPr>
      <w:r w:rsidRPr="335A0656">
        <w:rPr>
          <w:rFonts w:ascii="Calibri Light" w:eastAsia="Calibri Light" w:hAnsi="Calibri Light" w:cs="Calibri Light"/>
          <w:color w:val="000000" w:themeColor="text1"/>
          <w:sz w:val="56"/>
          <w:szCs w:val="56"/>
        </w:rPr>
        <w:t>DP2 2021-2022</w:t>
      </w:r>
    </w:p>
    <w:p w14:paraId="51FEF96E" w14:textId="344BE081" w:rsidR="0068563B" w:rsidRDefault="0068563B" w:rsidP="335A0656">
      <w:pPr>
        <w:jc w:val="center"/>
        <w:rPr>
          <w:rFonts w:ascii="Calibri Light" w:eastAsia="Calibri Light" w:hAnsi="Calibri Light" w:cs="Calibri Light"/>
          <w:color w:val="000000" w:themeColor="text1"/>
          <w:sz w:val="48"/>
          <w:szCs w:val="48"/>
        </w:rPr>
      </w:pPr>
    </w:p>
    <w:p w14:paraId="406869A8" w14:textId="71DC35E8" w:rsidR="0068563B" w:rsidRDefault="005444C1" w:rsidP="335A0656">
      <w:pPr>
        <w:jc w:val="center"/>
        <w:rPr>
          <w:rFonts w:ascii="Calibri Light" w:eastAsia="Calibri Light" w:hAnsi="Calibri Light" w:cs="Calibri Light"/>
          <w:color w:val="000000" w:themeColor="text1"/>
          <w:sz w:val="48"/>
          <w:szCs w:val="48"/>
        </w:rPr>
      </w:pPr>
      <w:r>
        <w:rPr>
          <w:rFonts w:ascii="Calibri Light" w:eastAsia="Calibri Light" w:hAnsi="Calibri Light" w:cs="Calibri Light"/>
          <w:color w:val="000000" w:themeColor="text1"/>
          <w:sz w:val="48"/>
          <w:szCs w:val="48"/>
        </w:rPr>
        <w:t xml:space="preserve">Control Check - </w:t>
      </w:r>
      <w:r w:rsidR="335A0656" w:rsidRPr="335A0656">
        <w:rPr>
          <w:rFonts w:ascii="Calibri Light" w:eastAsia="Calibri Light" w:hAnsi="Calibri Light" w:cs="Calibri Light"/>
          <w:color w:val="000000" w:themeColor="text1"/>
          <w:sz w:val="48"/>
          <w:szCs w:val="48"/>
        </w:rPr>
        <w:t>Informe de planificación</w:t>
      </w:r>
    </w:p>
    <w:p w14:paraId="3CF0D52D" w14:textId="0A086FB7" w:rsidR="0068563B" w:rsidRDefault="0068563B" w:rsidP="335A0656">
      <w:pPr>
        <w:rPr>
          <w:rFonts w:ascii="Calibri" w:eastAsia="Calibri" w:hAnsi="Calibri" w:cs="Calibri"/>
          <w:color w:val="000000" w:themeColor="text1"/>
        </w:rPr>
      </w:pPr>
    </w:p>
    <w:p w14:paraId="7C4BE499" w14:textId="3F9F820A" w:rsidR="0068563B" w:rsidRDefault="0068563B" w:rsidP="047A715A">
      <w:pPr>
        <w:rPr>
          <w:rFonts w:ascii="Calibri" w:eastAsia="Calibri" w:hAnsi="Calibri" w:cs="Calibri"/>
          <w:color w:val="000000" w:themeColor="text1"/>
        </w:rPr>
      </w:pPr>
    </w:p>
    <w:p w14:paraId="6A888C56" w14:textId="289C3ABC" w:rsidR="047A715A" w:rsidRDefault="047A715A" w:rsidP="047A715A">
      <w:pPr>
        <w:rPr>
          <w:rFonts w:ascii="Calibri" w:eastAsia="Calibri" w:hAnsi="Calibri" w:cs="Calibri"/>
          <w:color w:val="000000" w:themeColor="text1"/>
        </w:rPr>
      </w:pPr>
    </w:p>
    <w:p w14:paraId="413CF223" w14:textId="6DA03385" w:rsidR="0068563B" w:rsidRDefault="0068563B" w:rsidP="047A715A">
      <w:pPr>
        <w:rPr>
          <w:rFonts w:ascii="Calibri" w:eastAsia="Calibri" w:hAnsi="Calibri" w:cs="Calibri"/>
          <w:color w:val="000000" w:themeColor="text1"/>
        </w:rPr>
      </w:pPr>
    </w:p>
    <w:p w14:paraId="55EAE98F" w14:textId="72A56D7B" w:rsidR="335A0656" w:rsidRPr="005444C1" w:rsidRDefault="335A0656" w:rsidP="047A715A">
      <w:pPr>
        <w:rPr>
          <w:rFonts w:ascii="Calibri" w:eastAsia="Calibri" w:hAnsi="Calibri" w:cs="Calibri"/>
          <w:color w:val="000000" w:themeColor="text1"/>
          <w:lang w:val="en-US"/>
        </w:rPr>
      </w:pPr>
      <w:r w:rsidRPr="005444C1">
        <w:rPr>
          <w:rFonts w:ascii="Calibri" w:eastAsia="Calibri" w:hAnsi="Calibri" w:cs="Calibri"/>
          <w:color w:val="000000" w:themeColor="text1"/>
          <w:lang w:val="en-US"/>
        </w:rPr>
        <w:t xml:space="preserve">URL Github: </w:t>
      </w:r>
      <w:hyperlink r:id="rId5" w:history="1">
        <w:r w:rsidR="0008553F" w:rsidRPr="005444C1">
          <w:rPr>
            <w:rStyle w:val="Hipervnculo"/>
            <w:rFonts w:ascii="Calibri" w:eastAsia="Calibri" w:hAnsi="Calibri" w:cs="Calibri"/>
            <w:lang w:val="en-US"/>
          </w:rPr>
          <w:t>https://github.com/migueegomez7/Acme-Toolkits</w:t>
        </w:r>
      </w:hyperlink>
    </w:p>
    <w:p w14:paraId="62025B5A" w14:textId="498460D2" w:rsidR="0068563B" w:rsidRPr="005444C1" w:rsidRDefault="0068563B" w:rsidP="335A0656">
      <w:pPr>
        <w:rPr>
          <w:rFonts w:ascii="Calibri" w:eastAsia="Calibri" w:hAnsi="Calibri" w:cs="Calibri"/>
          <w:color w:val="000000" w:themeColor="text1"/>
          <w:lang w:val="en-US"/>
        </w:rPr>
      </w:pPr>
    </w:p>
    <w:p w14:paraId="0DA5062E" w14:textId="02FC6011" w:rsidR="0068563B" w:rsidRPr="005444C1" w:rsidRDefault="0068563B" w:rsidP="335A0656">
      <w:pPr>
        <w:rPr>
          <w:rFonts w:ascii="Calibri" w:eastAsia="Calibri" w:hAnsi="Calibri" w:cs="Calibri"/>
          <w:color w:val="000000" w:themeColor="text1"/>
          <w:lang w:val="en-US"/>
        </w:rPr>
      </w:pPr>
    </w:p>
    <w:p w14:paraId="7177C2DF" w14:textId="1A44FF85" w:rsidR="0068563B" w:rsidRPr="00F53C68" w:rsidRDefault="335A0656" w:rsidP="00F53C68">
      <w:pPr>
        <w:rPr>
          <w:rFonts w:ascii="Calibri" w:eastAsia="Calibri" w:hAnsi="Calibri" w:cs="Calibri"/>
          <w:color w:val="000000" w:themeColor="text1"/>
          <w:sz w:val="28"/>
          <w:szCs w:val="28"/>
        </w:rPr>
      </w:pPr>
      <w:r w:rsidRPr="335A0656">
        <w:rPr>
          <w:rFonts w:ascii="Calibri" w:eastAsia="Calibri" w:hAnsi="Calibri" w:cs="Calibri"/>
          <w:color w:val="000000" w:themeColor="text1"/>
          <w:sz w:val="28"/>
          <w:szCs w:val="28"/>
        </w:rPr>
        <w:t>Miembro:</w:t>
      </w:r>
    </w:p>
    <w:p w14:paraId="4ACA2560" w14:textId="45CE66A7" w:rsidR="0068563B" w:rsidRPr="00F53C68" w:rsidRDefault="335A0656" w:rsidP="00F53C68">
      <w:pPr>
        <w:pStyle w:val="Prrafodelista"/>
        <w:numPr>
          <w:ilvl w:val="0"/>
          <w:numId w:val="5"/>
        </w:numPr>
        <w:spacing w:after="120" w:line="240" w:lineRule="auto"/>
        <w:rPr>
          <w:rFonts w:ascii="Calibri" w:eastAsia="Calibri" w:hAnsi="Calibri" w:cs="Calibri"/>
          <w:color w:val="222222"/>
          <w:sz w:val="24"/>
          <w:szCs w:val="24"/>
        </w:rPr>
      </w:pPr>
      <w:r w:rsidRPr="00F53C68">
        <w:rPr>
          <w:rFonts w:ascii="Calibri" w:eastAsia="Calibri" w:hAnsi="Calibri" w:cs="Calibri"/>
          <w:color w:val="222222"/>
          <w:sz w:val="24"/>
          <w:szCs w:val="24"/>
        </w:rPr>
        <w:t>Miguel Ángel Rivas Rosado (</w:t>
      </w:r>
      <w:hyperlink r:id="rId6">
        <w:r w:rsidRPr="00F53C68">
          <w:rPr>
            <w:rStyle w:val="Hipervnculo"/>
            <w:rFonts w:ascii="Calibri" w:eastAsia="Calibri" w:hAnsi="Calibri" w:cs="Calibri"/>
            <w:sz w:val="24"/>
            <w:szCs w:val="24"/>
          </w:rPr>
          <w:t>migrivros@alum.us.es</w:t>
        </w:r>
      </w:hyperlink>
      <w:r w:rsidRPr="00F53C68">
        <w:rPr>
          <w:rFonts w:ascii="Calibri" w:eastAsia="Calibri" w:hAnsi="Calibri" w:cs="Calibri"/>
          <w:color w:val="222222"/>
          <w:sz w:val="24"/>
          <w:szCs w:val="24"/>
        </w:rPr>
        <w:t xml:space="preserve">) </w:t>
      </w:r>
    </w:p>
    <w:p w14:paraId="665E9779" w14:textId="251044C2" w:rsidR="0068563B" w:rsidRDefault="0068563B" w:rsidP="335A0656">
      <w:pPr>
        <w:spacing w:after="120" w:line="312" w:lineRule="auto"/>
        <w:rPr>
          <w:rFonts w:ascii="Trebuchet MS" w:eastAsia="Trebuchet MS" w:hAnsi="Trebuchet MS" w:cs="Trebuchet MS"/>
          <w:color w:val="5A5A5A"/>
        </w:rPr>
      </w:pPr>
    </w:p>
    <w:p w14:paraId="76E2E3BB" w14:textId="6A19F139" w:rsidR="0068563B" w:rsidRDefault="0068563B" w:rsidP="335A0656">
      <w:pPr>
        <w:spacing w:after="120" w:line="312" w:lineRule="auto"/>
        <w:rPr>
          <w:rFonts w:ascii="Trebuchet MS" w:eastAsia="Trebuchet MS" w:hAnsi="Trebuchet MS" w:cs="Trebuchet MS"/>
          <w:color w:val="5A5A5A"/>
        </w:rPr>
      </w:pPr>
    </w:p>
    <w:p w14:paraId="66369EF3" w14:textId="099784BE" w:rsidR="0068563B" w:rsidRDefault="0068563B" w:rsidP="335A0656">
      <w:pPr>
        <w:spacing w:after="120" w:line="312" w:lineRule="auto"/>
        <w:rPr>
          <w:rFonts w:ascii="Trebuchet MS" w:eastAsia="Trebuchet MS" w:hAnsi="Trebuchet MS" w:cs="Trebuchet MS"/>
          <w:color w:val="5A5A5A"/>
        </w:rPr>
      </w:pPr>
    </w:p>
    <w:p w14:paraId="25784B3A" w14:textId="691B117C" w:rsidR="0068563B" w:rsidRDefault="0068563B" w:rsidP="335A0656">
      <w:pPr>
        <w:spacing w:after="120" w:line="312" w:lineRule="auto"/>
        <w:rPr>
          <w:rFonts w:ascii="Trebuchet MS" w:eastAsia="Trebuchet MS" w:hAnsi="Trebuchet MS" w:cs="Trebuchet MS"/>
          <w:color w:val="5A5A5A"/>
        </w:rPr>
      </w:pPr>
    </w:p>
    <w:p w14:paraId="4E7AA22E" w14:textId="51AC9A46" w:rsidR="00F53C68" w:rsidRDefault="00F53C68" w:rsidP="335A0656">
      <w:pPr>
        <w:spacing w:after="120" w:line="312" w:lineRule="auto"/>
        <w:rPr>
          <w:rFonts w:ascii="Trebuchet MS" w:eastAsia="Trebuchet MS" w:hAnsi="Trebuchet MS" w:cs="Trebuchet MS"/>
          <w:color w:val="5A5A5A"/>
        </w:rPr>
      </w:pPr>
    </w:p>
    <w:p w14:paraId="65A747EB" w14:textId="5D7EF011" w:rsidR="00F53C68" w:rsidRDefault="00F53C68" w:rsidP="335A0656">
      <w:pPr>
        <w:spacing w:after="120" w:line="312" w:lineRule="auto"/>
        <w:rPr>
          <w:rFonts w:ascii="Trebuchet MS" w:eastAsia="Trebuchet MS" w:hAnsi="Trebuchet MS" w:cs="Trebuchet MS"/>
          <w:color w:val="5A5A5A"/>
        </w:rPr>
      </w:pPr>
    </w:p>
    <w:p w14:paraId="69CC9304" w14:textId="6830EE4C" w:rsidR="00F53C68" w:rsidRDefault="00F53C68" w:rsidP="335A0656">
      <w:pPr>
        <w:spacing w:after="120" w:line="312" w:lineRule="auto"/>
        <w:rPr>
          <w:rFonts w:ascii="Trebuchet MS" w:eastAsia="Trebuchet MS" w:hAnsi="Trebuchet MS" w:cs="Trebuchet MS"/>
          <w:color w:val="5A5A5A"/>
        </w:rPr>
      </w:pPr>
    </w:p>
    <w:p w14:paraId="3832BE64" w14:textId="0DBEC192" w:rsidR="00F53C68" w:rsidRDefault="00F53C68" w:rsidP="335A0656">
      <w:pPr>
        <w:spacing w:after="120" w:line="312" w:lineRule="auto"/>
        <w:rPr>
          <w:rFonts w:ascii="Trebuchet MS" w:eastAsia="Trebuchet MS" w:hAnsi="Trebuchet MS" w:cs="Trebuchet MS"/>
          <w:color w:val="5A5A5A"/>
        </w:rPr>
      </w:pPr>
    </w:p>
    <w:p w14:paraId="6A14BD34" w14:textId="38AB5273" w:rsidR="00F53C68" w:rsidRDefault="00F53C68" w:rsidP="335A0656">
      <w:pPr>
        <w:spacing w:after="120" w:line="312" w:lineRule="auto"/>
        <w:rPr>
          <w:rFonts w:ascii="Trebuchet MS" w:eastAsia="Trebuchet MS" w:hAnsi="Trebuchet MS" w:cs="Trebuchet MS"/>
          <w:color w:val="5A5A5A"/>
        </w:rPr>
      </w:pPr>
    </w:p>
    <w:p w14:paraId="1F86E876" w14:textId="1590B2D0" w:rsidR="00F53C68" w:rsidRDefault="00F53C68" w:rsidP="335A0656">
      <w:pPr>
        <w:spacing w:after="120" w:line="312" w:lineRule="auto"/>
        <w:rPr>
          <w:rFonts w:ascii="Trebuchet MS" w:eastAsia="Trebuchet MS" w:hAnsi="Trebuchet MS" w:cs="Trebuchet MS"/>
          <w:color w:val="5A5A5A"/>
        </w:rPr>
      </w:pPr>
    </w:p>
    <w:p w14:paraId="424CB662" w14:textId="77777777" w:rsidR="00F53C68" w:rsidRDefault="00F53C68" w:rsidP="335A0656">
      <w:pPr>
        <w:spacing w:after="120" w:line="312" w:lineRule="auto"/>
        <w:rPr>
          <w:rFonts w:ascii="Trebuchet MS" w:eastAsia="Trebuchet MS" w:hAnsi="Trebuchet MS" w:cs="Trebuchet MS"/>
          <w:color w:val="5A5A5A"/>
        </w:rPr>
      </w:pPr>
    </w:p>
    <w:p w14:paraId="506CBD89" w14:textId="4B3BAF90" w:rsidR="0068563B" w:rsidRDefault="335A0656" w:rsidP="335A0656">
      <w:pPr>
        <w:jc w:val="right"/>
        <w:rPr>
          <w:rFonts w:ascii="Calibri" w:eastAsia="Calibri" w:hAnsi="Calibri" w:cs="Calibri"/>
          <w:color w:val="000000" w:themeColor="text1"/>
          <w:sz w:val="24"/>
          <w:szCs w:val="24"/>
        </w:rPr>
      </w:pPr>
      <w:r w:rsidRPr="335A0656">
        <w:rPr>
          <w:rFonts w:ascii="Calibri" w:eastAsia="Calibri" w:hAnsi="Calibri" w:cs="Calibri"/>
          <w:color w:val="000000" w:themeColor="text1"/>
          <w:sz w:val="24"/>
          <w:szCs w:val="24"/>
        </w:rPr>
        <w:t>GRUPO E3.04</w:t>
      </w:r>
    </w:p>
    <w:p w14:paraId="6B8BCF64" w14:textId="457DC63D" w:rsidR="0068563B" w:rsidRDefault="335A0656" w:rsidP="335A0656">
      <w:pPr>
        <w:jc w:val="right"/>
        <w:rPr>
          <w:rFonts w:ascii="Calibri" w:eastAsia="Calibri" w:hAnsi="Calibri" w:cs="Calibri"/>
          <w:color w:val="000000" w:themeColor="text1"/>
          <w:sz w:val="24"/>
          <w:szCs w:val="24"/>
        </w:rPr>
      </w:pPr>
      <w:r w:rsidRPr="335A0656">
        <w:rPr>
          <w:rFonts w:ascii="Calibri" w:eastAsia="Calibri" w:hAnsi="Calibri" w:cs="Calibri"/>
          <w:color w:val="000000" w:themeColor="text1"/>
          <w:sz w:val="24"/>
          <w:szCs w:val="24"/>
        </w:rPr>
        <w:t>Versión 1.0.0</w:t>
      </w:r>
    </w:p>
    <w:p w14:paraId="70704D97" w14:textId="7C12D7E9" w:rsidR="00F53C68" w:rsidRDefault="005444C1">
      <w:pPr>
        <w:rPr>
          <w:rFonts w:ascii="Calibri" w:eastAsia="Calibri" w:hAnsi="Calibri" w:cs="Calibri"/>
          <w:color w:val="000000" w:themeColor="text1"/>
        </w:rPr>
      </w:pPr>
      <w:r>
        <w:rPr>
          <w:rFonts w:ascii="Calibri" w:eastAsia="Calibri" w:hAnsi="Calibri" w:cs="Calibri"/>
          <w:color w:val="000000" w:themeColor="text1"/>
        </w:rPr>
        <w:t>03</w:t>
      </w:r>
      <w:r w:rsidR="335A0656" w:rsidRPr="047A715A">
        <w:rPr>
          <w:rFonts w:ascii="Calibri" w:eastAsia="Calibri" w:hAnsi="Calibri" w:cs="Calibri"/>
          <w:color w:val="000000" w:themeColor="text1"/>
        </w:rPr>
        <w:t>-0</w:t>
      </w:r>
      <w:r>
        <w:rPr>
          <w:rFonts w:ascii="Calibri" w:eastAsia="Calibri" w:hAnsi="Calibri" w:cs="Calibri"/>
          <w:color w:val="000000" w:themeColor="text1"/>
        </w:rPr>
        <w:t>6</w:t>
      </w:r>
      <w:r w:rsidR="335A0656" w:rsidRPr="047A715A">
        <w:rPr>
          <w:rFonts w:ascii="Calibri" w:eastAsia="Calibri" w:hAnsi="Calibri" w:cs="Calibri"/>
          <w:color w:val="000000" w:themeColor="text1"/>
        </w:rPr>
        <w:t>-2022</w:t>
      </w:r>
    </w:p>
    <w:p w14:paraId="63485613" w14:textId="77777777" w:rsidR="00F53C68" w:rsidRDefault="00F53C68" w:rsidP="047A715A">
      <w:pPr>
        <w:rPr>
          <w:rFonts w:ascii="Calibri" w:eastAsia="Calibri" w:hAnsi="Calibri" w:cs="Calibri"/>
          <w:color w:val="000000" w:themeColor="text1"/>
        </w:rPr>
      </w:pPr>
    </w:p>
    <w:p w14:paraId="10207884" w14:textId="64B88003" w:rsidR="0068563B" w:rsidRDefault="0068563B" w:rsidP="047A715A">
      <w:pPr>
        <w:rPr>
          <w:rFonts w:ascii="Calibri" w:eastAsia="Calibri" w:hAnsi="Calibri" w:cs="Calibri"/>
          <w:color w:val="000000" w:themeColor="text1"/>
        </w:rPr>
      </w:pPr>
    </w:p>
    <w:p w14:paraId="3F38B5F0" w14:textId="7DA88DC1" w:rsidR="00CD035A" w:rsidRPr="00CD035A" w:rsidRDefault="335A0656" w:rsidP="00CD035A">
      <w:pPr>
        <w:pStyle w:val="Ttulo1"/>
        <w:spacing w:after="160"/>
        <w:rPr>
          <w:rFonts w:ascii="Calibri Light" w:eastAsia="Calibri Light" w:hAnsi="Calibri Light" w:cs="Calibri Light"/>
        </w:rPr>
      </w:pPr>
      <w:bookmarkStart w:id="0" w:name="_Toc105107926"/>
      <w:r w:rsidRPr="45AE3FE2">
        <w:rPr>
          <w:rFonts w:ascii="Calibri Light" w:eastAsia="Calibri Light" w:hAnsi="Calibri Light" w:cs="Calibri Light"/>
        </w:rPr>
        <w:t>Tabla de contenidos</w:t>
      </w:r>
      <w:bookmarkEnd w:id="0"/>
    </w:p>
    <w:sdt>
      <w:sdtPr>
        <w:id w:val="1107957666"/>
        <w:docPartObj>
          <w:docPartGallery w:val="Table of Contents"/>
          <w:docPartUnique/>
        </w:docPartObj>
      </w:sdtPr>
      <w:sdtEndPr/>
      <w:sdtContent>
        <w:p w14:paraId="32E8C177" w14:textId="444966E5" w:rsidR="00CD035A" w:rsidRDefault="047A715A">
          <w:pPr>
            <w:pStyle w:val="TDC1"/>
            <w:tabs>
              <w:tab w:val="right" w:leader="dot" w:pos="9016"/>
            </w:tabs>
            <w:rPr>
              <w:rFonts w:eastAsiaTheme="minorEastAsia"/>
              <w:noProof/>
              <w:sz w:val="24"/>
              <w:szCs w:val="24"/>
              <w:lang w:eastAsia="es-ES_tradnl"/>
            </w:rPr>
          </w:pPr>
          <w:r>
            <w:fldChar w:fldCharType="begin"/>
          </w:r>
          <w:r>
            <w:instrText>TOC \o \z \u \h</w:instrText>
          </w:r>
          <w:r>
            <w:fldChar w:fldCharType="separate"/>
          </w:r>
          <w:hyperlink w:anchor="_Toc105107926" w:history="1">
            <w:r w:rsidR="00CD035A" w:rsidRPr="005E655C">
              <w:rPr>
                <w:rStyle w:val="Hipervnculo"/>
                <w:rFonts w:ascii="Calibri Light" w:eastAsia="Calibri Light" w:hAnsi="Calibri Light" w:cs="Calibri Light"/>
                <w:noProof/>
              </w:rPr>
              <w:t>Tabla de contenidos</w:t>
            </w:r>
            <w:r w:rsidR="00CD035A">
              <w:rPr>
                <w:noProof/>
                <w:webHidden/>
              </w:rPr>
              <w:tab/>
            </w:r>
            <w:r w:rsidR="00CD035A">
              <w:rPr>
                <w:noProof/>
                <w:webHidden/>
              </w:rPr>
              <w:fldChar w:fldCharType="begin"/>
            </w:r>
            <w:r w:rsidR="00CD035A">
              <w:rPr>
                <w:noProof/>
                <w:webHidden/>
              </w:rPr>
              <w:instrText xml:space="preserve"> PAGEREF _Toc105107926 \h </w:instrText>
            </w:r>
            <w:r w:rsidR="00CD035A">
              <w:rPr>
                <w:noProof/>
                <w:webHidden/>
              </w:rPr>
            </w:r>
            <w:r w:rsidR="00CD035A">
              <w:rPr>
                <w:noProof/>
                <w:webHidden/>
              </w:rPr>
              <w:fldChar w:fldCharType="separate"/>
            </w:r>
            <w:r w:rsidR="00CD035A">
              <w:rPr>
                <w:noProof/>
                <w:webHidden/>
              </w:rPr>
              <w:t>2</w:t>
            </w:r>
            <w:r w:rsidR="00CD035A">
              <w:rPr>
                <w:noProof/>
                <w:webHidden/>
              </w:rPr>
              <w:fldChar w:fldCharType="end"/>
            </w:r>
          </w:hyperlink>
        </w:p>
        <w:p w14:paraId="2652BFEF" w14:textId="5C7FA80E" w:rsidR="00CD035A" w:rsidRDefault="006F01BA">
          <w:pPr>
            <w:pStyle w:val="TDC1"/>
            <w:tabs>
              <w:tab w:val="right" w:leader="dot" w:pos="9016"/>
            </w:tabs>
            <w:rPr>
              <w:rFonts w:eastAsiaTheme="minorEastAsia"/>
              <w:noProof/>
              <w:sz w:val="24"/>
              <w:szCs w:val="24"/>
              <w:lang w:eastAsia="es-ES_tradnl"/>
            </w:rPr>
          </w:pPr>
          <w:hyperlink w:anchor="_Toc105107927" w:history="1">
            <w:r w:rsidR="00CD035A" w:rsidRPr="005E655C">
              <w:rPr>
                <w:rStyle w:val="Hipervnculo"/>
                <w:rFonts w:ascii="Calibri Light" w:eastAsia="Calibri Light" w:hAnsi="Calibri Light" w:cs="Calibri Light"/>
                <w:noProof/>
              </w:rPr>
              <w:t>Historial de versiones</w:t>
            </w:r>
            <w:r w:rsidR="00CD035A">
              <w:rPr>
                <w:noProof/>
                <w:webHidden/>
              </w:rPr>
              <w:tab/>
            </w:r>
            <w:r w:rsidR="00CD035A">
              <w:rPr>
                <w:noProof/>
                <w:webHidden/>
              </w:rPr>
              <w:fldChar w:fldCharType="begin"/>
            </w:r>
            <w:r w:rsidR="00CD035A">
              <w:rPr>
                <w:noProof/>
                <w:webHidden/>
              </w:rPr>
              <w:instrText xml:space="preserve"> PAGEREF _Toc105107927 \h </w:instrText>
            </w:r>
            <w:r w:rsidR="00CD035A">
              <w:rPr>
                <w:noProof/>
                <w:webHidden/>
              </w:rPr>
            </w:r>
            <w:r w:rsidR="00CD035A">
              <w:rPr>
                <w:noProof/>
                <w:webHidden/>
              </w:rPr>
              <w:fldChar w:fldCharType="separate"/>
            </w:r>
            <w:r w:rsidR="00CD035A">
              <w:rPr>
                <w:noProof/>
                <w:webHidden/>
              </w:rPr>
              <w:t>3</w:t>
            </w:r>
            <w:r w:rsidR="00CD035A">
              <w:rPr>
                <w:noProof/>
                <w:webHidden/>
              </w:rPr>
              <w:fldChar w:fldCharType="end"/>
            </w:r>
          </w:hyperlink>
        </w:p>
        <w:p w14:paraId="4F99F529" w14:textId="37837A1C" w:rsidR="00CD035A" w:rsidRDefault="006F01BA">
          <w:pPr>
            <w:pStyle w:val="TDC1"/>
            <w:tabs>
              <w:tab w:val="right" w:leader="dot" w:pos="9016"/>
            </w:tabs>
            <w:rPr>
              <w:rFonts w:eastAsiaTheme="minorEastAsia"/>
              <w:noProof/>
              <w:sz w:val="24"/>
              <w:szCs w:val="24"/>
              <w:lang w:eastAsia="es-ES_tradnl"/>
            </w:rPr>
          </w:pPr>
          <w:hyperlink w:anchor="_Toc105107928" w:history="1">
            <w:r w:rsidR="00CD035A" w:rsidRPr="005E655C">
              <w:rPr>
                <w:rStyle w:val="Hipervnculo"/>
                <w:rFonts w:ascii="Calibri Light" w:eastAsia="Calibri Light" w:hAnsi="Calibri Light" w:cs="Calibri Light"/>
                <w:noProof/>
              </w:rPr>
              <w:t>Introducción</w:t>
            </w:r>
            <w:r w:rsidR="00CD035A">
              <w:rPr>
                <w:noProof/>
                <w:webHidden/>
              </w:rPr>
              <w:tab/>
            </w:r>
            <w:r w:rsidR="00CD035A">
              <w:rPr>
                <w:noProof/>
                <w:webHidden/>
              </w:rPr>
              <w:fldChar w:fldCharType="begin"/>
            </w:r>
            <w:r w:rsidR="00CD035A">
              <w:rPr>
                <w:noProof/>
                <w:webHidden/>
              </w:rPr>
              <w:instrText xml:space="preserve"> PAGEREF _Toc105107928 \h </w:instrText>
            </w:r>
            <w:r w:rsidR="00CD035A">
              <w:rPr>
                <w:noProof/>
                <w:webHidden/>
              </w:rPr>
            </w:r>
            <w:r w:rsidR="00CD035A">
              <w:rPr>
                <w:noProof/>
                <w:webHidden/>
              </w:rPr>
              <w:fldChar w:fldCharType="separate"/>
            </w:r>
            <w:r w:rsidR="00CD035A">
              <w:rPr>
                <w:noProof/>
                <w:webHidden/>
              </w:rPr>
              <w:t>4</w:t>
            </w:r>
            <w:r w:rsidR="00CD035A">
              <w:rPr>
                <w:noProof/>
                <w:webHidden/>
              </w:rPr>
              <w:fldChar w:fldCharType="end"/>
            </w:r>
          </w:hyperlink>
        </w:p>
        <w:p w14:paraId="605F0EB8" w14:textId="150E6C89" w:rsidR="00CD035A" w:rsidRDefault="006F01BA">
          <w:pPr>
            <w:pStyle w:val="TDC1"/>
            <w:tabs>
              <w:tab w:val="right" w:leader="dot" w:pos="9016"/>
            </w:tabs>
            <w:rPr>
              <w:rFonts w:eastAsiaTheme="minorEastAsia"/>
              <w:noProof/>
              <w:sz w:val="24"/>
              <w:szCs w:val="24"/>
              <w:lang w:eastAsia="es-ES_tradnl"/>
            </w:rPr>
          </w:pPr>
          <w:hyperlink w:anchor="_Toc105107929" w:history="1">
            <w:r w:rsidR="00CD035A" w:rsidRPr="005E655C">
              <w:rPr>
                <w:rStyle w:val="Hipervnculo"/>
                <w:rFonts w:ascii="Calibri Light" w:eastAsia="Calibri Light" w:hAnsi="Calibri Light" w:cs="Calibri Light"/>
                <w:noProof/>
              </w:rPr>
              <w:t>Resumen ejecutivo</w:t>
            </w:r>
            <w:r w:rsidR="00CD035A">
              <w:rPr>
                <w:noProof/>
                <w:webHidden/>
              </w:rPr>
              <w:tab/>
            </w:r>
            <w:r w:rsidR="00CD035A">
              <w:rPr>
                <w:noProof/>
                <w:webHidden/>
              </w:rPr>
              <w:fldChar w:fldCharType="begin"/>
            </w:r>
            <w:r w:rsidR="00CD035A">
              <w:rPr>
                <w:noProof/>
                <w:webHidden/>
              </w:rPr>
              <w:instrText xml:space="preserve"> PAGEREF _Toc105107929 \h </w:instrText>
            </w:r>
            <w:r w:rsidR="00CD035A">
              <w:rPr>
                <w:noProof/>
                <w:webHidden/>
              </w:rPr>
            </w:r>
            <w:r w:rsidR="00CD035A">
              <w:rPr>
                <w:noProof/>
                <w:webHidden/>
              </w:rPr>
              <w:fldChar w:fldCharType="separate"/>
            </w:r>
            <w:r w:rsidR="00CD035A">
              <w:rPr>
                <w:noProof/>
                <w:webHidden/>
              </w:rPr>
              <w:t>4</w:t>
            </w:r>
            <w:r w:rsidR="00CD035A">
              <w:rPr>
                <w:noProof/>
                <w:webHidden/>
              </w:rPr>
              <w:fldChar w:fldCharType="end"/>
            </w:r>
          </w:hyperlink>
        </w:p>
        <w:p w14:paraId="39C4871B" w14:textId="40BBE5B7" w:rsidR="00CD035A" w:rsidRDefault="006F01BA">
          <w:pPr>
            <w:pStyle w:val="TDC1"/>
            <w:tabs>
              <w:tab w:val="right" w:leader="dot" w:pos="9016"/>
            </w:tabs>
            <w:rPr>
              <w:rFonts w:eastAsiaTheme="minorEastAsia"/>
              <w:noProof/>
              <w:sz w:val="24"/>
              <w:szCs w:val="24"/>
              <w:lang w:eastAsia="es-ES_tradnl"/>
            </w:rPr>
          </w:pPr>
          <w:hyperlink w:anchor="_Toc105107930" w:history="1">
            <w:r w:rsidR="00CD035A" w:rsidRPr="005E655C">
              <w:rPr>
                <w:rStyle w:val="Hipervnculo"/>
                <w:rFonts w:ascii="Calibri Light" w:eastAsia="Calibri Light" w:hAnsi="Calibri Light" w:cs="Calibri Light"/>
                <w:noProof/>
              </w:rPr>
              <w:t>Contenido</w:t>
            </w:r>
            <w:r w:rsidR="00CD035A">
              <w:rPr>
                <w:noProof/>
                <w:webHidden/>
              </w:rPr>
              <w:tab/>
            </w:r>
            <w:r w:rsidR="00CD035A">
              <w:rPr>
                <w:noProof/>
                <w:webHidden/>
              </w:rPr>
              <w:fldChar w:fldCharType="begin"/>
            </w:r>
            <w:r w:rsidR="00CD035A">
              <w:rPr>
                <w:noProof/>
                <w:webHidden/>
              </w:rPr>
              <w:instrText xml:space="preserve"> PAGEREF _Toc105107930 \h </w:instrText>
            </w:r>
            <w:r w:rsidR="00CD035A">
              <w:rPr>
                <w:noProof/>
                <w:webHidden/>
              </w:rPr>
            </w:r>
            <w:r w:rsidR="00CD035A">
              <w:rPr>
                <w:noProof/>
                <w:webHidden/>
              </w:rPr>
              <w:fldChar w:fldCharType="separate"/>
            </w:r>
            <w:r w:rsidR="00CD035A">
              <w:rPr>
                <w:noProof/>
                <w:webHidden/>
              </w:rPr>
              <w:t>5</w:t>
            </w:r>
            <w:r w:rsidR="00CD035A">
              <w:rPr>
                <w:noProof/>
                <w:webHidden/>
              </w:rPr>
              <w:fldChar w:fldCharType="end"/>
            </w:r>
          </w:hyperlink>
        </w:p>
        <w:p w14:paraId="437FDD9E" w14:textId="18EB8DC5" w:rsidR="00CD035A" w:rsidRDefault="006F01BA">
          <w:pPr>
            <w:pStyle w:val="TDC2"/>
            <w:tabs>
              <w:tab w:val="right" w:leader="dot" w:pos="9016"/>
            </w:tabs>
            <w:rPr>
              <w:rFonts w:eastAsiaTheme="minorEastAsia"/>
              <w:noProof/>
              <w:sz w:val="24"/>
              <w:szCs w:val="24"/>
              <w:lang w:eastAsia="es-ES_tradnl"/>
            </w:rPr>
          </w:pPr>
          <w:hyperlink w:anchor="_Toc105107931" w:history="1">
            <w:r w:rsidR="00CD035A" w:rsidRPr="005E655C">
              <w:rPr>
                <w:rStyle w:val="Hipervnculo"/>
                <w:rFonts w:ascii="Calibri Light" w:eastAsia="Calibri Light" w:hAnsi="Calibri Light" w:cs="Calibri Light"/>
                <w:noProof/>
              </w:rPr>
              <w:t>Lista de tareas</w:t>
            </w:r>
            <w:r w:rsidR="00CD035A">
              <w:rPr>
                <w:noProof/>
                <w:webHidden/>
              </w:rPr>
              <w:tab/>
            </w:r>
            <w:r w:rsidR="00CD035A">
              <w:rPr>
                <w:noProof/>
                <w:webHidden/>
              </w:rPr>
              <w:fldChar w:fldCharType="begin"/>
            </w:r>
            <w:r w:rsidR="00CD035A">
              <w:rPr>
                <w:noProof/>
                <w:webHidden/>
              </w:rPr>
              <w:instrText xml:space="preserve"> PAGEREF _Toc105107931 \h </w:instrText>
            </w:r>
            <w:r w:rsidR="00CD035A">
              <w:rPr>
                <w:noProof/>
                <w:webHidden/>
              </w:rPr>
            </w:r>
            <w:r w:rsidR="00CD035A">
              <w:rPr>
                <w:noProof/>
                <w:webHidden/>
              </w:rPr>
              <w:fldChar w:fldCharType="separate"/>
            </w:r>
            <w:r w:rsidR="00CD035A">
              <w:rPr>
                <w:noProof/>
                <w:webHidden/>
              </w:rPr>
              <w:t>5</w:t>
            </w:r>
            <w:r w:rsidR="00CD035A">
              <w:rPr>
                <w:noProof/>
                <w:webHidden/>
              </w:rPr>
              <w:fldChar w:fldCharType="end"/>
            </w:r>
          </w:hyperlink>
        </w:p>
        <w:p w14:paraId="1B65C2D4" w14:textId="0FC3C251" w:rsidR="00CD035A" w:rsidRDefault="006F01BA">
          <w:pPr>
            <w:pStyle w:val="TDC2"/>
            <w:tabs>
              <w:tab w:val="right" w:leader="dot" w:pos="9016"/>
            </w:tabs>
            <w:rPr>
              <w:rFonts w:eastAsiaTheme="minorEastAsia"/>
              <w:noProof/>
              <w:sz w:val="24"/>
              <w:szCs w:val="24"/>
              <w:lang w:eastAsia="es-ES_tradnl"/>
            </w:rPr>
          </w:pPr>
          <w:hyperlink w:anchor="_Toc105107932" w:history="1">
            <w:r w:rsidR="00CD035A" w:rsidRPr="005E655C">
              <w:rPr>
                <w:rStyle w:val="Hipervnculo"/>
                <w:rFonts w:ascii="Calibri Light" w:eastAsia="Calibri Light" w:hAnsi="Calibri Light" w:cs="Calibri Light"/>
                <w:noProof/>
              </w:rPr>
              <w:t>Presupuesto (estimado)</w:t>
            </w:r>
            <w:r w:rsidR="00CD035A">
              <w:rPr>
                <w:noProof/>
                <w:webHidden/>
              </w:rPr>
              <w:tab/>
            </w:r>
            <w:r w:rsidR="00CD035A">
              <w:rPr>
                <w:noProof/>
                <w:webHidden/>
              </w:rPr>
              <w:fldChar w:fldCharType="begin"/>
            </w:r>
            <w:r w:rsidR="00CD035A">
              <w:rPr>
                <w:noProof/>
                <w:webHidden/>
              </w:rPr>
              <w:instrText xml:space="preserve"> PAGEREF _Toc105107932 \h </w:instrText>
            </w:r>
            <w:r w:rsidR="00CD035A">
              <w:rPr>
                <w:noProof/>
                <w:webHidden/>
              </w:rPr>
            </w:r>
            <w:r w:rsidR="00CD035A">
              <w:rPr>
                <w:noProof/>
                <w:webHidden/>
              </w:rPr>
              <w:fldChar w:fldCharType="separate"/>
            </w:r>
            <w:r w:rsidR="00CD035A">
              <w:rPr>
                <w:noProof/>
                <w:webHidden/>
              </w:rPr>
              <w:t>7</w:t>
            </w:r>
            <w:r w:rsidR="00CD035A">
              <w:rPr>
                <w:noProof/>
                <w:webHidden/>
              </w:rPr>
              <w:fldChar w:fldCharType="end"/>
            </w:r>
          </w:hyperlink>
        </w:p>
        <w:p w14:paraId="29EFFCFC" w14:textId="2A900C38" w:rsidR="00CD035A" w:rsidRDefault="006F01BA">
          <w:pPr>
            <w:pStyle w:val="TDC2"/>
            <w:tabs>
              <w:tab w:val="right" w:leader="dot" w:pos="9016"/>
            </w:tabs>
            <w:rPr>
              <w:rFonts w:eastAsiaTheme="minorEastAsia"/>
              <w:noProof/>
              <w:sz w:val="24"/>
              <w:szCs w:val="24"/>
              <w:lang w:eastAsia="es-ES_tradnl"/>
            </w:rPr>
          </w:pPr>
          <w:hyperlink w:anchor="_Toc105107933" w:history="1">
            <w:r w:rsidR="00CD035A" w:rsidRPr="005E655C">
              <w:rPr>
                <w:rStyle w:val="Hipervnculo"/>
                <w:rFonts w:ascii="Calibri Light" w:eastAsia="Calibri Light" w:hAnsi="Calibri Light" w:cs="Calibri Light"/>
                <w:noProof/>
              </w:rPr>
              <w:t>Amortización</w:t>
            </w:r>
            <w:r w:rsidR="00CD035A">
              <w:rPr>
                <w:noProof/>
                <w:webHidden/>
              </w:rPr>
              <w:tab/>
            </w:r>
            <w:r w:rsidR="00CD035A">
              <w:rPr>
                <w:noProof/>
                <w:webHidden/>
              </w:rPr>
              <w:fldChar w:fldCharType="begin"/>
            </w:r>
            <w:r w:rsidR="00CD035A">
              <w:rPr>
                <w:noProof/>
                <w:webHidden/>
              </w:rPr>
              <w:instrText xml:space="preserve"> PAGEREF _Toc105107933 \h </w:instrText>
            </w:r>
            <w:r w:rsidR="00CD035A">
              <w:rPr>
                <w:noProof/>
                <w:webHidden/>
              </w:rPr>
            </w:r>
            <w:r w:rsidR="00CD035A">
              <w:rPr>
                <w:noProof/>
                <w:webHidden/>
              </w:rPr>
              <w:fldChar w:fldCharType="separate"/>
            </w:r>
            <w:r w:rsidR="00CD035A">
              <w:rPr>
                <w:noProof/>
                <w:webHidden/>
              </w:rPr>
              <w:t>7</w:t>
            </w:r>
            <w:r w:rsidR="00CD035A">
              <w:rPr>
                <w:noProof/>
                <w:webHidden/>
              </w:rPr>
              <w:fldChar w:fldCharType="end"/>
            </w:r>
          </w:hyperlink>
        </w:p>
        <w:p w14:paraId="76C90B56" w14:textId="17EE4FD4" w:rsidR="00CD035A" w:rsidRDefault="006F01BA">
          <w:pPr>
            <w:pStyle w:val="TDC1"/>
            <w:tabs>
              <w:tab w:val="right" w:leader="dot" w:pos="9016"/>
            </w:tabs>
            <w:rPr>
              <w:rFonts w:eastAsiaTheme="minorEastAsia"/>
              <w:noProof/>
              <w:sz w:val="24"/>
              <w:szCs w:val="24"/>
              <w:lang w:eastAsia="es-ES_tradnl"/>
            </w:rPr>
          </w:pPr>
          <w:hyperlink w:anchor="_Toc105107934" w:history="1">
            <w:r w:rsidR="00CD035A" w:rsidRPr="005E655C">
              <w:rPr>
                <w:rStyle w:val="Hipervnculo"/>
                <w:rFonts w:ascii="Calibri Light" w:eastAsia="Calibri Light" w:hAnsi="Calibri Light" w:cs="Calibri Light"/>
                <w:noProof/>
              </w:rPr>
              <w:t>Conclusiones</w:t>
            </w:r>
            <w:r w:rsidR="00CD035A">
              <w:rPr>
                <w:noProof/>
                <w:webHidden/>
              </w:rPr>
              <w:tab/>
            </w:r>
            <w:r w:rsidR="00CD035A">
              <w:rPr>
                <w:noProof/>
                <w:webHidden/>
              </w:rPr>
              <w:fldChar w:fldCharType="begin"/>
            </w:r>
            <w:r w:rsidR="00CD035A">
              <w:rPr>
                <w:noProof/>
                <w:webHidden/>
              </w:rPr>
              <w:instrText xml:space="preserve"> PAGEREF _Toc105107934 \h </w:instrText>
            </w:r>
            <w:r w:rsidR="00CD035A">
              <w:rPr>
                <w:noProof/>
                <w:webHidden/>
              </w:rPr>
            </w:r>
            <w:r w:rsidR="00CD035A">
              <w:rPr>
                <w:noProof/>
                <w:webHidden/>
              </w:rPr>
              <w:fldChar w:fldCharType="separate"/>
            </w:r>
            <w:r w:rsidR="00CD035A">
              <w:rPr>
                <w:noProof/>
                <w:webHidden/>
              </w:rPr>
              <w:t>8</w:t>
            </w:r>
            <w:r w:rsidR="00CD035A">
              <w:rPr>
                <w:noProof/>
                <w:webHidden/>
              </w:rPr>
              <w:fldChar w:fldCharType="end"/>
            </w:r>
          </w:hyperlink>
        </w:p>
        <w:p w14:paraId="1EBA77F4" w14:textId="19C4E080" w:rsidR="047A715A" w:rsidRDefault="047A715A" w:rsidP="047A715A">
          <w:pPr>
            <w:pStyle w:val="TDC1"/>
            <w:tabs>
              <w:tab w:val="right" w:leader="dot" w:pos="9015"/>
            </w:tabs>
            <w:rPr>
              <w:rStyle w:val="Hipervnculo"/>
            </w:rPr>
          </w:pPr>
          <w:r>
            <w:fldChar w:fldCharType="end"/>
          </w:r>
        </w:p>
      </w:sdtContent>
    </w:sdt>
    <w:p w14:paraId="59A8DFA4" w14:textId="036A088D" w:rsidR="0068563B" w:rsidRDefault="0068563B" w:rsidP="335A0656">
      <w:pPr>
        <w:rPr>
          <w:rFonts w:ascii="Calibri" w:eastAsia="Calibri" w:hAnsi="Calibri" w:cs="Calibri"/>
          <w:color w:val="000000" w:themeColor="text1"/>
        </w:rPr>
      </w:pPr>
    </w:p>
    <w:p w14:paraId="5D8574AA" w14:textId="680ADB77" w:rsidR="0068563B" w:rsidRDefault="0068563B" w:rsidP="335A0656">
      <w:pPr>
        <w:tabs>
          <w:tab w:val="right" w:leader="dot" w:pos="9015"/>
        </w:tabs>
        <w:spacing w:after="100"/>
        <w:rPr>
          <w:rFonts w:ascii="Calibri" w:eastAsia="Calibri" w:hAnsi="Calibri" w:cs="Calibri"/>
          <w:color w:val="000000" w:themeColor="text1"/>
        </w:rPr>
      </w:pPr>
    </w:p>
    <w:p w14:paraId="423CBD55" w14:textId="164E3877" w:rsidR="0068563B" w:rsidRDefault="0068563B" w:rsidP="335A0656">
      <w:pPr>
        <w:tabs>
          <w:tab w:val="right" w:leader="dot" w:pos="9015"/>
        </w:tabs>
        <w:spacing w:after="100"/>
        <w:rPr>
          <w:rFonts w:ascii="Calibri" w:eastAsia="Calibri" w:hAnsi="Calibri" w:cs="Calibri"/>
          <w:color w:val="000000" w:themeColor="text1"/>
        </w:rPr>
      </w:pPr>
    </w:p>
    <w:p w14:paraId="6F5635DC" w14:textId="2C49930B" w:rsidR="0068563B" w:rsidRDefault="0068563B" w:rsidP="335A0656">
      <w:pPr>
        <w:tabs>
          <w:tab w:val="right" w:leader="dot" w:pos="9015"/>
        </w:tabs>
        <w:spacing w:after="100"/>
        <w:rPr>
          <w:rFonts w:ascii="Calibri" w:eastAsia="Calibri" w:hAnsi="Calibri" w:cs="Calibri"/>
          <w:color w:val="000000" w:themeColor="text1"/>
        </w:rPr>
      </w:pPr>
    </w:p>
    <w:p w14:paraId="6F370A24" w14:textId="07592329" w:rsidR="0068563B" w:rsidRDefault="0068563B" w:rsidP="335A0656">
      <w:pPr>
        <w:tabs>
          <w:tab w:val="right" w:leader="dot" w:pos="9015"/>
        </w:tabs>
        <w:spacing w:after="100"/>
        <w:rPr>
          <w:rFonts w:ascii="Calibri" w:eastAsia="Calibri" w:hAnsi="Calibri" w:cs="Calibri"/>
          <w:color w:val="000000" w:themeColor="text1"/>
        </w:rPr>
      </w:pPr>
    </w:p>
    <w:p w14:paraId="01FB8DC7" w14:textId="199BCE39" w:rsidR="0068563B" w:rsidRDefault="0068563B" w:rsidP="335A0656">
      <w:pPr>
        <w:tabs>
          <w:tab w:val="right" w:leader="dot" w:pos="9015"/>
        </w:tabs>
        <w:spacing w:after="100"/>
        <w:rPr>
          <w:rFonts w:ascii="Calibri" w:eastAsia="Calibri" w:hAnsi="Calibri" w:cs="Calibri"/>
          <w:color w:val="000000" w:themeColor="text1"/>
        </w:rPr>
      </w:pPr>
    </w:p>
    <w:p w14:paraId="79959B6F" w14:textId="77669A6A" w:rsidR="0068563B" w:rsidRDefault="0068563B" w:rsidP="335A0656">
      <w:pPr>
        <w:tabs>
          <w:tab w:val="right" w:leader="dot" w:pos="9015"/>
        </w:tabs>
        <w:spacing w:after="100"/>
        <w:ind w:left="220"/>
        <w:rPr>
          <w:rFonts w:ascii="Calibri" w:eastAsia="Calibri" w:hAnsi="Calibri" w:cs="Calibri"/>
          <w:color w:val="000000" w:themeColor="text1"/>
        </w:rPr>
      </w:pPr>
    </w:p>
    <w:p w14:paraId="1170082D" w14:textId="2BDEB25B" w:rsidR="0068563B" w:rsidRDefault="0068563B" w:rsidP="335A0656">
      <w:pPr>
        <w:tabs>
          <w:tab w:val="right" w:leader="dot" w:pos="9015"/>
        </w:tabs>
        <w:spacing w:after="100"/>
        <w:ind w:left="220"/>
        <w:rPr>
          <w:rFonts w:ascii="Calibri" w:eastAsia="Calibri" w:hAnsi="Calibri" w:cs="Calibri"/>
          <w:color w:val="000000" w:themeColor="text1"/>
        </w:rPr>
      </w:pPr>
    </w:p>
    <w:p w14:paraId="6B7A2B4D" w14:textId="7503E70B" w:rsidR="0068563B" w:rsidRDefault="0068563B" w:rsidP="335A0656">
      <w:pPr>
        <w:tabs>
          <w:tab w:val="right" w:leader="dot" w:pos="9015"/>
        </w:tabs>
        <w:spacing w:after="100"/>
        <w:rPr>
          <w:rFonts w:ascii="Calibri" w:eastAsia="Calibri" w:hAnsi="Calibri" w:cs="Calibri"/>
          <w:color w:val="000000" w:themeColor="text1"/>
        </w:rPr>
      </w:pPr>
    </w:p>
    <w:p w14:paraId="794E866F" w14:textId="2FABA8B4" w:rsidR="0068563B" w:rsidRDefault="0068563B" w:rsidP="335A0656">
      <w:pPr>
        <w:rPr>
          <w:rFonts w:ascii="Calibri" w:eastAsia="Calibri" w:hAnsi="Calibri" w:cs="Calibri"/>
          <w:color w:val="000000" w:themeColor="text1"/>
        </w:rPr>
      </w:pPr>
    </w:p>
    <w:p w14:paraId="429121CD" w14:textId="1E03E74E" w:rsidR="0068563B" w:rsidRDefault="0068563B" w:rsidP="335A0656">
      <w:pPr>
        <w:rPr>
          <w:rFonts w:ascii="Calibri" w:eastAsia="Calibri" w:hAnsi="Calibri" w:cs="Calibri"/>
          <w:color w:val="000000" w:themeColor="text1"/>
        </w:rPr>
      </w:pPr>
    </w:p>
    <w:p w14:paraId="3ABB0B64" w14:textId="67AE0DE1" w:rsidR="0068563B" w:rsidRDefault="0068563B" w:rsidP="335A0656">
      <w:pPr>
        <w:rPr>
          <w:rFonts w:ascii="Calibri" w:eastAsia="Calibri" w:hAnsi="Calibri" w:cs="Calibri"/>
          <w:color w:val="000000" w:themeColor="text1"/>
        </w:rPr>
      </w:pPr>
    </w:p>
    <w:p w14:paraId="0901B22C" w14:textId="7FFA71CA" w:rsidR="0068563B" w:rsidRDefault="00F76596" w:rsidP="335A0656">
      <w:pPr>
        <w:rPr>
          <w:rFonts w:ascii="Calibri" w:eastAsia="Calibri" w:hAnsi="Calibri" w:cs="Calibri"/>
          <w:color w:val="000000" w:themeColor="text1"/>
        </w:rPr>
      </w:pPr>
      <w:r>
        <w:br w:type="page"/>
      </w:r>
    </w:p>
    <w:p w14:paraId="64C901F9" w14:textId="4DF1F2AB" w:rsidR="0068563B" w:rsidRDefault="335A0656" w:rsidP="45AE3FE2">
      <w:pPr>
        <w:pStyle w:val="Ttulo1"/>
        <w:spacing w:after="160"/>
        <w:rPr>
          <w:rFonts w:ascii="Calibri Light" w:eastAsia="Calibri Light" w:hAnsi="Calibri Light" w:cs="Calibri Light"/>
        </w:rPr>
      </w:pPr>
      <w:bookmarkStart w:id="1" w:name="_Toc105107927"/>
      <w:r w:rsidRPr="45AE3FE2">
        <w:rPr>
          <w:rFonts w:ascii="Calibri Light" w:eastAsia="Calibri Light" w:hAnsi="Calibri Light" w:cs="Calibri Light"/>
        </w:rPr>
        <w:lastRenderedPageBreak/>
        <w:t>Historial de versiones</w:t>
      </w:r>
      <w:bookmarkEnd w:id="1"/>
    </w:p>
    <w:p w14:paraId="459A5D87" w14:textId="3ACC0527" w:rsidR="0068563B" w:rsidRDefault="0068563B" w:rsidP="335A0656">
      <w:pPr>
        <w:rPr>
          <w:rFonts w:ascii="Calibri" w:eastAsia="Calibri" w:hAnsi="Calibri" w:cs="Calibri"/>
          <w:color w:val="000000" w:themeColor="text1"/>
        </w:rPr>
      </w:pPr>
    </w:p>
    <w:tbl>
      <w:tblPr>
        <w:tblStyle w:val="Tablaconcuadrcula"/>
        <w:tblW w:w="0" w:type="auto"/>
        <w:tblLayout w:type="fixed"/>
        <w:tblLook w:val="04A0" w:firstRow="1" w:lastRow="0" w:firstColumn="1" w:lastColumn="0" w:noHBand="0" w:noVBand="1"/>
      </w:tblPr>
      <w:tblGrid>
        <w:gridCol w:w="1485"/>
        <w:gridCol w:w="1020"/>
        <w:gridCol w:w="5520"/>
        <w:gridCol w:w="945"/>
      </w:tblGrid>
      <w:tr w:rsidR="335A0656" w14:paraId="1364B750" w14:textId="77777777" w:rsidTr="047A715A">
        <w:tc>
          <w:tcPr>
            <w:tcW w:w="1485" w:type="dxa"/>
          </w:tcPr>
          <w:p w14:paraId="27167615" w14:textId="2A495C29" w:rsidR="335A0656" w:rsidRDefault="335A0656" w:rsidP="335A0656">
            <w:pPr>
              <w:spacing w:after="120" w:line="259" w:lineRule="auto"/>
              <w:rPr>
                <w:rFonts w:ascii="Calibri" w:eastAsia="Calibri" w:hAnsi="Calibri" w:cs="Calibri"/>
                <w:color w:val="5A5A5A"/>
                <w:sz w:val="24"/>
                <w:szCs w:val="24"/>
              </w:rPr>
            </w:pPr>
            <w:r w:rsidRPr="335A0656">
              <w:rPr>
                <w:rFonts w:ascii="Calibri" w:eastAsia="Calibri" w:hAnsi="Calibri" w:cs="Calibri"/>
                <w:b/>
                <w:bCs/>
                <w:color w:val="5A5A5A"/>
                <w:sz w:val="24"/>
                <w:szCs w:val="24"/>
              </w:rPr>
              <w:t>Fecha</w:t>
            </w:r>
          </w:p>
        </w:tc>
        <w:tc>
          <w:tcPr>
            <w:tcW w:w="1020" w:type="dxa"/>
          </w:tcPr>
          <w:p w14:paraId="6593E794" w14:textId="25F344B1" w:rsidR="335A0656" w:rsidRDefault="335A0656" w:rsidP="335A0656">
            <w:pPr>
              <w:spacing w:after="120" w:line="259" w:lineRule="auto"/>
              <w:rPr>
                <w:rFonts w:ascii="Calibri" w:eastAsia="Calibri" w:hAnsi="Calibri" w:cs="Calibri"/>
                <w:color w:val="5A5A5A"/>
                <w:sz w:val="24"/>
                <w:szCs w:val="24"/>
              </w:rPr>
            </w:pPr>
            <w:r w:rsidRPr="335A0656">
              <w:rPr>
                <w:rFonts w:ascii="Calibri" w:eastAsia="Calibri" w:hAnsi="Calibri" w:cs="Calibri"/>
                <w:b/>
                <w:bCs/>
                <w:color w:val="5A5A5A"/>
                <w:sz w:val="24"/>
                <w:szCs w:val="24"/>
              </w:rPr>
              <w:t>Versión</w:t>
            </w:r>
          </w:p>
        </w:tc>
        <w:tc>
          <w:tcPr>
            <w:tcW w:w="5520" w:type="dxa"/>
          </w:tcPr>
          <w:p w14:paraId="5D88FAEA" w14:textId="3ED4264C" w:rsidR="335A0656" w:rsidRDefault="335A0656" w:rsidP="335A0656">
            <w:pPr>
              <w:spacing w:after="120" w:line="259" w:lineRule="auto"/>
              <w:rPr>
                <w:rFonts w:ascii="Calibri" w:eastAsia="Calibri" w:hAnsi="Calibri" w:cs="Calibri"/>
                <w:color w:val="5A5A5A"/>
                <w:sz w:val="24"/>
                <w:szCs w:val="24"/>
              </w:rPr>
            </w:pPr>
            <w:r w:rsidRPr="335A0656">
              <w:rPr>
                <w:rFonts w:ascii="Calibri" w:eastAsia="Calibri" w:hAnsi="Calibri" w:cs="Calibri"/>
                <w:b/>
                <w:bCs/>
                <w:color w:val="5A5A5A"/>
                <w:sz w:val="24"/>
                <w:szCs w:val="24"/>
              </w:rPr>
              <w:t>Descripción de los cambios</w:t>
            </w:r>
          </w:p>
        </w:tc>
        <w:tc>
          <w:tcPr>
            <w:tcW w:w="945" w:type="dxa"/>
          </w:tcPr>
          <w:p w14:paraId="41D9A4B1" w14:textId="3E5F5783" w:rsidR="335A0656" w:rsidRDefault="335A0656" w:rsidP="335A0656">
            <w:pPr>
              <w:spacing w:after="120" w:line="259" w:lineRule="auto"/>
              <w:rPr>
                <w:rFonts w:ascii="Calibri" w:eastAsia="Calibri" w:hAnsi="Calibri" w:cs="Calibri"/>
                <w:color w:val="5A5A5A"/>
                <w:sz w:val="24"/>
                <w:szCs w:val="24"/>
              </w:rPr>
            </w:pPr>
            <w:r w:rsidRPr="335A0656">
              <w:rPr>
                <w:rFonts w:ascii="Calibri" w:eastAsia="Calibri" w:hAnsi="Calibri" w:cs="Calibri"/>
                <w:b/>
                <w:bCs/>
                <w:color w:val="5A5A5A"/>
                <w:sz w:val="24"/>
                <w:szCs w:val="24"/>
              </w:rPr>
              <w:t>Sprint</w:t>
            </w:r>
          </w:p>
        </w:tc>
      </w:tr>
      <w:tr w:rsidR="335A0656" w14:paraId="7408F9BB" w14:textId="77777777" w:rsidTr="047A715A">
        <w:tc>
          <w:tcPr>
            <w:tcW w:w="1485" w:type="dxa"/>
          </w:tcPr>
          <w:p w14:paraId="332CD1BA" w14:textId="1B705CA7" w:rsidR="335A0656" w:rsidRDefault="00586996" w:rsidP="047A715A">
            <w:pPr>
              <w:spacing w:after="120" w:line="259" w:lineRule="auto"/>
              <w:rPr>
                <w:rFonts w:ascii="Calibri" w:eastAsia="Calibri" w:hAnsi="Calibri" w:cs="Calibri"/>
                <w:color w:val="5A5A5A"/>
                <w:sz w:val="24"/>
                <w:szCs w:val="24"/>
              </w:rPr>
            </w:pPr>
            <w:r>
              <w:rPr>
                <w:rFonts w:ascii="Calibri" w:eastAsia="Calibri" w:hAnsi="Calibri" w:cs="Calibri"/>
                <w:color w:val="5A5A5A"/>
                <w:sz w:val="24"/>
                <w:szCs w:val="24"/>
              </w:rPr>
              <w:t>03</w:t>
            </w:r>
            <w:r w:rsidR="335A0656" w:rsidRPr="047A715A">
              <w:rPr>
                <w:rFonts w:ascii="Calibri" w:eastAsia="Calibri" w:hAnsi="Calibri" w:cs="Calibri"/>
                <w:color w:val="5A5A5A"/>
                <w:sz w:val="24"/>
                <w:szCs w:val="24"/>
              </w:rPr>
              <w:t>/0</w:t>
            </w:r>
            <w:r>
              <w:rPr>
                <w:rFonts w:ascii="Calibri" w:eastAsia="Calibri" w:hAnsi="Calibri" w:cs="Calibri"/>
                <w:color w:val="5A5A5A"/>
                <w:sz w:val="24"/>
                <w:szCs w:val="24"/>
              </w:rPr>
              <w:t>6</w:t>
            </w:r>
            <w:r w:rsidR="335A0656" w:rsidRPr="047A715A">
              <w:rPr>
                <w:rFonts w:ascii="Calibri" w:eastAsia="Calibri" w:hAnsi="Calibri" w:cs="Calibri"/>
                <w:color w:val="5A5A5A"/>
                <w:sz w:val="24"/>
                <w:szCs w:val="24"/>
              </w:rPr>
              <w:t>/2022</w:t>
            </w:r>
          </w:p>
        </w:tc>
        <w:tc>
          <w:tcPr>
            <w:tcW w:w="1020" w:type="dxa"/>
          </w:tcPr>
          <w:p w14:paraId="7A7FC39C" w14:textId="6D09E1E9" w:rsidR="335A0656" w:rsidRDefault="335A0656" w:rsidP="335A0656">
            <w:pPr>
              <w:spacing w:after="120" w:line="259" w:lineRule="auto"/>
              <w:rPr>
                <w:rFonts w:ascii="Calibri" w:eastAsia="Calibri" w:hAnsi="Calibri" w:cs="Calibri"/>
                <w:color w:val="5A5A5A"/>
                <w:sz w:val="24"/>
                <w:szCs w:val="24"/>
              </w:rPr>
            </w:pPr>
            <w:r w:rsidRPr="335A0656">
              <w:rPr>
                <w:rFonts w:ascii="Calibri" w:eastAsia="Calibri" w:hAnsi="Calibri" w:cs="Calibri"/>
                <w:color w:val="5A5A5A"/>
                <w:sz w:val="24"/>
                <w:szCs w:val="24"/>
              </w:rPr>
              <w:t>V1.0.0</w:t>
            </w:r>
          </w:p>
        </w:tc>
        <w:tc>
          <w:tcPr>
            <w:tcW w:w="5520" w:type="dxa"/>
          </w:tcPr>
          <w:p w14:paraId="20A7F182" w14:textId="0B536EAB" w:rsidR="335A0656" w:rsidRDefault="335A0656"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Creación del documento</w:t>
            </w:r>
          </w:p>
          <w:p w14:paraId="1AC93B37" w14:textId="103CAECD" w:rsidR="00C16945" w:rsidRPr="00C16945" w:rsidRDefault="00C16945"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Historial de versiones</w:t>
            </w:r>
          </w:p>
          <w:p w14:paraId="4C998A9E" w14:textId="6CAD2507" w:rsidR="335A0656" w:rsidRDefault="335A0656"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Tabla de contenidos</w:t>
            </w:r>
          </w:p>
          <w:p w14:paraId="497275CD" w14:textId="1E3AD413" w:rsidR="00C16945" w:rsidRDefault="00C16945"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Introducción</w:t>
            </w:r>
          </w:p>
          <w:p w14:paraId="51E6A150" w14:textId="73DC0DEC" w:rsidR="00C16945" w:rsidRPr="00C16945" w:rsidRDefault="00C16945"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Resumen ejecutivo</w:t>
            </w:r>
          </w:p>
          <w:p w14:paraId="70880D31" w14:textId="40B73657" w:rsidR="335A0656" w:rsidRDefault="335A0656"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Descripción del contenido del informe</w:t>
            </w:r>
          </w:p>
          <w:p w14:paraId="67988872" w14:textId="16123798" w:rsidR="335A0656" w:rsidRDefault="335A0656"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Conclusiones</w:t>
            </w:r>
          </w:p>
          <w:p w14:paraId="10034252" w14:textId="01BDD6B6" w:rsidR="335A0656" w:rsidRPr="00C16945" w:rsidRDefault="335A0656" w:rsidP="00C16945">
            <w:pPr>
              <w:pStyle w:val="Prrafodelista"/>
              <w:numPr>
                <w:ilvl w:val="0"/>
                <w:numId w:val="4"/>
              </w:numPr>
              <w:spacing w:after="120"/>
              <w:rPr>
                <w:rFonts w:ascii="Calibri" w:eastAsia="Calibri" w:hAnsi="Calibri" w:cs="Calibri"/>
                <w:color w:val="5A5A5A"/>
                <w:sz w:val="24"/>
                <w:szCs w:val="24"/>
              </w:rPr>
            </w:pPr>
            <w:r w:rsidRPr="335A0656">
              <w:rPr>
                <w:rFonts w:ascii="Calibri" w:eastAsia="Calibri" w:hAnsi="Calibri" w:cs="Calibri"/>
                <w:color w:val="5A5A5A"/>
                <w:sz w:val="24"/>
                <w:szCs w:val="24"/>
              </w:rPr>
              <w:t>Bibliografía</w:t>
            </w:r>
          </w:p>
        </w:tc>
        <w:tc>
          <w:tcPr>
            <w:tcW w:w="945" w:type="dxa"/>
          </w:tcPr>
          <w:p w14:paraId="4BB601C9" w14:textId="55808F93" w:rsidR="335A0656" w:rsidRDefault="006F01BA" w:rsidP="047A715A">
            <w:pPr>
              <w:spacing w:after="120" w:line="259" w:lineRule="auto"/>
              <w:rPr>
                <w:rFonts w:ascii="Calibri" w:eastAsia="Calibri" w:hAnsi="Calibri" w:cs="Calibri"/>
                <w:color w:val="5A5A5A"/>
                <w:sz w:val="24"/>
                <w:szCs w:val="24"/>
              </w:rPr>
            </w:pPr>
            <w:r>
              <w:rPr>
                <w:rFonts w:ascii="Calibri" w:eastAsia="Calibri" w:hAnsi="Calibri" w:cs="Calibri"/>
                <w:color w:val="5A5A5A"/>
                <w:sz w:val="24"/>
                <w:szCs w:val="24"/>
              </w:rPr>
              <w:t>6</w:t>
            </w:r>
          </w:p>
        </w:tc>
      </w:tr>
    </w:tbl>
    <w:p w14:paraId="6FB750EA" w14:textId="4B232B6C" w:rsidR="0068563B" w:rsidRDefault="0068563B" w:rsidP="335A0656">
      <w:pPr>
        <w:rPr>
          <w:rFonts w:ascii="Calibri" w:eastAsia="Calibri" w:hAnsi="Calibri" w:cs="Calibri"/>
          <w:color w:val="000000" w:themeColor="text1"/>
        </w:rPr>
      </w:pPr>
    </w:p>
    <w:p w14:paraId="71E702AA" w14:textId="1CCCC2D6" w:rsidR="0068563B" w:rsidRDefault="0068563B" w:rsidP="335A0656">
      <w:pPr>
        <w:rPr>
          <w:rFonts w:ascii="Calibri" w:eastAsia="Calibri" w:hAnsi="Calibri" w:cs="Calibri"/>
          <w:color w:val="000000" w:themeColor="text1"/>
        </w:rPr>
      </w:pPr>
    </w:p>
    <w:p w14:paraId="06754BE8" w14:textId="632BB72E" w:rsidR="0068563B" w:rsidRDefault="0068563B" w:rsidP="335A0656">
      <w:pPr>
        <w:rPr>
          <w:rFonts w:ascii="Calibri" w:eastAsia="Calibri" w:hAnsi="Calibri" w:cs="Calibri"/>
          <w:color w:val="000000" w:themeColor="text1"/>
        </w:rPr>
      </w:pPr>
    </w:p>
    <w:p w14:paraId="4C264C29" w14:textId="24C8E0C6" w:rsidR="0068563B" w:rsidRDefault="00F76596" w:rsidP="335A0656">
      <w:pPr>
        <w:rPr>
          <w:rFonts w:ascii="Calibri" w:eastAsia="Calibri" w:hAnsi="Calibri" w:cs="Calibri"/>
          <w:color w:val="000000" w:themeColor="text1"/>
        </w:rPr>
      </w:pPr>
      <w:r>
        <w:br w:type="page"/>
      </w:r>
    </w:p>
    <w:p w14:paraId="369B173C" w14:textId="15E19681" w:rsidR="0068563B" w:rsidRDefault="335A0656" w:rsidP="45AE3FE2">
      <w:pPr>
        <w:pStyle w:val="Ttulo1"/>
        <w:spacing w:after="60"/>
        <w:rPr>
          <w:rFonts w:ascii="Calibri Light" w:eastAsia="Calibri Light" w:hAnsi="Calibri Light" w:cs="Calibri Light"/>
        </w:rPr>
      </w:pPr>
      <w:bookmarkStart w:id="2" w:name="_Toc105107928"/>
      <w:r w:rsidRPr="45AE3FE2">
        <w:rPr>
          <w:rFonts w:ascii="Calibri Light" w:eastAsia="Calibri Light" w:hAnsi="Calibri Light" w:cs="Calibri Light"/>
        </w:rPr>
        <w:lastRenderedPageBreak/>
        <w:t>Introducción</w:t>
      </w:r>
      <w:bookmarkEnd w:id="2"/>
    </w:p>
    <w:p w14:paraId="5667FF4E" w14:textId="6C5B179C" w:rsidR="0068563B" w:rsidRDefault="0068563B" w:rsidP="335A0656">
      <w:pPr>
        <w:rPr>
          <w:rFonts w:ascii="Calibri" w:eastAsia="Calibri" w:hAnsi="Calibri" w:cs="Calibri"/>
          <w:color w:val="000000" w:themeColor="text1"/>
        </w:rPr>
      </w:pPr>
    </w:p>
    <w:p w14:paraId="74BD920C" w14:textId="703C92D4" w:rsidR="0068563B" w:rsidRDefault="335A0656" w:rsidP="047A715A">
      <w:pPr>
        <w:jc w:val="both"/>
        <w:rPr>
          <w:rFonts w:ascii="Calibri" w:eastAsia="Calibri" w:hAnsi="Calibri" w:cs="Calibri"/>
          <w:color w:val="000000" w:themeColor="text1"/>
        </w:rPr>
      </w:pPr>
      <w:r w:rsidRPr="047A715A">
        <w:rPr>
          <w:rFonts w:ascii="Calibri" w:eastAsia="Calibri" w:hAnsi="Calibri" w:cs="Calibri"/>
          <w:color w:val="000000" w:themeColor="text1"/>
        </w:rPr>
        <w:t xml:space="preserve">Este informe de planificación </w:t>
      </w:r>
      <w:r w:rsidR="00586996">
        <w:rPr>
          <w:rFonts w:ascii="Calibri" w:eastAsia="Calibri" w:hAnsi="Calibri" w:cs="Calibri"/>
          <w:color w:val="000000" w:themeColor="text1"/>
        </w:rPr>
        <w:t>consta de una</w:t>
      </w:r>
      <w:r w:rsidRPr="047A715A">
        <w:rPr>
          <w:rFonts w:ascii="Calibri" w:eastAsia="Calibri" w:hAnsi="Calibri" w:cs="Calibri"/>
          <w:color w:val="000000" w:themeColor="text1"/>
        </w:rPr>
        <w:t xml:space="preserve"> lista de tareas que </w:t>
      </w:r>
      <w:r w:rsidR="00F53C68">
        <w:rPr>
          <w:rFonts w:ascii="Calibri" w:eastAsia="Calibri" w:hAnsi="Calibri" w:cs="Calibri"/>
          <w:color w:val="000000" w:themeColor="text1"/>
        </w:rPr>
        <w:t>se completaran</w:t>
      </w:r>
      <w:r w:rsidRPr="047A715A">
        <w:rPr>
          <w:rFonts w:ascii="Calibri" w:eastAsia="Calibri" w:hAnsi="Calibri" w:cs="Calibri"/>
          <w:color w:val="000000" w:themeColor="text1"/>
        </w:rPr>
        <w:t xml:space="preserve"> a lo largo </w:t>
      </w:r>
      <w:r w:rsidR="00F53C68">
        <w:rPr>
          <w:rFonts w:ascii="Calibri" w:eastAsia="Calibri" w:hAnsi="Calibri" w:cs="Calibri"/>
          <w:color w:val="000000" w:themeColor="text1"/>
        </w:rPr>
        <w:t>la realización del Control Check</w:t>
      </w:r>
      <w:r w:rsidR="00586996">
        <w:rPr>
          <w:rFonts w:ascii="Calibri" w:eastAsia="Calibri" w:hAnsi="Calibri" w:cs="Calibri"/>
          <w:color w:val="000000" w:themeColor="text1"/>
        </w:rPr>
        <w:t xml:space="preserve">, </w:t>
      </w:r>
      <w:r w:rsidRPr="047A715A">
        <w:rPr>
          <w:rFonts w:ascii="Calibri" w:eastAsia="Calibri" w:hAnsi="Calibri" w:cs="Calibri"/>
          <w:color w:val="000000" w:themeColor="text1"/>
        </w:rPr>
        <w:t xml:space="preserve">el presupuesto </w:t>
      </w:r>
      <w:r w:rsidR="00586996">
        <w:rPr>
          <w:rFonts w:ascii="Calibri" w:eastAsia="Calibri" w:hAnsi="Calibri" w:cs="Calibri"/>
          <w:color w:val="000000" w:themeColor="text1"/>
        </w:rPr>
        <w:t xml:space="preserve">y la amortización </w:t>
      </w:r>
      <w:r w:rsidRPr="047A715A">
        <w:rPr>
          <w:rFonts w:ascii="Calibri" w:eastAsia="Calibri" w:hAnsi="Calibri" w:cs="Calibri"/>
          <w:color w:val="000000" w:themeColor="text1"/>
        </w:rPr>
        <w:t xml:space="preserve">que </w:t>
      </w:r>
      <w:r w:rsidR="00242E40">
        <w:rPr>
          <w:rFonts w:ascii="Calibri" w:eastAsia="Calibri" w:hAnsi="Calibri" w:cs="Calibri"/>
          <w:color w:val="000000" w:themeColor="text1"/>
        </w:rPr>
        <w:t>se considera</w:t>
      </w:r>
      <w:r w:rsidRPr="047A715A">
        <w:rPr>
          <w:rFonts w:ascii="Calibri" w:eastAsia="Calibri" w:hAnsi="Calibri" w:cs="Calibri"/>
          <w:color w:val="000000" w:themeColor="text1"/>
        </w:rPr>
        <w:t xml:space="preserve"> para ellas. </w:t>
      </w:r>
    </w:p>
    <w:p w14:paraId="47BAB0EC" w14:textId="2B76ABA5" w:rsidR="0068563B" w:rsidRDefault="335A0656" w:rsidP="335A0656">
      <w:pPr>
        <w:jc w:val="both"/>
        <w:rPr>
          <w:rFonts w:ascii="Calibri" w:eastAsia="Calibri" w:hAnsi="Calibri" w:cs="Calibri"/>
          <w:color w:val="000000" w:themeColor="text1"/>
        </w:rPr>
      </w:pPr>
      <w:r w:rsidRPr="335A0656">
        <w:rPr>
          <w:rFonts w:ascii="Calibri" w:eastAsia="Calibri" w:hAnsi="Calibri" w:cs="Calibri"/>
          <w:color w:val="000000" w:themeColor="text1"/>
        </w:rPr>
        <w:t xml:space="preserve">En cada una de estas tareas, </w:t>
      </w:r>
      <w:r w:rsidR="00F53C68">
        <w:rPr>
          <w:rFonts w:ascii="Calibri" w:eastAsia="Calibri" w:hAnsi="Calibri" w:cs="Calibri"/>
          <w:color w:val="000000" w:themeColor="text1"/>
        </w:rPr>
        <w:t xml:space="preserve">se </w:t>
      </w:r>
      <w:r w:rsidR="00242E40">
        <w:rPr>
          <w:rFonts w:ascii="Calibri" w:eastAsia="Calibri" w:hAnsi="Calibri" w:cs="Calibri"/>
          <w:color w:val="000000" w:themeColor="text1"/>
        </w:rPr>
        <w:t>indica</w:t>
      </w:r>
      <w:r w:rsidRPr="335A0656">
        <w:rPr>
          <w:rFonts w:ascii="Calibri" w:eastAsia="Calibri" w:hAnsi="Calibri" w:cs="Calibri"/>
          <w:color w:val="000000" w:themeColor="text1"/>
        </w:rPr>
        <w:t xml:space="preserve"> el título, la descripción, </w:t>
      </w:r>
      <w:r w:rsidR="00242E40">
        <w:rPr>
          <w:rFonts w:ascii="Calibri" w:eastAsia="Calibri" w:hAnsi="Calibri" w:cs="Calibri"/>
          <w:color w:val="000000" w:themeColor="text1"/>
        </w:rPr>
        <w:t>el responsable</w:t>
      </w:r>
      <w:r w:rsidRPr="335A0656">
        <w:rPr>
          <w:rFonts w:ascii="Calibri" w:eastAsia="Calibri" w:hAnsi="Calibri" w:cs="Calibri"/>
          <w:color w:val="000000" w:themeColor="text1"/>
        </w:rPr>
        <w:t xml:space="preserve">, sus roles y el tiempo estimado. Además, para el presupuesto </w:t>
      </w:r>
      <w:r w:rsidR="00242E40">
        <w:rPr>
          <w:rFonts w:ascii="Calibri" w:eastAsia="Calibri" w:hAnsi="Calibri" w:cs="Calibri"/>
          <w:color w:val="000000" w:themeColor="text1"/>
        </w:rPr>
        <w:t>se indica</w:t>
      </w:r>
      <w:r w:rsidRPr="335A0656">
        <w:rPr>
          <w:rFonts w:ascii="Calibri" w:eastAsia="Calibri" w:hAnsi="Calibri" w:cs="Calibri"/>
          <w:color w:val="000000" w:themeColor="text1"/>
        </w:rPr>
        <w:t xml:space="preserve"> el número total de </w:t>
      </w:r>
      <w:r w:rsidR="00586996">
        <w:rPr>
          <w:rFonts w:ascii="Calibri" w:eastAsia="Calibri" w:hAnsi="Calibri" w:cs="Calibri"/>
          <w:color w:val="000000" w:themeColor="text1"/>
        </w:rPr>
        <w:t>minutos</w:t>
      </w:r>
      <w:r w:rsidRPr="335A0656">
        <w:rPr>
          <w:rFonts w:ascii="Calibri" w:eastAsia="Calibri" w:hAnsi="Calibri" w:cs="Calibri"/>
          <w:color w:val="000000" w:themeColor="text1"/>
        </w:rPr>
        <w:t xml:space="preserve"> utilizado por cada rol, el coste personal por rol, y el coste económico total.</w:t>
      </w:r>
    </w:p>
    <w:p w14:paraId="3D088D91" w14:textId="2AB4745B" w:rsidR="00586996" w:rsidRPr="00586996" w:rsidRDefault="00586996" w:rsidP="00586996">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lang w:eastAsia="es-ES"/>
        </w:rPr>
        <w:t xml:space="preserve">Se establecerá un presupuesto base para estimar el coste económico que </w:t>
      </w:r>
      <w:r w:rsidRPr="007C31E9">
        <w:rPr>
          <w:rFonts w:ascii="Calibri" w:eastAsia="Times New Roman" w:hAnsi="Calibri" w:cs="Calibri"/>
          <w:color w:val="000000"/>
          <w:lang w:eastAsia="es-ES"/>
        </w:rPr>
        <w:t>tendrá</w:t>
      </w:r>
      <w:r>
        <w:rPr>
          <w:rFonts w:ascii="Calibri" w:eastAsia="Times New Roman" w:hAnsi="Calibri" w:cs="Calibri"/>
          <w:color w:val="000000"/>
          <w:lang w:eastAsia="es-ES"/>
        </w:rPr>
        <w:t xml:space="preserve"> realizar en conjunto todas las tareas, diferenciando los sueldos por roles y minutos estimados (en este caso).</w:t>
      </w:r>
    </w:p>
    <w:p w14:paraId="71F40085" w14:textId="69523ACC" w:rsidR="0068563B" w:rsidRDefault="335A0656" w:rsidP="335A0656">
      <w:pPr>
        <w:jc w:val="both"/>
        <w:rPr>
          <w:rFonts w:ascii="Calibri" w:eastAsia="Calibri" w:hAnsi="Calibri" w:cs="Calibri"/>
          <w:color w:val="000000" w:themeColor="text1"/>
        </w:rPr>
      </w:pPr>
      <w:r w:rsidRPr="335A0656">
        <w:rPr>
          <w:rFonts w:ascii="Calibri" w:eastAsia="Calibri" w:hAnsi="Calibri" w:cs="Calibri"/>
          <w:color w:val="000000" w:themeColor="text1"/>
        </w:rPr>
        <w:t xml:space="preserve">A continuación, </w:t>
      </w:r>
      <w:r w:rsidR="00242E40">
        <w:rPr>
          <w:rFonts w:ascii="Calibri" w:eastAsia="Calibri" w:hAnsi="Calibri" w:cs="Calibri"/>
          <w:color w:val="000000" w:themeColor="text1"/>
        </w:rPr>
        <w:t>se muestra</w:t>
      </w:r>
      <w:r w:rsidRPr="335A0656">
        <w:rPr>
          <w:rFonts w:ascii="Calibri" w:eastAsia="Calibri" w:hAnsi="Calibri" w:cs="Calibri"/>
          <w:color w:val="000000" w:themeColor="text1"/>
        </w:rPr>
        <w:t xml:space="preserve"> un resumen ejecutivo del informe, el contenido del mismo con la lista de tareas y presupuesto mencionados anteriormente, las conclusiones y la bibliografía.</w:t>
      </w:r>
    </w:p>
    <w:p w14:paraId="20A06C12" w14:textId="7D7635D5" w:rsidR="0068563B" w:rsidRDefault="0068563B" w:rsidP="335A0656">
      <w:pPr>
        <w:rPr>
          <w:rFonts w:ascii="Calibri" w:eastAsia="Calibri" w:hAnsi="Calibri" w:cs="Calibri"/>
          <w:color w:val="000000" w:themeColor="text1"/>
        </w:rPr>
      </w:pPr>
    </w:p>
    <w:p w14:paraId="3AFC369F" w14:textId="77777777" w:rsidR="002953C7" w:rsidRDefault="002953C7" w:rsidP="335A0656">
      <w:pPr>
        <w:rPr>
          <w:rFonts w:ascii="Calibri" w:eastAsia="Calibri" w:hAnsi="Calibri" w:cs="Calibri"/>
          <w:color w:val="000000" w:themeColor="text1"/>
        </w:rPr>
      </w:pPr>
    </w:p>
    <w:p w14:paraId="0D2A7166" w14:textId="1267B201" w:rsidR="0068563B" w:rsidRDefault="335A0656" w:rsidP="45AE3FE2">
      <w:pPr>
        <w:pStyle w:val="Ttulo1"/>
        <w:spacing w:after="60"/>
        <w:rPr>
          <w:rFonts w:ascii="Calibri Light" w:eastAsia="Calibri Light" w:hAnsi="Calibri Light" w:cs="Calibri Light"/>
        </w:rPr>
      </w:pPr>
      <w:bookmarkStart w:id="3" w:name="_Toc105107929"/>
      <w:r w:rsidRPr="45AE3FE2">
        <w:rPr>
          <w:rFonts w:ascii="Calibri Light" w:eastAsia="Calibri Light" w:hAnsi="Calibri Light" w:cs="Calibri Light"/>
        </w:rPr>
        <w:t>Resumen ejecutivo</w:t>
      </w:r>
      <w:bookmarkEnd w:id="3"/>
      <w:r w:rsidRPr="45AE3FE2">
        <w:rPr>
          <w:rFonts w:ascii="Calibri Light" w:eastAsia="Calibri Light" w:hAnsi="Calibri Light" w:cs="Calibri Light"/>
        </w:rPr>
        <w:t xml:space="preserve"> </w:t>
      </w:r>
    </w:p>
    <w:p w14:paraId="17517032" w14:textId="16A8A6EE" w:rsidR="0068563B" w:rsidRDefault="0068563B" w:rsidP="335A0656">
      <w:pPr>
        <w:rPr>
          <w:rFonts w:ascii="Calibri" w:eastAsia="Calibri" w:hAnsi="Calibri" w:cs="Calibri"/>
          <w:color w:val="000000" w:themeColor="text1"/>
        </w:rPr>
      </w:pPr>
    </w:p>
    <w:p w14:paraId="03457FBA" w14:textId="01FE22D5" w:rsidR="00242E40" w:rsidRDefault="335A0656" w:rsidP="335A0656">
      <w:pPr>
        <w:jc w:val="both"/>
        <w:rPr>
          <w:rFonts w:ascii="Calibri" w:eastAsia="Calibri" w:hAnsi="Calibri" w:cs="Calibri"/>
          <w:color w:val="000000" w:themeColor="text1"/>
        </w:rPr>
      </w:pPr>
      <w:r w:rsidRPr="047A715A">
        <w:rPr>
          <w:rFonts w:ascii="Calibri" w:eastAsia="Calibri" w:hAnsi="Calibri" w:cs="Calibri"/>
          <w:color w:val="000000" w:themeColor="text1"/>
        </w:rPr>
        <w:t>El objetivo de este documento es planificar y detallar el proceso de</w:t>
      </w:r>
      <w:r w:rsidR="00242E40">
        <w:rPr>
          <w:rFonts w:ascii="Calibri" w:eastAsia="Calibri" w:hAnsi="Calibri" w:cs="Calibri"/>
          <w:color w:val="000000" w:themeColor="text1"/>
        </w:rPr>
        <w:t xml:space="preserve"> realización del Control Check</w:t>
      </w:r>
      <w:r w:rsidR="00586996">
        <w:rPr>
          <w:rFonts w:ascii="Calibri" w:eastAsia="Calibri" w:hAnsi="Calibri" w:cs="Calibri"/>
          <w:color w:val="000000" w:themeColor="text1"/>
        </w:rPr>
        <w:t xml:space="preserve"> de a asignatura</w:t>
      </w:r>
      <w:r w:rsidR="00242E40">
        <w:rPr>
          <w:rFonts w:ascii="Calibri" w:eastAsia="Calibri" w:hAnsi="Calibri" w:cs="Calibri"/>
          <w:color w:val="000000" w:themeColor="text1"/>
        </w:rPr>
        <w:t>.</w:t>
      </w:r>
    </w:p>
    <w:p w14:paraId="7ED56949" w14:textId="0D8AFB1B" w:rsidR="0068563B" w:rsidRDefault="335A0656" w:rsidP="335A0656">
      <w:pPr>
        <w:jc w:val="both"/>
        <w:rPr>
          <w:rFonts w:ascii="Calibri" w:eastAsia="Calibri" w:hAnsi="Calibri" w:cs="Calibri"/>
          <w:color w:val="000000" w:themeColor="text1"/>
        </w:rPr>
      </w:pPr>
      <w:r w:rsidRPr="335A0656">
        <w:rPr>
          <w:rFonts w:ascii="Calibri" w:eastAsia="Calibri" w:hAnsi="Calibri" w:cs="Calibri"/>
          <w:color w:val="000000" w:themeColor="text1"/>
        </w:rPr>
        <w:t>Para ello se ha desarrollado una lista de tareas que incluyen un título, una descripción, la persona que la realiza, los roles involucrados y el tiempo estimado.</w:t>
      </w:r>
    </w:p>
    <w:p w14:paraId="47C08B89" w14:textId="1279D896" w:rsidR="0068563B" w:rsidRDefault="335A0656" w:rsidP="335A0656">
      <w:pPr>
        <w:jc w:val="both"/>
        <w:rPr>
          <w:rFonts w:ascii="Calibri" w:eastAsia="Calibri" w:hAnsi="Calibri" w:cs="Calibri"/>
          <w:color w:val="202124"/>
        </w:rPr>
      </w:pPr>
      <w:r w:rsidRPr="335A0656">
        <w:rPr>
          <w:rFonts w:ascii="Calibri" w:eastAsia="Calibri" w:hAnsi="Calibri" w:cs="Calibri"/>
          <w:color w:val="202124"/>
        </w:rPr>
        <w:t>Gracias a la planificación se tiene claro cuáles son los objetivos y qué se debe hacer para alcanzarlos. También permite coordinar mejor actividades, recursos y personas.</w:t>
      </w:r>
    </w:p>
    <w:p w14:paraId="0F80AAB7" w14:textId="1D628C4C" w:rsidR="0068563B" w:rsidRDefault="335A0656" w:rsidP="335A0656">
      <w:pPr>
        <w:jc w:val="both"/>
        <w:rPr>
          <w:rFonts w:ascii="Calibri" w:eastAsia="Calibri" w:hAnsi="Calibri" w:cs="Calibri"/>
          <w:color w:val="202124"/>
        </w:rPr>
      </w:pPr>
      <w:r w:rsidRPr="335A0656">
        <w:rPr>
          <w:rFonts w:ascii="Calibri" w:eastAsia="Calibri" w:hAnsi="Calibri" w:cs="Calibri"/>
          <w:color w:val="202124"/>
        </w:rPr>
        <w:t xml:space="preserve">Este documento no sirve solo para presentar la planificación sino también para </w:t>
      </w:r>
      <w:r w:rsidR="00242E40">
        <w:rPr>
          <w:rFonts w:ascii="Calibri" w:eastAsia="Calibri" w:hAnsi="Calibri" w:cs="Calibri"/>
          <w:color w:val="202124"/>
        </w:rPr>
        <w:t>acercarnos</w:t>
      </w:r>
      <w:r w:rsidRPr="335A0656">
        <w:rPr>
          <w:rFonts w:ascii="Calibri" w:eastAsia="Calibri" w:hAnsi="Calibri" w:cs="Calibri"/>
          <w:color w:val="202124"/>
        </w:rPr>
        <w:t xml:space="preserve"> al desarrollo del proyecto.</w:t>
      </w:r>
    </w:p>
    <w:p w14:paraId="6F3194F0" w14:textId="5C27298D" w:rsidR="0068563B" w:rsidRDefault="0068563B" w:rsidP="335A0656">
      <w:pPr>
        <w:jc w:val="both"/>
        <w:rPr>
          <w:rFonts w:ascii="Calibri" w:eastAsia="Calibri" w:hAnsi="Calibri" w:cs="Calibri"/>
          <w:color w:val="202124"/>
        </w:rPr>
      </w:pPr>
    </w:p>
    <w:p w14:paraId="0DB63748" w14:textId="30BF8652" w:rsidR="0068563B" w:rsidRDefault="0068563B" w:rsidP="335A0656">
      <w:pPr>
        <w:jc w:val="both"/>
        <w:rPr>
          <w:rFonts w:ascii="Calibri" w:eastAsia="Calibri" w:hAnsi="Calibri" w:cs="Calibri"/>
          <w:color w:val="202124"/>
        </w:rPr>
      </w:pPr>
    </w:p>
    <w:p w14:paraId="2F039DA7" w14:textId="2DF36AA9" w:rsidR="0068563B" w:rsidRDefault="0068563B" w:rsidP="335A0656">
      <w:pPr>
        <w:jc w:val="both"/>
        <w:rPr>
          <w:rFonts w:ascii="Calibri" w:eastAsia="Calibri" w:hAnsi="Calibri" w:cs="Calibri"/>
          <w:color w:val="202124"/>
        </w:rPr>
      </w:pPr>
    </w:p>
    <w:p w14:paraId="49546E8E" w14:textId="1DBDF699" w:rsidR="0068563B" w:rsidRDefault="0068563B" w:rsidP="335A0656">
      <w:pPr>
        <w:jc w:val="both"/>
        <w:rPr>
          <w:rFonts w:ascii="Calibri" w:eastAsia="Calibri" w:hAnsi="Calibri" w:cs="Calibri"/>
          <w:color w:val="202124"/>
        </w:rPr>
      </w:pPr>
    </w:p>
    <w:p w14:paraId="3E2EBFBF" w14:textId="17978343" w:rsidR="0068563B" w:rsidRDefault="0068563B" w:rsidP="335A0656">
      <w:pPr>
        <w:jc w:val="both"/>
        <w:rPr>
          <w:rFonts w:ascii="Calibri" w:eastAsia="Calibri" w:hAnsi="Calibri" w:cs="Calibri"/>
          <w:color w:val="202124"/>
        </w:rPr>
      </w:pPr>
    </w:p>
    <w:p w14:paraId="7FEFB798" w14:textId="5B915ACC" w:rsidR="0068563B" w:rsidRDefault="0068563B" w:rsidP="335A0656">
      <w:pPr>
        <w:jc w:val="both"/>
        <w:rPr>
          <w:rFonts w:ascii="Calibri" w:eastAsia="Calibri" w:hAnsi="Calibri" w:cs="Calibri"/>
          <w:color w:val="202124"/>
        </w:rPr>
      </w:pPr>
    </w:p>
    <w:p w14:paraId="075E41AE" w14:textId="19D6CC15" w:rsidR="0068563B" w:rsidRDefault="0068563B" w:rsidP="335A0656">
      <w:pPr>
        <w:jc w:val="both"/>
        <w:rPr>
          <w:rFonts w:ascii="Calibri" w:eastAsia="Calibri" w:hAnsi="Calibri" w:cs="Calibri"/>
          <w:color w:val="202124"/>
        </w:rPr>
      </w:pPr>
    </w:p>
    <w:p w14:paraId="67CB8DB2" w14:textId="3120BDCF" w:rsidR="0068563B" w:rsidRDefault="0068563B" w:rsidP="335A0656">
      <w:pPr>
        <w:jc w:val="both"/>
        <w:rPr>
          <w:rFonts w:ascii="Calibri" w:eastAsia="Calibri" w:hAnsi="Calibri" w:cs="Calibri"/>
          <w:color w:val="202124"/>
        </w:rPr>
      </w:pPr>
    </w:p>
    <w:p w14:paraId="4D2D611E" w14:textId="3EBE0F17" w:rsidR="0068563B" w:rsidRDefault="0068563B" w:rsidP="335A0656">
      <w:pPr>
        <w:jc w:val="both"/>
        <w:rPr>
          <w:rFonts w:ascii="Calibri" w:eastAsia="Calibri" w:hAnsi="Calibri" w:cs="Calibri"/>
          <w:color w:val="202124"/>
        </w:rPr>
      </w:pPr>
    </w:p>
    <w:p w14:paraId="45E52554" w14:textId="68D001FD" w:rsidR="0068563B" w:rsidRDefault="0068563B" w:rsidP="335A0656">
      <w:pPr>
        <w:jc w:val="both"/>
        <w:rPr>
          <w:rFonts w:ascii="Calibri" w:eastAsia="Calibri" w:hAnsi="Calibri" w:cs="Calibri"/>
          <w:color w:val="202124"/>
        </w:rPr>
      </w:pPr>
    </w:p>
    <w:p w14:paraId="5D2EF20E" w14:textId="70523EFA" w:rsidR="0068563B" w:rsidRDefault="0068563B" w:rsidP="335A0656">
      <w:pPr>
        <w:jc w:val="both"/>
        <w:rPr>
          <w:rFonts w:ascii="Calibri" w:eastAsia="Calibri" w:hAnsi="Calibri" w:cs="Calibri"/>
          <w:color w:val="202124"/>
        </w:rPr>
      </w:pPr>
    </w:p>
    <w:p w14:paraId="3D7796E6" w14:textId="19527B9A" w:rsidR="0068563B" w:rsidRDefault="0068563B" w:rsidP="335A0656">
      <w:pPr>
        <w:jc w:val="both"/>
        <w:rPr>
          <w:rFonts w:ascii="Calibri" w:eastAsia="Calibri" w:hAnsi="Calibri" w:cs="Calibri"/>
          <w:color w:val="202124"/>
        </w:rPr>
      </w:pPr>
    </w:p>
    <w:p w14:paraId="5A3304E5" w14:textId="68276E9C" w:rsidR="0068563B" w:rsidRDefault="335A0656" w:rsidP="45AE3FE2">
      <w:pPr>
        <w:pStyle w:val="Ttulo1"/>
        <w:spacing w:after="60"/>
        <w:rPr>
          <w:rFonts w:ascii="Calibri Light" w:eastAsia="Calibri Light" w:hAnsi="Calibri Light" w:cs="Calibri Light"/>
        </w:rPr>
      </w:pPr>
      <w:bookmarkStart w:id="4" w:name="_Toc105107930"/>
      <w:r w:rsidRPr="45AE3FE2">
        <w:rPr>
          <w:rFonts w:ascii="Calibri Light" w:eastAsia="Calibri Light" w:hAnsi="Calibri Light" w:cs="Calibri Light"/>
        </w:rPr>
        <w:t>Contenido</w:t>
      </w:r>
      <w:bookmarkEnd w:id="4"/>
    </w:p>
    <w:p w14:paraId="007F2834" w14:textId="0514E6B4" w:rsidR="0068563B" w:rsidRDefault="0068563B" w:rsidP="335A0656">
      <w:pPr>
        <w:rPr>
          <w:rFonts w:ascii="Calibri" w:eastAsia="Calibri" w:hAnsi="Calibri" w:cs="Calibri"/>
          <w:color w:val="000000" w:themeColor="text1"/>
        </w:rPr>
      </w:pPr>
    </w:p>
    <w:p w14:paraId="70E68E49" w14:textId="5FD61532" w:rsidR="0068563B" w:rsidRDefault="335A0656" w:rsidP="45AE3FE2">
      <w:pPr>
        <w:pStyle w:val="Ttulo2"/>
        <w:rPr>
          <w:rFonts w:ascii="Calibri Light" w:eastAsia="Calibri Light" w:hAnsi="Calibri Light" w:cs="Calibri Light"/>
        </w:rPr>
      </w:pPr>
      <w:bookmarkStart w:id="5" w:name="_Toc105107931"/>
      <w:r w:rsidRPr="45AE3FE2">
        <w:rPr>
          <w:rFonts w:ascii="Calibri Light" w:eastAsia="Calibri Light" w:hAnsi="Calibri Light" w:cs="Calibri Light"/>
        </w:rPr>
        <w:t>Lista de tareas</w:t>
      </w:r>
      <w:bookmarkEnd w:id="5"/>
    </w:p>
    <w:p w14:paraId="32F81567" w14:textId="77777777" w:rsidR="00FE2461" w:rsidRPr="00FE2461" w:rsidRDefault="00FE2461" w:rsidP="00FE2461"/>
    <w:p w14:paraId="0627C88F" w14:textId="26221124" w:rsidR="00F76596" w:rsidRDefault="335A0656" w:rsidP="00F76596">
      <w:pPr>
        <w:jc w:val="both"/>
        <w:rPr>
          <w:rFonts w:ascii="Calibri" w:eastAsia="Calibri" w:hAnsi="Calibri" w:cs="Calibri"/>
          <w:color w:val="000000" w:themeColor="text1"/>
        </w:rPr>
      </w:pPr>
      <w:r w:rsidRPr="047A715A">
        <w:rPr>
          <w:rFonts w:ascii="Calibri" w:eastAsia="Calibri" w:hAnsi="Calibri" w:cs="Calibri"/>
          <w:color w:val="000000" w:themeColor="text1"/>
        </w:rPr>
        <w:t xml:space="preserve">A continuación, </w:t>
      </w:r>
      <w:r w:rsidR="00FE2461">
        <w:rPr>
          <w:rFonts w:ascii="Calibri" w:eastAsia="Calibri" w:hAnsi="Calibri" w:cs="Calibri"/>
          <w:color w:val="000000" w:themeColor="text1"/>
        </w:rPr>
        <w:t>se presenta</w:t>
      </w:r>
      <w:r w:rsidRPr="047A715A">
        <w:rPr>
          <w:rFonts w:ascii="Calibri" w:eastAsia="Calibri" w:hAnsi="Calibri" w:cs="Calibri"/>
          <w:color w:val="000000" w:themeColor="text1"/>
        </w:rPr>
        <w:t xml:space="preserve"> la lista de tareas a realizar en </w:t>
      </w:r>
      <w:r w:rsidR="00F76596" w:rsidRPr="047A715A">
        <w:rPr>
          <w:rFonts w:ascii="Calibri" w:eastAsia="Calibri" w:hAnsi="Calibri" w:cs="Calibri"/>
          <w:color w:val="000000" w:themeColor="text1"/>
        </w:rPr>
        <w:t>el proceso de</w:t>
      </w:r>
      <w:r w:rsidR="00F76596">
        <w:rPr>
          <w:rFonts w:ascii="Calibri" w:eastAsia="Calibri" w:hAnsi="Calibri" w:cs="Calibri"/>
          <w:color w:val="000000" w:themeColor="text1"/>
        </w:rPr>
        <w:t xml:space="preserve"> realización del Control Check</w:t>
      </w:r>
      <w:r w:rsidR="00586996">
        <w:rPr>
          <w:rFonts w:ascii="Calibri" w:eastAsia="Calibri" w:hAnsi="Calibri" w:cs="Calibri"/>
          <w:color w:val="000000" w:themeColor="text1"/>
        </w:rPr>
        <w:t>:</w:t>
      </w:r>
    </w:p>
    <w:p w14:paraId="2B0E7FCB" w14:textId="3F45D590" w:rsidR="0068563B" w:rsidRDefault="0068563B" w:rsidP="335A0656">
      <w:pPr>
        <w:jc w:val="both"/>
        <w:rPr>
          <w:rFonts w:ascii="Calibri" w:eastAsia="Calibri" w:hAnsi="Calibri" w:cs="Calibri"/>
          <w:color w:val="000000" w:themeColor="text1"/>
        </w:rPr>
      </w:pPr>
    </w:p>
    <w:p w14:paraId="649212AF" w14:textId="15631FD8" w:rsidR="0068563B" w:rsidRDefault="335A0656" w:rsidP="047A715A">
      <w:pPr>
        <w:pStyle w:val="Prrafodelista"/>
        <w:numPr>
          <w:ilvl w:val="0"/>
          <w:numId w:val="2"/>
        </w:numPr>
        <w:jc w:val="both"/>
        <w:rPr>
          <w:rFonts w:ascii="Calibri" w:eastAsia="Calibri" w:hAnsi="Calibri" w:cs="Calibri"/>
          <w:color w:val="000000" w:themeColor="text1"/>
        </w:rPr>
      </w:pPr>
      <w:r w:rsidRPr="047A715A">
        <w:rPr>
          <w:rFonts w:ascii="Calibri" w:eastAsia="Calibri" w:hAnsi="Calibri" w:cs="Calibri"/>
          <w:b/>
          <w:bCs/>
          <w:color w:val="000000" w:themeColor="text1"/>
          <w:u w:val="single"/>
        </w:rPr>
        <w:t>TASK-0</w:t>
      </w:r>
      <w:r w:rsidR="007E1223">
        <w:rPr>
          <w:rFonts w:ascii="Calibri" w:eastAsia="Calibri" w:hAnsi="Calibri" w:cs="Calibri"/>
          <w:b/>
          <w:bCs/>
          <w:color w:val="000000" w:themeColor="text1"/>
          <w:u w:val="single"/>
        </w:rPr>
        <w:t>01</w:t>
      </w:r>
      <w:r w:rsidRPr="047A715A">
        <w:rPr>
          <w:rFonts w:ascii="Calibri" w:eastAsia="Calibri" w:hAnsi="Calibri" w:cs="Calibri"/>
          <w:b/>
          <w:bCs/>
          <w:color w:val="000000" w:themeColor="text1"/>
          <w:u w:val="single"/>
        </w:rPr>
        <w:t xml:space="preserve">: </w:t>
      </w:r>
      <w:r w:rsidR="00242E40">
        <w:rPr>
          <w:rFonts w:ascii="Calibri" w:eastAsia="Calibri" w:hAnsi="Calibri" w:cs="Calibri"/>
          <w:b/>
          <w:bCs/>
          <w:color w:val="000000" w:themeColor="text1"/>
          <w:u w:val="single"/>
        </w:rPr>
        <w:t>Creación de la entidad Chimpum</w:t>
      </w:r>
      <w:r w:rsidRPr="047A715A">
        <w:rPr>
          <w:rFonts w:ascii="Calibri" w:eastAsia="Calibri" w:hAnsi="Calibri" w:cs="Calibri"/>
          <w:b/>
          <w:bCs/>
          <w:color w:val="000000" w:themeColor="text1"/>
          <w:u w:val="single"/>
        </w:rPr>
        <w:t>.</w:t>
      </w:r>
    </w:p>
    <w:p w14:paraId="7662F683" w14:textId="3A8BD8D9"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Descripción:</w:t>
      </w:r>
      <w:r w:rsidRPr="047A715A">
        <w:rPr>
          <w:rFonts w:ascii="Calibri" w:eastAsia="Calibri" w:hAnsi="Calibri" w:cs="Calibri"/>
          <w:color w:val="000000" w:themeColor="text1"/>
        </w:rPr>
        <w:t xml:space="preserve"> </w:t>
      </w:r>
      <w:r w:rsidR="00242E40">
        <w:rPr>
          <w:rFonts w:ascii="Calibri" w:eastAsia="Calibri" w:hAnsi="Calibri" w:cs="Calibri"/>
          <w:color w:val="000000" w:themeColor="text1"/>
        </w:rPr>
        <w:t>Crear una nueva entidad llamada “Chimpum”. Un artefacto puede tener asociado un Chimpum. Para cada Chimpum, se debe almacenar un código, su momento de creación, un título, una descripción, un period</w:t>
      </w:r>
      <w:r w:rsidR="00DF0CF8">
        <w:rPr>
          <w:rFonts w:ascii="Calibri" w:eastAsia="Calibri" w:hAnsi="Calibri" w:cs="Calibri"/>
          <w:color w:val="000000" w:themeColor="text1"/>
        </w:rPr>
        <w:t>o,</w:t>
      </w:r>
      <w:r w:rsidR="00242E40">
        <w:rPr>
          <w:rFonts w:ascii="Calibri" w:eastAsia="Calibri" w:hAnsi="Calibri" w:cs="Calibri"/>
          <w:color w:val="000000" w:themeColor="text1"/>
        </w:rPr>
        <w:t xml:space="preserve"> un</w:t>
      </w:r>
      <w:r w:rsidR="007E1223">
        <w:rPr>
          <w:rFonts w:ascii="Calibri" w:eastAsia="Calibri" w:hAnsi="Calibri" w:cs="Calibri"/>
          <w:color w:val="000000" w:themeColor="text1"/>
        </w:rPr>
        <w:t xml:space="preserve"> presupuesto y un link con información adicional (opcional).</w:t>
      </w:r>
    </w:p>
    <w:p w14:paraId="79451D4E" w14:textId="73F32FDC"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Asignado a:</w:t>
      </w:r>
      <w:r w:rsidRPr="047A715A">
        <w:rPr>
          <w:rFonts w:ascii="Calibri" w:eastAsia="Calibri" w:hAnsi="Calibri" w:cs="Calibri"/>
          <w:color w:val="000000" w:themeColor="text1"/>
        </w:rPr>
        <w:t xml:space="preserve"> Miguel Ángel Rivas Rosado</w:t>
      </w:r>
      <w:r w:rsidR="007E1223">
        <w:rPr>
          <w:rFonts w:ascii="Calibri" w:eastAsia="Calibri" w:hAnsi="Calibri" w:cs="Calibri"/>
          <w:color w:val="000000" w:themeColor="text1"/>
        </w:rPr>
        <w:t>.</w:t>
      </w:r>
    </w:p>
    <w:p w14:paraId="307CC433" w14:textId="115EB92C"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Roles:</w:t>
      </w:r>
      <w:r w:rsidRPr="047A715A">
        <w:rPr>
          <w:rFonts w:ascii="Calibri" w:eastAsia="Calibri" w:hAnsi="Calibri" w:cs="Calibri"/>
          <w:color w:val="000000" w:themeColor="text1"/>
        </w:rPr>
        <w:t xml:space="preserve"> </w:t>
      </w:r>
      <w:r w:rsidR="007E1223">
        <w:rPr>
          <w:rFonts w:ascii="Calibri" w:eastAsia="Calibri" w:hAnsi="Calibri" w:cs="Calibri"/>
          <w:color w:val="000000" w:themeColor="text1"/>
        </w:rPr>
        <w:t>1 desarrollador.</w:t>
      </w:r>
    </w:p>
    <w:p w14:paraId="276A4F05" w14:textId="3A404196"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Tiempo estimado:</w:t>
      </w:r>
      <w:r w:rsidRPr="047A715A">
        <w:rPr>
          <w:rFonts w:ascii="Calibri" w:eastAsia="Calibri" w:hAnsi="Calibri" w:cs="Calibri"/>
          <w:color w:val="000000" w:themeColor="text1"/>
        </w:rPr>
        <w:t xml:space="preserve"> </w:t>
      </w:r>
      <w:r w:rsidR="00B94BC4">
        <w:rPr>
          <w:rFonts w:ascii="Calibri" w:eastAsia="Calibri" w:hAnsi="Calibri" w:cs="Calibri"/>
          <w:color w:val="000000" w:themeColor="text1"/>
        </w:rPr>
        <w:t>5</w:t>
      </w:r>
      <w:r w:rsidRPr="047A715A">
        <w:rPr>
          <w:rFonts w:ascii="Calibri" w:eastAsia="Calibri" w:hAnsi="Calibri" w:cs="Calibri"/>
          <w:color w:val="000000" w:themeColor="text1"/>
        </w:rPr>
        <w:t xml:space="preserve"> </w:t>
      </w:r>
      <w:r w:rsidR="00DF0CF8" w:rsidRPr="047A715A">
        <w:rPr>
          <w:rFonts w:ascii="Calibri" w:eastAsia="Calibri" w:hAnsi="Calibri" w:cs="Calibri"/>
          <w:color w:val="000000" w:themeColor="text1"/>
        </w:rPr>
        <w:t>minutos</w:t>
      </w:r>
      <w:r w:rsidRPr="047A715A">
        <w:rPr>
          <w:rFonts w:ascii="Calibri" w:eastAsia="Calibri" w:hAnsi="Calibri" w:cs="Calibri"/>
          <w:color w:val="000000" w:themeColor="text1"/>
        </w:rPr>
        <w:t>.</w:t>
      </w:r>
    </w:p>
    <w:p w14:paraId="1FDBE9A7" w14:textId="65A84EA3" w:rsidR="0068563B" w:rsidRDefault="0068563B" w:rsidP="335A0656">
      <w:pPr>
        <w:jc w:val="both"/>
        <w:rPr>
          <w:rFonts w:ascii="Calibri" w:eastAsia="Calibri" w:hAnsi="Calibri" w:cs="Calibri"/>
          <w:color w:val="000000" w:themeColor="text1"/>
        </w:rPr>
      </w:pPr>
    </w:p>
    <w:p w14:paraId="1034C9ED" w14:textId="09BD1E6E" w:rsidR="0068563B" w:rsidRDefault="335A0656" w:rsidP="047A715A">
      <w:pPr>
        <w:pStyle w:val="Prrafodelista"/>
        <w:numPr>
          <w:ilvl w:val="0"/>
          <w:numId w:val="2"/>
        </w:numPr>
        <w:jc w:val="both"/>
        <w:rPr>
          <w:rFonts w:ascii="Calibri" w:eastAsia="Calibri" w:hAnsi="Calibri" w:cs="Calibri"/>
          <w:color w:val="000000" w:themeColor="text1"/>
        </w:rPr>
      </w:pPr>
      <w:r w:rsidRPr="047A715A">
        <w:rPr>
          <w:rFonts w:ascii="Calibri" w:eastAsia="Calibri" w:hAnsi="Calibri" w:cs="Calibri"/>
          <w:b/>
          <w:bCs/>
          <w:color w:val="000000" w:themeColor="text1"/>
          <w:u w:val="single"/>
        </w:rPr>
        <w:t>TASK-0</w:t>
      </w:r>
      <w:r w:rsidR="007E1223">
        <w:rPr>
          <w:rFonts w:ascii="Calibri" w:eastAsia="Calibri" w:hAnsi="Calibri" w:cs="Calibri"/>
          <w:b/>
          <w:bCs/>
          <w:color w:val="000000" w:themeColor="text1"/>
          <w:u w:val="single"/>
        </w:rPr>
        <w:t>02</w:t>
      </w:r>
      <w:r w:rsidRPr="047A715A">
        <w:rPr>
          <w:rFonts w:ascii="Calibri" w:eastAsia="Calibri" w:hAnsi="Calibri" w:cs="Calibri"/>
          <w:b/>
          <w:bCs/>
          <w:color w:val="000000" w:themeColor="text1"/>
          <w:u w:val="single"/>
        </w:rPr>
        <w:t xml:space="preserve">: </w:t>
      </w:r>
      <w:r w:rsidR="007E1223">
        <w:rPr>
          <w:rFonts w:ascii="Calibri" w:eastAsia="Calibri" w:hAnsi="Calibri" w:cs="Calibri"/>
          <w:b/>
          <w:bCs/>
          <w:color w:val="000000" w:themeColor="text1"/>
          <w:u w:val="single"/>
        </w:rPr>
        <w:t>Actualizar el tablero del sistema.</w:t>
      </w:r>
    </w:p>
    <w:p w14:paraId="223F7FE9" w14:textId="0407E763"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Descripción:</w:t>
      </w:r>
      <w:r w:rsidRPr="047A715A">
        <w:rPr>
          <w:rFonts w:ascii="Calibri" w:eastAsia="Calibri" w:hAnsi="Calibri" w:cs="Calibri"/>
          <w:color w:val="000000" w:themeColor="text1"/>
        </w:rPr>
        <w:t xml:space="preserve"> </w:t>
      </w:r>
      <w:r w:rsidR="007E1223">
        <w:rPr>
          <w:rFonts w:ascii="Calibri" w:eastAsia="Calibri" w:hAnsi="Calibri" w:cs="Calibri"/>
          <w:color w:val="000000" w:themeColor="text1"/>
        </w:rPr>
        <w:t>Actualizar el tablero del sistema con los siguientes indicadores: ratio de artefactos con Chimpump asociado, media, desviación, mínimo y máximo del presupuesto de los. Chimpums agrupados por tipo de moneda.</w:t>
      </w:r>
      <w:r w:rsidRPr="047A715A">
        <w:rPr>
          <w:rFonts w:ascii="Calibri" w:eastAsia="Calibri" w:hAnsi="Calibri" w:cs="Calibri"/>
          <w:color w:val="000000" w:themeColor="text1"/>
        </w:rPr>
        <w:t xml:space="preserve"> </w:t>
      </w:r>
    </w:p>
    <w:p w14:paraId="7464E448" w14:textId="60BB812C"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Asignado a:</w:t>
      </w:r>
      <w:r w:rsidRPr="047A715A">
        <w:rPr>
          <w:rFonts w:ascii="Calibri" w:eastAsia="Calibri" w:hAnsi="Calibri" w:cs="Calibri"/>
          <w:color w:val="000000" w:themeColor="text1"/>
        </w:rPr>
        <w:t xml:space="preserve"> Miguel Ángel Rivas Rosado</w:t>
      </w:r>
      <w:r w:rsidR="007E1223">
        <w:rPr>
          <w:rFonts w:ascii="Calibri" w:eastAsia="Calibri" w:hAnsi="Calibri" w:cs="Calibri"/>
          <w:color w:val="000000" w:themeColor="text1"/>
        </w:rPr>
        <w:t>.</w:t>
      </w:r>
    </w:p>
    <w:p w14:paraId="097392E6" w14:textId="698DD89C"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Roles:</w:t>
      </w:r>
      <w:r w:rsidRPr="047A715A">
        <w:rPr>
          <w:rFonts w:ascii="Calibri" w:eastAsia="Calibri" w:hAnsi="Calibri" w:cs="Calibri"/>
          <w:color w:val="000000" w:themeColor="text1"/>
        </w:rPr>
        <w:t xml:space="preserve"> </w:t>
      </w:r>
      <w:r w:rsidR="007E1223">
        <w:rPr>
          <w:rFonts w:ascii="Calibri" w:eastAsia="Calibri" w:hAnsi="Calibri" w:cs="Calibri"/>
          <w:color w:val="000000" w:themeColor="text1"/>
        </w:rPr>
        <w:t>1 desarrollador.</w:t>
      </w:r>
    </w:p>
    <w:p w14:paraId="2CA10DBE" w14:textId="2D1ED0A0"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Tiempo estimado:</w:t>
      </w:r>
      <w:r w:rsidRPr="047A715A">
        <w:rPr>
          <w:rFonts w:ascii="Calibri" w:eastAsia="Calibri" w:hAnsi="Calibri" w:cs="Calibri"/>
          <w:color w:val="000000" w:themeColor="text1"/>
        </w:rPr>
        <w:t xml:space="preserve"> </w:t>
      </w:r>
      <w:r w:rsidR="00DF0CF8">
        <w:rPr>
          <w:rFonts w:ascii="Calibri" w:eastAsia="Calibri" w:hAnsi="Calibri" w:cs="Calibri"/>
          <w:color w:val="000000" w:themeColor="text1"/>
        </w:rPr>
        <w:t>1</w:t>
      </w:r>
      <w:r w:rsidR="00CF358E">
        <w:rPr>
          <w:rFonts w:ascii="Calibri" w:eastAsia="Calibri" w:hAnsi="Calibri" w:cs="Calibri"/>
          <w:color w:val="000000" w:themeColor="text1"/>
        </w:rPr>
        <w:t>0</w:t>
      </w:r>
      <w:r w:rsidR="007E1223">
        <w:rPr>
          <w:rFonts w:ascii="Calibri" w:eastAsia="Calibri" w:hAnsi="Calibri" w:cs="Calibri"/>
          <w:color w:val="000000" w:themeColor="text1"/>
        </w:rPr>
        <w:t xml:space="preserve"> </w:t>
      </w:r>
      <w:r w:rsidR="00DF0CF8" w:rsidRPr="047A715A">
        <w:rPr>
          <w:rFonts w:ascii="Calibri" w:eastAsia="Calibri" w:hAnsi="Calibri" w:cs="Calibri"/>
          <w:color w:val="000000" w:themeColor="text1"/>
        </w:rPr>
        <w:t>minutos</w:t>
      </w:r>
      <w:r w:rsidR="007E1223">
        <w:rPr>
          <w:rFonts w:ascii="Calibri" w:eastAsia="Calibri" w:hAnsi="Calibri" w:cs="Calibri"/>
          <w:color w:val="000000" w:themeColor="text1"/>
        </w:rPr>
        <w:t>.</w:t>
      </w:r>
    </w:p>
    <w:p w14:paraId="47894AFE" w14:textId="14F6A5C4" w:rsidR="0068563B" w:rsidRDefault="0068563B" w:rsidP="335A0656">
      <w:pPr>
        <w:ind w:left="12" w:firstLine="708"/>
        <w:jc w:val="both"/>
        <w:rPr>
          <w:rFonts w:ascii="Calibri" w:eastAsia="Calibri" w:hAnsi="Calibri" w:cs="Calibri"/>
          <w:color w:val="000000" w:themeColor="text1"/>
        </w:rPr>
      </w:pPr>
    </w:p>
    <w:p w14:paraId="3F0A58EC" w14:textId="0C8BDC09" w:rsidR="0068563B" w:rsidRDefault="335A0656" w:rsidP="047A715A">
      <w:pPr>
        <w:pStyle w:val="Prrafodelista"/>
        <w:numPr>
          <w:ilvl w:val="0"/>
          <w:numId w:val="2"/>
        </w:numPr>
        <w:jc w:val="both"/>
        <w:rPr>
          <w:rFonts w:ascii="Calibri" w:eastAsia="Calibri" w:hAnsi="Calibri" w:cs="Calibri"/>
          <w:color w:val="000000" w:themeColor="text1"/>
        </w:rPr>
      </w:pPr>
      <w:r w:rsidRPr="047A715A">
        <w:rPr>
          <w:rFonts w:ascii="Calibri" w:eastAsia="Calibri" w:hAnsi="Calibri" w:cs="Calibri"/>
          <w:b/>
          <w:bCs/>
          <w:color w:val="000000" w:themeColor="text1"/>
          <w:u w:val="single"/>
        </w:rPr>
        <w:t>TASK-0</w:t>
      </w:r>
      <w:r w:rsidR="007E1223">
        <w:rPr>
          <w:rFonts w:ascii="Calibri" w:eastAsia="Calibri" w:hAnsi="Calibri" w:cs="Calibri"/>
          <w:b/>
          <w:bCs/>
          <w:color w:val="000000" w:themeColor="text1"/>
          <w:u w:val="single"/>
        </w:rPr>
        <w:t>03</w:t>
      </w:r>
      <w:r w:rsidRPr="047A715A">
        <w:rPr>
          <w:rFonts w:ascii="Calibri" w:eastAsia="Calibri" w:hAnsi="Calibri" w:cs="Calibri"/>
          <w:b/>
          <w:bCs/>
          <w:color w:val="000000" w:themeColor="text1"/>
          <w:u w:val="single"/>
        </w:rPr>
        <w:t xml:space="preserve">: </w:t>
      </w:r>
      <w:r w:rsidR="007E1223">
        <w:rPr>
          <w:rFonts w:ascii="Calibri" w:eastAsia="Calibri" w:hAnsi="Calibri" w:cs="Calibri"/>
          <w:b/>
          <w:bCs/>
          <w:color w:val="000000" w:themeColor="text1"/>
          <w:u w:val="single"/>
        </w:rPr>
        <w:t xml:space="preserve">Operaciones sobre Artefactos y Chimpums </w:t>
      </w:r>
      <w:r w:rsidR="00241DAE">
        <w:rPr>
          <w:rFonts w:ascii="Calibri" w:eastAsia="Calibri" w:hAnsi="Calibri" w:cs="Calibri"/>
          <w:b/>
          <w:bCs/>
          <w:color w:val="000000" w:themeColor="text1"/>
          <w:u w:val="single"/>
        </w:rPr>
        <w:t>por inventores y patrones</w:t>
      </w:r>
      <w:r w:rsidRPr="047A715A">
        <w:rPr>
          <w:rFonts w:ascii="Calibri" w:eastAsia="Calibri" w:hAnsi="Calibri" w:cs="Calibri"/>
          <w:b/>
          <w:bCs/>
          <w:color w:val="000000" w:themeColor="text1"/>
          <w:u w:val="single"/>
        </w:rPr>
        <w:t>.</w:t>
      </w:r>
    </w:p>
    <w:p w14:paraId="37BCBEB0" w14:textId="789230B1"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Descripción:</w:t>
      </w:r>
      <w:r w:rsidRPr="047A715A">
        <w:rPr>
          <w:rFonts w:ascii="Calibri" w:eastAsia="Calibri" w:hAnsi="Calibri" w:cs="Calibri"/>
          <w:color w:val="000000" w:themeColor="text1"/>
        </w:rPr>
        <w:t xml:space="preserve"> </w:t>
      </w:r>
      <w:r w:rsidR="007E1223">
        <w:rPr>
          <w:rFonts w:ascii="Calibri" w:eastAsia="Calibri" w:hAnsi="Calibri" w:cs="Calibri"/>
          <w:color w:val="000000" w:themeColor="text1"/>
        </w:rPr>
        <w:t xml:space="preserve">Operaciones sobre Artefactos y Chimpums por cualquier rol dentro de la aplicación. Estas operaciones son: mostrar </w:t>
      </w:r>
      <w:r w:rsidR="00241DAE">
        <w:rPr>
          <w:rFonts w:ascii="Calibri" w:eastAsia="Calibri" w:hAnsi="Calibri" w:cs="Calibri"/>
          <w:color w:val="000000" w:themeColor="text1"/>
        </w:rPr>
        <w:t>los chimpum asociados a sus artefactos (enumerarlos y mostrarlos) y editar los chimpum asociados a sus artefactos (crear, actualizar y eliminar).</w:t>
      </w:r>
    </w:p>
    <w:p w14:paraId="45FB9B1E" w14:textId="43619368"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Asignado a:</w:t>
      </w:r>
      <w:r w:rsidRPr="047A715A">
        <w:rPr>
          <w:rFonts w:ascii="Calibri" w:eastAsia="Calibri" w:hAnsi="Calibri" w:cs="Calibri"/>
          <w:color w:val="000000" w:themeColor="text1"/>
        </w:rPr>
        <w:t xml:space="preserve"> Miguel Ángel Rivas Rosado</w:t>
      </w:r>
      <w:r w:rsidR="00241DAE">
        <w:rPr>
          <w:rFonts w:ascii="Calibri" w:eastAsia="Calibri" w:hAnsi="Calibri" w:cs="Calibri"/>
          <w:color w:val="000000" w:themeColor="text1"/>
        </w:rPr>
        <w:t>.</w:t>
      </w:r>
    </w:p>
    <w:p w14:paraId="20532723" w14:textId="3C0A8EF7" w:rsidR="047A715A" w:rsidRDefault="047A715A"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Roles:</w:t>
      </w:r>
      <w:r w:rsidRPr="047A715A">
        <w:rPr>
          <w:rFonts w:ascii="Calibri" w:eastAsia="Calibri" w:hAnsi="Calibri" w:cs="Calibri"/>
          <w:color w:val="000000" w:themeColor="text1"/>
        </w:rPr>
        <w:t xml:space="preserve"> </w:t>
      </w:r>
      <w:r w:rsidR="00241DAE">
        <w:rPr>
          <w:rFonts w:ascii="Calibri" w:eastAsia="Calibri" w:hAnsi="Calibri" w:cs="Calibri"/>
          <w:color w:val="000000" w:themeColor="text1"/>
        </w:rPr>
        <w:t>1 desarrollador.</w:t>
      </w:r>
    </w:p>
    <w:p w14:paraId="233571B1" w14:textId="08B5CB47"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Tiempo estimado:</w:t>
      </w:r>
      <w:r w:rsidRPr="047A715A">
        <w:rPr>
          <w:rFonts w:ascii="Calibri" w:eastAsia="Calibri" w:hAnsi="Calibri" w:cs="Calibri"/>
          <w:color w:val="000000" w:themeColor="text1"/>
        </w:rPr>
        <w:t xml:space="preserve"> </w:t>
      </w:r>
      <w:r w:rsidR="00DF0CF8">
        <w:rPr>
          <w:rFonts w:ascii="Calibri" w:eastAsia="Calibri" w:hAnsi="Calibri" w:cs="Calibri"/>
          <w:color w:val="000000" w:themeColor="text1"/>
        </w:rPr>
        <w:t>35</w:t>
      </w:r>
      <w:r w:rsidRPr="047A715A">
        <w:rPr>
          <w:rFonts w:ascii="Calibri" w:eastAsia="Calibri" w:hAnsi="Calibri" w:cs="Calibri"/>
          <w:color w:val="000000" w:themeColor="text1"/>
        </w:rPr>
        <w:t xml:space="preserve"> minutos.</w:t>
      </w:r>
    </w:p>
    <w:p w14:paraId="35F01238" w14:textId="55F7B6F3" w:rsidR="0068563B" w:rsidRDefault="00241DAE" w:rsidP="00241DAE">
      <w:pPr>
        <w:rPr>
          <w:rFonts w:ascii="Calibri" w:eastAsia="Calibri" w:hAnsi="Calibri" w:cs="Calibri"/>
          <w:color w:val="000000" w:themeColor="text1"/>
        </w:rPr>
      </w:pPr>
      <w:r>
        <w:rPr>
          <w:rFonts w:ascii="Calibri" w:eastAsia="Calibri" w:hAnsi="Calibri" w:cs="Calibri"/>
          <w:color w:val="000000" w:themeColor="text1"/>
        </w:rPr>
        <w:br w:type="page"/>
      </w:r>
    </w:p>
    <w:p w14:paraId="44B1C416" w14:textId="091F939E" w:rsidR="0068563B" w:rsidRDefault="335A0656" w:rsidP="047A715A">
      <w:pPr>
        <w:pStyle w:val="Prrafodelista"/>
        <w:numPr>
          <w:ilvl w:val="0"/>
          <w:numId w:val="2"/>
        </w:numPr>
        <w:jc w:val="both"/>
        <w:rPr>
          <w:rFonts w:ascii="Calibri" w:eastAsia="Calibri" w:hAnsi="Calibri" w:cs="Calibri"/>
          <w:color w:val="000000" w:themeColor="text1"/>
        </w:rPr>
      </w:pPr>
      <w:r w:rsidRPr="047A715A">
        <w:rPr>
          <w:rFonts w:ascii="Calibri" w:eastAsia="Calibri" w:hAnsi="Calibri" w:cs="Calibri"/>
          <w:b/>
          <w:bCs/>
          <w:color w:val="000000" w:themeColor="text1"/>
          <w:u w:val="single"/>
        </w:rPr>
        <w:lastRenderedPageBreak/>
        <w:t>TASK-0</w:t>
      </w:r>
      <w:r w:rsidR="00241DAE">
        <w:rPr>
          <w:rFonts w:ascii="Calibri" w:eastAsia="Calibri" w:hAnsi="Calibri" w:cs="Calibri"/>
          <w:b/>
          <w:bCs/>
          <w:color w:val="000000" w:themeColor="text1"/>
          <w:u w:val="single"/>
        </w:rPr>
        <w:t>04</w:t>
      </w:r>
      <w:r w:rsidRPr="047A715A">
        <w:rPr>
          <w:rFonts w:ascii="Calibri" w:eastAsia="Calibri" w:hAnsi="Calibri" w:cs="Calibri"/>
          <w:b/>
          <w:bCs/>
          <w:color w:val="000000" w:themeColor="text1"/>
          <w:u w:val="single"/>
        </w:rPr>
        <w:t xml:space="preserve">: Producir el informe de </w:t>
      </w:r>
      <w:r w:rsidR="00241DAE">
        <w:rPr>
          <w:rFonts w:ascii="Calibri" w:eastAsia="Calibri" w:hAnsi="Calibri" w:cs="Calibri"/>
          <w:b/>
          <w:bCs/>
          <w:color w:val="000000" w:themeColor="text1"/>
          <w:u w:val="single"/>
        </w:rPr>
        <w:t>planificación.</w:t>
      </w:r>
    </w:p>
    <w:p w14:paraId="4E948055" w14:textId="5CBC5F2F"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Descripción:</w:t>
      </w:r>
      <w:r w:rsidRPr="047A715A">
        <w:rPr>
          <w:rFonts w:ascii="Calibri" w:eastAsia="Calibri" w:hAnsi="Calibri" w:cs="Calibri"/>
          <w:color w:val="000000" w:themeColor="text1"/>
        </w:rPr>
        <w:t xml:space="preserve"> Producir </w:t>
      </w:r>
      <w:r w:rsidR="00241DAE">
        <w:rPr>
          <w:rFonts w:ascii="Calibri" w:eastAsia="Calibri" w:hAnsi="Calibri" w:cs="Calibri"/>
          <w:color w:val="000000" w:themeColor="text1"/>
        </w:rPr>
        <w:t>el informe de planificación.</w:t>
      </w:r>
    </w:p>
    <w:p w14:paraId="78B48F46" w14:textId="7F04DF46" w:rsidR="0068563B" w:rsidRDefault="335A0656" w:rsidP="335A0656">
      <w:pPr>
        <w:ind w:firstLine="708"/>
        <w:jc w:val="both"/>
        <w:rPr>
          <w:rFonts w:ascii="Calibri" w:eastAsia="Calibri" w:hAnsi="Calibri" w:cs="Calibri"/>
          <w:color w:val="000000" w:themeColor="text1"/>
        </w:rPr>
      </w:pPr>
      <w:r w:rsidRPr="335A0656">
        <w:rPr>
          <w:rFonts w:ascii="Calibri" w:eastAsia="Calibri" w:hAnsi="Calibri" w:cs="Calibri"/>
          <w:b/>
          <w:bCs/>
          <w:color w:val="000000" w:themeColor="text1"/>
        </w:rPr>
        <w:t xml:space="preserve">Asignado a: </w:t>
      </w:r>
      <w:r w:rsidRPr="335A0656">
        <w:rPr>
          <w:rFonts w:ascii="Calibri" w:eastAsia="Calibri" w:hAnsi="Calibri" w:cs="Calibri"/>
          <w:color w:val="000000" w:themeColor="text1"/>
        </w:rPr>
        <w:t>Miguel Ángel Rivas Rosado.</w:t>
      </w:r>
    </w:p>
    <w:p w14:paraId="30359664" w14:textId="2365E1CE" w:rsidR="0068563B" w:rsidRDefault="335A0656" w:rsidP="335A0656">
      <w:pPr>
        <w:ind w:firstLine="708"/>
        <w:jc w:val="both"/>
        <w:rPr>
          <w:rFonts w:ascii="Calibri" w:eastAsia="Calibri" w:hAnsi="Calibri" w:cs="Calibri"/>
          <w:color w:val="000000" w:themeColor="text1"/>
        </w:rPr>
      </w:pPr>
      <w:r w:rsidRPr="335A0656">
        <w:rPr>
          <w:rFonts w:ascii="Calibri" w:eastAsia="Calibri" w:hAnsi="Calibri" w:cs="Calibri"/>
          <w:b/>
          <w:bCs/>
          <w:color w:val="000000" w:themeColor="text1"/>
        </w:rPr>
        <w:t>Roles:</w:t>
      </w:r>
      <w:r w:rsidRPr="335A0656">
        <w:rPr>
          <w:rFonts w:ascii="Calibri" w:eastAsia="Calibri" w:hAnsi="Calibri" w:cs="Calibri"/>
          <w:color w:val="000000" w:themeColor="text1"/>
        </w:rPr>
        <w:t xml:space="preserve"> 1 </w:t>
      </w:r>
      <w:r w:rsidR="00FE2461">
        <w:rPr>
          <w:rFonts w:ascii="Calibri" w:eastAsia="Calibri" w:hAnsi="Calibri" w:cs="Calibri"/>
          <w:color w:val="000000" w:themeColor="text1"/>
        </w:rPr>
        <w:t>analista</w:t>
      </w:r>
      <w:r w:rsidRPr="335A0656">
        <w:rPr>
          <w:rFonts w:ascii="Calibri" w:eastAsia="Calibri" w:hAnsi="Calibri" w:cs="Calibri"/>
          <w:color w:val="000000" w:themeColor="text1"/>
        </w:rPr>
        <w:t>.</w:t>
      </w:r>
    </w:p>
    <w:p w14:paraId="00383F48" w14:textId="14B1AC37"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Tiempo estimado:</w:t>
      </w:r>
      <w:r w:rsidRPr="047A715A">
        <w:rPr>
          <w:rFonts w:ascii="Calibri" w:eastAsia="Calibri" w:hAnsi="Calibri" w:cs="Calibri"/>
          <w:color w:val="000000" w:themeColor="text1"/>
        </w:rPr>
        <w:t xml:space="preserve"> </w:t>
      </w:r>
      <w:r w:rsidR="00DF0CF8">
        <w:rPr>
          <w:rFonts w:ascii="Calibri" w:eastAsia="Calibri" w:hAnsi="Calibri" w:cs="Calibri"/>
          <w:color w:val="000000" w:themeColor="text1"/>
        </w:rPr>
        <w:t>10</w:t>
      </w:r>
      <w:r w:rsidR="00241DAE">
        <w:rPr>
          <w:rFonts w:ascii="Calibri" w:eastAsia="Calibri" w:hAnsi="Calibri" w:cs="Calibri"/>
          <w:color w:val="000000" w:themeColor="text1"/>
        </w:rPr>
        <w:t xml:space="preserve"> </w:t>
      </w:r>
      <w:r w:rsidR="00DF0CF8" w:rsidRPr="047A715A">
        <w:rPr>
          <w:rFonts w:ascii="Calibri" w:eastAsia="Calibri" w:hAnsi="Calibri" w:cs="Calibri"/>
          <w:color w:val="000000" w:themeColor="text1"/>
        </w:rPr>
        <w:t>minutos</w:t>
      </w:r>
      <w:r w:rsidRPr="047A715A">
        <w:rPr>
          <w:rFonts w:ascii="Calibri" w:eastAsia="Calibri" w:hAnsi="Calibri" w:cs="Calibri"/>
          <w:color w:val="000000" w:themeColor="text1"/>
        </w:rPr>
        <w:t>.</w:t>
      </w:r>
    </w:p>
    <w:p w14:paraId="49BACA00" w14:textId="21F28E26" w:rsidR="0068563B" w:rsidRDefault="0068563B" w:rsidP="335A0656">
      <w:pPr>
        <w:ind w:firstLine="708"/>
        <w:jc w:val="both"/>
        <w:rPr>
          <w:rFonts w:ascii="Calibri" w:eastAsia="Calibri" w:hAnsi="Calibri" w:cs="Calibri"/>
          <w:color w:val="000000" w:themeColor="text1"/>
        </w:rPr>
      </w:pPr>
    </w:p>
    <w:p w14:paraId="7439DC27" w14:textId="3ECDF12C" w:rsidR="0068563B" w:rsidRDefault="335A0656" w:rsidP="047A715A">
      <w:pPr>
        <w:pStyle w:val="Prrafodelista"/>
        <w:numPr>
          <w:ilvl w:val="0"/>
          <w:numId w:val="2"/>
        </w:numPr>
        <w:jc w:val="both"/>
        <w:rPr>
          <w:rFonts w:ascii="Calibri" w:eastAsia="Calibri" w:hAnsi="Calibri" w:cs="Calibri"/>
          <w:color w:val="000000" w:themeColor="text1"/>
        </w:rPr>
      </w:pPr>
      <w:r w:rsidRPr="047A715A">
        <w:rPr>
          <w:rFonts w:ascii="Calibri" w:eastAsia="Calibri" w:hAnsi="Calibri" w:cs="Calibri"/>
          <w:b/>
          <w:bCs/>
          <w:color w:val="000000" w:themeColor="text1"/>
          <w:u w:val="single"/>
        </w:rPr>
        <w:t>TASK-0</w:t>
      </w:r>
      <w:r w:rsidR="00241DAE">
        <w:rPr>
          <w:rFonts w:ascii="Calibri" w:eastAsia="Calibri" w:hAnsi="Calibri" w:cs="Calibri"/>
          <w:b/>
          <w:bCs/>
          <w:color w:val="000000" w:themeColor="text1"/>
          <w:u w:val="single"/>
        </w:rPr>
        <w:t>05</w:t>
      </w:r>
      <w:r w:rsidRPr="047A715A">
        <w:rPr>
          <w:rFonts w:ascii="Calibri" w:eastAsia="Calibri" w:hAnsi="Calibri" w:cs="Calibri"/>
          <w:b/>
          <w:bCs/>
          <w:color w:val="000000" w:themeColor="text1"/>
          <w:u w:val="single"/>
        </w:rPr>
        <w:t xml:space="preserve">: </w:t>
      </w:r>
      <w:r w:rsidR="00241DAE">
        <w:rPr>
          <w:rFonts w:ascii="Calibri" w:eastAsia="Calibri" w:hAnsi="Calibri" w:cs="Calibri"/>
          <w:b/>
          <w:bCs/>
          <w:color w:val="000000" w:themeColor="text1"/>
          <w:u w:val="single"/>
        </w:rPr>
        <w:t>Producir un conjunto de pruebas para los nuevos requisitos.</w:t>
      </w:r>
    </w:p>
    <w:p w14:paraId="6DD3D49F" w14:textId="2619B3D2"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 xml:space="preserve">Descripción: </w:t>
      </w:r>
      <w:r w:rsidR="00241DAE">
        <w:rPr>
          <w:rFonts w:ascii="Calibri" w:eastAsia="Calibri" w:hAnsi="Calibri" w:cs="Calibri"/>
          <w:color w:val="000000" w:themeColor="text1"/>
        </w:rPr>
        <w:t xml:space="preserve">Desarrollar un conjunto de pruebas para los requisitos </w:t>
      </w:r>
      <w:r w:rsidR="00FE2461">
        <w:rPr>
          <w:rFonts w:ascii="Calibri" w:eastAsia="Calibri" w:hAnsi="Calibri" w:cs="Calibri"/>
          <w:color w:val="000000" w:themeColor="text1"/>
        </w:rPr>
        <w:t>implementados</w:t>
      </w:r>
      <w:r w:rsidR="00241DAE">
        <w:rPr>
          <w:rFonts w:ascii="Calibri" w:eastAsia="Calibri" w:hAnsi="Calibri" w:cs="Calibri"/>
          <w:color w:val="000000" w:themeColor="text1"/>
        </w:rPr>
        <w:t xml:space="preserve"> hasta este punto del entregable.</w:t>
      </w:r>
    </w:p>
    <w:p w14:paraId="5185E547" w14:textId="60D2CE0F"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Asignado a:</w:t>
      </w:r>
      <w:r w:rsidRPr="047A715A">
        <w:rPr>
          <w:rFonts w:ascii="Calibri" w:eastAsia="Calibri" w:hAnsi="Calibri" w:cs="Calibri"/>
          <w:color w:val="000000" w:themeColor="text1"/>
        </w:rPr>
        <w:t xml:space="preserve"> </w:t>
      </w:r>
      <w:r w:rsidR="00241DAE">
        <w:rPr>
          <w:rFonts w:ascii="Calibri" w:eastAsia="Calibri" w:hAnsi="Calibri" w:cs="Calibri"/>
          <w:color w:val="000000" w:themeColor="text1"/>
        </w:rPr>
        <w:t>Miguel Ángel Rivas Rosado.</w:t>
      </w:r>
    </w:p>
    <w:p w14:paraId="22456BDC" w14:textId="1985B84F" w:rsidR="0068563B" w:rsidRDefault="335A0656" w:rsidP="335A0656">
      <w:pPr>
        <w:ind w:firstLine="708"/>
        <w:jc w:val="both"/>
        <w:rPr>
          <w:rFonts w:ascii="Calibri" w:eastAsia="Calibri" w:hAnsi="Calibri" w:cs="Calibri"/>
          <w:color w:val="000000" w:themeColor="text1"/>
        </w:rPr>
      </w:pPr>
      <w:r w:rsidRPr="335A0656">
        <w:rPr>
          <w:rFonts w:ascii="Calibri" w:eastAsia="Calibri" w:hAnsi="Calibri" w:cs="Calibri"/>
          <w:b/>
          <w:bCs/>
          <w:color w:val="000000" w:themeColor="text1"/>
        </w:rPr>
        <w:t>Roles:</w:t>
      </w:r>
      <w:r w:rsidRPr="335A0656">
        <w:rPr>
          <w:rFonts w:ascii="Calibri" w:eastAsia="Calibri" w:hAnsi="Calibri" w:cs="Calibri"/>
          <w:color w:val="000000" w:themeColor="text1"/>
        </w:rPr>
        <w:t xml:space="preserve"> 1</w:t>
      </w:r>
      <w:r w:rsidR="00FE2461">
        <w:rPr>
          <w:rFonts w:ascii="Calibri" w:eastAsia="Calibri" w:hAnsi="Calibri" w:cs="Calibri"/>
          <w:color w:val="000000" w:themeColor="text1"/>
        </w:rPr>
        <w:t xml:space="preserve"> tester</w:t>
      </w:r>
      <w:r w:rsidRPr="335A0656">
        <w:rPr>
          <w:rFonts w:ascii="Calibri" w:eastAsia="Calibri" w:hAnsi="Calibri" w:cs="Calibri"/>
          <w:color w:val="000000" w:themeColor="text1"/>
        </w:rPr>
        <w:t>.</w:t>
      </w:r>
    </w:p>
    <w:p w14:paraId="7F5D5E8C" w14:textId="11301054"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Tiempo estimado:</w:t>
      </w:r>
      <w:r w:rsidRPr="047A715A">
        <w:rPr>
          <w:rFonts w:ascii="Calibri" w:eastAsia="Calibri" w:hAnsi="Calibri" w:cs="Calibri"/>
          <w:color w:val="000000" w:themeColor="text1"/>
        </w:rPr>
        <w:t xml:space="preserve"> </w:t>
      </w:r>
      <w:r w:rsidR="0076469B">
        <w:rPr>
          <w:rFonts w:ascii="Calibri" w:eastAsia="Calibri" w:hAnsi="Calibri" w:cs="Calibri"/>
          <w:color w:val="000000" w:themeColor="text1"/>
        </w:rPr>
        <w:t>20</w:t>
      </w:r>
      <w:r w:rsidR="00241DAE">
        <w:rPr>
          <w:rFonts w:ascii="Calibri" w:eastAsia="Calibri" w:hAnsi="Calibri" w:cs="Calibri"/>
          <w:color w:val="000000" w:themeColor="text1"/>
        </w:rPr>
        <w:t xml:space="preserve"> </w:t>
      </w:r>
      <w:r w:rsidR="00DF0CF8" w:rsidRPr="047A715A">
        <w:rPr>
          <w:rFonts w:ascii="Calibri" w:eastAsia="Calibri" w:hAnsi="Calibri" w:cs="Calibri"/>
          <w:color w:val="000000" w:themeColor="text1"/>
        </w:rPr>
        <w:t>minutos</w:t>
      </w:r>
      <w:r w:rsidR="00241DAE">
        <w:rPr>
          <w:rFonts w:ascii="Calibri" w:eastAsia="Calibri" w:hAnsi="Calibri" w:cs="Calibri"/>
          <w:color w:val="000000" w:themeColor="text1"/>
        </w:rPr>
        <w:t>.</w:t>
      </w:r>
    </w:p>
    <w:p w14:paraId="752F6C97" w14:textId="2E31070A" w:rsidR="0068563B" w:rsidRDefault="0068563B" w:rsidP="047A715A">
      <w:pPr>
        <w:ind w:firstLine="708"/>
        <w:jc w:val="both"/>
        <w:rPr>
          <w:rFonts w:ascii="Calibri" w:eastAsia="Calibri" w:hAnsi="Calibri" w:cs="Calibri"/>
          <w:color w:val="000000" w:themeColor="text1"/>
        </w:rPr>
      </w:pPr>
    </w:p>
    <w:p w14:paraId="3C494EBB" w14:textId="4537840F" w:rsidR="0068563B" w:rsidRDefault="335A0656" w:rsidP="047A715A">
      <w:pPr>
        <w:pStyle w:val="Prrafodelista"/>
        <w:numPr>
          <w:ilvl w:val="0"/>
          <w:numId w:val="2"/>
        </w:numPr>
        <w:jc w:val="both"/>
        <w:rPr>
          <w:rFonts w:ascii="Calibri" w:eastAsia="Calibri" w:hAnsi="Calibri" w:cs="Calibri"/>
          <w:color w:val="000000" w:themeColor="text1"/>
        </w:rPr>
      </w:pPr>
      <w:r w:rsidRPr="047A715A">
        <w:rPr>
          <w:rFonts w:ascii="Calibri" w:eastAsia="Calibri" w:hAnsi="Calibri" w:cs="Calibri"/>
          <w:b/>
          <w:bCs/>
          <w:color w:val="000000" w:themeColor="text1"/>
          <w:u w:val="single"/>
        </w:rPr>
        <w:t>TASK-0</w:t>
      </w:r>
      <w:r w:rsidR="00241DAE">
        <w:rPr>
          <w:rFonts w:ascii="Calibri" w:eastAsia="Calibri" w:hAnsi="Calibri" w:cs="Calibri"/>
          <w:b/>
          <w:bCs/>
          <w:color w:val="000000" w:themeColor="text1"/>
          <w:u w:val="single"/>
        </w:rPr>
        <w:t>06</w:t>
      </w:r>
      <w:r w:rsidRPr="047A715A">
        <w:rPr>
          <w:rFonts w:ascii="Calibri" w:eastAsia="Calibri" w:hAnsi="Calibri" w:cs="Calibri"/>
          <w:b/>
          <w:bCs/>
          <w:color w:val="000000" w:themeColor="text1"/>
          <w:u w:val="single"/>
        </w:rPr>
        <w:t xml:space="preserve">: Producir </w:t>
      </w:r>
      <w:r w:rsidR="00241DAE">
        <w:rPr>
          <w:rFonts w:ascii="Calibri" w:eastAsia="Calibri" w:hAnsi="Calibri" w:cs="Calibri"/>
          <w:b/>
          <w:bCs/>
          <w:color w:val="000000" w:themeColor="text1"/>
          <w:u w:val="single"/>
        </w:rPr>
        <w:t xml:space="preserve">un informe de </w:t>
      </w:r>
      <w:r w:rsidR="00FE2461">
        <w:rPr>
          <w:rFonts w:ascii="Calibri" w:eastAsia="Calibri" w:hAnsi="Calibri" w:cs="Calibri"/>
          <w:b/>
          <w:bCs/>
          <w:color w:val="000000" w:themeColor="text1"/>
          <w:u w:val="single"/>
        </w:rPr>
        <w:t>actuación.</w:t>
      </w:r>
    </w:p>
    <w:p w14:paraId="6D8201F1" w14:textId="5979346D"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Descripción:</w:t>
      </w:r>
      <w:r w:rsidRPr="047A715A">
        <w:rPr>
          <w:rFonts w:ascii="Calibri" w:eastAsia="Calibri" w:hAnsi="Calibri" w:cs="Calibri"/>
          <w:color w:val="000000" w:themeColor="text1"/>
        </w:rPr>
        <w:t xml:space="preserve"> </w:t>
      </w:r>
      <w:r w:rsidR="00FE2461">
        <w:rPr>
          <w:rFonts w:ascii="Calibri" w:eastAsia="Calibri" w:hAnsi="Calibri" w:cs="Calibri"/>
          <w:color w:val="000000" w:themeColor="text1"/>
        </w:rPr>
        <w:t>Producir el informe de actuación.</w:t>
      </w:r>
    </w:p>
    <w:p w14:paraId="06736F41" w14:textId="2F358E98"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Asignado a:</w:t>
      </w:r>
      <w:r w:rsidRPr="047A715A">
        <w:rPr>
          <w:rFonts w:ascii="Calibri" w:eastAsia="Calibri" w:hAnsi="Calibri" w:cs="Calibri"/>
          <w:color w:val="000000" w:themeColor="text1"/>
        </w:rPr>
        <w:t xml:space="preserve"> </w:t>
      </w:r>
      <w:r w:rsidR="00FE2461">
        <w:rPr>
          <w:rFonts w:ascii="Calibri" w:eastAsia="Calibri" w:hAnsi="Calibri" w:cs="Calibri"/>
          <w:color w:val="000000" w:themeColor="text1"/>
        </w:rPr>
        <w:t>Miguel Ángel Rivas Rosado.</w:t>
      </w:r>
    </w:p>
    <w:p w14:paraId="13098E13" w14:textId="2DBBA06A" w:rsidR="0068563B" w:rsidRDefault="335A0656" w:rsidP="335A0656">
      <w:pPr>
        <w:ind w:firstLine="708"/>
        <w:jc w:val="both"/>
        <w:rPr>
          <w:rFonts w:ascii="Calibri" w:eastAsia="Calibri" w:hAnsi="Calibri" w:cs="Calibri"/>
          <w:color w:val="000000" w:themeColor="text1"/>
        </w:rPr>
      </w:pPr>
      <w:r w:rsidRPr="335A0656">
        <w:rPr>
          <w:rFonts w:ascii="Calibri" w:eastAsia="Calibri" w:hAnsi="Calibri" w:cs="Calibri"/>
          <w:b/>
          <w:bCs/>
          <w:color w:val="000000" w:themeColor="text1"/>
        </w:rPr>
        <w:t>Roles:</w:t>
      </w:r>
      <w:r w:rsidRPr="335A0656">
        <w:rPr>
          <w:rFonts w:ascii="Calibri" w:eastAsia="Calibri" w:hAnsi="Calibri" w:cs="Calibri"/>
          <w:color w:val="000000" w:themeColor="text1"/>
        </w:rPr>
        <w:t xml:space="preserve"> 1 </w:t>
      </w:r>
      <w:r w:rsidR="00FE2461">
        <w:rPr>
          <w:rFonts w:ascii="Calibri" w:eastAsia="Calibri" w:hAnsi="Calibri" w:cs="Calibri"/>
          <w:color w:val="000000" w:themeColor="text1"/>
        </w:rPr>
        <w:t>analista</w:t>
      </w:r>
      <w:r w:rsidRPr="335A0656">
        <w:rPr>
          <w:rFonts w:ascii="Calibri" w:eastAsia="Calibri" w:hAnsi="Calibri" w:cs="Calibri"/>
          <w:color w:val="000000" w:themeColor="text1"/>
        </w:rPr>
        <w:t>.</w:t>
      </w:r>
    </w:p>
    <w:p w14:paraId="7D0EC770" w14:textId="5CCEFAE5" w:rsidR="0068563B" w:rsidRDefault="335A0656" w:rsidP="047A715A">
      <w:pPr>
        <w:ind w:firstLine="708"/>
        <w:jc w:val="both"/>
        <w:rPr>
          <w:rFonts w:ascii="Calibri" w:eastAsia="Calibri" w:hAnsi="Calibri" w:cs="Calibri"/>
          <w:color w:val="000000" w:themeColor="text1"/>
        </w:rPr>
      </w:pPr>
      <w:r w:rsidRPr="047A715A">
        <w:rPr>
          <w:rFonts w:ascii="Calibri" w:eastAsia="Calibri" w:hAnsi="Calibri" w:cs="Calibri"/>
          <w:b/>
          <w:bCs/>
          <w:color w:val="000000" w:themeColor="text1"/>
        </w:rPr>
        <w:t>Tiempo estimado:</w:t>
      </w:r>
      <w:r w:rsidRPr="047A715A">
        <w:rPr>
          <w:rFonts w:ascii="Calibri" w:eastAsia="Calibri" w:hAnsi="Calibri" w:cs="Calibri"/>
          <w:color w:val="000000" w:themeColor="text1"/>
        </w:rPr>
        <w:t xml:space="preserve"> </w:t>
      </w:r>
      <w:r w:rsidR="00DF0CF8">
        <w:rPr>
          <w:rFonts w:ascii="Calibri" w:eastAsia="Calibri" w:hAnsi="Calibri" w:cs="Calibri"/>
          <w:color w:val="000000" w:themeColor="text1"/>
        </w:rPr>
        <w:t>1</w:t>
      </w:r>
      <w:r w:rsidR="00CF358E">
        <w:rPr>
          <w:rFonts w:ascii="Calibri" w:eastAsia="Calibri" w:hAnsi="Calibri" w:cs="Calibri"/>
          <w:color w:val="000000" w:themeColor="text1"/>
        </w:rPr>
        <w:t>0</w:t>
      </w:r>
      <w:r w:rsidR="00FE2461">
        <w:rPr>
          <w:rFonts w:ascii="Calibri" w:eastAsia="Calibri" w:hAnsi="Calibri" w:cs="Calibri"/>
          <w:color w:val="000000" w:themeColor="text1"/>
        </w:rPr>
        <w:t xml:space="preserve"> </w:t>
      </w:r>
      <w:r w:rsidR="00DF0CF8" w:rsidRPr="047A715A">
        <w:rPr>
          <w:rFonts w:ascii="Calibri" w:eastAsia="Calibri" w:hAnsi="Calibri" w:cs="Calibri"/>
          <w:color w:val="000000" w:themeColor="text1"/>
        </w:rPr>
        <w:t>minutos</w:t>
      </w:r>
      <w:r w:rsidRPr="047A715A">
        <w:rPr>
          <w:rFonts w:ascii="Calibri" w:eastAsia="Calibri" w:hAnsi="Calibri" w:cs="Calibri"/>
          <w:color w:val="000000" w:themeColor="text1"/>
        </w:rPr>
        <w:t>.</w:t>
      </w:r>
    </w:p>
    <w:p w14:paraId="7EFBDF59" w14:textId="3ED88E02" w:rsidR="047A715A" w:rsidRDefault="047A715A" w:rsidP="047A715A">
      <w:pPr>
        <w:ind w:firstLine="708"/>
        <w:jc w:val="both"/>
        <w:rPr>
          <w:rFonts w:ascii="Calibri" w:eastAsia="Calibri" w:hAnsi="Calibri" w:cs="Calibri"/>
          <w:color w:val="000000" w:themeColor="text1"/>
        </w:rPr>
      </w:pPr>
    </w:p>
    <w:p w14:paraId="7DABC481" w14:textId="5653C796" w:rsidR="047A715A" w:rsidRDefault="047A715A" w:rsidP="047A715A">
      <w:pPr>
        <w:ind w:firstLine="708"/>
        <w:jc w:val="both"/>
        <w:rPr>
          <w:rFonts w:ascii="Calibri" w:eastAsia="Calibri" w:hAnsi="Calibri" w:cs="Calibri"/>
          <w:color w:val="000000" w:themeColor="text1"/>
        </w:rPr>
      </w:pPr>
    </w:p>
    <w:p w14:paraId="473F446B" w14:textId="1CF51C79" w:rsidR="00AF775A" w:rsidRDefault="00AF775A">
      <w:pPr>
        <w:rPr>
          <w:rFonts w:ascii="Calibri" w:eastAsia="Calibri" w:hAnsi="Calibri" w:cs="Calibri"/>
          <w:color w:val="000000" w:themeColor="text1"/>
        </w:rPr>
      </w:pPr>
      <w:r>
        <w:rPr>
          <w:rFonts w:ascii="Calibri" w:eastAsia="Calibri" w:hAnsi="Calibri" w:cs="Calibri"/>
          <w:color w:val="000000" w:themeColor="text1"/>
        </w:rPr>
        <w:br w:type="page"/>
      </w:r>
    </w:p>
    <w:p w14:paraId="001319F4" w14:textId="76DA8EFD" w:rsidR="0068563B" w:rsidRDefault="335A0656" w:rsidP="009C1C56">
      <w:pPr>
        <w:pStyle w:val="Ttulo2"/>
        <w:rPr>
          <w:rFonts w:ascii="Calibri Light" w:eastAsia="Calibri Light" w:hAnsi="Calibri Light" w:cs="Calibri Light"/>
        </w:rPr>
      </w:pPr>
      <w:bookmarkStart w:id="6" w:name="_Toc105107932"/>
      <w:r w:rsidRPr="45AE3FE2">
        <w:rPr>
          <w:rFonts w:ascii="Calibri Light" w:eastAsia="Calibri Light" w:hAnsi="Calibri Light" w:cs="Calibri Light"/>
        </w:rPr>
        <w:lastRenderedPageBreak/>
        <w:t>Presupuesto</w:t>
      </w:r>
      <w:r w:rsidR="00A920CD">
        <w:rPr>
          <w:rFonts w:ascii="Calibri Light" w:eastAsia="Calibri Light" w:hAnsi="Calibri Light" w:cs="Calibri Light"/>
        </w:rPr>
        <w:t xml:space="preserve"> (estimado)</w:t>
      </w:r>
      <w:bookmarkEnd w:id="6"/>
    </w:p>
    <w:p w14:paraId="39AC727A" w14:textId="77777777" w:rsidR="009C1C56" w:rsidRPr="009C1C56" w:rsidRDefault="009C1C56" w:rsidP="009C1C56"/>
    <w:tbl>
      <w:tblPr>
        <w:tblStyle w:val="Tablaconcuadrcula"/>
        <w:tblW w:w="9067" w:type="dxa"/>
        <w:tblLayout w:type="fixed"/>
        <w:tblLook w:val="06A0" w:firstRow="1" w:lastRow="0" w:firstColumn="1" w:lastColumn="0" w:noHBand="1" w:noVBand="1"/>
      </w:tblPr>
      <w:tblGrid>
        <w:gridCol w:w="2250"/>
        <w:gridCol w:w="2250"/>
        <w:gridCol w:w="2250"/>
        <w:gridCol w:w="2317"/>
      </w:tblGrid>
      <w:tr w:rsidR="335A0656" w14:paraId="48C8951B" w14:textId="77777777" w:rsidTr="00AF775A">
        <w:trPr>
          <w:trHeight w:val="585"/>
        </w:trPr>
        <w:tc>
          <w:tcPr>
            <w:tcW w:w="2250" w:type="dxa"/>
          </w:tcPr>
          <w:p w14:paraId="4D0C5D7A" w14:textId="3BBAD3CB" w:rsidR="335A0656" w:rsidRDefault="335A0656" w:rsidP="335A0656">
            <w:pPr>
              <w:spacing w:line="259" w:lineRule="auto"/>
              <w:jc w:val="both"/>
              <w:rPr>
                <w:rFonts w:ascii="Calibri" w:eastAsia="Calibri" w:hAnsi="Calibri" w:cs="Calibri"/>
                <w:color w:val="000000" w:themeColor="text1"/>
              </w:rPr>
            </w:pPr>
          </w:p>
        </w:tc>
        <w:tc>
          <w:tcPr>
            <w:tcW w:w="2250" w:type="dxa"/>
          </w:tcPr>
          <w:p w14:paraId="0FC5DCF5" w14:textId="4360718D"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 xml:space="preserve">Número de </w:t>
            </w:r>
            <w:r w:rsidR="00586996">
              <w:rPr>
                <w:rFonts w:ascii="Calibri" w:eastAsia="Calibri" w:hAnsi="Calibri" w:cs="Calibri"/>
                <w:color w:val="000000" w:themeColor="text1"/>
              </w:rPr>
              <w:t>minutos estimados</w:t>
            </w:r>
          </w:p>
        </w:tc>
        <w:tc>
          <w:tcPr>
            <w:tcW w:w="2250" w:type="dxa"/>
          </w:tcPr>
          <w:p w14:paraId="0D423F60" w14:textId="67F18F31"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Precio por hora</w:t>
            </w:r>
          </w:p>
        </w:tc>
        <w:tc>
          <w:tcPr>
            <w:tcW w:w="2317" w:type="dxa"/>
          </w:tcPr>
          <w:p w14:paraId="0D53523F" w14:textId="312CA78A"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Precio total</w:t>
            </w:r>
          </w:p>
        </w:tc>
      </w:tr>
      <w:tr w:rsidR="335A0656" w14:paraId="45305C83" w14:textId="77777777" w:rsidTr="00AF775A">
        <w:tc>
          <w:tcPr>
            <w:tcW w:w="2250" w:type="dxa"/>
          </w:tcPr>
          <w:p w14:paraId="78523C19" w14:textId="285739F8"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Desarrollador</w:t>
            </w:r>
          </w:p>
        </w:tc>
        <w:tc>
          <w:tcPr>
            <w:tcW w:w="2250" w:type="dxa"/>
          </w:tcPr>
          <w:p w14:paraId="0357DE7E" w14:textId="2E7D32D5" w:rsidR="335A0656" w:rsidRDefault="0076469B" w:rsidP="335A0656">
            <w:pPr>
              <w:spacing w:line="259" w:lineRule="auto"/>
              <w:jc w:val="both"/>
              <w:rPr>
                <w:rFonts w:ascii="Calibri" w:eastAsia="Calibri" w:hAnsi="Calibri" w:cs="Calibri"/>
                <w:color w:val="000000" w:themeColor="text1"/>
              </w:rPr>
            </w:pPr>
            <w:r>
              <w:rPr>
                <w:rFonts w:ascii="Calibri" w:eastAsia="Calibri" w:hAnsi="Calibri" w:cs="Calibri"/>
                <w:color w:val="000000" w:themeColor="text1"/>
              </w:rPr>
              <w:t>50 minutos</w:t>
            </w:r>
          </w:p>
        </w:tc>
        <w:tc>
          <w:tcPr>
            <w:tcW w:w="2250" w:type="dxa"/>
          </w:tcPr>
          <w:p w14:paraId="68ECA56D" w14:textId="21E51B68"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15 EUR</w:t>
            </w:r>
          </w:p>
        </w:tc>
        <w:tc>
          <w:tcPr>
            <w:tcW w:w="2317" w:type="dxa"/>
          </w:tcPr>
          <w:p w14:paraId="782C17C3" w14:textId="1B9B05C8" w:rsidR="335A0656" w:rsidRDefault="00CF358E" w:rsidP="335A0656">
            <w:pPr>
              <w:spacing w:line="259" w:lineRule="auto"/>
              <w:jc w:val="both"/>
              <w:rPr>
                <w:rFonts w:ascii="Calibri" w:eastAsia="Calibri" w:hAnsi="Calibri" w:cs="Calibri"/>
                <w:color w:val="000000" w:themeColor="text1"/>
              </w:rPr>
            </w:pPr>
            <w:r>
              <w:rPr>
                <w:rFonts w:ascii="Calibri" w:eastAsia="Calibri" w:hAnsi="Calibri" w:cs="Calibri"/>
                <w:color w:val="000000" w:themeColor="text1"/>
              </w:rPr>
              <w:t xml:space="preserve">12,50 </w:t>
            </w:r>
            <w:r w:rsidR="335A0656" w:rsidRPr="335A0656">
              <w:rPr>
                <w:rFonts w:ascii="Calibri" w:eastAsia="Calibri" w:hAnsi="Calibri" w:cs="Calibri"/>
                <w:color w:val="000000" w:themeColor="text1"/>
              </w:rPr>
              <w:t>EUR</w:t>
            </w:r>
          </w:p>
        </w:tc>
      </w:tr>
      <w:tr w:rsidR="335A0656" w14:paraId="6562B385" w14:textId="77777777" w:rsidTr="00AF775A">
        <w:trPr>
          <w:trHeight w:val="300"/>
        </w:trPr>
        <w:tc>
          <w:tcPr>
            <w:tcW w:w="2250" w:type="dxa"/>
          </w:tcPr>
          <w:p w14:paraId="1F244699" w14:textId="462BD70F"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Analista</w:t>
            </w:r>
          </w:p>
        </w:tc>
        <w:tc>
          <w:tcPr>
            <w:tcW w:w="2250" w:type="dxa"/>
          </w:tcPr>
          <w:p w14:paraId="5DD41039" w14:textId="4A1D75AA" w:rsidR="335A0656" w:rsidRDefault="0076469B" w:rsidP="335A0656">
            <w:pPr>
              <w:spacing w:line="259" w:lineRule="auto"/>
              <w:jc w:val="both"/>
              <w:rPr>
                <w:rFonts w:ascii="Calibri" w:eastAsia="Calibri" w:hAnsi="Calibri" w:cs="Calibri"/>
                <w:color w:val="000000" w:themeColor="text1"/>
              </w:rPr>
            </w:pPr>
            <w:r>
              <w:rPr>
                <w:rFonts w:ascii="Calibri" w:eastAsia="Calibri" w:hAnsi="Calibri" w:cs="Calibri"/>
                <w:color w:val="000000" w:themeColor="text1"/>
              </w:rPr>
              <w:t>20 minutos</w:t>
            </w:r>
          </w:p>
        </w:tc>
        <w:tc>
          <w:tcPr>
            <w:tcW w:w="2250" w:type="dxa"/>
          </w:tcPr>
          <w:p w14:paraId="321D99F9" w14:textId="67FAB577"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25 EUR</w:t>
            </w:r>
          </w:p>
        </w:tc>
        <w:tc>
          <w:tcPr>
            <w:tcW w:w="2317" w:type="dxa"/>
          </w:tcPr>
          <w:p w14:paraId="14B651B0" w14:textId="3D9AB020" w:rsidR="335A0656" w:rsidRDefault="00CF358E" w:rsidP="335A0656">
            <w:pPr>
              <w:spacing w:line="259" w:lineRule="auto"/>
              <w:jc w:val="both"/>
              <w:rPr>
                <w:rFonts w:ascii="Calibri" w:eastAsia="Calibri" w:hAnsi="Calibri" w:cs="Calibri"/>
                <w:color w:val="000000" w:themeColor="text1"/>
              </w:rPr>
            </w:pPr>
            <w:r>
              <w:rPr>
                <w:rFonts w:ascii="Calibri" w:eastAsia="Calibri" w:hAnsi="Calibri" w:cs="Calibri"/>
                <w:color w:val="000000" w:themeColor="text1"/>
              </w:rPr>
              <w:t>8,33</w:t>
            </w:r>
            <w:r w:rsidR="335A0656" w:rsidRPr="335A0656">
              <w:rPr>
                <w:rFonts w:ascii="Calibri" w:eastAsia="Calibri" w:hAnsi="Calibri" w:cs="Calibri"/>
                <w:color w:val="000000" w:themeColor="text1"/>
              </w:rPr>
              <w:t xml:space="preserve"> EUR</w:t>
            </w:r>
          </w:p>
        </w:tc>
      </w:tr>
      <w:tr w:rsidR="335A0656" w14:paraId="2EF16553" w14:textId="77777777" w:rsidTr="00AF775A">
        <w:trPr>
          <w:trHeight w:val="300"/>
        </w:trPr>
        <w:tc>
          <w:tcPr>
            <w:tcW w:w="2250" w:type="dxa"/>
          </w:tcPr>
          <w:p w14:paraId="0108318B" w14:textId="7BF99106"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Testers</w:t>
            </w:r>
          </w:p>
        </w:tc>
        <w:tc>
          <w:tcPr>
            <w:tcW w:w="2250" w:type="dxa"/>
          </w:tcPr>
          <w:p w14:paraId="28E77D54" w14:textId="6AFD558F" w:rsidR="335A0656" w:rsidRDefault="0076469B" w:rsidP="335A0656">
            <w:pPr>
              <w:spacing w:line="259" w:lineRule="auto"/>
              <w:jc w:val="both"/>
              <w:rPr>
                <w:rFonts w:ascii="Calibri" w:eastAsia="Calibri" w:hAnsi="Calibri" w:cs="Calibri"/>
                <w:color w:val="000000" w:themeColor="text1"/>
              </w:rPr>
            </w:pPr>
            <w:r>
              <w:rPr>
                <w:rFonts w:ascii="Calibri" w:eastAsia="Calibri" w:hAnsi="Calibri" w:cs="Calibri"/>
                <w:color w:val="000000" w:themeColor="text1"/>
              </w:rPr>
              <w:t>20 minutos</w:t>
            </w:r>
          </w:p>
        </w:tc>
        <w:tc>
          <w:tcPr>
            <w:tcW w:w="2250" w:type="dxa"/>
          </w:tcPr>
          <w:p w14:paraId="40633633" w14:textId="58844B13"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color w:val="000000" w:themeColor="text1"/>
              </w:rPr>
              <w:t>15 EUR</w:t>
            </w:r>
          </w:p>
        </w:tc>
        <w:tc>
          <w:tcPr>
            <w:tcW w:w="2317" w:type="dxa"/>
          </w:tcPr>
          <w:p w14:paraId="0F0419B8" w14:textId="3A364F77" w:rsidR="335A0656" w:rsidRDefault="0076469B" w:rsidP="335A0656">
            <w:pPr>
              <w:spacing w:line="259" w:lineRule="auto"/>
              <w:jc w:val="both"/>
              <w:rPr>
                <w:rFonts w:ascii="Calibri" w:eastAsia="Calibri" w:hAnsi="Calibri" w:cs="Calibri"/>
                <w:color w:val="000000" w:themeColor="text1"/>
              </w:rPr>
            </w:pPr>
            <w:r>
              <w:rPr>
                <w:rFonts w:ascii="Calibri" w:eastAsia="Calibri" w:hAnsi="Calibri" w:cs="Calibri"/>
                <w:color w:val="000000" w:themeColor="text1"/>
              </w:rPr>
              <w:t>5</w:t>
            </w:r>
            <w:r w:rsidR="335A0656" w:rsidRPr="335A0656">
              <w:rPr>
                <w:rFonts w:ascii="Calibri" w:eastAsia="Calibri" w:hAnsi="Calibri" w:cs="Calibri"/>
                <w:color w:val="000000" w:themeColor="text1"/>
              </w:rPr>
              <w:t xml:space="preserve"> EUR</w:t>
            </w:r>
          </w:p>
        </w:tc>
      </w:tr>
      <w:tr w:rsidR="335A0656" w14:paraId="50E31337" w14:textId="77777777" w:rsidTr="00AF775A">
        <w:trPr>
          <w:trHeight w:val="300"/>
        </w:trPr>
        <w:tc>
          <w:tcPr>
            <w:tcW w:w="2250" w:type="dxa"/>
          </w:tcPr>
          <w:p w14:paraId="2E5E02D5" w14:textId="478E3AA5" w:rsidR="335A0656" w:rsidRDefault="335A0656" w:rsidP="335A0656">
            <w:pPr>
              <w:spacing w:line="259" w:lineRule="auto"/>
              <w:jc w:val="both"/>
              <w:rPr>
                <w:rFonts w:ascii="Calibri" w:eastAsia="Calibri" w:hAnsi="Calibri" w:cs="Calibri"/>
                <w:color w:val="000000" w:themeColor="text1"/>
              </w:rPr>
            </w:pPr>
          </w:p>
        </w:tc>
        <w:tc>
          <w:tcPr>
            <w:tcW w:w="2250" w:type="dxa"/>
          </w:tcPr>
          <w:p w14:paraId="192B9FB2" w14:textId="142A90DD" w:rsidR="335A0656" w:rsidRDefault="335A0656" w:rsidP="335A0656">
            <w:pPr>
              <w:spacing w:line="259" w:lineRule="auto"/>
              <w:jc w:val="both"/>
              <w:rPr>
                <w:rFonts w:ascii="Calibri" w:eastAsia="Calibri" w:hAnsi="Calibri" w:cs="Calibri"/>
                <w:color w:val="000000" w:themeColor="text1"/>
              </w:rPr>
            </w:pPr>
          </w:p>
        </w:tc>
        <w:tc>
          <w:tcPr>
            <w:tcW w:w="2250" w:type="dxa"/>
          </w:tcPr>
          <w:p w14:paraId="354416CC" w14:textId="54783C58" w:rsidR="335A0656" w:rsidRDefault="335A0656" w:rsidP="335A0656">
            <w:pPr>
              <w:spacing w:line="259" w:lineRule="auto"/>
              <w:jc w:val="both"/>
              <w:rPr>
                <w:rFonts w:ascii="Calibri" w:eastAsia="Calibri" w:hAnsi="Calibri" w:cs="Calibri"/>
                <w:color w:val="000000" w:themeColor="text1"/>
              </w:rPr>
            </w:pPr>
            <w:r w:rsidRPr="335A0656">
              <w:rPr>
                <w:rFonts w:ascii="Calibri" w:eastAsia="Calibri" w:hAnsi="Calibri" w:cs="Calibri"/>
                <w:b/>
                <w:bCs/>
                <w:color w:val="000000" w:themeColor="text1"/>
              </w:rPr>
              <w:t>Total</w:t>
            </w:r>
          </w:p>
        </w:tc>
        <w:tc>
          <w:tcPr>
            <w:tcW w:w="2317" w:type="dxa"/>
          </w:tcPr>
          <w:p w14:paraId="0D127680" w14:textId="6406A60E" w:rsidR="335A0656" w:rsidRDefault="00CF358E" w:rsidP="335A0656">
            <w:pPr>
              <w:spacing w:line="259" w:lineRule="auto"/>
              <w:rPr>
                <w:rFonts w:ascii="Calibri" w:eastAsia="Calibri" w:hAnsi="Calibri" w:cs="Calibri"/>
                <w:color w:val="000000" w:themeColor="text1"/>
              </w:rPr>
            </w:pPr>
            <w:r>
              <w:rPr>
                <w:rFonts w:ascii="Calibri" w:eastAsia="Calibri" w:hAnsi="Calibri" w:cs="Calibri"/>
                <w:b/>
                <w:bCs/>
                <w:color w:val="000000" w:themeColor="text1"/>
              </w:rPr>
              <w:t>2</w:t>
            </w:r>
            <w:r w:rsidR="0076469B">
              <w:rPr>
                <w:rFonts w:ascii="Calibri" w:eastAsia="Calibri" w:hAnsi="Calibri" w:cs="Calibri"/>
                <w:b/>
                <w:bCs/>
                <w:color w:val="000000" w:themeColor="text1"/>
              </w:rPr>
              <w:t>5</w:t>
            </w:r>
            <w:r w:rsidR="00FE2461">
              <w:rPr>
                <w:rFonts w:ascii="Calibri" w:eastAsia="Calibri" w:hAnsi="Calibri" w:cs="Calibri"/>
                <w:b/>
                <w:bCs/>
                <w:color w:val="000000" w:themeColor="text1"/>
              </w:rPr>
              <w:t>,</w:t>
            </w:r>
            <w:r w:rsidR="0076469B">
              <w:rPr>
                <w:rFonts w:ascii="Calibri" w:eastAsia="Calibri" w:hAnsi="Calibri" w:cs="Calibri"/>
                <w:b/>
                <w:bCs/>
                <w:color w:val="000000" w:themeColor="text1"/>
              </w:rPr>
              <w:t>83</w:t>
            </w:r>
            <w:r w:rsidR="335A0656" w:rsidRPr="335A0656">
              <w:rPr>
                <w:rFonts w:ascii="Calibri" w:eastAsia="Calibri" w:hAnsi="Calibri" w:cs="Calibri"/>
                <w:b/>
                <w:bCs/>
                <w:color w:val="000000" w:themeColor="text1"/>
              </w:rPr>
              <w:t xml:space="preserve"> EUR</w:t>
            </w:r>
          </w:p>
        </w:tc>
      </w:tr>
    </w:tbl>
    <w:p w14:paraId="116EBEDA" w14:textId="7225427C" w:rsidR="00FE2461" w:rsidRDefault="00FE2461" w:rsidP="335A0656">
      <w:pPr>
        <w:rPr>
          <w:rFonts w:ascii="Calibri" w:eastAsia="Calibri" w:hAnsi="Calibri" w:cs="Calibri"/>
          <w:color w:val="000000" w:themeColor="text1"/>
        </w:rPr>
      </w:pPr>
    </w:p>
    <w:p w14:paraId="1A7484E9" w14:textId="77777777" w:rsidR="008D17DE" w:rsidRDefault="008D17DE" w:rsidP="335A0656">
      <w:pPr>
        <w:rPr>
          <w:rFonts w:ascii="Calibri" w:eastAsia="Calibri" w:hAnsi="Calibri" w:cs="Calibri"/>
          <w:color w:val="000000" w:themeColor="text1"/>
        </w:rPr>
      </w:pPr>
    </w:p>
    <w:p w14:paraId="2BFB2866" w14:textId="45038F7E" w:rsidR="00282C57" w:rsidRDefault="00282C57" w:rsidP="00282C57">
      <w:pPr>
        <w:pStyle w:val="Ttulo2"/>
        <w:rPr>
          <w:rFonts w:ascii="Calibri Light" w:eastAsia="Calibri Light" w:hAnsi="Calibri Light" w:cs="Calibri Light"/>
        </w:rPr>
      </w:pPr>
      <w:bookmarkStart w:id="7" w:name="_Toc105107933"/>
      <w:r>
        <w:rPr>
          <w:rFonts w:ascii="Calibri Light" w:eastAsia="Calibri Light" w:hAnsi="Calibri Light" w:cs="Calibri Light"/>
        </w:rPr>
        <w:t>Amortización</w:t>
      </w:r>
      <w:bookmarkEnd w:id="7"/>
    </w:p>
    <w:p w14:paraId="6A8377DC" w14:textId="77777777" w:rsidR="00AF775A" w:rsidRPr="00AF775A" w:rsidRDefault="00AF775A" w:rsidP="00AF775A">
      <w:pPr>
        <w:spacing w:after="0" w:line="240" w:lineRule="auto"/>
        <w:textAlignment w:val="baseline"/>
        <w:rPr>
          <w:rFonts w:ascii="Segoe UI" w:eastAsia="Times New Roman" w:hAnsi="Segoe UI" w:cs="Segoe UI"/>
          <w:color w:val="2F5496"/>
          <w:sz w:val="18"/>
          <w:szCs w:val="18"/>
          <w:lang w:eastAsia="es-ES_tradnl"/>
        </w:rPr>
      </w:pPr>
    </w:p>
    <w:tbl>
      <w:tblPr>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1701"/>
        <w:gridCol w:w="2693"/>
        <w:gridCol w:w="3118"/>
      </w:tblGrid>
      <w:tr w:rsidR="00AF775A" w:rsidRPr="00AF775A" w14:paraId="75921225" w14:textId="77777777" w:rsidTr="00AF775A">
        <w:trPr>
          <w:trHeight w:val="585"/>
        </w:trPr>
        <w:tc>
          <w:tcPr>
            <w:tcW w:w="1552" w:type="dxa"/>
            <w:tcBorders>
              <w:top w:val="single" w:sz="6" w:space="0" w:color="000000"/>
              <w:left w:val="single" w:sz="6" w:space="0" w:color="000000"/>
              <w:bottom w:val="single" w:sz="6" w:space="0" w:color="000000"/>
              <w:right w:val="single" w:sz="6" w:space="0" w:color="000000"/>
            </w:tcBorders>
            <w:shd w:val="clear" w:color="auto" w:fill="auto"/>
            <w:hideMark/>
          </w:tcPr>
          <w:p w14:paraId="7AE60632" w14:textId="77777777" w:rsidR="00AF775A" w:rsidRPr="00AF775A" w:rsidRDefault="00AF775A" w:rsidP="00AF775A">
            <w:pPr>
              <w:spacing w:after="0" w:line="240" w:lineRule="auto"/>
              <w:jc w:val="both"/>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000000"/>
                <w:lang w:eastAsia="es-ES_tradnl"/>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6588B7C1" w14:textId="073D50C8" w:rsidR="00AF775A" w:rsidRPr="00AF775A" w:rsidRDefault="00AF775A" w:rsidP="00AF775A">
            <w:pPr>
              <w:spacing w:after="0" w:line="240" w:lineRule="auto"/>
              <w:jc w:val="center"/>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000000"/>
                <w:lang w:eastAsia="es-ES_tradnl"/>
              </w:rPr>
              <w:t>Coste de amortización</w:t>
            </w:r>
          </w:p>
        </w:tc>
        <w:tc>
          <w:tcPr>
            <w:tcW w:w="2693" w:type="dxa"/>
            <w:tcBorders>
              <w:top w:val="single" w:sz="6" w:space="0" w:color="000000"/>
              <w:left w:val="single" w:sz="6" w:space="0" w:color="000000"/>
              <w:bottom w:val="single" w:sz="6" w:space="0" w:color="000000"/>
              <w:right w:val="single" w:sz="6" w:space="0" w:color="000000"/>
            </w:tcBorders>
            <w:shd w:val="clear" w:color="auto" w:fill="auto"/>
            <w:hideMark/>
          </w:tcPr>
          <w:p w14:paraId="48FE503D" w14:textId="5650C0ED" w:rsidR="00AF775A" w:rsidRPr="00AF775A" w:rsidRDefault="00AF775A" w:rsidP="00AF775A">
            <w:pPr>
              <w:spacing w:after="0" w:line="240" w:lineRule="auto"/>
              <w:jc w:val="center"/>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000000"/>
                <w:lang w:eastAsia="es-ES_tradnl"/>
              </w:rPr>
              <w:t>Amortización por semana</w:t>
            </w:r>
          </w:p>
        </w:tc>
        <w:tc>
          <w:tcPr>
            <w:tcW w:w="3118" w:type="dxa"/>
            <w:tcBorders>
              <w:top w:val="single" w:sz="6" w:space="0" w:color="000000"/>
              <w:left w:val="single" w:sz="6" w:space="0" w:color="000000"/>
              <w:bottom w:val="single" w:sz="6" w:space="0" w:color="000000"/>
              <w:right w:val="single" w:sz="6" w:space="0" w:color="000000"/>
            </w:tcBorders>
            <w:shd w:val="clear" w:color="auto" w:fill="auto"/>
            <w:hideMark/>
          </w:tcPr>
          <w:p w14:paraId="5F5907EE" w14:textId="3931AA6C" w:rsidR="00AF775A" w:rsidRPr="00AF775A" w:rsidRDefault="00AF775A" w:rsidP="00AF775A">
            <w:pPr>
              <w:spacing w:after="0" w:line="240" w:lineRule="auto"/>
              <w:jc w:val="center"/>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000000"/>
                <w:lang w:eastAsia="es-ES_tradnl"/>
              </w:rPr>
              <w:t xml:space="preserve">Precio en </w:t>
            </w:r>
            <w:r w:rsidR="00A920CD">
              <w:rPr>
                <w:rFonts w:ascii="Calibri" w:eastAsia="Times New Roman" w:hAnsi="Calibri" w:cs="Calibri"/>
                <w:color w:val="000000"/>
                <w:lang w:eastAsia="es-ES_tradnl"/>
              </w:rPr>
              <w:t>un día</w:t>
            </w:r>
          </w:p>
        </w:tc>
      </w:tr>
      <w:tr w:rsidR="00AF775A" w:rsidRPr="00AF775A" w14:paraId="36B574DD" w14:textId="77777777" w:rsidTr="00AF775A">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hideMark/>
          </w:tcPr>
          <w:p w14:paraId="40FE5856" w14:textId="77777777" w:rsidR="00AF775A" w:rsidRPr="00AF775A" w:rsidRDefault="00AF775A" w:rsidP="00AF775A">
            <w:pPr>
              <w:spacing w:after="0" w:line="240" w:lineRule="auto"/>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222222"/>
                <w:sz w:val="24"/>
                <w:szCs w:val="24"/>
                <w:lang w:val="en-US" w:eastAsia="es-ES_tradnl"/>
              </w:rPr>
              <w:t>Miguel Ángel Rivas Rosado</w:t>
            </w:r>
            <w:r w:rsidRPr="00AF775A">
              <w:rPr>
                <w:rFonts w:ascii="Calibri" w:eastAsia="Times New Roman" w:hAnsi="Calibri" w:cs="Calibri"/>
                <w:color w:val="222222"/>
                <w:sz w:val="24"/>
                <w:szCs w:val="24"/>
                <w:lang w:eastAsia="es-ES_tradnl"/>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04F69097" w14:textId="3F8CC6B9" w:rsidR="00AF775A" w:rsidRDefault="00A920CD" w:rsidP="00AF775A">
            <w:pPr>
              <w:spacing w:after="0" w:line="240" w:lineRule="auto"/>
              <w:jc w:val="both"/>
              <w:textAlignment w:val="baseline"/>
              <w:rPr>
                <w:rFonts w:ascii="Calibri" w:eastAsia="Times New Roman" w:hAnsi="Calibri" w:cs="Calibri"/>
                <w:color w:val="000000"/>
                <w:lang w:eastAsia="es-ES_tradnl"/>
              </w:rPr>
            </w:pPr>
            <w:r>
              <w:rPr>
                <w:rFonts w:ascii="Calibri" w:eastAsia="Times New Roman" w:hAnsi="Calibri" w:cs="Calibri"/>
                <w:color w:val="000000"/>
                <w:lang w:eastAsia="es-ES_tradnl"/>
              </w:rPr>
              <w:t xml:space="preserve">Portátil: </w:t>
            </w:r>
            <w:r w:rsidR="00AF775A" w:rsidRPr="00AF775A">
              <w:rPr>
                <w:rFonts w:ascii="Calibri" w:eastAsia="Times New Roman" w:hAnsi="Calibri" w:cs="Calibri"/>
                <w:color w:val="000000"/>
                <w:lang w:eastAsia="es-ES_tradnl"/>
              </w:rPr>
              <w:t>2000 EUR</w:t>
            </w:r>
          </w:p>
          <w:p w14:paraId="788FB813" w14:textId="53D8CF12" w:rsidR="002021A5" w:rsidRPr="00AF775A" w:rsidRDefault="002021A5" w:rsidP="00AF775A">
            <w:pPr>
              <w:spacing w:after="0" w:line="240" w:lineRule="auto"/>
              <w:jc w:val="both"/>
              <w:textAlignment w:val="baseline"/>
              <w:rPr>
                <w:rFonts w:ascii="Times New Roman" w:eastAsia="Times New Roman" w:hAnsi="Times New Roman" w:cs="Times New Roman"/>
                <w:sz w:val="24"/>
                <w:szCs w:val="24"/>
                <w:lang w:eastAsia="es-ES_tradnl"/>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hideMark/>
          </w:tcPr>
          <w:p w14:paraId="3C95B321" w14:textId="19FA622D" w:rsidR="00AF775A" w:rsidRPr="00AF775A" w:rsidRDefault="00AF775A" w:rsidP="00AF775A">
            <w:pPr>
              <w:spacing w:after="0" w:line="240" w:lineRule="auto"/>
              <w:jc w:val="both"/>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000000"/>
                <w:lang w:eastAsia="es-ES_tradnl"/>
              </w:rPr>
              <w:t>12,82 EUR/semana</w:t>
            </w:r>
          </w:p>
        </w:tc>
        <w:tc>
          <w:tcPr>
            <w:tcW w:w="3118" w:type="dxa"/>
            <w:tcBorders>
              <w:top w:val="single" w:sz="6" w:space="0" w:color="000000"/>
              <w:left w:val="single" w:sz="6" w:space="0" w:color="000000"/>
              <w:bottom w:val="single" w:sz="6" w:space="0" w:color="000000"/>
              <w:right w:val="single" w:sz="6" w:space="0" w:color="000000"/>
            </w:tcBorders>
            <w:shd w:val="clear" w:color="auto" w:fill="auto"/>
            <w:hideMark/>
          </w:tcPr>
          <w:p w14:paraId="5605C723" w14:textId="281730F9" w:rsidR="00AF775A" w:rsidRPr="00AF775A" w:rsidRDefault="00A920CD" w:rsidP="00AF775A">
            <w:pPr>
              <w:spacing w:after="0" w:line="240" w:lineRule="auto"/>
              <w:jc w:val="both"/>
              <w:textAlignment w:val="baseline"/>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2,56</w:t>
            </w:r>
            <w:r w:rsidR="00AF775A" w:rsidRPr="00AF775A">
              <w:rPr>
                <w:rFonts w:ascii="Calibri" w:eastAsia="Times New Roman" w:hAnsi="Calibri" w:cs="Calibri"/>
                <w:color w:val="000000"/>
                <w:lang w:eastAsia="es-ES_tradnl"/>
              </w:rPr>
              <w:t xml:space="preserve"> EUR</w:t>
            </w:r>
          </w:p>
        </w:tc>
      </w:tr>
      <w:tr w:rsidR="00AF775A" w:rsidRPr="00AF775A" w14:paraId="782E3A7F" w14:textId="77777777" w:rsidTr="00AF775A">
        <w:trPr>
          <w:trHeight w:val="300"/>
        </w:trPr>
        <w:tc>
          <w:tcPr>
            <w:tcW w:w="1552" w:type="dxa"/>
            <w:tcBorders>
              <w:top w:val="single" w:sz="6" w:space="0" w:color="000000"/>
              <w:left w:val="single" w:sz="6" w:space="0" w:color="000000"/>
              <w:bottom w:val="single" w:sz="6" w:space="0" w:color="000000"/>
              <w:right w:val="single" w:sz="6" w:space="0" w:color="000000"/>
            </w:tcBorders>
            <w:shd w:val="clear" w:color="auto" w:fill="auto"/>
            <w:hideMark/>
          </w:tcPr>
          <w:p w14:paraId="54EC84CB" w14:textId="77777777" w:rsidR="00AF775A" w:rsidRPr="00AF775A" w:rsidRDefault="00AF775A" w:rsidP="00AF775A">
            <w:pPr>
              <w:spacing w:after="0" w:line="240" w:lineRule="auto"/>
              <w:jc w:val="both"/>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000000"/>
                <w:sz w:val="24"/>
                <w:szCs w:val="24"/>
                <w:lang w:eastAsia="es-ES_tradnl"/>
              </w:rPr>
              <w:t> </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10AF334B" w14:textId="77777777" w:rsidR="00AF775A" w:rsidRPr="00AF775A" w:rsidRDefault="00AF775A" w:rsidP="00AF775A">
            <w:pPr>
              <w:spacing w:after="0" w:line="240" w:lineRule="auto"/>
              <w:jc w:val="both"/>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color w:val="000000"/>
                <w:lang w:eastAsia="es-ES_tradnl"/>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hideMark/>
          </w:tcPr>
          <w:p w14:paraId="2C4F8C07" w14:textId="4ACF0FAB" w:rsidR="00AF775A" w:rsidRPr="00AF775A" w:rsidRDefault="00AF775A" w:rsidP="00AF775A">
            <w:pPr>
              <w:spacing w:after="0" w:line="240" w:lineRule="auto"/>
              <w:jc w:val="both"/>
              <w:textAlignment w:val="baseline"/>
              <w:rPr>
                <w:rFonts w:ascii="Times New Roman" w:eastAsia="Times New Roman" w:hAnsi="Times New Roman" w:cs="Times New Roman"/>
                <w:sz w:val="24"/>
                <w:szCs w:val="24"/>
                <w:lang w:eastAsia="es-ES_tradnl"/>
              </w:rPr>
            </w:pPr>
            <w:r w:rsidRPr="00AF775A">
              <w:rPr>
                <w:rFonts w:ascii="Calibri" w:eastAsia="Times New Roman" w:hAnsi="Calibri" w:cs="Calibri"/>
                <w:b/>
                <w:bCs/>
                <w:color w:val="000000"/>
                <w:lang w:eastAsia="es-ES_tradnl"/>
              </w:rPr>
              <w:t xml:space="preserve">Total </w:t>
            </w:r>
            <w:r w:rsidR="002021A5">
              <w:rPr>
                <w:rFonts w:ascii="Calibri" w:eastAsia="Times New Roman" w:hAnsi="Calibri" w:cs="Calibri"/>
                <w:b/>
                <w:bCs/>
                <w:color w:val="000000"/>
                <w:lang w:eastAsia="es-ES_tradnl"/>
              </w:rPr>
              <w:t>12</w:t>
            </w:r>
            <w:r w:rsidRPr="00AF775A">
              <w:rPr>
                <w:rFonts w:ascii="Calibri" w:eastAsia="Times New Roman" w:hAnsi="Calibri" w:cs="Calibri"/>
                <w:b/>
                <w:bCs/>
                <w:color w:val="000000"/>
                <w:lang w:eastAsia="es-ES_tradnl"/>
              </w:rPr>
              <w:t>,</w:t>
            </w:r>
            <w:r w:rsidR="002021A5">
              <w:rPr>
                <w:rFonts w:ascii="Calibri" w:eastAsia="Times New Roman" w:hAnsi="Calibri" w:cs="Calibri"/>
                <w:b/>
                <w:bCs/>
                <w:color w:val="000000"/>
                <w:lang w:eastAsia="es-ES_tradnl"/>
              </w:rPr>
              <w:t>82</w:t>
            </w:r>
            <w:r w:rsidRPr="00AF775A">
              <w:rPr>
                <w:rFonts w:ascii="Calibri" w:eastAsia="Times New Roman" w:hAnsi="Calibri" w:cs="Calibri"/>
                <w:b/>
                <w:bCs/>
                <w:color w:val="000000"/>
                <w:lang w:eastAsia="es-ES_tradnl"/>
              </w:rPr>
              <w:t xml:space="preserve"> EUR</w:t>
            </w:r>
            <w:r w:rsidRPr="00AF775A">
              <w:rPr>
                <w:rFonts w:ascii="Calibri" w:eastAsia="Times New Roman" w:hAnsi="Calibri" w:cs="Calibri"/>
                <w:color w:val="000000"/>
                <w:lang w:eastAsia="es-ES_tradnl"/>
              </w:rPr>
              <w:t> </w:t>
            </w:r>
          </w:p>
        </w:tc>
        <w:tc>
          <w:tcPr>
            <w:tcW w:w="3118" w:type="dxa"/>
            <w:tcBorders>
              <w:top w:val="single" w:sz="6" w:space="0" w:color="000000"/>
              <w:left w:val="single" w:sz="6" w:space="0" w:color="000000"/>
              <w:bottom w:val="single" w:sz="6" w:space="0" w:color="000000"/>
              <w:right w:val="single" w:sz="6" w:space="0" w:color="000000"/>
            </w:tcBorders>
            <w:shd w:val="clear" w:color="auto" w:fill="auto"/>
            <w:hideMark/>
          </w:tcPr>
          <w:p w14:paraId="02BBC2D6" w14:textId="0C7CABE7" w:rsidR="00AF775A" w:rsidRPr="00AF775A" w:rsidRDefault="002021A5" w:rsidP="00AF775A">
            <w:pPr>
              <w:spacing w:after="0" w:line="240" w:lineRule="auto"/>
              <w:textAlignment w:val="baseline"/>
              <w:rPr>
                <w:rFonts w:ascii="Times New Roman" w:eastAsia="Times New Roman" w:hAnsi="Times New Roman" w:cs="Times New Roman"/>
                <w:sz w:val="24"/>
                <w:szCs w:val="24"/>
                <w:lang w:eastAsia="es-ES_tradnl"/>
              </w:rPr>
            </w:pPr>
            <w:r>
              <w:rPr>
                <w:rFonts w:ascii="Calibri" w:eastAsia="Times New Roman" w:hAnsi="Calibri" w:cs="Calibri"/>
                <w:b/>
                <w:bCs/>
                <w:color w:val="000000"/>
                <w:lang w:eastAsia="es-ES_tradnl"/>
              </w:rPr>
              <w:t>2</w:t>
            </w:r>
            <w:r w:rsidR="00AF775A" w:rsidRPr="00AF775A">
              <w:rPr>
                <w:rFonts w:ascii="Calibri" w:eastAsia="Times New Roman" w:hAnsi="Calibri" w:cs="Calibri"/>
                <w:b/>
                <w:bCs/>
                <w:color w:val="000000"/>
                <w:lang w:eastAsia="es-ES_tradnl"/>
              </w:rPr>
              <w:t>,</w:t>
            </w:r>
            <w:r>
              <w:rPr>
                <w:rFonts w:ascii="Calibri" w:eastAsia="Times New Roman" w:hAnsi="Calibri" w:cs="Calibri"/>
                <w:b/>
                <w:bCs/>
                <w:color w:val="000000"/>
                <w:lang w:eastAsia="es-ES_tradnl"/>
              </w:rPr>
              <w:t>56</w:t>
            </w:r>
            <w:r w:rsidR="00AF775A" w:rsidRPr="00AF775A">
              <w:rPr>
                <w:rFonts w:ascii="Calibri" w:eastAsia="Times New Roman" w:hAnsi="Calibri" w:cs="Calibri"/>
                <w:b/>
                <w:bCs/>
                <w:color w:val="000000"/>
                <w:lang w:eastAsia="es-ES_tradnl"/>
              </w:rPr>
              <w:t xml:space="preserve"> EUR</w:t>
            </w:r>
            <w:r w:rsidR="00AF775A" w:rsidRPr="00AF775A">
              <w:rPr>
                <w:rFonts w:ascii="Calibri" w:eastAsia="Times New Roman" w:hAnsi="Calibri" w:cs="Calibri"/>
                <w:color w:val="000000"/>
                <w:lang w:eastAsia="es-ES_tradnl"/>
              </w:rPr>
              <w:t> </w:t>
            </w:r>
          </w:p>
        </w:tc>
      </w:tr>
    </w:tbl>
    <w:p w14:paraId="2087012B" w14:textId="25DB7C02" w:rsidR="00AF775A" w:rsidRDefault="00AF775A" w:rsidP="00AF775A">
      <w:pPr>
        <w:spacing w:after="0" w:line="240" w:lineRule="auto"/>
        <w:textAlignment w:val="baseline"/>
        <w:rPr>
          <w:rFonts w:ascii="Calibri Light" w:eastAsia="Times New Roman" w:hAnsi="Calibri Light" w:cs="Calibri Light"/>
          <w:color w:val="2F5496"/>
          <w:sz w:val="26"/>
          <w:szCs w:val="26"/>
          <w:lang w:eastAsia="es-ES_tradnl"/>
        </w:rPr>
      </w:pPr>
      <w:r w:rsidRPr="00AF775A">
        <w:rPr>
          <w:rFonts w:ascii="Calibri Light" w:eastAsia="Times New Roman" w:hAnsi="Calibri Light" w:cs="Calibri Light"/>
          <w:color w:val="2F5496"/>
          <w:sz w:val="26"/>
          <w:szCs w:val="26"/>
          <w:lang w:eastAsia="es-ES_tradnl"/>
        </w:rPr>
        <w:t> </w:t>
      </w:r>
    </w:p>
    <w:p w14:paraId="70313051" w14:textId="031BADD9" w:rsidR="002021A5" w:rsidRDefault="002021A5" w:rsidP="00AF775A">
      <w:pPr>
        <w:spacing w:after="0" w:line="240" w:lineRule="auto"/>
        <w:textAlignment w:val="baseline"/>
        <w:rPr>
          <w:rFonts w:ascii="Calibri" w:eastAsia="Calibri" w:hAnsi="Calibri" w:cs="Calibri"/>
          <w:color w:val="000000" w:themeColor="text1"/>
        </w:rPr>
      </w:pPr>
      <w:r w:rsidRPr="002021A5">
        <w:rPr>
          <w:rFonts w:ascii="Calibri" w:eastAsia="Calibri" w:hAnsi="Calibri" w:cs="Calibri"/>
          <w:color w:val="000000" w:themeColor="text1"/>
        </w:rPr>
        <w:t>Nuestro periodo de amortización es de 1 día</w:t>
      </w:r>
      <w:r w:rsidR="00636A32">
        <w:rPr>
          <w:rFonts w:ascii="Calibri" w:eastAsia="Calibri" w:hAnsi="Calibri" w:cs="Calibri"/>
          <w:color w:val="000000" w:themeColor="text1"/>
        </w:rPr>
        <w:t xml:space="preserve"> (24 horas)</w:t>
      </w:r>
      <w:r w:rsidRPr="002021A5">
        <w:rPr>
          <w:rFonts w:ascii="Calibri" w:eastAsia="Calibri" w:hAnsi="Calibri" w:cs="Calibri"/>
          <w:color w:val="000000" w:themeColor="text1"/>
        </w:rPr>
        <w:t>, por lo que el precio de amortizar por semana sería</w:t>
      </w:r>
      <w:r w:rsidR="00636A32">
        <w:rPr>
          <w:rFonts w:ascii="Calibri" w:eastAsia="Calibri" w:hAnsi="Calibri" w:cs="Calibri"/>
          <w:color w:val="000000" w:themeColor="text1"/>
        </w:rPr>
        <w:t xml:space="preserve"> 2,56 x 5 (considerando que los días de la semana de trabajo son de lunes a viernes), es decir, 12,82 EUR. Como el desarrollo de dicho proyecto (Control Check) nos ha llevado el tiempo de 1 día (realmente 1 hora y media, pero consideramos como mínimo un día de trabajo), el coste total de amortización es de 2,56 EUR.</w:t>
      </w:r>
    </w:p>
    <w:p w14:paraId="4E907C6F" w14:textId="16B84A69" w:rsidR="00636A32" w:rsidRDefault="00636A32" w:rsidP="00AF775A">
      <w:pPr>
        <w:spacing w:after="0" w:line="240" w:lineRule="auto"/>
        <w:textAlignment w:val="baseline"/>
        <w:rPr>
          <w:rFonts w:ascii="Calibri" w:eastAsia="Calibri" w:hAnsi="Calibri" w:cs="Calibri"/>
          <w:color w:val="000000" w:themeColor="text1"/>
        </w:rPr>
      </w:pPr>
    </w:p>
    <w:p w14:paraId="370B5751" w14:textId="3CD929CC" w:rsidR="00636A32" w:rsidRPr="002021A5" w:rsidRDefault="00636A32" w:rsidP="00AF775A">
      <w:pPr>
        <w:spacing w:after="0" w:line="240" w:lineRule="auto"/>
        <w:textAlignment w:val="baseline"/>
        <w:rPr>
          <w:rFonts w:ascii="Calibri" w:eastAsia="Calibri" w:hAnsi="Calibri" w:cs="Calibri"/>
          <w:color w:val="000000" w:themeColor="text1"/>
        </w:rPr>
      </w:pPr>
      <w:r>
        <w:rPr>
          <w:rFonts w:ascii="Calibri" w:eastAsia="Calibri" w:hAnsi="Calibri" w:cs="Calibri"/>
          <w:color w:val="000000" w:themeColor="text1"/>
        </w:rPr>
        <w:t xml:space="preserve">Cabe destacar que únicamente se ha considerado como coste de amortización el ordenador portátil, el cual dispone de sistema operativo macOS </w:t>
      </w:r>
      <w:r w:rsidR="008D17DE">
        <w:rPr>
          <w:rFonts w:ascii="Calibri" w:eastAsia="Calibri" w:hAnsi="Calibri" w:cs="Calibri"/>
          <w:color w:val="000000" w:themeColor="text1"/>
        </w:rPr>
        <w:t>y cuya licencia de sistema operativo se encuentra integrada (no supone un coste adicional como licencia, se encuentra implícito en el coste del equipo).</w:t>
      </w:r>
    </w:p>
    <w:p w14:paraId="16AB5617" w14:textId="77777777" w:rsidR="00AF775A" w:rsidRPr="00AF775A" w:rsidRDefault="00AF775A" w:rsidP="00AF775A">
      <w:pPr>
        <w:spacing w:after="0" w:line="240" w:lineRule="auto"/>
        <w:textAlignment w:val="baseline"/>
        <w:rPr>
          <w:rFonts w:ascii="Segoe UI" w:eastAsia="Times New Roman" w:hAnsi="Segoe UI" w:cs="Segoe UI"/>
          <w:sz w:val="18"/>
          <w:szCs w:val="18"/>
          <w:lang w:eastAsia="es-ES_tradnl"/>
        </w:rPr>
      </w:pPr>
    </w:p>
    <w:p w14:paraId="7CD6CD35" w14:textId="6AB3825F" w:rsidR="00FE2461" w:rsidRDefault="00FE2461">
      <w:pPr>
        <w:rPr>
          <w:rFonts w:ascii="Calibri" w:eastAsia="Calibri" w:hAnsi="Calibri" w:cs="Calibri"/>
          <w:color w:val="000000" w:themeColor="text1"/>
        </w:rPr>
      </w:pPr>
      <w:r>
        <w:rPr>
          <w:rFonts w:ascii="Calibri" w:eastAsia="Calibri" w:hAnsi="Calibri" w:cs="Calibri"/>
          <w:color w:val="000000" w:themeColor="text1"/>
        </w:rPr>
        <w:br w:type="page"/>
      </w:r>
    </w:p>
    <w:p w14:paraId="7914765D" w14:textId="2822541B" w:rsidR="0068563B" w:rsidRDefault="335A0656" w:rsidP="45AE3FE2">
      <w:pPr>
        <w:pStyle w:val="Ttulo1"/>
        <w:spacing w:after="60"/>
        <w:rPr>
          <w:rFonts w:ascii="Calibri Light" w:eastAsia="Calibri Light" w:hAnsi="Calibri Light" w:cs="Calibri Light"/>
        </w:rPr>
      </w:pPr>
      <w:bookmarkStart w:id="8" w:name="_Toc105107934"/>
      <w:r w:rsidRPr="45AE3FE2">
        <w:rPr>
          <w:rFonts w:ascii="Calibri Light" w:eastAsia="Calibri Light" w:hAnsi="Calibri Light" w:cs="Calibri Light"/>
        </w:rPr>
        <w:lastRenderedPageBreak/>
        <w:t>Conclusiones</w:t>
      </w:r>
      <w:bookmarkEnd w:id="8"/>
    </w:p>
    <w:p w14:paraId="2D583B56" w14:textId="5F01B1DF" w:rsidR="0068563B" w:rsidRDefault="0068563B" w:rsidP="335A0656">
      <w:pPr>
        <w:rPr>
          <w:rFonts w:ascii="Calibri" w:eastAsia="Calibri" w:hAnsi="Calibri" w:cs="Calibri"/>
          <w:color w:val="000000" w:themeColor="text1"/>
        </w:rPr>
      </w:pPr>
    </w:p>
    <w:p w14:paraId="593F4C6D" w14:textId="2B8ABA5B" w:rsidR="0068563B" w:rsidRDefault="335A0656" w:rsidP="047A715A">
      <w:pPr>
        <w:jc w:val="both"/>
        <w:rPr>
          <w:rFonts w:ascii="Calibri" w:eastAsia="Calibri" w:hAnsi="Calibri" w:cs="Calibri"/>
          <w:color w:val="000000" w:themeColor="text1"/>
        </w:rPr>
      </w:pPr>
      <w:r w:rsidRPr="047A715A">
        <w:rPr>
          <w:rFonts w:ascii="Calibri" w:eastAsia="Calibri" w:hAnsi="Calibri" w:cs="Calibri"/>
          <w:color w:val="000000" w:themeColor="text1"/>
        </w:rPr>
        <w:t xml:space="preserve">En general, en el documento se detalla la planificación de tareas y presupuestos estimados que </w:t>
      </w:r>
      <w:r w:rsidR="00FE2461">
        <w:rPr>
          <w:rFonts w:ascii="Calibri" w:eastAsia="Calibri" w:hAnsi="Calibri" w:cs="Calibri"/>
          <w:color w:val="000000" w:themeColor="text1"/>
        </w:rPr>
        <w:t xml:space="preserve">se deben realizar </w:t>
      </w:r>
      <w:r w:rsidR="00F76596">
        <w:rPr>
          <w:rFonts w:ascii="Calibri" w:eastAsia="Calibri" w:hAnsi="Calibri" w:cs="Calibri"/>
          <w:color w:val="000000" w:themeColor="text1"/>
        </w:rPr>
        <w:t xml:space="preserve">en </w:t>
      </w:r>
      <w:r w:rsidR="00F76596" w:rsidRPr="047A715A">
        <w:rPr>
          <w:rFonts w:ascii="Calibri" w:eastAsia="Calibri" w:hAnsi="Calibri" w:cs="Calibri"/>
          <w:color w:val="000000" w:themeColor="text1"/>
        </w:rPr>
        <w:t>el proceso de</w:t>
      </w:r>
      <w:r w:rsidR="00F76596">
        <w:rPr>
          <w:rFonts w:ascii="Calibri" w:eastAsia="Calibri" w:hAnsi="Calibri" w:cs="Calibri"/>
          <w:color w:val="000000" w:themeColor="text1"/>
        </w:rPr>
        <w:t xml:space="preserve"> realización del Control Check</w:t>
      </w:r>
      <w:r w:rsidR="0076469B">
        <w:rPr>
          <w:rFonts w:ascii="Calibri" w:eastAsia="Calibri" w:hAnsi="Calibri" w:cs="Calibri"/>
          <w:color w:val="000000" w:themeColor="text1"/>
        </w:rPr>
        <w:t xml:space="preserve"> de la asignatura</w:t>
      </w:r>
      <w:r w:rsidR="00F76596">
        <w:rPr>
          <w:rFonts w:ascii="Calibri" w:eastAsia="Calibri" w:hAnsi="Calibri" w:cs="Calibri"/>
          <w:color w:val="000000" w:themeColor="text1"/>
        </w:rPr>
        <w:t>.</w:t>
      </w:r>
    </w:p>
    <w:p w14:paraId="11F6177D" w14:textId="4E30F8C2" w:rsidR="0068563B" w:rsidRDefault="335A0656" w:rsidP="335A0656">
      <w:pPr>
        <w:jc w:val="both"/>
        <w:rPr>
          <w:rFonts w:ascii="Calibri" w:eastAsia="Calibri" w:hAnsi="Calibri" w:cs="Calibri"/>
          <w:color w:val="000000" w:themeColor="text1"/>
        </w:rPr>
      </w:pPr>
      <w:r w:rsidRPr="335A0656">
        <w:rPr>
          <w:rFonts w:ascii="Calibri" w:eastAsia="Calibri" w:hAnsi="Calibri" w:cs="Calibri"/>
          <w:color w:val="000000" w:themeColor="text1"/>
        </w:rPr>
        <w:t xml:space="preserve">La tarea de planificación puede ser concebida como tediosa, pero es </w:t>
      </w:r>
      <w:r w:rsidR="00F76596" w:rsidRPr="335A0656">
        <w:rPr>
          <w:rFonts w:ascii="Calibri" w:eastAsia="Calibri" w:hAnsi="Calibri" w:cs="Calibri"/>
          <w:color w:val="000000" w:themeColor="text1"/>
        </w:rPr>
        <w:t>el primer paso por dar</w:t>
      </w:r>
      <w:r w:rsidRPr="335A0656">
        <w:rPr>
          <w:rFonts w:ascii="Calibri" w:eastAsia="Calibri" w:hAnsi="Calibri" w:cs="Calibri"/>
          <w:color w:val="000000" w:themeColor="text1"/>
        </w:rPr>
        <w:t xml:space="preserve"> en la realización de un proyecto software. Además, es el pilar fundamental que </w:t>
      </w:r>
      <w:r w:rsidR="00F76596">
        <w:rPr>
          <w:rFonts w:ascii="Calibri" w:eastAsia="Calibri" w:hAnsi="Calibri" w:cs="Calibri"/>
          <w:color w:val="000000" w:themeColor="text1"/>
        </w:rPr>
        <w:t>nos permitirá organizarnos</w:t>
      </w:r>
      <w:r w:rsidRPr="335A0656">
        <w:rPr>
          <w:rFonts w:ascii="Calibri" w:eastAsia="Calibri" w:hAnsi="Calibri" w:cs="Calibri"/>
          <w:color w:val="000000" w:themeColor="text1"/>
        </w:rPr>
        <w:t xml:space="preserve"> y coordinar</w:t>
      </w:r>
      <w:r w:rsidR="00F76596">
        <w:rPr>
          <w:rFonts w:ascii="Calibri" w:eastAsia="Calibri" w:hAnsi="Calibri" w:cs="Calibri"/>
          <w:color w:val="000000" w:themeColor="text1"/>
        </w:rPr>
        <w:t>nos</w:t>
      </w:r>
      <w:r w:rsidRPr="335A0656">
        <w:rPr>
          <w:rFonts w:ascii="Calibri" w:eastAsia="Calibri" w:hAnsi="Calibri" w:cs="Calibri"/>
          <w:color w:val="000000" w:themeColor="text1"/>
        </w:rPr>
        <w:t xml:space="preserve"> para empezar a </w:t>
      </w:r>
      <w:r w:rsidR="00F76596">
        <w:rPr>
          <w:rFonts w:ascii="Calibri" w:eastAsia="Calibri" w:hAnsi="Calibri" w:cs="Calibri"/>
          <w:color w:val="000000" w:themeColor="text1"/>
        </w:rPr>
        <w:t>trabajar</w:t>
      </w:r>
      <w:r w:rsidR="0076469B">
        <w:rPr>
          <w:rFonts w:ascii="Calibri" w:eastAsia="Calibri" w:hAnsi="Calibri" w:cs="Calibri"/>
          <w:color w:val="000000" w:themeColor="text1"/>
        </w:rPr>
        <w:t xml:space="preserve"> en el desarrollo de un proyecto, teniendo en cuenta que también nos proporciona una idea del posible coste que supone realizar cada una de las tareas</w:t>
      </w:r>
      <w:r w:rsidR="00F76596">
        <w:rPr>
          <w:rFonts w:ascii="Calibri" w:eastAsia="Calibri" w:hAnsi="Calibri" w:cs="Calibri"/>
          <w:color w:val="000000" w:themeColor="text1"/>
        </w:rPr>
        <w:t>.</w:t>
      </w:r>
    </w:p>
    <w:p w14:paraId="47C41553" w14:textId="61E36330" w:rsidR="0076469B" w:rsidRDefault="0076469B" w:rsidP="335A0656">
      <w:pPr>
        <w:jc w:val="both"/>
        <w:rPr>
          <w:rFonts w:ascii="Calibri" w:eastAsia="Calibri" w:hAnsi="Calibri" w:cs="Calibri"/>
          <w:color w:val="000000" w:themeColor="text1"/>
        </w:rPr>
      </w:pPr>
      <w:r>
        <w:rPr>
          <w:rFonts w:ascii="Calibri" w:eastAsia="Calibri" w:hAnsi="Calibri" w:cs="Calibri"/>
          <w:color w:val="000000" w:themeColor="text1"/>
        </w:rPr>
        <w:t>Como podemos observar, para el desarrollo de las tareas se han tenido en cuenta varios perfiles, entre</w:t>
      </w:r>
      <w:r w:rsidR="005900CA">
        <w:rPr>
          <w:rFonts w:ascii="Calibri" w:eastAsia="Calibri" w:hAnsi="Calibri" w:cs="Calibri"/>
          <w:color w:val="000000" w:themeColor="text1"/>
        </w:rPr>
        <w:t xml:space="preserve"> los cuales se encuentran desarrollador, tester o analista (el cual se ha encargado de todo lo relacionado con la documentación de informes). Además, se ha comunicado que no es necesario cambiar el modelo del proyecto base.</w:t>
      </w:r>
    </w:p>
    <w:p w14:paraId="6B611D06" w14:textId="7C6F4544" w:rsidR="005900CA" w:rsidRDefault="005900CA" w:rsidP="335A0656">
      <w:pPr>
        <w:jc w:val="both"/>
        <w:rPr>
          <w:rFonts w:ascii="Calibri" w:eastAsia="Calibri" w:hAnsi="Calibri" w:cs="Calibri"/>
          <w:color w:val="000000" w:themeColor="text1"/>
        </w:rPr>
      </w:pPr>
      <w:r>
        <w:rPr>
          <w:rFonts w:ascii="Calibri" w:eastAsia="Calibri" w:hAnsi="Calibri" w:cs="Calibri"/>
          <w:color w:val="000000" w:themeColor="text1"/>
        </w:rPr>
        <w:t>Por otro lado, podemos observar que gran parte del coste económico que supone el desarrollo del Control Check viene dado por el rol de desarrollador, el cual se encargará de realizar las tareas que suponen un mayor tiempo en el desarrollo del proyecto frente a las tareas de documentación o testeo.</w:t>
      </w:r>
    </w:p>
    <w:p w14:paraId="6BF7E4EA" w14:textId="3709D550" w:rsidR="0068563B" w:rsidRDefault="335A0656" w:rsidP="335A0656">
      <w:pPr>
        <w:rPr>
          <w:rFonts w:ascii="Calibri" w:eastAsia="Calibri" w:hAnsi="Calibri" w:cs="Calibri"/>
          <w:color w:val="000000" w:themeColor="text1"/>
        </w:rPr>
      </w:pPr>
      <w:r w:rsidRPr="335A0656">
        <w:rPr>
          <w:rFonts w:ascii="Calibri" w:eastAsia="Calibri" w:hAnsi="Calibri" w:cs="Calibri"/>
          <w:color w:val="000000" w:themeColor="text1"/>
        </w:rPr>
        <w:t xml:space="preserve">La asignación de tareas que se presenta en este documento </w:t>
      </w:r>
      <w:r w:rsidR="00F76596">
        <w:rPr>
          <w:rFonts w:ascii="Calibri" w:eastAsia="Calibri" w:hAnsi="Calibri" w:cs="Calibri"/>
          <w:color w:val="000000" w:themeColor="text1"/>
        </w:rPr>
        <w:t xml:space="preserve">no </w:t>
      </w:r>
      <w:r w:rsidRPr="335A0656">
        <w:rPr>
          <w:rFonts w:ascii="Calibri" w:eastAsia="Calibri" w:hAnsi="Calibri" w:cs="Calibri"/>
          <w:color w:val="000000" w:themeColor="text1"/>
        </w:rPr>
        <w:t>ha sido debatid</w:t>
      </w:r>
      <w:r w:rsidR="00F76596">
        <w:rPr>
          <w:rFonts w:ascii="Calibri" w:eastAsia="Calibri" w:hAnsi="Calibri" w:cs="Calibri"/>
          <w:color w:val="000000" w:themeColor="text1"/>
        </w:rPr>
        <w:t>a, ya que, al tratarse de una entrega individual, todas las tareas van a ser realizadas por el mismo miembro</w:t>
      </w:r>
      <w:r w:rsidRPr="335A0656">
        <w:rPr>
          <w:rFonts w:ascii="Calibri" w:eastAsia="Calibri" w:hAnsi="Calibri" w:cs="Calibri"/>
          <w:color w:val="000000" w:themeColor="text1"/>
        </w:rPr>
        <w:t>.</w:t>
      </w:r>
      <w:r w:rsidR="005900CA">
        <w:rPr>
          <w:rFonts w:ascii="Calibri" w:eastAsia="Calibri" w:hAnsi="Calibri" w:cs="Calibri"/>
          <w:color w:val="000000" w:themeColor="text1"/>
        </w:rPr>
        <w:t xml:space="preserve"> En cuanto a la estimación de tiempos, se ha tenido en cuenta e tiempo total disponible para realizar en conjunto todas las tareas del Control Check.</w:t>
      </w:r>
    </w:p>
    <w:p w14:paraId="5C1A07E2" w14:textId="5FAF6FDA" w:rsidR="0068563B" w:rsidRDefault="0068563B" w:rsidP="335A0656"/>
    <w:sectPr w:rsidR="006856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F3D"/>
    <w:multiLevelType w:val="hybridMultilevel"/>
    <w:tmpl w:val="828E1F92"/>
    <w:lvl w:ilvl="0" w:tplc="9620BA84">
      <w:start w:val="1"/>
      <w:numFmt w:val="bullet"/>
      <w:lvlText w:val=""/>
      <w:lvlJc w:val="left"/>
      <w:pPr>
        <w:ind w:left="720" w:hanging="360"/>
      </w:pPr>
      <w:rPr>
        <w:rFonts w:ascii="Symbol" w:hAnsi="Symbol" w:hint="default"/>
      </w:rPr>
    </w:lvl>
    <w:lvl w:ilvl="1" w:tplc="DAB639BC">
      <w:start w:val="1"/>
      <w:numFmt w:val="bullet"/>
      <w:lvlText w:val="o"/>
      <w:lvlJc w:val="left"/>
      <w:pPr>
        <w:ind w:left="1440" w:hanging="360"/>
      </w:pPr>
      <w:rPr>
        <w:rFonts w:ascii="Courier New" w:hAnsi="Courier New" w:hint="default"/>
      </w:rPr>
    </w:lvl>
    <w:lvl w:ilvl="2" w:tplc="3CD895FE">
      <w:start w:val="1"/>
      <w:numFmt w:val="bullet"/>
      <w:lvlText w:val=""/>
      <w:lvlJc w:val="left"/>
      <w:pPr>
        <w:ind w:left="2160" w:hanging="360"/>
      </w:pPr>
      <w:rPr>
        <w:rFonts w:ascii="Wingdings" w:hAnsi="Wingdings" w:hint="default"/>
      </w:rPr>
    </w:lvl>
    <w:lvl w:ilvl="3" w:tplc="B170BC3A">
      <w:start w:val="1"/>
      <w:numFmt w:val="bullet"/>
      <w:lvlText w:val=""/>
      <w:lvlJc w:val="left"/>
      <w:pPr>
        <w:ind w:left="2880" w:hanging="360"/>
      </w:pPr>
      <w:rPr>
        <w:rFonts w:ascii="Symbol" w:hAnsi="Symbol" w:hint="default"/>
      </w:rPr>
    </w:lvl>
    <w:lvl w:ilvl="4" w:tplc="B196404C">
      <w:start w:val="1"/>
      <w:numFmt w:val="bullet"/>
      <w:lvlText w:val="o"/>
      <w:lvlJc w:val="left"/>
      <w:pPr>
        <w:ind w:left="3600" w:hanging="360"/>
      </w:pPr>
      <w:rPr>
        <w:rFonts w:ascii="Courier New" w:hAnsi="Courier New" w:hint="default"/>
      </w:rPr>
    </w:lvl>
    <w:lvl w:ilvl="5" w:tplc="02887984">
      <w:start w:val="1"/>
      <w:numFmt w:val="bullet"/>
      <w:lvlText w:val=""/>
      <w:lvlJc w:val="left"/>
      <w:pPr>
        <w:ind w:left="4320" w:hanging="360"/>
      </w:pPr>
      <w:rPr>
        <w:rFonts w:ascii="Wingdings" w:hAnsi="Wingdings" w:hint="default"/>
      </w:rPr>
    </w:lvl>
    <w:lvl w:ilvl="6" w:tplc="37201A3A">
      <w:start w:val="1"/>
      <w:numFmt w:val="bullet"/>
      <w:lvlText w:val=""/>
      <w:lvlJc w:val="left"/>
      <w:pPr>
        <w:ind w:left="5040" w:hanging="360"/>
      </w:pPr>
      <w:rPr>
        <w:rFonts w:ascii="Symbol" w:hAnsi="Symbol" w:hint="default"/>
      </w:rPr>
    </w:lvl>
    <w:lvl w:ilvl="7" w:tplc="8ACAE1A0">
      <w:start w:val="1"/>
      <w:numFmt w:val="bullet"/>
      <w:lvlText w:val="o"/>
      <w:lvlJc w:val="left"/>
      <w:pPr>
        <w:ind w:left="5760" w:hanging="360"/>
      </w:pPr>
      <w:rPr>
        <w:rFonts w:ascii="Courier New" w:hAnsi="Courier New" w:hint="default"/>
      </w:rPr>
    </w:lvl>
    <w:lvl w:ilvl="8" w:tplc="6C78C38E">
      <w:start w:val="1"/>
      <w:numFmt w:val="bullet"/>
      <w:lvlText w:val=""/>
      <w:lvlJc w:val="left"/>
      <w:pPr>
        <w:ind w:left="6480" w:hanging="360"/>
      </w:pPr>
      <w:rPr>
        <w:rFonts w:ascii="Wingdings" w:hAnsi="Wingdings" w:hint="default"/>
      </w:rPr>
    </w:lvl>
  </w:abstractNum>
  <w:abstractNum w:abstractNumId="1" w15:restartNumberingAfterBreak="0">
    <w:nsid w:val="0EA1692F"/>
    <w:multiLevelType w:val="hybridMultilevel"/>
    <w:tmpl w:val="0CD6C9DA"/>
    <w:lvl w:ilvl="0" w:tplc="595C9272">
      <w:start w:val="1"/>
      <w:numFmt w:val="bullet"/>
      <w:lvlText w:val=""/>
      <w:lvlJc w:val="left"/>
      <w:pPr>
        <w:ind w:left="720" w:hanging="360"/>
      </w:pPr>
      <w:rPr>
        <w:rFonts w:ascii="Symbol" w:hAnsi="Symbol" w:hint="default"/>
      </w:rPr>
    </w:lvl>
    <w:lvl w:ilvl="1" w:tplc="ACA6D882">
      <w:start w:val="1"/>
      <w:numFmt w:val="bullet"/>
      <w:lvlText w:val="o"/>
      <w:lvlJc w:val="left"/>
      <w:pPr>
        <w:ind w:left="1440" w:hanging="360"/>
      </w:pPr>
      <w:rPr>
        <w:rFonts w:ascii="Courier New" w:hAnsi="Courier New" w:hint="default"/>
      </w:rPr>
    </w:lvl>
    <w:lvl w:ilvl="2" w:tplc="806875EC">
      <w:start w:val="1"/>
      <w:numFmt w:val="bullet"/>
      <w:lvlText w:val=""/>
      <w:lvlJc w:val="left"/>
      <w:pPr>
        <w:ind w:left="2160" w:hanging="360"/>
      </w:pPr>
      <w:rPr>
        <w:rFonts w:ascii="Wingdings" w:hAnsi="Wingdings" w:hint="default"/>
      </w:rPr>
    </w:lvl>
    <w:lvl w:ilvl="3" w:tplc="42BCA912">
      <w:start w:val="1"/>
      <w:numFmt w:val="bullet"/>
      <w:lvlText w:val=""/>
      <w:lvlJc w:val="left"/>
      <w:pPr>
        <w:ind w:left="2880" w:hanging="360"/>
      </w:pPr>
      <w:rPr>
        <w:rFonts w:ascii="Symbol" w:hAnsi="Symbol" w:hint="default"/>
      </w:rPr>
    </w:lvl>
    <w:lvl w:ilvl="4" w:tplc="B0A41718">
      <w:start w:val="1"/>
      <w:numFmt w:val="bullet"/>
      <w:lvlText w:val="o"/>
      <w:lvlJc w:val="left"/>
      <w:pPr>
        <w:ind w:left="3600" w:hanging="360"/>
      </w:pPr>
      <w:rPr>
        <w:rFonts w:ascii="Courier New" w:hAnsi="Courier New" w:hint="default"/>
      </w:rPr>
    </w:lvl>
    <w:lvl w:ilvl="5" w:tplc="7C32E936">
      <w:start w:val="1"/>
      <w:numFmt w:val="bullet"/>
      <w:lvlText w:val=""/>
      <w:lvlJc w:val="left"/>
      <w:pPr>
        <w:ind w:left="4320" w:hanging="360"/>
      </w:pPr>
      <w:rPr>
        <w:rFonts w:ascii="Wingdings" w:hAnsi="Wingdings" w:hint="default"/>
      </w:rPr>
    </w:lvl>
    <w:lvl w:ilvl="6" w:tplc="3976B348">
      <w:start w:val="1"/>
      <w:numFmt w:val="bullet"/>
      <w:lvlText w:val=""/>
      <w:lvlJc w:val="left"/>
      <w:pPr>
        <w:ind w:left="5040" w:hanging="360"/>
      </w:pPr>
      <w:rPr>
        <w:rFonts w:ascii="Symbol" w:hAnsi="Symbol" w:hint="default"/>
      </w:rPr>
    </w:lvl>
    <w:lvl w:ilvl="7" w:tplc="56568612">
      <w:start w:val="1"/>
      <w:numFmt w:val="bullet"/>
      <w:lvlText w:val="o"/>
      <w:lvlJc w:val="left"/>
      <w:pPr>
        <w:ind w:left="5760" w:hanging="360"/>
      </w:pPr>
      <w:rPr>
        <w:rFonts w:ascii="Courier New" w:hAnsi="Courier New" w:hint="default"/>
      </w:rPr>
    </w:lvl>
    <w:lvl w:ilvl="8" w:tplc="C96E0706">
      <w:start w:val="1"/>
      <w:numFmt w:val="bullet"/>
      <w:lvlText w:val=""/>
      <w:lvlJc w:val="left"/>
      <w:pPr>
        <w:ind w:left="6480" w:hanging="360"/>
      </w:pPr>
      <w:rPr>
        <w:rFonts w:ascii="Wingdings" w:hAnsi="Wingdings" w:hint="default"/>
      </w:rPr>
    </w:lvl>
  </w:abstractNum>
  <w:abstractNum w:abstractNumId="2" w15:restartNumberingAfterBreak="0">
    <w:nsid w:val="4B82788E"/>
    <w:multiLevelType w:val="multilevel"/>
    <w:tmpl w:val="48065A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6C04D85"/>
    <w:multiLevelType w:val="hybridMultilevel"/>
    <w:tmpl w:val="644C0F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FF43672"/>
    <w:multiLevelType w:val="hybridMultilevel"/>
    <w:tmpl w:val="E3D6293C"/>
    <w:lvl w:ilvl="0" w:tplc="6C36C406">
      <w:start w:val="1"/>
      <w:numFmt w:val="bullet"/>
      <w:lvlText w:val=""/>
      <w:lvlJc w:val="left"/>
      <w:pPr>
        <w:ind w:left="720" w:hanging="360"/>
      </w:pPr>
      <w:rPr>
        <w:rFonts w:ascii="Symbol" w:hAnsi="Symbol" w:hint="default"/>
      </w:rPr>
    </w:lvl>
    <w:lvl w:ilvl="1" w:tplc="8CAAEDC6">
      <w:start w:val="1"/>
      <w:numFmt w:val="bullet"/>
      <w:lvlText w:val="o"/>
      <w:lvlJc w:val="left"/>
      <w:pPr>
        <w:ind w:left="1440" w:hanging="360"/>
      </w:pPr>
      <w:rPr>
        <w:rFonts w:ascii="Courier New" w:hAnsi="Courier New" w:hint="default"/>
      </w:rPr>
    </w:lvl>
    <w:lvl w:ilvl="2" w:tplc="69AEC2A6">
      <w:start w:val="1"/>
      <w:numFmt w:val="bullet"/>
      <w:lvlText w:val=""/>
      <w:lvlJc w:val="left"/>
      <w:pPr>
        <w:ind w:left="2160" w:hanging="360"/>
      </w:pPr>
      <w:rPr>
        <w:rFonts w:ascii="Wingdings" w:hAnsi="Wingdings" w:hint="default"/>
      </w:rPr>
    </w:lvl>
    <w:lvl w:ilvl="3" w:tplc="FF32CA6C">
      <w:start w:val="1"/>
      <w:numFmt w:val="bullet"/>
      <w:lvlText w:val=""/>
      <w:lvlJc w:val="left"/>
      <w:pPr>
        <w:ind w:left="2880" w:hanging="360"/>
      </w:pPr>
      <w:rPr>
        <w:rFonts w:ascii="Symbol" w:hAnsi="Symbol" w:hint="default"/>
      </w:rPr>
    </w:lvl>
    <w:lvl w:ilvl="4" w:tplc="054ECE4E">
      <w:start w:val="1"/>
      <w:numFmt w:val="bullet"/>
      <w:lvlText w:val="o"/>
      <w:lvlJc w:val="left"/>
      <w:pPr>
        <w:ind w:left="3600" w:hanging="360"/>
      </w:pPr>
      <w:rPr>
        <w:rFonts w:ascii="Courier New" w:hAnsi="Courier New" w:hint="default"/>
      </w:rPr>
    </w:lvl>
    <w:lvl w:ilvl="5" w:tplc="1C9AB632">
      <w:start w:val="1"/>
      <w:numFmt w:val="bullet"/>
      <w:lvlText w:val=""/>
      <w:lvlJc w:val="left"/>
      <w:pPr>
        <w:ind w:left="4320" w:hanging="360"/>
      </w:pPr>
      <w:rPr>
        <w:rFonts w:ascii="Wingdings" w:hAnsi="Wingdings" w:hint="default"/>
      </w:rPr>
    </w:lvl>
    <w:lvl w:ilvl="6" w:tplc="440E357A">
      <w:start w:val="1"/>
      <w:numFmt w:val="bullet"/>
      <w:lvlText w:val=""/>
      <w:lvlJc w:val="left"/>
      <w:pPr>
        <w:ind w:left="5040" w:hanging="360"/>
      </w:pPr>
      <w:rPr>
        <w:rFonts w:ascii="Symbol" w:hAnsi="Symbol" w:hint="default"/>
      </w:rPr>
    </w:lvl>
    <w:lvl w:ilvl="7" w:tplc="F7C86582">
      <w:start w:val="1"/>
      <w:numFmt w:val="bullet"/>
      <w:lvlText w:val="o"/>
      <w:lvlJc w:val="left"/>
      <w:pPr>
        <w:ind w:left="5760" w:hanging="360"/>
      </w:pPr>
      <w:rPr>
        <w:rFonts w:ascii="Courier New" w:hAnsi="Courier New" w:hint="default"/>
      </w:rPr>
    </w:lvl>
    <w:lvl w:ilvl="8" w:tplc="922E7320">
      <w:start w:val="1"/>
      <w:numFmt w:val="bullet"/>
      <w:lvlText w:val=""/>
      <w:lvlJc w:val="left"/>
      <w:pPr>
        <w:ind w:left="6480" w:hanging="360"/>
      </w:pPr>
      <w:rPr>
        <w:rFonts w:ascii="Wingdings" w:hAnsi="Wingdings" w:hint="default"/>
      </w:rPr>
    </w:lvl>
  </w:abstractNum>
  <w:abstractNum w:abstractNumId="5" w15:restartNumberingAfterBreak="0">
    <w:nsid w:val="794A4B86"/>
    <w:multiLevelType w:val="hybridMultilevel"/>
    <w:tmpl w:val="133EB4BA"/>
    <w:lvl w:ilvl="0" w:tplc="F6744954">
      <w:start w:val="1"/>
      <w:numFmt w:val="decimal"/>
      <w:lvlText w:val="%1."/>
      <w:lvlJc w:val="left"/>
      <w:pPr>
        <w:ind w:left="720" w:hanging="360"/>
      </w:pPr>
    </w:lvl>
    <w:lvl w:ilvl="1" w:tplc="700AA66C">
      <w:start w:val="1"/>
      <w:numFmt w:val="lowerLetter"/>
      <w:lvlText w:val="%2."/>
      <w:lvlJc w:val="left"/>
      <w:pPr>
        <w:ind w:left="1440" w:hanging="360"/>
      </w:pPr>
    </w:lvl>
    <w:lvl w:ilvl="2" w:tplc="0A2C7366">
      <w:start w:val="1"/>
      <w:numFmt w:val="lowerRoman"/>
      <w:lvlText w:val="%3."/>
      <w:lvlJc w:val="right"/>
      <w:pPr>
        <w:ind w:left="2160" w:hanging="180"/>
      </w:pPr>
    </w:lvl>
    <w:lvl w:ilvl="3" w:tplc="87647300">
      <w:start w:val="1"/>
      <w:numFmt w:val="decimal"/>
      <w:lvlText w:val="%4."/>
      <w:lvlJc w:val="left"/>
      <w:pPr>
        <w:ind w:left="2880" w:hanging="360"/>
      </w:pPr>
    </w:lvl>
    <w:lvl w:ilvl="4" w:tplc="3E107856">
      <w:start w:val="1"/>
      <w:numFmt w:val="lowerLetter"/>
      <w:lvlText w:val="%5."/>
      <w:lvlJc w:val="left"/>
      <w:pPr>
        <w:ind w:left="3600" w:hanging="360"/>
      </w:pPr>
    </w:lvl>
    <w:lvl w:ilvl="5" w:tplc="1298A166">
      <w:start w:val="1"/>
      <w:numFmt w:val="lowerRoman"/>
      <w:lvlText w:val="%6."/>
      <w:lvlJc w:val="right"/>
      <w:pPr>
        <w:ind w:left="4320" w:hanging="180"/>
      </w:pPr>
    </w:lvl>
    <w:lvl w:ilvl="6" w:tplc="3C54B8FA">
      <w:start w:val="1"/>
      <w:numFmt w:val="decimal"/>
      <w:lvlText w:val="%7."/>
      <w:lvlJc w:val="left"/>
      <w:pPr>
        <w:ind w:left="5040" w:hanging="360"/>
      </w:pPr>
    </w:lvl>
    <w:lvl w:ilvl="7" w:tplc="E95C238C">
      <w:start w:val="1"/>
      <w:numFmt w:val="lowerLetter"/>
      <w:lvlText w:val="%8."/>
      <w:lvlJc w:val="left"/>
      <w:pPr>
        <w:ind w:left="5760" w:hanging="360"/>
      </w:pPr>
    </w:lvl>
    <w:lvl w:ilvl="8" w:tplc="29E8F62C">
      <w:start w:val="1"/>
      <w:numFmt w:val="lowerRoman"/>
      <w:lvlText w:val="%9."/>
      <w:lvlJc w:val="right"/>
      <w:pPr>
        <w:ind w:left="6480" w:hanging="180"/>
      </w:pPr>
    </w:lvl>
  </w:abstractNum>
  <w:num w:numId="1" w16cid:durableId="194853374">
    <w:abstractNumId w:val="2"/>
  </w:num>
  <w:num w:numId="2" w16cid:durableId="1995789720">
    <w:abstractNumId w:val="5"/>
  </w:num>
  <w:num w:numId="3" w16cid:durableId="819882081">
    <w:abstractNumId w:val="1"/>
  </w:num>
  <w:num w:numId="4" w16cid:durableId="1714310546">
    <w:abstractNumId w:val="0"/>
  </w:num>
  <w:num w:numId="5" w16cid:durableId="1364283079">
    <w:abstractNumId w:val="4"/>
  </w:num>
  <w:num w:numId="6" w16cid:durableId="966744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034475"/>
    <w:rsid w:val="0008553F"/>
    <w:rsid w:val="001472E1"/>
    <w:rsid w:val="002021A5"/>
    <w:rsid w:val="00241DAE"/>
    <w:rsid w:val="00242E40"/>
    <w:rsid w:val="00282C57"/>
    <w:rsid w:val="002953C7"/>
    <w:rsid w:val="005444C1"/>
    <w:rsid w:val="00586996"/>
    <w:rsid w:val="005900CA"/>
    <w:rsid w:val="00636A32"/>
    <w:rsid w:val="0068563B"/>
    <w:rsid w:val="006F01BA"/>
    <w:rsid w:val="0076469B"/>
    <w:rsid w:val="007E1223"/>
    <w:rsid w:val="008D17DE"/>
    <w:rsid w:val="009C1C56"/>
    <w:rsid w:val="00A920CD"/>
    <w:rsid w:val="00AF775A"/>
    <w:rsid w:val="00B94BC4"/>
    <w:rsid w:val="00C16945"/>
    <w:rsid w:val="00CD035A"/>
    <w:rsid w:val="00CF358E"/>
    <w:rsid w:val="00D044B8"/>
    <w:rsid w:val="00DF0CF8"/>
    <w:rsid w:val="00F53C68"/>
    <w:rsid w:val="00F76596"/>
    <w:rsid w:val="00FE2461"/>
    <w:rsid w:val="0142D098"/>
    <w:rsid w:val="01504CC9"/>
    <w:rsid w:val="02AA58FC"/>
    <w:rsid w:val="02DEA0F9"/>
    <w:rsid w:val="047A715A"/>
    <w:rsid w:val="0C3812E5"/>
    <w:rsid w:val="107A367F"/>
    <w:rsid w:val="1BE7ED6F"/>
    <w:rsid w:val="2306C540"/>
    <w:rsid w:val="24896D44"/>
    <w:rsid w:val="27C10E06"/>
    <w:rsid w:val="28D060D3"/>
    <w:rsid w:val="2D9452EF"/>
    <w:rsid w:val="2DA1CF20"/>
    <w:rsid w:val="335A0656"/>
    <w:rsid w:val="38034475"/>
    <w:rsid w:val="38E41D20"/>
    <w:rsid w:val="3CCF4F43"/>
    <w:rsid w:val="3E4E60DA"/>
    <w:rsid w:val="41BCB211"/>
    <w:rsid w:val="45AE3FE2"/>
    <w:rsid w:val="465D092C"/>
    <w:rsid w:val="4CFB2303"/>
    <w:rsid w:val="513CD825"/>
    <w:rsid w:val="52904D00"/>
    <w:rsid w:val="5DB972A3"/>
    <w:rsid w:val="60F11365"/>
    <w:rsid w:val="69D6BFE0"/>
    <w:rsid w:val="6D0E60A2"/>
    <w:rsid w:val="737DA226"/>
    <w:rsid w:val="78511349"/>
    <w:rsid w:val="79010E3D"/>
    <w:rsid w:val="7C6F5F74"/>
    <w:rsid w:val="7E0B2F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4475"/>
  <w15:chartTrackingRefBased/>
  <w15:docId w15:val="{ADE7FA8F-98C5-41C7-A4C8-EF4754B8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Mencinsinresolver">
    <w:name w:val="Unresolved Mention"/>
    <w:basedOn w:val="Fuentedeprrafopredeter"/>
    <w:uiPriority w:val="99"/>
    <w:semiHidden/>
    <w:unhideWhenUsed/>
    <w:rsid w:val="0008553F"/>
    <w:rPr>
      <w:color w:val="605E5C"/>
      <w:shd w:val="clear" w:color="auto" w:fill="E1DFDD"/>
    </w:rPr>
  </w:style>
  <w:style w:type="paragraph" w:customStyle="1" w:styleId="paragraph">
    <w:name w:val="paragraph"/>
    <w:basedOn w:val="Normal"/>
    <w:rsid w:val="00AF775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normaltextrun">
    <w:name w:val="normaltextrun"/>
    <w:basedOn w:val="Fuentedeprrafopredeter"/>
    <w:rsid w:val="00AF775A"/>
  </w:style>
  <w:style w:type="character" w:customStyle="1" w:styleId="eop">
    <w:name w:val="eop"/>
    <w:basedOn w:val="Fuentedeprrafopredeter"/>
    <w:rsid w:val="00AF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05343">
      <w:bodyDiv w:val="1"/>
      <w:marLeft w:val="0"/>
      <w:marRight w:val="0"/>
      <w:marTop w:val="0"/>
      <w:marBottom w:val="0"/>
      <w:divBdr>
        <w:top w:val="none" w:sz="0" w:space="0" w:color="auto"/>
        <w:left w:val="none" w:sz="0" w:space="0" w:color="auto"/>
        <w:bottom w:val="none" w:sz="0" w:space="0" w:color="auto"/>
        <w:right w:val="none" w:sz="0" w:space="0" w:color="auto"/>
      </w:divBdr>
      <w:divsChild>
        <w:div w:id="1317033710">
          <w:marLeft w:val="0"/>
          <w:marRight w:val="0"/>
          <w:marTop w:val="0"/>
          <w:marBottom w:val="0"/>
          <w:divBdr>
            <w:top w:val="none" w:sz="0" w:space="0" w:color="auto"/>
            <w:left w:val="none" w:sz="0" w:space="0" w:color="auto"/>
            <w:bottom w:val="none" w:sz="0" w:space="0" w:color="auto"/>
            <w:right w:val="none" w:sz="0" w:space="0" w:color="auto"/>
          </w:divBdr>
        </w:div>
        <w:div w:id="1345211918">
          <w:marLeft w:val="0"/>
          <w:marRight w:val="0"/>
          <w:marTop w:val="0"/>
          <w:marBottom w:val="0"/>
          <w:divBdr>
            <w:top w:val="none" w:sz="0" w:space="0" w:color="auto"/>
            <w:left w:val="none" w:sz="0" w:space="0" w:color="auto"/>
            <w:bottom w:val="none" w:sz="0" w:space="0" w:color="auto"/>
            <w:right w:val="none" w:sz="0" w:space="0" w:color="auto"/>
          </w:divBdr>
          <w:divsChild>
            <w:div w:id="1891845934">
              <w:marLeft w:val="-75"/>
              <w:marRight w:val="0"/>
              <w:marTop w:val="30"/>
              <w:marBottom w:val="30"/>
              <w:divBdr>
                <w:top w:val="none" w:sz="0" w:space="0" w:color="auto"/>
                <w:left w:val="none" w:sz="0" w:space="0" w:color="auto"/>
                <w:bottom w:val="none" w:sz="0" w:space="0" w:color="auto"/>
                <w:right w:val="none" w:sz="0" w:space="0" w:color="auto"/>
              </w:divBdr>
              <w:divsChild>
                <w:div w:id="1610234967">
                  <w:marLeft w:val="0"/>
                  <w:marRight w:val="0"/>
                  <w:marTop w:val="0"/>
                  <w:marBottom w:val="0"/>
                  <w:divBdr>
                    <w:top w:val="none" w:sz="0" w:space="0" w:color="auto"/>
                    <w:left w:val="none" w:sz="0" w:space="0" w:color="auto"/>
                    <w:bottom w:val="none" w:sz="0" w:space="0" w:color="auto"/>
                    <w:right w:val="none" w:sz="0" w:space="0" w:color="auto"/>
                  </w:divBdr>
                  <w:divsChild>
                    <w:div w:id="2021620570">
                      <w:marLeft w:val="0"/>
                      <w:marRight w:val="0"/>
                      <w:marTop w:val="0"/>
                      <w:marBottom w:val="0"/>
                      <w:divBdr>
                        <w:top w:val="none" w:sz="0" w:space="0" w:color="auto"/>
                        <w:left w:val="none" w:sz="0" w:space="0" w:color="auto"/>
                        <w:bottom w:val="none" w:sz="0" w:space="0" w:color="auto"/>
                        <w:right w:val="none" w:sz="0" w:space="0" w:color="auto"/>
                      </w:divBdr>
                    </w:div>
                  </w:divsChild>
                </w:div>
                <w:div w:id="255947348">
                  <w:marLeft w:val="0"/>
                  <w:marRight w:val="0"/>
                  <w:marTop w:val="0"/>
                  <w:marBottom w:val="0"/>
                  <w:divBdr>
                    <w:top w:val="none" w:sz="0" w:space="0" w:color="auto"/>
                    <w:left w:val="none" w:sz="0" w:space="0" w:color="auto"/>
                    <w:bottom w:val="none" w:sz="0" w:space="0" w:color="auto"/>
                    <w:right w:val="none" w:sz="0" w:space="0" w:color="auto"/>
                  </w:divBdr>
                  <w:divsChild>
                    <w:div w:id="1815173457">
                      <w:marLeft w:val="0"/>
                      <w:marRight w:val="0"/>
                      <w:marTop w:val="0"/>
                      <w:marBottom w:val="0"/>
                      <w:divBdr>
                        <w:top w:val="none" w:sz="0" w:space="0" w:color="auto"/>
                        <w:left w:val="none" w:sz="0" w:space="0" w:color="auto"/>
                        <w:bottom w:val="none" w:sz="0" w:space="0" w:color="auto"/>
                        <w:right w:val="none" w:sz="0" w:space="0" w:color="auto"/>
                      </w:divBdr>
                    </w:div>
                  </w:divsChild>
                </w:div>
                <w:div w:id="293607395">
                  <w:marLeft w:val="0"/>
                  <w:marRight w:val="0"/>
                  <w:marTop w:val="0"/>
                  <w:marBottom w:val="0"/>
                  <w:divBdr>
                    <w:top w:val="none" w:sz="0" w:space="0" w:color="auto"/>
                    <w:left w:val="none" w:sz="0" w:space="0" w:color="auto"/>
                    <w:bottom w:val="none" w:sz="0" w:space="0" w:color="auto"/>
                    <w:right w:val="none" w:sz="0" w:space="0" w:color="auto"/>
                  </w:divBdr>
                  <w:divsChild>
                    <w:div w:id="896360098">
                      <w:marLeft w:val="0"/>
                      <w:marRight w:val="0"/>
                      <w:marTop w:val="0"/>
                      <w:marBottom w:val="0"/>
                      <w:divBdr>
                        <w:top w:val="none" w:sz="0" w:space="0" w:color="auto"/>
                        <w:left w:val="none" w:sz="0" w:space="0" w:color="auto"/>
                        <w:bottom w:val="none" w:sz="0" w:space="0" w:color="auto"/>
                        <w:right w:val="none" w:sz="0" w:space="0" w:color="auto"/>
                      </w:divBdr>
                    </w:div>
                  </w:divsChild>
                </w:div>
                <w:div w:id="1321229027">
                  <w:marLeft w:val="0"/>
                  <w:marRight w:val="0"/>
                  <w:marTop w:val="0"/>
                  <w:marBottom w:val="0"/>
                  <w:divBdr>
                    <w:top w:val="none" w:sz="0" w:space="0" w:color="auto"/>
                    <w:left w:val="none" w:sz="0" w:space="0" w:color="auto"/>
                    <w:bottom w:val="none" w:sz="0" w:space="0" w:color="auto"/>
                    <w:right w:val="none" w:sz="0" w:space="0" w:color="auto"/>
                  </w:divBdr>
                  <w:divsChild>
                    <w:div w:id="1551919143">
                      <w:marLeft w:val="0"/>
                      <w:marRight w:val="0"/>
                      <w:marTop w:val="0"/>
                      <w:marBottom w:val="0"/>
                      <w:divBdr>
                        <w:top w:val="none" w:sz="0" w:space="0" w:color="auto"/>
                        <w:left w:val="none" w:sz="0" w:space="0" w:color="auto"/>
                        <w:bottom w:val="none" w:sz="0" w:space="0" w:color="auto"/>
                        <w:right w:val="none" w:sz="0" w:space="0" w:color="auto"/>
                      </w:divBdr>
                    </w:div>
                  </w:divsChild>
                </w:div>
                <w:div w:id="1487478578">
                  <w:marLeft w:val="0"/>
                  <w:marRight w:val="0"/>
                  <w:marTop w:val="0"/>
                  <w:marBottom w:val="0"/>
                  <w:divBdr>
                    <w:top w:val="none" w:sz="0" w:space="0" w:color="auto"/>
                    <w:left w:val="none" w:sz="0" w:space="0" w:color="auto"/>
                    <w:bottom w:val="none" w:sz="0" w:space="0" w:color="auto"/>
                    <w:right w:val="none" w:sz="0" w:space="0" w:color="auto"/>
                  </w:divBdr>
                  <w:divsChild>
                    <w:div w:id="1617062868">
                      <w:marLeft w:val="0"/>
                      <w:marRight w:val="0"/>
                      <w:marTop w:val="0"/>
                      <w:marBottom w:val="0"/>
                      <w:divBdr>
                        <w:top w:val="none" w:sz="0" w:space="0" w:color="auto"/>
                        <w:left w:val="none" w:sz="0" w:space="0" w:color="auto"/>
                        <w:bottom w:val="none" w:sz="0" w:space="0" w:color="auto"/>
                        <w:right w:val="none" w:sz="0" w:space="0" w:color="auto"/>
                      </w:divBdr>
                    </w:div>
                  </w:divsChild>
                </w:div>
                <w:div w:id="268899299">
                  <w:marLeft w:val="0"/>
                  <w:marRight w:val="0"/>
                  <w:marTop w:val="0"/>
                  <w:marBottom w:val="0"/>
                  <w:divBdr>
                    <w:top w:val="none" w:sz="0" w:space="0" w:color="auto"/>
                    <w:left w:val="none" w:sz="0" w:space="0" w:color="auto"/>
                    <w:bottom w:val="none" w:sz="0" w:space="0" w:color="auto"/>
                    <w:right w:val="none" w:sz="0" w:space="0" w:color="auto"/>
                  </w:divBdr>
                  <w:divsChild>
                    <w:div w:id="1684354949">
                      <w:marLeft w:val="0"/>
                      <w:marRight w:val="0"/>
                      <w:marTop w:val="0"/>
                      <w:marBottom w:val="0"/>
                      <w:divBdr>
                        <w:top w:val="none" w:sz="0" w:space="0" w:color="auto"/>
                        <w:left w:val="none" w:sz="0" w:space="0" w:color="auto"/>
                        <w:bottom w:val="none" w:sz="0" w:space="0" w:color="auto"/>
                        <w:right w:val="none" w:sz="0" w:space="0" w:color="auto"/>
                      </w:divBdr>
                    </w:div>
                  </w:divsChild>
                </w:div>
                <w:div w:id="2034108085">
                  <w:marLeft w:val="0"/>
                  <w:marRight w:val="0"/>
                  <w:marTop w:val="0"/>
                  <w:marBottom w:val="0"/>
                  <w:divBdr>
                    <w:top w:val="none" w:sz="0" w:space="0" w:color="auto"/>
                    <w:left w:val="none" w:sz="0" w:space="0" w:color="auto"/>
                    <w:bottom w:val="none" w:sz="0" w:space="0" w:color="auto"/>
                    <w:right w:val="none" w:sz="0" w:space="0" w:color="auto"/>
                  </w:divBdr>
                  <w:divsChild>
                    <w:div w:id="2011520110">
                      <w:marLeft w:val="0"/>
                      <w:marRight w:val="0"/>
                      <w:marTop w:val="0"/>
                      <w:marBottom w:val="0"/>
                      <w:divBdr>
                        <w:top w:val="none" w:sz="0" w:space="0" w:color="auto"/>
                        <w:left w:val="none" w:sz="0" w:space="0" w:color="auto"/>
                        <w:bottom w:val="none" w:sz="0" w:space="0" w:color="auto"/>
                        <w:right w:val="none" w:sz="0" w:space="0" w:color="auto"/>
                      </w:divBdr>
                    </w:div>
                  </w:divsChild>
                </w:div>
                <w:div w:id="748423254">
                  <w:marLeft w:val="0"/>
                  <w:marRight w:val="0"/>
                  <w:marTop w:val="0"/>
                  <w:marBottom w:val="0"/>
                  <w:divBdr>
                    <w:top w:val="none" w:sz="0" w:space="0" w:color="auto"/>
                    <w:left w:val="none" w:sz="0" w:space="0" w:color="auto"/>
                    <w:bottom w:val="none" w:sz="0" w:space="0" w:color="auto"/>
                    <w:right w:val="none" w:sz="0" w:space="0" w:color="auto"/>
                  </w:divBdr>
                  <w:divsChild>
                    <w:div w:id="1173689193">
                      <w:marLeft w:val="0"/>
                      <w:marRight w:val="0"/>
                      <w:marTop w:val="0"/>
                      <w:marBottom w:val="0"/>
                      <w:divBdr>
                        <w:top w:val="none" w:sz="0" w:space="0" w:color="auto"/>
                        <w:left w:val="none" w:sz="0" w:space="0" w:color="auto"/>
                        <w:bottom w:val="none" w:sz="0" w:space="0" w:color="auto"/>
                        <w:right w:val="none" w:sz="0" w:space="0" w:color="auto"/>
                      </w:divBdr>
                    </w:div>
                  </w:divsChild>
                </w:div>
                <w:div w:id="41247643">
                  <w:marLeft w:val="0"/>
                  <w:marRight w:val="0"/>
                  <w:marTop w:val="0"/>
                  <w:marBottom w:val="0"/>
                  <w:divBdr>
                    <w:top w:val="none" w:sz="0" w:space="0" w:color="auto"/>
                    <w:left w:val="none" w:sz="0" w:space="0" w:color="auto"/>
                    <w:bottom w:val="none" w:sz="0" w:space="0" w:color="auto"/>
                    <w:right w:val="none" w:sz="0" w:space="0" w:color="auto"/>
                  </w:divBdr>
                  <w:divsChild>
                    <w:div w:id="1424187746">
                      <w:marLeft w:val="0"/>
                      <w:marRight w:val="0"/>
                      <w:marTop w:val="0"/>
                      <w:marBottom w:val="0"/>
                      <w:divBdr>
                        <w:top w:val="none" w:sz="0" w:space="0" w:color="auto"/>
                        <w:left w:val="none" w:sz="0" w:space="0" w:color="auto"/>
                        <w:bottom w:val="none" w:sz="0" w:space="0" w:color="auto"/>
                        <w:right w:val="none" w:sz="0" w:space="0" w:color="auto"/>
                      </w:divBdr>
                    </w:div>
                  </w:divsChild>
                </w:div>
                <w:div w:id="1537429717">
                  <w:marLeft w:val="0"/>
                  <w:marRight w:val="0"/>
                  <w:marTop w:val="0"/>
                  <w:marBottom w:val="0"/>
                  <w:divBdr>
                    <w:top w:val="none" w:sz="0" w:space="0" w:color="auto"/>
                    <w:left w:val="none" w:sz="0" w:space="0" w:color="auto"/>
                    <w:bottom w:val="none" w:sz="0" w:space="0" w:color="auto"/>
                    <w:right w:val="none" w:sz="0" w:space="0" w:color="auto"/>
                  </w:divBdr>
                  <w:divsChild>
                    <w:div w:id="1708602637">
                      <w:marLeft w:val="0"/>
                      <w:marRight w:val="0"/>
                      <w:marTop w:val="0"/>
                      <w:marBottom w:val="0"/>
                      <w:divBdr>
                        <w:top w:val="none" w:sz="0" w:space="0" w:color="auto"/>
                        <w:left w:val="none" w:sz="0" w:space="0" w:color="auto"/>
                        <w:bottom w:val="none" w:sz="0" w:space="0" w:color="auto"/>
                        <w:right w:val="none" w:sz="0" w:space="0" w:color="auto"/>
                      </w:divBdr>
                    </w:div>
                  </w:divsChild>
                </w:div>
                <w:div w:id="1206328740">
                  <w:marLeft w:val="0"/>
                  <w:marRight w:val="0"/>
                  <w:marTop w:val="0"/>
                  <w:marBottom w:val="0"/>
                  <w:divBdr>
                    <w:top w:val="none" w:sz="0" w:space="0" w:color="auto"/>
                    <w:left w:val="none" w:sz="0" w:space="0" w:color="auto"/>
                    <w:bottom w:val="none" w:sz="0" w:space="0" w:color="auto"/>
                    <w:right w:val="none" w:sz="0" w:space="0" w:color="auto"/>
                  </w:divBdr>
                  <w:divsChild>
                    <w:div w:id="180244184">
                      <w:marLeft w:val="0"/>
                      <w:marRight w:val="0"/>
                      <w:marTop w:val="0"/>
                      <w:marBottom w:val="0"/>
                      <w:divBdr>
                        <w:top w:val="none" w:sz="0" w:space="0" w:color="auto"/>
                        <w:left w:val="none" w:sz="0" w:space="0" w:color="auto"/>
                        <w:bottom w:val="none" w:sz="0" w:space="0" w:color="auto"/>
                        <w:right w:val="none" w:sz="0" w:space="0" w:color="auto"/>
                      </w:divBdr>
                    </w:div>
                  </w:divsChild>
                </w:div>
                <w:div w:id="1279605558">
                  <w:marLeft w:val="0"/>
                  <w:marRight w:val="0"/>
                  <w:marTop w:val="0"/>
                  <w:marBottom w:val="0"/>
                  <w:divBdr>
                    <w:top w:val="none" w:sz="0" w:space="0" w:color="auto"/>
                    <w:left w:val="none" w:sz="0" w:space="0" w:color="auto"/>
                    <w:bottom w:val="none" w:sz="0" w:space="0" w:color="auto"/>
                    <w:right w:val="none" w:sz="0" w:space="0" w:color="auto"/>
                  </w:divBdr>
                  <w:divsChild>
                    <w:div w:id="948514271">
                      <w:marLeft w:val="0"/>
                      <w:marRight w:val="0"/>
                      <w:marTop w:val="0"/>
                      <w:marBottom w:val="0"/>
                      <w:divBdr>
                        <w:top w:val="none" w:sz="0" w:space="0" w:color="auto"/>
                        <w:left w:val="none" w:sz="0" w:space="0" w:color="auto"/>
                        <w:bottom w:val="none" w:sz="0" w:space="0" w:color="auto"/>
                        <w:right w:val="none" w:sz="0" w:space="0" w:color="auto"/>
                      </w:divBdr>
                    </w:div>
                  </w:divsChild>
                </w:div>
                <w:div w:id="687828564">
                  <w:marLeft w:val="0"/>
                  <w:marRight w:val="0"/>
                  <w:marTop w:val="0"/>
                  <w:marBottom w:val="0"/>
                  <w:divBdr>
                    <w:top w:val="none" w:sz="0" w:space="0" w:color="auto"/>
                    <w:left w:val="none" w:sz="0" w:space="0" w:color="auto"/>
                    <w:bottom w:val="none" w:sz="0" w:space="0" w:color="auto"/>
                    <w:right w:val="none" w:sz="0" w:space="0" w:color="auto"/>
                  </w:divBdr>
                  <w:divsChild>
                    <w:div w:id="386299686">
                      <w:marLeft w:val="0"/>
                      <w:marRight w:val="0"/>
                      <w:marTop w:val="0"/>
                      <w:marBottom w:val="0"/>
                      <w:divBdr>
                        <w:top w:val="none" w:sz="0" w:space="0" w:color="auto"/>
                        <w:left w:val="none" w:sz="0" w:space="0" w:color="auto"/>
                        <w:bottom w:val="none" w:sz="0" w:space="0" w:color="auto"/>
                        <w:right w:val="none" w:sz="0" w:space="0" w:color="auto"/>
                      </w:divBdr>
                    </w:div>
                  </w:divsChild>
                </w:div>
                <w:div w:id="329600160">
                  <w:marLeft w:val="0"/>
                  <w:marRight w:val="0"/>
                  <w:marTop w:val="0"/>
                  <w:marBottom w:val="0"/>
                  <w:divBdr>
                    <w:top w:val="none" w:sz="0" w:space="0" w:color="auto"/>
                    <w:left w:val="none" w:sz="0" w:space="0" w:color="auto"/>
                    <w:bottom w:val="none" w:sz="0" w:space="0" w:color="auto"/>
                    <w:right w:val="none" w:sz="0" w:space="0" w:color="auto"/>
                  </w:divBdr>
                  <w:divsChild>
                    <w:div w:id="802118856">
                      <w:marLeft w:val="0"/>
                      <w:marRight w:val="0"/>
                      <w:marTop w:val="0"/>
                      <w:marBottom w:val="0"/>
                      <w:divBdr>
                        <w:top w:val="none" w:sz="0" w:space="0" w:color="auto"/>
                        <w:left w:val="none" w:sz="0" w:space="0" w:color="auto"/>
                        <w:bottom w:val="none" w:sz="0" w:space="0" w:color="auto"/>
                        <w:right w:val="none" w:sz="0" w:space="0" w:color="auto"/>
                      </w:divBdr>
                    </w:div>
                  </w:divsChild>
                </w:div>
                <w:div w:id="939024644">
                  <w:marLeft w:val="0"/>
                  <w:marRight w:val="0"/>
                  <w:marTop w:val="0"/>
                  <w:marBottom w:val="0"/>
                  <w:divBdr>
                    <w:top w:val="none" w:sz="0" w:space="0" w:color="auto"/>
                    <w:left w:val="none" w:sz="0" w:space="0" w:color="auto"/>
                    <w:bottom w:val="none" w:sz="0" w:space="0" w:color="auto"/>
                    <w:right w:val="none" w:sz="0" w:space="0" w:color="auto"/>
                  </w:divBdr>
                  <w:divsChild>
                    <w:div w:id="1152865848">
                      <w:marLeft w:val="0"/>
                      <w:marRight w:val="0"/>
                      <w:marTop w:val="0"/>
                      <w:marBottom w:val="0"/>
                      <w:divBdr>
                        <w:top w:val="none" w:sz="0" w:space="0" w:color="auto"/>
                        <w:left w:val="none" w:sz="0" w:space="0" w:color="auto"/>
                        <w:bottom w:val="none" w:sz="0" w:space="0" w:color="auto"/>
                        <w:right w:val="none" w:sz="0" w:space="0" w:color="auto"/>
                      </w:divBdr>
                    </w:div>
                  </w:divsChild>
                </w:div>
                <w:div w:id="1129779912">
                  <w:marLeft w:val="0"/>
                  <w:marRight w:val="0"/>
                  <w:marTop w:val="0"/>
                  <w:marBottom w:val="0"/>
                  <w:divBdr>
                    <w:top w:val="none" w:sz="0" w:space="0" w:color="auto"/>
                    <w:left w:val="none" w:sz="0" w:space="0" w:color="auto"/>
                    <w:bottom w:val="none" w:sz="0" w:space="0" w:color="auto"/>
                    <w:right w:val="none" w:sz="0" w:space="0" w:color="auto"/>
                  </w:divBdr>
                  <w:divsChild>
                    <w:div w:id="2011331114">
                      <w:marLeft w:val="0"/>
                      <w:marRight w:val="0"/>
                      <w:marTop w:val="0"/>
                      <w:marBottom w:val="0"/>
                      <w:divBdr>
                        <w:top w:val="none" w:sz="0" w:space="0" w:color="auto"/>
                        <w:left w:val="none" w:sz="0" w:space="0" w:color="auto"/>
                        <w:bottom w:val="none" w:sz="0" w:space="0" w:color="auto"/>
                        <w:right w:val="none" w:sz="0" w:space="0" w:color="auto"/>
                      </w:divBdr>
                    </w:div>
                  </w:divsChild>
                </w:div>
                <w:div w:id="418983014">
                  <w:marLeft w:val="0"/>
                  <w:marRight w:val="0"/>
                  <w:marTop w:val="0"/>
                  <w:marBottom w:val="0"/>
                  <w:divBdr>
                    <w:top w:val="none" w:sz="0" w:space="0" w:color="auto"/>
                    <w:left w:val="none" w:sz="0" w:space="0" w:color="auto"/>
                    <w:bottom w:val="none" w:sz="0" w:space="0" w:color="auto"/>
                    <w:right w:val="none" w:sz="0" w:space="0" w:color="auto"/>
                  </w:divBdr>
                  <w:divsChild>
                    <w:div w:id="87848495">
                      <w:marLeft w:val="0"/>
                      <w:marRight w:val="0"/>
                      <w:marTop w:val="0"/>
                      <w:marBottom w:val="0"/>
                      <w:divBdr>
                        <w:top w:val="none" w:sz="0" w:space="0" w:color="auto"/>
                        <w:left w:val="none" w:sz="0" w:space="0" w:color="auto"/>
                        <w:bottom w:val="none" w:sz="0" w:space="0" w:color="auto"/>
                        <w:right w:val="none" w:sz="0" w:space="0" w:color="auto"/>
                      </w:divBdr>
                    </w:div>
                  </w:divsChild>
                </w:div>
                <w:div w:id="426194050">
                  <w:marLeft w:val="0"/>
                  <w:marRight w:val="0"/>
                  <w:marTop w:val="0"/>
                  <w:marBottom w:val="0"/>
                  <w:divBdr>
                    <w:top w:val="none" w:sz="0" w:space="0" w:color="auto"/>
                    <w:left w:val="none" w:sz="0" w:space="0" w:color="auto"/>
                    <w:bottom w:val="none" w:sz="0" w:space="0" w:color="auto"/>
                    <w:right w:val="none" w:sz="0" w:space="0" w:color="auto"/>
                  </w:divBdr>
                  <w:divsChild>
                    <w:div w:id="1258948489">
                      <w:marLeft w:val="0"/>
                      <w:marRight w:val="0"/>
                      <w:marTop w:val="0"/>
                      <w:marBottom w:val="0"/>
                      <w:divBdr>
                        <w:top w:val="none" w:sz="0" w:space="0" w:color="auto"/>
                        <w:left w:val="none" w:sz="0" w:space="0" w:color="auto"/>
                        <w:bottom w:val="none" w:sz="0" w:space="0" w:color="auto"/>
                        <w:right w:val="none" w:sz="0" w:space="0" w:color="auto"/>
                      </w:divBdr>
                    </w:div>
                  </w:divsChild>
                </w:div>
                <w:div w:id="1988784042">
                  <w:marLeft w:val="0"/>
                  <w:marRight w:val="0"/>
                  <w:marTop w:val="0"/>
                  <w:marBottom w:val="0"/>
                  <w:divBdr>
                    <w:top w:val="none" w:sz="0" w:space="0" w:color="auto"/>
                    <w:left w:val="none" w:sz="0" w:space="0" w:color="auto"/>
                    <w:bottom w:val="none" w:sz="0" w:space="0" w:color="auto"/>
                    <w:right w:val="none" w:sz="0" w:space="0" w:color="auto"/>
                  </w:divBdr>
                  <w:divsChild>
                    <w:div w:id="1934819534">
                      <w:marLeft w:val="0"/>
                      <w:marRight w:val="0"/>
                      <w:marTop w:val="0"/>
                      <w:marBottom w:val="0"/>
                      <w:divBdr>
                        <w:top w:val="none" w:sz="0" w:space="0" w:color="auto"/>
                        <w:left w:val="none" w:sz="0" w:space="0" w:color="auto"/>
                        <w:bottom w:val="none" w:sz="0" w:space="0" w:color="auto"/>
                        <w:right w:val="none" w:sz="0" w:space="0" w:color="auto"/>
                      </w:divBdr>
                    </w:div>
                  </w:divsChild>
                </w:div>
                <w:div w:id="700789476">
                  <w:marLeft w:val="0"/>
                  <w:marRight w:val="0"/>
                  <w:marTop w:val="0"/>
                  <w:marBottom w:val="0"/>
                  <w:divBdr>
                    <w:top w:val="none" w:sz="0" w:space="0" w:color="auto"/>
                    <w:left w:val="none" w:sz="0" w:space="0" w:color="auto"/>
                    <w:bottom w:val="none" w:sz="0" w:space="0" w:color="auto"/>
                    <w:right w:val="none" w:sz="0" w:space="0" w:color="auto"/>
                  </w:divBdr>
                  <w:divsChild>
                    <w:div w:id="1921676457">
                      <w:marLeft w:val="0"/>
                      <w:marRight w:val="0"/>
                      <w:marTop w:val="0"/>
                      <w:marBottom w:val="0"/>
                      <w:divBdr>
                        <w:top w:val="none" w:sz="0" w:space="0" w:color="auto"/>
                        <w:left w:val="none" w:sz="0" w:space="0" w:color="auto"/>
                        <w:bottom w:val="none" w:sz="0" w:space="0" w:color="auto"/>
                        <w:right w:val="none" w:sz="0" w:space="0" w:color="auto"/>
                      </w:divBdr>
                    </w:div>
                  </w:divsChild>
                </w:div>
                <w:div w:id="1877157928">
                  <w:marLeft w:val="0"/>
                  <w:marRight w:val="0"/>
                  <w:marTop w:val="0"/>
                  <w:marBottom w:val="0"/>
                  <w:divBdr>
                    <w:top w:val="none" w:sz="0" w:space="0" w:color="auto"/>
                    <w:left w:val="none" w:sz="0" w:space="0" w:color="auto"/>
                    <w:bottom w:val="none" w:sz="0" w:space="0" w:color="auto"/>
                    <w:right w:val="none" w:sz="0" w:space="0" w:color="auto"/>
                  </w:divBdr>
                  <w:divsChild>
                    <w:div w:id="1817913730">
                      <w:marLeft w:val="0"/>
                      <w:marRight w:val="0"/>
                      <w:marTop w:val="0"/>
                      <w:marBottom w:val="0"/>
                      <w:divBdr>
                        <w:top w:val="none" w:sz="0" w:space="0" w:color="auto"/>
                        <w:left w:val="none" w:sz="0" w:space="0" w:color="auto"/>
                        <w:bottom w:val="none" w:sz="0" w:space="0" w:color="auto"/>
                        <w:right w:val="none" w:sz="0" w:space="0" w:color="auto"/>
                      </w:divBdr>
                    </w:div>
                  </w:divsChild>
                </w:div>
                <w:div w:id="1688478858">
                  <w:marLeft w:val="0"/>
                  <w:marRight w:val="0"/>
                  <w:marTop w:val="0"/>
                  <w:marBottom w:val="0"/>
                  <w:divBdr>
                    <w:top w:val="none" w:sz="0" w:space="0" w:color="auto"/>
                    <w:left w:val="none" w:sz="0" w:space="0" w:color="auto"/>
                    <w:bottom w:val="none" w:sz="0" w:space="0" w:color="auto"/>
                    <w:right w:val="none" w:sz="0" w:space="0" w:color="auto"/>
                  </w:divBdr>
                  <w:divsChild>
                    <w:div w:id="693306431">
                      <w:marLeft w:val="0"/>
                      <w:marRight w:val="0"/>
                      <w:marTop w:val="0"/>
                      <w:marBottom w:val="0"/>
                      <w:divBdr>
                        <w:top w:val="none" w:sz="0" w:space="0" w:color="auto"/>
                        <w:left w:val="none" w:sz="0" w:space="0" w:color="auto"/>
                        <w:bottom w:val="none" w:sz="0" w:space="0" w:color="auto"/>
                        <w:right w:val="none" w:sz="0" w:space="0" w:color="auto"/>
                      </w:divBdr>
                    </w:div>
                  </w:divsChild>
                </w:div>
                <w:div w:id="556092556">
                  <w:marLeft w:val="0"/>
                  <w:marRight w:val="0"/>
                  <w:marTop w:val="0"/>
                  <w:marBottom w:val="0"/>
                  <w:divBdr>
                    <w:top w:val="none" w:sz="0" w:space="0" w:color="auto"/>
                    <w:left w:val="none" w:sz="0" w:space="0" w:color="auto"/>
                    <w:bottom w:val="none" w:sz="0" w:space="0" w:color="auto"/>
                    <w:right w:val="none" w:sz="0" w:space="0" w:color="auto"/>
                  </w:divBdr>
                  <w:divsChild>
                    <w:div w:id="1301107955">
                      <w:marLeft w:val="0"/>
                      <w:marRight w:val="0"/>
                      <w:marTop w:val="0"/>
                      <w:marBottom w:val="0"/>
                      <w:divBdr>
                        <w:top w:val="none" w:sz="0" w:space="0" w:color="auto"/>
                        <w:left w:val="none" w:sz="0" w:space="0" w:color="auto"/>
                        <w:bottom w:val="none" w:sz="0" w:space="0" w:color="auto"/>
                        <w:right w:val="none" w:sz="0" w:space="0" w:color="auto"/>
                      </w:divBdr>
                    </w:div>
                  </w:divsChild>
                </w:div>
                <w:div w:id="1561554482">
                  <w:marLeft w:val="0"/>
                  <w:marRight w:val="0"/>
                  <w:marTop w:val="0"/>
                  <w:marBottom w:val="0"/>
                  <w:divBdr>
                    <w:top w:val="none" w:sz="0" w:space="0" w:color="auto"/>
                    <w:left w:val="none" w:sz="0" w:space="0" w:color="auto"/>
                    <w:bottom w:val="none" w:sz="0" w:space="0" w:color="auto"/>
                    <w:right w:val="none" w:sz="0" w:space="0" w:color="auto"/>
                  </w:divBdr>
                  <w:divsChild>
                    <w:div w:id="916087477">
                      <w:marLeft w:val="0"/>
                      <w:marRight w:val="0"/>
                      <w:marTop w:val="0"/>
                      <w:marBottom w:val="0"/>
                      <w:divBdr>
                        <w:top w:val="none" w:sz="0" w:space="0" w:color="auto"/>
                        <w:left w:val="none" w:sz="0" w:space="0" w:color="auto"/>
                        <w:bottom w:val="none" w:sz="0" w:space="0" w:color="auto"/>
                        <w:right w:val="none" w:sz="0" w:space="0" w:color="auto"/>
                      </w:divBdr>
                    </w:div>
                  </w:divsChild>
                </w:div>
                <w:div w:id="1000890517">
                  <w:marLeft w:val="0"/>
                  <w:marRight w:val="0"/>
                  <w:marTop w:val="0"/>
                  <w:marBottom w:val="0"/>
                  <w:divBdr>
                    <w:top w:val="none" w:sz="0" w:space="0" w:color="auto"/>
                    <w:left w:val="none" w:sz="0" w:space="0" w:color="auto"/>
                    <w:bottom w:val="none" w:sz="0" w:space="0" w:color="auto"/>
                    <w:right w:val="none" w:sz="0" w:space="0" w:color="auto"/>
                  </w:divBdr>
                  <w:divsChild>
                    <w:div w:id="715616612">
                      <w:marLeft w:val="0"/>
                      <w:marRight w:val="0"/>
                      <w:marTop w:val="0"/>
                      <w:marBottom w:val="0"/>
                      <w:divBdr>
                        <w:top w:val="none" w:sz="0" w:space="0" w:color="auto"/>
                        <w:left w:val="none" w:sz="0" w:space="0" w:color="auto"/>
                        <w:bottom w:val="none" w:sz="0" w:space="0" w:color="auto"/>
                        <w:right w:val="none" w:sz="0" w:space="0" w:color="auto"/>
                      </w:divBdr>
                    </w:div>
                  </w:divsChild>
                </w:div>
                <w:div w:id="68769132">
                  <w:marLeft w:val="0"/>
                  <w:marRight w:val="0"/>
                  <w:marTop w:val="0"/>
                  <w:marBottom w:val="0"/>
                  <w:divBdr>
                    <w:top w:val="none" w:sz="0" w:space="0" w:color="auto"/>
                    <w:left w:val="none" w:sz="0" w:space="0" w:color="auto"/>
                    <w:bottom w:val="none" w:sz="0" w:space="0" w:color="auto"/>
                    <w:right w:val="none" w:sz="0" w:space="0" w:color="auto"/>
                  </w:divBdr>
                  <w:divsChild>
                    <w:div w:id="1756439177">
                      <w:marLeft w:val="0"/>
                      <w:marRight w:val="0"/>
                      <w:marTop w:val="0"/>
                      <w:marBottom w:val="0"/>
                      <w:divBdr>
                        <w:top w:val="none" w:sz="0" w:space="0" w:color="auto"/>
                        <w:left w:val="none" w:sz="0" w:space="0" w:color="auto"/>
                        <w:bottom w:val="none" w:sz="0" w:space="0" w:color="auto"/>
                        <w:right w:val="none" w:sz="0" w:space="0" w:color="auto"/>
                      </w:divBdr>
                    </w:div>
                  </w:divsChild>
                </w:div>
                <w:div w:id="2082484438">
                  <w:marLeft w:val="0"/>
                  <w:marRight w:val="0"/>
                  <w:marTop w:val="0"/>
                  <w:marBottom w:val="0"/>
                  <w:divBdr>
                    <w:top w:val="none" w:sz="0" w:space="0" w:color="auto"/>
                    <w:left w:val="none" w:sz="0" w:space="0" w:color="auto"/>
                    <w:bottom w:val="none" w:sz="0" w:space="0" w:color="auto"/>
                    <w:right w:val="none" w:sz="0" w:space="0" w:color="auto"/>
                  </w:divBdr>
                  <w:divsChild>
                    <w:div w:id="810251666">
                      <w:marLeft w:val="0"/>
                      <w:marRight w:val="0"/>
                      <w:marTop w:val="0"/>
                      <w:marBottom w:val="0"/>
                      <w:divBdr>
                        <w:top w:val="none" w:sz="0" w:space="0" w:color="auto"/>
                        <w:left w:val="none" w:sz="0" w:space="0" w:color="auto"/>
                        <w:bottom w:val="none" w:sz="0" w:space="0" w:color="auto"/>
                        <w:right w:val="none" w:sz="0" w:space="0" w:color="auto"/>
                      </w:divBdr>
                    </w:div>
                  </w:divsChild>
                </w:div>
                <w:div w:id="662439346">
                  <w:marLeft w:val="0"/>
                  <w:marRight w:val="0"/>
                  <w:marTop w:val="0"/>
                  <w:marBottom w:val="0"/>
                  <w:divBdr>
                    <w:top w:val="none" w:sz="0" w:space="0" w:color="auto"/>
                    <w:left w:val="none" w:sz="0" w:space="0" w:color="auto"/>
                    <w:bottom w:val="none" w:sz="0" w:space="0" w:color="auto"/>
                    <w:right w:val="none" w:sz="0" w:space="0" w:color="auto"/>
                  </w:divBdr>
                  <w:divsChild>
                    <w:div w:id="490799479">
                      <w:marLeft w:val="0"/>
                      <w:marRight w:val="0"/>
                      <w:marTop w:val="0"/>
                      <w:marBottom w:val="0"/>
                      <w:divBdr>
                        <w:top w:val="none" w:sz="0" w:space="0" w:color="auto"/>
                        <w:left w:val="none" w:sz="0" w:space="0" w:color="auto"/>
                        <w:bottom w:val="none" w:sz="0" w:space="0" w:color="auto"/>
                        <w:right w:val="none" w:sz="0" w:space="0" w:color="auto"/>
                      </w:divBdr>
                    </w:div>
                  </w:divsChild>
                </w:div>
                <w:div w:id="775711618">
                  <w:marLeft w:val="0"/>
                  <w:marRight w:val="0"/>
                  <w:marTop w:val="0"/>
                  <w:marBottom w:val="0"/>
                  <w:divBdr>
                    <w:top w:val="none" w:sz="0" w:space="0" w:color="auto"/>
                    <w:left w:val="none" w:sz="0" w:space="0" w:color="auto"/>
                    <w:bottom w:val="none" w:sz="0" w:space="0" w:color="auto"/>
                    <w:right w:val="none" w:sz="0" w:space="0" w:color="auto"/>
                  </w:divBdr>
                  <w:divsChild>
                    <w:div w:id="206836181">
                      <w:marLeft w:val="0"/>
                      <w:marRight w:val="0"/>
                      <w:marTop w:val="0"/>
                      <w:marBottom w:val="0"/>
                      <w:divBdr>
                        <w:top w:val="none" w:sz="0" w:space="0" w:color="auto"/>
                        <w:left w:val="none" w:sz="0" w:space="0" w:color="auto"/>
                        <w:bottom w:val="none" w:sz="0" w:space="0" w:color="auto"/>
                        <w:right w:val="none" w:sz="0" w:space="0" w:color="auto"/>
                      </w:divBdr>
                    </w:div>
                  </w:divsChild>
                </w:div>
                <w:div w:id="1220170583">
                  <w:marLeft w:val="0"/>
                  <w:marRight w:val="0"/>
                  <w:marTop w:val="0"/>
                  <w:marBottom w:val="0"/>
                  <w:divBdr>
                    <w:top w:val="none" w:sz="0" w:space="0" w:color="auto"/>
                    <w:left w:val="none" w:sz="0" w:space="0" w:color="auto"/>
                    <w:bottom w:val="none" w:sz="0" w:space="0" w:color="auto"/>
                    <w:right w:val="none" w:sz="0" w:space="0" w:color="auto"/>
                  </w:divBdr>
                  <w:divsChild>
                    <w:div w:id="115947689">
                      <w:marLeft w:val="0"/>
                      <w:marRight w:val="0"/>
                      <w:marTop w:val="0"/>
                      <w:marBottom w:val="0"/>
                      <w:divBdr>
                        <w:top w:val="none" w:sz="0" w:space="0" w:color="auto"/>
                        <w:left w:val="none" w:sz="0" w:space="0" w:color="auto"/>
                        <w:bottom w:val="none" w:sz="0" w:space="0" w:color="auto"/>
                        <w:right w:val="none" w:sz="0" w:space="0" w:color="auto"/>
                      </w:divBdr>
                    </w:div>
                  </w:divsChild>
                </w:div>
                <w:div w:id="1890454993">
                  <w:marLeft w:val="0"/>
                  <w:marRight w:val="0"/>
                  <w:marTop w:val="0"/>
                  <w:marBottom w:val="0"/>
                  <w:divBdr>
                    <w:top w:val="none" w:sz="0" w:space="0" w:color="auto"/>
                    <w:left w:val="none" w:sz="0" w:space="0" w:color="auto"/>
                    <w:bottom w:val="none" w:sz="0" w:space="0" w:color="auto"/>
                    <w:right w:val="none" w:sz="0" w:space="0" w:color="auto"/>
                  </w:divBdr>
                  <w:divsChild>
                    <w:div w:id="1632634373">
                      <w:marLeft w:val="0"/>
                      <w:marRight w:val="0"/>
                      <w:marTop w:val="0"/>
                      <w:marBottom w:val="0"/>
                      <w:divBdr>
                        <w:top w:val="none" w:sz="0" w:space="0" w:color="auto"/>
                        <w:left w:val="none" w:sz="0" w:space="0" w:color="auto"/>
                        <w:bottom w:val="none" w:sz="0" w:space="0" w:color="auto"/>
                        <w:right w:val="none" w:sz="0" w:space="0" w:color="auto"/>
                      </w:divBdr>
                    </w:div>
                  </w:divsChild>
                </w:div>
                <w:div w:id="490409526">
                  <w:marLeft w:val="0"/>
                  <w:marRight w:val="0"/>
                  <w:marTop w:val="0"/>
                  <w:marBottom w:val="0"/>
                  <w:divBdr>
                    <w:top w:val="none" w:sz="0" w:space="0" w:color="auto"/>
                    <w:left w:val="none" w:sz="0" w:space="0" w:color="auto"/>
                    <w:bottom w:val="none" w:sz="0" w:space="0" w:color="auto"/>
                    <w:right w:val="none" w:sz="0" w:space="0" w:color="auto"/>
                  </w:divBdr>
                  <w:divsChild>
                    <w:div w:id="2904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310">
          <w:marLeft w:val="0"/>
          <w:marRight w:val="0"/>
          <w:marTop w:val="0"/>
          <w:marBottom w:val="0"/>
          <w:divBdr>
            <w:top w:val="none" w:sz="0" w:space="0" w:color="auto"/>
            <w:left w:val="none" w:sz="0" w:space="0" w:color="auto"/>
            <w:bottom w:val="none" w:sz="0" w:space="0" w:color="auto"/>
            <w:right w:val="none" w:sz="0" w:space="0" w:color="auto"/>
          </w:divBdr>
        </w:div>
        <w:div w:id="564410850">
          <w:marLeft w:val="0"/>
          <w:marRight w:val="0"/>
          <w:marTop w:val="0"/>
          <w:marBottom w:val="0"/>
          <w:divBdr>
            <w:top w:val="none" w:sz="0" w:space="0" w:color="auto"/>
            <w:left w:val="none" w:sz="0" w:space="0" w:color="auto"/>
            <w:bottom w:val="none" w:sz="0" w:space="0" w:color="auto"/>
            <w:right w:val="none" w:sz="0" w:space="0" w:color="auto"/>
          </w:divBdr>
        </w:div>
        <w:div w:id="78269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grivros@alum.us.es" TargetMode="External"/><Relationship Id="rId5" Type="http://schemas.openxmlformats.org/officeDocument/2006/relationships/hyperlink" Target="https://github.com/migueegomez7/Acme-Toolk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1150</Words>
  <Characters>6326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GOMEZ SERRANO</dc:creator>
  <cp:keywords/>
  <dc:description/>
  <cp:lastModifiedBy>migrivros@alum.us.es</cp:lastModifiedBy>
  <cp:revision>16</cp:revision>
  <dcterms:created xsi:type="dcterms:W3CDTF">2022-05-27T14:16:00Z</dcterms:created>
  <dcterms:modified xsi:type="dcterms:W3CDTF">2022-06-02T22:33:00Z</dcterms:modified>
</cp:coreProperties>
</file>