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99635" w14:textId="7BE2824C" w:rsidR="00340E29" w:rsidRPr="00A32102" w:rsidRDefault="00F649A8" w:rsidP="00A32102">
      <w:pPr>
        <w:spacing w:line="480" w:lineRule="auto"/>
        <w:ind w:firstLine="720"/>
        <w:rPr>
          <w:rFonts w:ascii="Times New Roman" w:hAnsi="Times New Roman" w:cs="Times New Roman"/>
          <w:sz w:val="24"/>
          <w:szCs w:val="24"/>
        </w:rPr>
      </w:pPr>
      <w:r w:rsidRPr="00A32102">
        <w:rPr>
          <w:rFonts w:ascii="Times New Roman" w:hAnsi="Times New Roman" w:cs="Times New Roman"/>
          <w:sz w:val="24"/>
          <w:szCs w:val="24"/>
        </w:rPr>
        <w:t>The artifact that I chose for this enhancement is title</w:t>
      </w:r>
      <w:r w:rsidR="0061609D" w:rsidRPr="00A32102">
        <w:rPr>
          <w:rFonts w:ascii="Times New Roman" w:hAnsi="Times New Roman" w:cs="Times New Roman"/>
          <w:sz w:val="24"/>
          <w:szCs w:val="24"/>
        </w:rPr>
        <w:t xml:space="preserve">d </w:t>
      </w:r>
      <w:r w:rsidR="00420BE9">
        <w:rPr>
          <w:rFonts w:ascii="Times New Roman" w:hAnsi="Times New Roman" w:cs="Times New Roman"/>
          <w:sz w:val="24"/>
          <w:szCs w:val="24"/>
        </w:rPr>
        <w:t>m</w:t>
      </w:r>
      <w:r w:rsidRPr="00A32102">
        <w:rPr>
          <w:rFonts w:ascii="Times New Roman" w:hAnsi="Times New Roman" w:cs="Times New Roman"/>
          <w:sz w:val="24"/>
          <w:szCs w:val="24"/>
        </w:rPr>
        <w:t xml:space="preserve">ilestone </w:t>
      </w:r>
      <w:r w:rsidR="00420BE9">
        <w:rPr>
          <w:rFonts w:ascii="Times New Roman" w:hAnsi="Times New Roman" w:cs="Times New Roman"/>
          <w:sz w:val="24"/>
          <w:szCs w:val="24"/>
        </w:rPr>
        <w:t>cs</w:t>
      </w:r>
      <w:r w:rsidRPr="00A32102">
        <w:rPr>
          <w:rFonts w:ascii="Times New Roman" w:hAnsi="Times New Roman" w:cs="Times New Roman"/>
          <w:sz w:val="24"/>
          <w:szCs w:val="24"/>
        </w:rPr>
        <w:t xml:space="preserve">330. It was the final for class </w:t>
      </w:r>
      <w:r w:rsidR="00420BE9">
        <w:rPr>
          <w:rFonts w:ascii="Times New Roman" w:hAnsi="Times New Roman" w:cs="Times New Roman"/>
          <w:sz w:val="24"/>
          <w:szCs w:val="24"/>
        </w:rPr>
        <w:t>CS</w:t>
      </w:r>
      <w:r w:rsidRPr="00A32102">
        <w:rPr>
          <w:rFonts w:ascii="Times New Roman" w:hAnsi="Times New Roman" w:cs="Times New Roman"/>
          <w:sz w:val="24"/>
          <w:szCs w:val="24"/>
        </w:rPr>
        <w:t>330 which presented 3d graphic</w:t>
      </w:r>
      <w:r w:rsidR="0061609D" w:rsidRPr="00A32102">
        <w:rPr>
          <w:rFonts w:ascii="Times New Roman" w:hAnsi="Times New Roman" w:cs="Times New Roman"/>
          <w:sz w:val="24"/>
          <w:szCs w:val="24"/>
        </w:rPr>
        <w:t xml:space="preserve">al object </w:t>
      </w:r>
      <w:r w:rsidRPr="00A32102">
        <w:rPr>
          <w:rFonts w:ascii="Times New Roman" w:hAnsi="Times New Roman" w:cs="Times New Roman"/>
          <w:sz w:val="24"/>
          <w:szCs w:val="24"/>
        </w:rPr>
        <w:t>cod</w:t>
      </w:r>
      <w:r w:rsidR="0061609D" w:rsidRPr="00A32102">
        <w:rPr>
          <w:rFonts w:ascii="Times New Roman" w:hAnsi="Times New Roman" w:cs="Times New Roman"/>
          <w:sz w:val="24"/>
          <w:szCs w:val="24"/>
        </w:rPr>
        <w:t>ed</w:t>
      </w:r>
      <w:r w:rsidRPr="00A32102">
        <w:rPr>
          <w:rFonts w:ascii="Times New Roman" w:hAnsi="Times New Roman" w:cs="Times New Roman"/>
          <w:sz w:val="24"/>
          <w:szCs w:val="24"/>
        </w:rPr>
        <w:t xml:space="preserve"> </w:t>
      </w:r>
      <w:r w:rsidR="00CD6149" w:rsidRPr="00A32102">
        <w:rPr>
          <w:rFonts w:ascii="Times New Roman" w:hAnsi="Times New Roman" w:cs="Times New Roman"/>
          <w:sz w:val="24"/>
          <w:szCs w:val="24"/>
        </w:rPr>
        <w:t>using</w:t>
      </w:r>
      <w:r w:rsidRPr="00A32102">
        <w:rPr>
          <w:rFonts w:ascii="Times New Roman" w:hAnsi="Times New Roman" w:cs="Times New Roman"/>
          <w:sz w:val="24"/>
          <w:szCs w:val="24"/>
        </w:rPr>
        <w:t xml:space="preserve"> OpenGL. Due to my passion for art (</w:t>
      </w:r>
      <w:r w:rsidR="00EF3A05" w:rsidRPr="00A32102">
        <w:rPr>
          <w:rFonts w:ascii="Times New Roman" w:hAnsi="Times New Roman" w:cs="Times New Roman"/>
          <w:sz w:val="24"/>
          <w:szCs w:val="24"/>
        </w:rPr>
        <w:t xml:space="preserve">as seen in </w:t>
      </w:r>
      <w:r w:rsidRPr="00A32102">
        <w:rPr>
          <w:rFonts w:ascii="Times New Roman" w:hAnsi="Times New Roman" w:cs="Times New Roman"/>
          <w:sz w:val="24"/>
          <w:szCs w:val="24"/>
        </w:rPr>
        <w:t xml:space="preserve">my previous </w:t>
      </w:r>
      <w:r w:rsidR="00CD6149" w:rsidRPr="00A32102">
        <w:rPr>
          <w:rFonts w:ascii="Times New Roman" w:hAnsi="Times New Roman" w:cs="Times New Roman"/>
          <w:sz w:val="24"/>
          <w:szCs w:val="24"/>
        </w:rPr>
        <w:t>bachelor’s</w:t>
      </w:r>
      <w:r w:rsidRPr="00A32102">
        <w:rPr>
          <w:rFonts w:ascii="Times New Roman" w:hAnsi="Times New Roman" w:cs="Times New Roman"/>
          <w:sz w:val="24"/>
          <w:szCs w:val="24"/>
        </w:rPr>
        <w:t xml:space="preserve"> degree of Digital Media)</w:t>
      </w:r>
      <w:r w:rsidR="00EF3A05" w:rsidRPr="00A32102">
        <w:rPr>
          <w:rFonts w:ascii="Times New Roman" w:hAnsi="Times New Roman" w:cs="Times New Roman"/>
          <w:sz w:val="24"/>
          <w:szCs w:val="24"/>
        </w:rPr>
        <w:t>,</w:t>
      </w:r>
      <w:r w:rsidRPr="00A32102">
        <w:rPr>
          <w:rFonts w:ascii="Times New Roman" w:hAnsi="Times New Roman" w:cs="Times New Roman"/>
          <w:sz w:val="24"/>
          <w:szCs w:val="24"/>
        </w:rPr>
        <w:t xml:space="preserve"> I thought this would be a good piece to showcase my abilities to develop 3d objects in an abstract environment. My previous portfolio</w:t>
      </w:r>
      <w:r w:rsidR="00EF3A05" w:rsidRPr="00A32102">
        <w:rPr>
          <w:rFonts w:ascii="Times New Roman" w:hAnsi="Times New Roman" w:cs="Times New Roman"/>
          <w:sz w:val="24"/>
          <w:szCs w:val="24"/>
        </w:rPr>
        <w:t xml:space="preserve"> work </w:t>
      </w:r>
      <w:r w:rsidRPr="00A32102">
        <w:rPr>
          <w:rFonts w:ascii="Times New Roman" w:hAnsi="Times New Roman" w:cs="Times New Roman"/>
          <w:sz w:val="24"/>
          <w:szCs w:val="24"/>
        </w:rPr>
        <w:t xml:space="preserve"> in 3d animation </w:t>
      </w:r>
      <w:r w:rsidR="00B331A7" w:rsidRPr="00A32102">
        <w:rPr>
          <w:rFonts w:ascii="Times New Roman" w:hAnsi="Times New Roman" w:cs="Times New Roman"/>
          <w:sz w:val="24"/>
          <w:szCs w:val="24"/>
        </w:rPr>
        <w:t xml:space="preserve">displayed my </w:t>
      </w:r>
      <w:r w:rsidRPr="00A32102">
        <w:rPr>
          <w:rFonts w:ascii="Times New Roman" w:hAnsi="Times New Roman" w:cs="Times New Roman"/>
          <w:sz w:val="24"/>
          <w:szCs w:val="24"/>
        </w:rPr>
        <w:t>ability to draw in a 3d environment therefore this piece adds an additional layer to my ability to create art</w:t>
      </w:r>
      <w:r w:rsidR="00EB14BF" w:rsidRPr="00A32102">
        <w:rPr>
          <w:rFonts w:ascii="Times New Roman" w:hAnsi="Times New Roman" w:cs="Times New Roman"/>
          <w:sz w:val="24"/>
          <w:szCs w:val="24"/>
        </w:rPr>
        <w:t xml:space="preserve"> utilizing code rather than 3d drawing tools. </w:t>
      </w:r>
      <w:r w:rsidRPr="00A32102">
        <w:rPr>
          <w:rFonts w:ascii="Times New Roman" w:hAnsi="Times New Roman" w:cs="Times New Roman"/>
          <w:sz w:val="24"/>
          <w:szCs w:val="24"/>
        </w:rPr>
        <w:t xml:space="preserve"> </w:t>
      </w:r>
    </w:p>
    <w:p w14:paraId="106636B1" w14:textId="5AEEF3A2" w:rsidR="00DF6578" w:rsidRPr="00A32102" w:rsidRDefault="00F649A8" w:rsidP="00A32102">
      <w:pPr>
        <w:spacing w:line="480" w:lineRule="auto"/>
        <w:ind w:firstLine="720"/>
        <w:rPr>
          <w:rFonts w:ascii="Times New Roman" w:hAnsi="Times New Roman" w:cs="Times New Roman"/>
          <w:sz w:val="24"/>
          <w:szCs w:val="24"/>
        </w:rPr>
      </w:pPr>
      <w:r w:rsidRPr="00A32102">
        <w:rPr>
          <w:rFonts w:ascii="Times New Roman" w:hAnsi="Times New Roman" w:cs="Times New Roman"/>
          <w:sz w:val="24"/>
          <w:szCs w:val="24"/>
        </w:rPr>
        <w:t xml:space="preserve">In the original artifact the scene was simply a textured chair. In the enhancement I have added a desk to accompany the chair. This enhancement required coding of </w:t>
      </w:r>
      <w:r w:rsidR="00F1686D" w:rsidRPr="00A32102">
        <w:rPr>
          <w:rFonts w:ascii="Times New Roman" w:hAnsi="Times New Roman" w:cs="Times New Roman"/>
          <w:sz w:val="24"/>
          <w:szCs w:val="24"/>
        </w:rPr>
        <w:t xml:space="preserve">56 additional vertices and 88 additional vertexes to produce the desk within the scene. </w:t>
      </w:r>
      <w:r w:rsidRPr="00A32102">
        <w:rPr>
          <w:rFonts w:ascii="Times New Roman" w:hAnsi="Times New Roman" w:cs="Times New Roman"/>
          <w:sz w:val="24"/>
          <w:szCs w:val="24"/>
        </w:rPr>
        <w:t xml:space="preserve">Placing an object in an environment </w:t>
      </w:r>
      <w:r w:rsidR="003B3970" w:rsidRPr="00A32102">
        <w:rPr>
          <w:rFonts w:ascii="Times New Roman" w:hAnsi="Times New Roman" w:cs="Times New Roman"/>
          <w:sz w:val="24"/>
          <w:szCs w:val="24"/>
        </w:rPr>
        <w:t>in relation to</w:t>
      </w:r>
      <w:r w:rsidRPr="00A32102">
        <w:rPr>
          <w:rFonts w:ascii="Times New Roman" w:hAnsi="Times New Roman" w:cs="Times New Roman"/>
          <w:sz w:val="24"/>
          <w:szCs w:val="24"/>
        </w:rPr>
        <w:t xml:space="preserve"> another object requires an understanding of the points amongst the three </w:t>
      </w:r>
      <w:r w:rsidR="000B3341" w:rsidRPr="00A32102">
        <w:rPr>
          <w:rFonts w:ascii="Times New Roman" w:hAnsi="Times New Roman" w:cs="Times New Roman"/>
          <w:sz w:val="24"/>
          <w:szCs w:val="24"/>
        </w:rPr>
        <w:t>axes</w:t>
      </w:r>
      <w:r w:rsidRPr="00A32102">
        <w:rPr>
          <w:rFonts w:ascii="Times New Roman" w:hAnsi="Times New Roman" w:cs="Times New Roman"/>
          <w:sz w:val="24"/>
          <w:szCs w:val="24"/>
        </w:rPr>
        <w:t xml:space="preserve"> of </w:t>
      </w:r>
      <w:r w:rsidR="000428C0" w:rsidRPr="00A32102">
        <w:rPr>
          <w:rFonts w:ascii="Times New Roman" w:hAnsi="Times New Roman" w:cs="Times New Roman"/>
          <w:sz w:val="24"/>
          <w:szCs w:val="24"/>
        </w:rPr>
        <w:t xml:space="preserve">XYZ </w:t>
      </w:r>
      <w:r w:rsidRPr="00A32102">
        <w:rPr>
          <w:rFonts w:ascii="Times New Roman" w:hAnsi="Times New Roman" w:cs="Times New Roman"/>
          <w:sz w:val="24"/>
          <w:szCs w:val="24"/>
        </w:rPr>
        <w:t xml:space="preserve"> as well as an understanding of scale in relation to the object</w:t>
      </w:r>
      <w:r w:rsidR="00544D71" w:rsidRPr="00A32102">
        <w:rPr>
          <w:rFonts w:ascii="Times New Roman" w:hAnsi="Times New Roman" w:cs="Times New Roman"/>
          <w:sz w:val="24"/>
          <w:szCs w:val="24"/>
        </w:rPr>
        <w:t xml:space="preserve"> already present within the scene</w:t>
      </w:r>
      <w:r w:rsidRPr="00A32102">
        <w:rPr>
          <w:rFonts w:ascii="Times New Roman" w:hAnsi="Times New Roman" w:cs="Times New Roman"/>
          <w:sz w:val="24"/>
          <w:szCs w:val="24"/>
        </w:rPr>
        <w:t xml:space="preserve">. Not only is it important to create an object that scales well with another object but also to create an object that does not intersect </w:t>
      </w:r>
      <w:r w:rsidR="003B3970" w:rsidRPr="00A32102">
        <w:rPr>
          <w:rFonts w:ascii="Times New Roman" w:hAnsi="Times New Roman" w:cs="Times New Roman"/>
          <w:sz w:val="24"/>
          <w:szCs w:val="24"/>
        </w:rPr>
        <w:t>thus</w:t>
      </w:r>
      <w:r w:rsidRPr="00A32102">
        <w:rPr>
          <w:rFonts w:ascii="Times New Roman" w:hAnsi="Times New Roman" w:cs="Times New Roman"/>
          <w:sz w:val="24"/>
          <w:szCs w:val="24"/>
        </w:rPr>
        <w:t xml:space="preserve"> meld</w:t>
      </w:r>
      <w:r w:rsidR="003B3970" w:rsidRPr="00A32102">
        <w:rPr>
          <w:rFonts w:ascii="Times New Roman" w:hAnsi="Times New Roman" w:cs="Times New Roman"/>
          <w:sz w:val="24"/>
          <w:szCs w:val="24"/>
        </w:rPr>
        <w:t>ing</w:t>
      </w:r>
      <w:r w:rsidRPr="00A32102">
        <w:rPr>
          <w:rFonts w:ascii="Times New Roman" w:hAnsi="Times New Roman" w:cs="Times New Roman"/>
          <w:sz w:val="24"/>
          <w:szCs w:val="24"/>
        </w:rPr>
        <w:t xml:space="preserve"> with active object in the scene. </w:t>
      </w:r>
      <w:r w:rsidR="00005CF1" w:rsidRPr="00A32102">
        <w:rPr>
          <w:rFonts w:ascii="Times New Roman" w:hAnsi="Times New Roman" w:cs="Times New Roman"/>
          <w:sz w:val="24"/>
          <w:szCs w:val="24"/>
        </w:rPr>
        <w:t xml:space="preserve">In </w:t>
      </w:r>
      <w:r w:rsidR="00544D71" w:rsidRPr="00A32102">
        <w:rPr>
          <w:rFonts w:ascii="Times New Roman" w:hAnsi="Times New Roman" w:cs="Times New Roman"/>
          <w:sz w:val="24"/>
          <w:szCs w:val="24"/>
        </w:rPr>
        <w:t>addition,</w:t>
      </w:r>
      <w:r w:rsidR="00005CF1" w:rsidRPr="00A32102">
        <w:rPr>
          <w:rFonts w:ascii="Times New Roman" w:hAnsi="Times New Roman" w:cs="Times New Roman"/>
          <w:sz w:val="24"/>
          <w:szCs w:val="24"/>
        </w:rPr>
        <w:t xml:space="preserve"> an adjustment of lighting was required in both position and strength</w:t>
      </w:r>
      <w:r w:rsidR="000873D6" w:rsidRPr="00A32102">
        <w:rPr>
          <w:rFonts w:ascii="Times New Roman" w:hAnsi="Times New Roman" w:cs="Times New Roman"/>
          <w:sz w:val="24"/>
          <w:szCs w:val="24"/>
        </w:rPr>
        <w:t xml:space="preserve"> by not only m</w:t>
      </w:r>
      <w:r w:rsidR="00C3094B" w:rsidRPr="00A32102">
        <w:rPr>
          <w:rFonts w:ascii="Times New Roman" w:hAnsi="Times New Roman" w:cs="Times New Roman"/>
          <w:sz w:val="24"/>
          <w:szCs w:val="24"/>
        </w:rPr>
        <w:t xml:space="preserve">oving the light source further into the scene </w:t>
      </w:r>
      <w:r w:rsidR="000873D6" w:rsidRPr="00A32102">
        <w:rPr>
          <w:rFonts w:ascii="Times New Roman" w:hAnsi="Times New Roman" w:cs="Times New Roman"/>
          <w:sz w:val="24"/>
          <w:szCs w:val="24"/>
        </w:rPr>
        <w:t xml:space="preserve">to allow </w:t>
      </w:r>
      <w:r w:rsidR="00C3094B" w:rsidRPr="00A32102">
        <w:rPr>
          <w:rFonts w:ascii="Times New Roman" w:hAnsi="Times New Roman" w:cs="Times New Roman"/>
          <w:sz w:val="24"/>
          <w:szCs w:val="24"/>
        </w:rPr>
        <w:t>for a greater display of shadow</w:t>
      </w:r>
      <w:r w:rsidR="000873D6" w:rsidRPr="00A32102">
        <w:rPr>
          <w:rFonts w:ascii="Times New Roman" w:hAnsi="Times New Roman" w:cs="Times New Roman"/>
          <w:sz w:val="24"/>
          <w:szCs w:val="24"/>
        </w:rPr>
        <w:t xml:space="preserve"> but also </w:t>
      </w:r>
      <w:r w:rsidR="00017F99" w:rsidRPr="00A32102">
        <w:rPr>
          <w:rFonts w:ascii="Times New Roman" w:hAnsi="Times New Roman" w:cs="Times New Roman"/>
          <w:sz w:val="24"/>
          <w:szCs w:val="24"/>
        </w:rPr>
        <w:t xml:space="preserve">through </w:t>
      </w:r>
      <w:r w:rsidR="00C3094B" w:rsidRPr="00A32102">
        <w:rPr>
          <w:rFonts w:ascii="Times New Roman" w:hAnsi="Times New Roman" w:cs="Times New Roman"/>
          <w:sz w:val="24"/>
          <w:szCs w:val="24"/>
        </w:rPr>
        <w:t xml:space="preserve">an adjustment in </w:t>
      </w:r>
      <w:r w:rsidR="00991F7F" w:rsidRPr="00A32102">
        <w:rPr>
          <w:rFonts w:ascii="Times New Roman" w:hAnsi="Times New Roman" w:cs="Times New Roman"/>
          <w:sz w:val="24"/>
          <w:szCs w:val="24"/>
        </w:rPr>
        <w:t>specular light strength</w:t>
      </w:r>
      <w:r w:rsidR="000873D6" w:rsidRPr="00A32102">
        <w:rPr>
          <w:rFonts w:ascii="Times New Roman" w:hAnsi="Times New Roman" w:cs="Times New Roman"/>
          <w:sz w:val="24"/>
          <w:szCs w:val="24"/>
        </w:rPr>
        <w:t xml:space="preserve"> to create greater contrast</w:t>
      </w:r>
      <w:r w:rsidR="00017F99" w:rsidRPr="00A32102">
        <w:rPr>
          <w:rFonts w:ascii="Times New Roman" w:hAnsi="Times New Roman" w:cs="Times New Roman"/>
          <w:sz w:val="24"/>
          <w:szCs w:val="24"/>
        </w:rPr>
        <w:t xml:space="preserve"> in shadow</w:t>
      </w:r>
      <w:r w:rsidR="00991F7F" w:rsidRPr="00A32102">
        <w:rPr>
          <w:rFonts w:ascii="Times New Roman" w:hAnsi="Times New Roman" w:cs="Times New Roman"/>
          <w:sz w:val="24"/>
          <w:szCs w:val="24"/>
        </w:rPr>
        <w:t xml:space="preserve">. </w:t>
      </w:r>
      <w:r w:rsidRPr="00A32102">
        <w:rPr>
          <w:rFonts w:ascii="Times New Roman" w:hAnsi="Times New Roman" w:cs="Times New Roman"/>
          <w:sz w:val="24"/>
          <w:szCs w:val="24"/>
        </w:rPr>
        <w:t xml:space="preserve">Other enhancements involved cleaning up missing </w:t>
      </w:r>
      <w:r w:rsidR="00017F99" w:rsidRPr="00A32102">
        <w:rPr>
          <w:rFonts w:ascii="Times New Roman" w:hAnsi="Times New Roman" w:cs="Times New Roman"/>
          <w:sz w:val="24"/>
          <w:szCs w:val="24"/>
        </w:rPr>
        <w:t>polygons</w:t>
      </w:r>
      <w:r w:rsidRPr="00A32102">
        <w:rPr>
          <w:rFonts w:ascii="Times New Roman" w:hAnsi="Times New Roman" w:cs="Times New Roman"/>
          <w:sz w:val="24"/>
          <w:szCs w:val="24"/>
        </w:rPr>
        <w:t xml:space="preserve"> within the first model and adjusting the production of the number of polygons present for the scene.</w:t>
      </w:r>
      <w:r w:rsidR="00991F7F" w:rsidRPr="00A32102">
        <w:rPr>
          <w:rFonts w:ascii="Times New Roman" w:hAnsi="Times New Roman" w:cs="Times New Roman"/>
          <w:sz w:val="24"/>
          <w:szCs w:val="24"/>
        </w:rPr>
        <w:t xml:space="preserve"> </w:t>
      </w:r>
      <w:r w:rsidR="00E81411" w:rsidRPr="00A32102">
        <w:rPr>
          <w:rFonts w:ascii="Times New Roman" w:hAnsi="Times New Roman" w:cs="Times New Roman"/>
          <w:sz w:val="24"/>
          <w:szCs w:val="24"/>
        </w:rPr>
        <w:t xml:space="preserve">This clean up required multiple diagrams to be </w:t>
      </w:r>
      <w:r w:rsidR="00497EFA" w:rsidRPr="00A32102">
        <w:rPr>
          <w:rFonts w:ascii="Times New Roman" w:hAnsi="Times New Roman" w:cs="Times New Roman"/>
          <w:sz w:val="24"/>
          <w:szCs w:val="24"/>
        </w:rPr>
        <w:t xml:space="preserve">visually understand the missing polygons that needed to be implemented. </w:t>
      </w:r>
      <w:r w:rsidR="00991F7F" w:rsidRPr="00A32102">
        <w:rPr>
          <w:rFonts w:ascii="Times New Roman" w:hAnsi="Times New Roman" w:cs="Times New Roman"/>
          <w:sz w:val="24"/>
          <w:szCs w:val="24"/>
        </w:rPr>
        <w:t>Upon this adjustment and cleanup there was a need to adjust the texture coordinates within the VAO</w:t>
      </w:r>
      <w:r w:rsidR="00017F99" w:rsidRPr="00A32102">
        <w:rPr>
          <w:rFonts w:ascii="Times New Roman" w:hAnsi="Times New Roman" w:cs="Times New Roman"/>
          <w:sz w:val="24"/>
          <w:szCs w:val="24"/>
        </w:rPr>
        <w:t xml:space="preserve"> of the original object</w:t>
      </w:r>
      <w:r w:rsidR="00DA4D85" w:rsidRPr="00A32102">
        <w:rPr>
          <w:rFonts w:ascii="Times New Roman" w:hAnsi="Times New Roman" w:cs="Times New Roman"/>
          <w:sz w:val="24"/>
          <w:szCs w:val="24"/>
        </w:rPr>
        <w:t xml:space="preserve"> to allow for </w:t>
      </w:r>
      <w:r w:rsidR="00D17DAF" w:rsidRPr="00A32102">
        <w:rPr>
          <w:rFonts w:ascii="Times New Roman" w:hAnsi="Times New Roman" w:cs="Times New Roman"/>
          <w:sz w:val="24"/>
          <w:szCs w:val="24"/>
        </w:rPr>
        <w:t>a</w:t>
      </w:r>
      <w:r w:rsidR="00DA4D85" w:rsidRPr="00A32102">
        <w:rPr>
          <w:rFonts w:ascii="Times New Roman" w:hAnsi="Times New Roman" w:cs="Times New Roman"/>
          <w:sz w:val="24"/>
          <w:szCs w:val="24"/>
        </w:rPr>
        <w:t xml:space="preserve"> more uniform texture placement thus removing the texture se</w:t>
      </w:r>
      <w:r w:rsidR="00017F99" w:rsidRPr="00A32102">
        <w:rPr>
          <w:rFonts w:ascii="Times New Roman" w:hAnsi="Times New Roman" w:cs="Times New Roman"/>
          <w:sz w:val="24"/>
          <w:szCs w:val="24"/>
        </w:rPr>
        <w:t>a</w:t>
      </w:r>
      <w:r w:rsidR="00DA4D85" w:rsidRPr="00A32102">
        <w:rPr>
          <w:rFonts w:ascii="Times New Roman" w:hAnsi="Times New Roman" w:cs="Times New Roman"/>
          <w:sz w:val="24"/>
          <w:szCs w:val="24"/>
        </w:rPr>
        <w:t xml:space="preserve">ms in the previous iteration of the project. </w:t>
      </w:r>
      <w:r w:rsidRPr="00A32102">
        <w:rPr>
          <w:rFonts w:ascii="Times New Roman" w:hAnsi="Times New Roman" w:cs="Times New Roman"/>
          <w:sz w:val="24"/>
          <w:szCs w:val="24"/>
        </w:rPr>
        <w:t xml:space="preserve"> Lastly, I did attempt to include a secondary texture to the </w:t>
      </w:r>
      <w:r w:rsidRPr="00A32102">
        <w:rPr>
          <w:rFonts w:ascii="Times New Roman" w:hAnsi="Times New Roman" w:cs="Times New Roman"/>
          <w:sz w:val="24"/>
          <w:szCs w:val="24"/>
        </w:rPr>
        <w:lastRenderedPageBreak/>
        <w:t xml:space="preserve">second object but have failed at producing that result. </w:t>
      </w:r>
      <w:r w:rsidR="00340E29" w:rsidRPr="00A32102">
        <w:rPr>
          <w:rFonts w:ascii="Times New Roman" w:hAnsi="Times New Roman" w:cs="Times New Roman"/>
          <w:sz w:val="24"/>
          <w:szCs w:val="24"/>
        </w:rPr>
        <w:t xml:space="preserve">I attempting to utilize a texture array but failed at implementation upon rendering the </w:t>
      </w:r>
      <w:r w:rsidR="0079586B" w:rsidRPr="00A32102">
        <w:rPr>
          <w:rFonts w:ascii="Times New Roman" w:hAnsi="Times New Roman" w:cs="Times New Roman"/>
          <w:sz w:val="24"/>
          <w:szCs w:val="24"/>
        </w:rPr>
        <w:t xml:space="preserve">scene resulting in </w:t>
      </w:r>
      <w:r w:rsidR="00497EFA" w:rsidRPr="00A32102">
        <w:rPr>
          <w:rFonts w:ascii="Times New Roman" w:hAnsi="Times New Roman" w:cs="Times New Roman"/>
          <w:sz w:val="24"/>
          <w:szCs w:val="24"/>
        </w:rPr>
        <w:t>nothing,</w:t>
      </w:r>
      <w:r w:rsidR="0079586B" w:rsidRPr="00A32102">
        <w:rPr>
          <w:rFonts w:ascii="Times New Roman" w:hAnsi="Times New Roman" w:cs="Times New Roman"/>
          <w:sz w:val="24"/>
          <w:szCs w:val="24"/>
        </w:rPr>
        <w:t xml:space="preserve"> but a</w:t>
      </w:r>
      <w:r w:rsidR="00340E29" w:rsidRPr="00A32102">
        <w:rPr>
          <w:rFonts w:ascii="Times New Roman" w:hAnsi="Times New Roman" w:cs="Times New Roman"/>
          <w:sz w:val="24"/>
          <w:szCs w:val="24"/>
        </w:rPr>
        <w:t xml:space="preserve"> screen returned black. </w:t>
      </w:r>
    </w:p>
    <w:p w14:paraId="4DC8570F" w14:textId="48FD8227" w:rsidR="00340E29" w:rsidRPr="00A32102" w:rsidRDefault="00906E8B" w:rsidP="00A32102">
      <w:pPr>
        <w:spacing w:line="480" w:lineRule="auto"/>
        <w:ind w:firstLine="720"/>
        <w:rPr>
          <w:rFonts w:ascii="Times New Roman" w:hAnsi="Times New Roman" w:cs="Times New Roman"/>
          <w:sz w:val="24"/>
          <w:szCs w:val="24"/>
        </w:rPr>
      </w:pPr>
      <w:r w:rsidRPr="00906E8B">
        <w:rPr>
          <w:rFonts w:ascii="Times New Roman" w:hAnsi="Times New Roman" w:cs="Times New Roman"/>
          <w:sz w:val="24"/>
          <w:szCs w:val="24"/>
        </w:rPr>
        <w:t xml:space="preserve">Regarding course objectives, I believe that in this enhancement my goal and course objective was to expand a projects complexity. Originally, I think the initial idea was to improve a piece of software but during my creation of this enhancement I misunderstood the type of objective I was mentally trying to accomplish. This objective was achieved by directly creating a secondary object through the plotting of vertices and vertexes.  Furthermore, the adjustment of lighting sources, placement, and strength to produce more dramatic contrasts in ambient, specular, and diffused lighting sources as well as a greater shadow contrast furthers this expectation. Lastly the adjustment and cleaning of the some of the original plot points to fix missing polygons I felt adhered to this objective as well as technically improving the output of the software shown in the new scene being produced. Further modifications were implemented in the texture coordinates within the VAO which allowed for a seamless texture output in comparison to the original rendered scene that displayed textures that had clear texture seams visible on the model. These issues were rectified within this adjustment. In conclusion, despite missing the implementation of a secondary texture, the objective of expanding a project’s complexity can be visible in the addition and modifications made to the original scene. This objective meets the course outcome of an ability to demonstrate an ability to use well founded and innovative techniques, skills, and tools in computing practices for the purpose of implementing computer solutions that deliver value and accomplish industry specific goals. These modifications and adjustments (despite the lack of the implementation of secondary textures) adheres to the industry standard of producing complex graphical models within an </w:t>
      </w:r>
      <w:r w:rsidRPr="00906E8B">
        <w:rPr>
          <w:rFonts w:ascii="Times New Roman" w:hAnsi="Times New Roman" w:cs="Times New Roman"/>
          <w:sz w:val="24"/>
          <w:szCs w:val="24"/>
        </w:rPr>
        <w:lastRenderedPageBreak/>
        <w:t xml:space="preserve">Open GL environment as well as producing lighting and adequate texture for said models. </w:t>
      </w:r>
      <w:r w:rsidR="00340E29" w:rsidRPr="00A32102">
        <w:rPr>
          <w:rFonts w:ascii="Times New Roman" w:hAnsi="Times New Roman" w:cs="Times New Roman"/>
          <w:sz w:val="24"/>
          <w:szCs w:val="24"/>
        </w:rPr>
        <w:t xml:space="preserve">In creating the enhancements, I have learned about how to </w:t>
      </w:r>
      <w:r w:rsidR="00761E8A" w:rsidRPr="00A32102">
        <w:rPr>
          <w:rFonts w:ascii="Times New Roman" w:hAnsi="Times New Roman" w:cs="Times New Roman"/>
          <w:sz w:val="24"/>
          <w:szCs w:val="24"/>
        </w:rPr>
        <w:t>meticulously design</w:t>
      </w:r>
      <w:r w:rsidR="00340E29" w:rsidRPr="00A32102">
        <w:rPr>
          <w:rFonts w:ascii="Times New Roman" w:hAnsi="Times New Roman" w:cs="Times New Roman"/>
          <w:sz w:val="24"/>
          <w:szCs w:val="24"/>
        </w:rPr>
        <w:t xml:space="preserve"> an object within a scene as well as how to model within and in relation to another object.  I have learned that in cleaning up my previous model that the vertex array was missing some points resulting in missing edges and a tearing within the model. </w:t>
      </w:r>
      <w:r w:rsidR="00D47A87" w:rsidRPr="00A32102">
        <w:rPr>
          <w:rFonts w:ascii="Times New Roman" w:hAnsi="Times New Roman" w:cs="Times New Roman"/>
          <w:sz w:val="24"/>
          <w:szCs w:val="24"/>
        </w:rPr>
        <w:t>Furthermore,</w:t>
      </w:r>
      <w:r w:rsidR="00A25E80" w:rsidRPr="00A32102">
        <w:rPr>
          <w:rFonts w:ascii="Times New Roman" w:hAnsi="Times New Roman" w:cs="Times New Roman"/>
          <w:sz w:val="24"/>
          <w:szCs w:val="24"/>
        </w:rPr>
        <w:t xml:space="preserve"> the implementation of a physical drawings can be beneficial when understanding how a 3d object can be constructed as well as providing insight into the </w:t>
      </w:r>
      <w:r w:rsidR="00D47A87" w:rsidRPr="00A32102">
        <w:rPr>
          <w:rFonts w:ascii="Times New Roman" w:hAnsi="Times New Roman" w:cs="Times New Roman"/>
          <w:sz w:val="24"/>
          <w:szCs w:val="24"/>
        </w:rPr>
        <w:t xml:space="preserve">correction of a current object. Despite not being able to implement a secondary texture, cleaning up the texture seams of the original project </w:t>
      </w:r>
      <w:r w:rsidR="00AC1DCA" w:rsidRPr="00A32102">
        <w:rPr>
          <w:rFonts w:ascii="Times New Roman" w:hAnsi="Times New Roman" w:cs="Times New Roman"/>
          <w:sz w:val="24"/>
          <w:szCs w:val="24"/>
        </w:rPr>
        <w:t xml:space="preserve">allowed me to understand the idea of texture coordinates in greater detail. Lastly, </w:t>
      </w:r>
      <w:proofErr w:type="gramStart"/>
      <w:r w:rsidR="00340E29" w:rsidRPr="00A32102">
        <w:rPr>
          <w:rFonts w:ascii="Times New Roman" w:hAnsi="Times New Roman" w:cs="Times New Roman"/>
          <w:sz w:val="24"/>
          <w:szCs w:val="24"/>
        </w:rPr>
        <w:t>In</w:t>
      </w:r>
      <w:proofErr w:type="gramEnd"/>
      <w:r w:rsidR="00340E29" w:rsidRPr="00A32102">
        <w:rPr>
          <w:rFonts w:ascii="Times New Roman" w:hAnsi="Times New Roman" w:cs="Times New Roman"/>
          <w:sz w:val="24"/>
          <w:szCs w:val="24"/>
        </w:rPr>
        <w:t xml:space="preserve"> attempting to add an additional texture I learned that several calls within the uGenerateTexure function can be altered and duplicated to allow a binding of textures to an array although I have yet to understand how to apply this information to my models </w:t>
      </w:r>
      <w:r w:rsidR="00AE424F" w:rsidRPr="00A32102">
        <w:rPr>
          <w:rFonts w:ascii="Times New Roman" w:hAnsi="Times New Roman" w:cs="Times New Roman"/>
          <w:sz w:val="24"/>
          <w:szCs w:val="24"/>
        </w:rPr>
        <w:t xml:space="preserve">within the project. This secondary texture proves to be my challenge regarding this </w:t>
      </w:r>
      <w:r w:rsidR="00497EFA" w:rsidRPr="00A32102">
        <w:rPr>
          <w:rFonts w:ascii="Times New Roman" w:hAnsi="Times New Roman" w:cs="Times New Roman"/>
          <w:sz w:val="24"/>
          <w:szCs w:val="24"/>
        </w:rPr>
        <w:t>enhancement.</w:t>
      </w:r>
      <w:r w:rsidR="00AE424F" w:rsidRPr="00A32102">
        <w:rPr>
          <w:rFonts w:ascii="Times New Roman" w:hAnsi="Times New Roman" w:cs="Times New Roman"/>
          <w:sz w:val="24"/>
          <w:szCs w:val="24"/>
        </w:rPr>
        <w:t xml:space="preserve"> </w:t>
      </w:r>
    </w:p>
    <w:sectPr w:rsidR="00340E29" w:rsidRPr="00A3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A8"/>
    <w:rsid w:val="00005CF1"/>
    <w:rsid w:val="00017F99"/>
    <w:rsid w:val="000428C0"/>
    <w:rsid w:val="000873D6"/>
    <w:rsid w:val="000B3341"/>
    <w:rsid w:val="00202BAF"/>
    <w:rsid w:val="00221E1A"/>
    <w:rsid w:val="00340E29"/>
    <w:rsid w:val="003B3970"/>
    <w:rsid w:val="00412AE7"/>
    <w:rsid w:val="00420BE9"/>
    <w:rsid w:val="00497EFA"/>
    <w:rsid w:val="00544D71"/>
    <w:rsid w:val="0061609D"/>
    <w:rsid w:val="00697230"/>
    <w:rsid w:val="00707D1F"/>
    <w:rsid w:val="00761E8A"/>
    <w:rsid w:val="0079586B"/>
    <w:rsid w:val="007E3FB6"/>
    <w:rsid w:val="00804166"/>
    <w:rsid w:val="00906E8B"/>
    <w:rsid w:val="00991F7F"/>
    <w:rsid w:val="00A25E80"/>
    <w:rsid w:val="00A32102"/>
    <w:rsid w:val="00AC1DCA"/>
    <w:rsid w:val="00AC7232"/>
    <w:rsid w:val="00AE424F"/>
    <w:rsid w:val="00B331A7"/>
    <w:rsid w:val="00C3094B"/>
    <w:rsid w:val="00CD6149"/>
    <w:rsid w:val="00D17DAF"/>
    <w:rsid w:val="00D47A87"/>
    <w:rsid w:val="00DA4D85"/>
    <w:rsid w:val="00DF6578"/>
    <w:rsid w:val="00E81411"/>
    <w:rsid w:val="00EB14BF"/>
    <w:rsid w:val="00EF3A05"/>
    <w:rsid w:val="00F1686D"/>
    <w:rsid w:val="00F649A8"/>
    <w:rsid w:val="00FA2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09586"/>
  <w15:chartTrackingRefBased/>
  <w15:docId w15:val="{726C3A1E-71C5-4461-B9BC-CB4C0BEA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792</Words>
  <Characters>4521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rodriguez</dc:creator>
  <cp:keywords/>
  <dc:description/>
  <cp:lastModifiedBy>miguel rodriguez</cp:lastModifiedBy>
  <cp:revision>2</cp:revision>
  <dcterms:created xsi:type="dcterms:W3CDTF">2021-06-06T17:34:00Z</dcterms:created>
  <dcterms:modified xsi:type="dcterms:W3CDTF">2021-06-06T17:34:00Z</dcterms:modified>
</cp:coreProperties>
</file>