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MIGGY G. RIVERA</w:t>
      </w:r>
    </w:p>
    <w:p>
      <w:pPr>
        <w:keepNext w:val="0"/>
        <w:spacing w:before="0" w:after="0"/>
        <w:jc w:val="center"/>
      </w:pPr>
      <w:r>
        <w:rPr>
          <w:b w:val="0"/>
          <w:i w:val="0"/>
          <w:sz w:val="18"/>
        </w:rPr>
        <w:t xml:space="preserve">Software Developer | +63 994 364 4756 | </w:t>
      </w:r>
      <w:hyperlink r:id="rId9">
        <w:r>
          <w:rPr>
            <w:rFonts w:ascii="Times New Roman" w:hAnsi="Times New Roman"/>
            <w:sz w:val="18"/>
            <w:color w:val="000000"/>
          </w:rPr>
          <w:t>rivera.dev.miggy@gmail.com</w:t>
        </w:r>
      </w:hyperlink>
    </w:p>
    <w:p>
      <w:pPr>
        <w:keepNext w:val="0"/>
        <w:spacing w:before="0" w:after="0"/>
        <w:jc w:val="center"/>
      </w:pPr>
      <w:r>
        <w:rPr>
          <w:b w:val="0"/>
          <w:i w:val="0"/>
          <w:sz w:val="18"/>
        </w:rPr>
      </w:r>
      <w:hyperlink r:id="rId10">
        <w:r>
          <w:rPr>
            <w:rFonts w:ascii="Times New Roman" w:hAnsi="Times New Roman"/>
            <w:sz w:val="18"/>
            <w:color w:val="000000"/>
          </w:rPr>
          <w:t>linkedin.com/in/miggy-rivera</w:t>
        </w:r>
      </w:hyperlink>
      <w:r>
        <w:t xml:space="preserve"> | </w:t>
      </w:r>
      <w:hyperlink r:id="rId11">
        <w:r>
          <w:rPr>
            <w:rFonts w:ascii="Times New Roman" w:hAnsi="Times New Roman"/>
            <w:sz w:val="18"/>
            <w:color w:val="000000"/>
          </w:rPr>
          <w:t>github.com/migsrvr</w:t>
        </w:r>
      </w:hyperlink>
      <w:r>
        <w:t xml:space="preserve"> | </w:t>
      </w:r>
      <w:hyperlink r:id="rId12">
        <w:r>
          <w:rPr>
            <w:rFonts w:ascii="Times New Roman" w:hAnsi="Times New Roman"/>
            <w:sz w:val="18"/>
            <w:color w:val="000000"/>
          </w:rPr>
          <w:t>miggy-rivera.vercel.app</w:t>
        </w:r>
      </w:hyperlink>
    </w:p>
    <w:p>
      <w:pPr>
        <w:pStyle w:val="Heading1"/>
      </w:pPr>
      <w:r>
        <w:t>EDUCATION</w:t>
      </w:r>
    </w:p>
    <w:p>
      <w:pPr>
        <w:keepNext/>
        <w:spacing w:before="0" w:after="0"/>
      </w:pPr>
      <w:r>
        <w:rPr>
          <w:b/>
          <w:i w:val="0"/>
          <w:sz w:val="19"/>
        </w:rPr>
        <w:t>Jose Rizal University</w:t>
      </w:r>
    </w:p>
    <w:p>
      <w:pPr>
        <w:keepNext w:val="0"/>
        <w:spacing w:before="0" w:after="0"/>
      </w:pPr>
      <w:r>
        <w:rPr>
          <w:b w:val="0"/>
          <w:i/>
          <w:sz w:val="18"/>
        </w:rPr>
        <w:t>Bachelor of Science in Information Technology | 2024 - Present | In progress</w:t>
      </w:r>
    </w:p>
    <w:p>
      <w:pPr>
        <w:pStyle w:val="Heading1"/>
      </w:pPr>
      <w:r>
        <w:t>EXPERIENCE</w:t>
      </w:r>
    </w:p>
    <w:p>
      <w:pPr>
        <w:keepNext/>
        <w:spacing w:before="60" w:after="0"/>
      </w:pPr>
      <w:r>
        <w:rPr>
          <w:b/>
          <w:i w:val="0"/>
          <w:sz w:val="19"/>
        </w:rPr>
        <w:t>Web Development Lead - AWS Student Builder Group, JRU</w:t>
      </w:r>
    </w:p>
    <w:p>
      <w:pPr>
        <w:keepNext/>
        <w:spacing w:before="0" w:after="0"/>
      </w:pPr>
      <w:r>
        <w:rPr>
          <w:b w:val="0"/>
          <w:i/>
          <w:sz w:val="18"/>
        </w:rPr>
        <w:t>Jan 2026 - Present | Student leadership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Lead a 10-person development team, review code, and mentor members in Git, JavaScript and web fundamentals.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Built Python/FastAPI registration APIs with Pydantic validation, PostgreSQL persistence and automated application emails.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Integrated a Groq-powered chatbot with streaming responses, input guardrails, rate limiting and caching.</w:t>
      </w:r>
    </w:p>
    <w:p>
      <w:pPr>
        <w:keepNext/>
        <w:spacing w:before="60" w:after="0"/>
      </w:pPr>
      <w:r>
        <w:rPr>
          <w:b/>
          <w:i w:val="0"/>
          <w:sz w:val="19"/>
        </w:rPr>
        <w:t>Freelance Developer - Independent commissions</w:t>
      </w:r>
    </w:p>
    <w:p>
      <w:pPr>
        <w:keepNext/>
        <w:spacing w:before="0" w:after="0"/>
      </w:pPr>
      <w:r>
        <w:rPr>
          <w:b w:val="0"/>
          <w:i/>
          <w:sz w:val="18"/>
        </w:rPr>
        <w:t>Project-based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Delivered two applications for nursing and engineering students, translating client requirements into working software.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Built and deployed Care Cures using Next.js, TypeScript and Supabase, providing bilingual English/Tagalog health information.</w:t>
      </w:r>
    </w:p>
    <w:p>
      <w:pPr>
        <w:keepNext/>
        <w:spacing w:before="60" w:after="0"/>
      </w:pPr>
      <w:r>
        <w:rPr>
          <w:b/>
          <w:i w:val="0"/>
          <w:sz w:val="19"/>
        </w:rPr>
        <w:t>Information Technology Intern - Top Realty Corporation</w:t>
      </w:r>
    </w:p>
    <w:p>
      <w:pPr>
        <w:keepNext/>
        <w:spacing w:before="0" w:after="0"/>
      </w:pPr>
      <w:r>
        <w:rPr>
          <w:b w:val="0"/>
          <w:i/>
          <w:sz w:val="18"/>
        </w:rPr>
        <w:t>Oct 2026 - Present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Built an IT ticketing system using Next.js, TypeScript and PostgreSQL, covering request submission, automatic assignment and status tracking.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Added role-based ticket access and a Groq-backed assistant that retrieves published knowledge articles and looks up the signed-in user's tickets.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Developed a QR attendance prototype for interns and HR, with IN/OUT scanning, hour calculations, correction reviews and Daily Time Record exports.</w:t>
      </w:r>
    </w:p>
    <w:p>
      <w:pPr>
        <w:keepNext/>
        <w:spacing w:before="60" w:after="0"/>
      </w:pPr>
      <w:r>
        <w:rPr>
          <w:b/>
          <w:i w:val="0"/>
          <w:sz w:val="19"/>
        </w:rPr>
        <w:t>Backend AI Engineer Intern - FlyRank AI</w:t>
      </w:r>
    </w:p>
    <w:p>
      <w:pPr>
        <w:keepNext/>
        <w:spacing w:before="0" w:after="0"/>
      </w:pPr>
      <w:r>
        <w:rPr>
          <w:b w:val="0"/>
          <w:i/>
          <w:sz w:val="18"/>
        </w:rPr>
        <w:t>Jun 2026 - Sep 2026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Completed a self-paced internship in AI and backend engineering, building systems to apply the concepts learned.</w:t>
      </w:r>
    </w:p>
    <w:p>
      <w:pPr>
        <w:keepNext/>
        <w:spacing w:before="60" w:after="0"/>
      </w:pPr>
      <w:r>
        <w:rPr>
          <w:b/>
          <w:i w:val="0"/>
          <w:sz w:val="19"/>
        </w:rPr>
        <w:t>Vice President of External Affairs - AWS Student Builder Group, JRU</w:t>
      </w:r>
    </w:p>
    <w:p>
      <w:pPr>
        <w:keepNext/>
        <w:spacing w:before="0" w:after="0"/>
      </w:pPr>
      <w:r>
        <w:rPr>
          <w:b w:val="0"/>
          <w:i/>
          <w:sz w:val="18"/>
        </w:rPr>
        <w:t>Apr 2026 - Present | Student leadership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Manage 5-10 partnership inquiries monthly and draft formal correspondence; secured two official partnerships.</w:t>
      </w:r>
    </w:p>
    <w:p>
      <w:pPr>
        <w:pStyle w:val="Heading1"/>
      </w:pPr>
      <w:r>
        <w:t>HACKATHON &amp; TECHNICAL PROJECTS</w:t>
      </w:r>
    </w:p>
    <w:p>
      <w:pPr>
        <w:keepNext/>
        <w:spacing w:before="60" w:after="0"/>
      </w:pPr>
      <w:r>
        <w:rPr>
          <w:b/>
          <w:i w:val="0"/>
          <w:sz w:val="19"/>
        </w:rPr>
        <w:t>Bumi Pulse - AI Ready ASEAN Youth Challenge 2026 (AI Singapore) - Top 10 Finalist, PH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Collaborated on an agricultural AI platform for regional food security and agricultural resilience; team selected among the Top 10 Philippine finalists.</w:t>
      </w:r>
    </w:p>
    <w:p>
      <w:pPr>
        <w:keepNext/>
        <w:spacing w:before="60" w:after="0"/>
      </w:pPr>
      <w:r>
        <w:rPr>
          <w:b/>
          <w:i w:val="0"/>
          <w:sz w:val="19"/>
        </w:rPr>
        <w:t>HYDRA - HackTheFlood 2025 - Impactful Solution Award (team)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Developed a Python/Flask/SQLite pipeline to scrape, validate, geocode and store public infrastructure records.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Implemented rule-based checks using contractor history, project costs and timeline discrepancies to flag anomalies.</w:t>
      </w:r>
    </w:p>
    <w:p>
      <w:pPr>
        <w:keepNext/>
        <w:spacing w:before="60" w:after="0"/>
      </w:pPr>
      <w:r>
        <w:rPr>
          <w:b/>
          <w:i w:val="0"/>
          <w:sz w:val="19"/>
        </w:rPr>
        <w:t>Rule VII - AI Architect | Python, FastAPI, PostgreSQL, pgvector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Built document extraction and indexing for the National Building Code, Fire Code and BP 344 accessibility regulations.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Implemented retrieval with sentence-transformers and pgvector to supply regulatory context for AI-assisted architectural guidance.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Designed PostgreSQL schemas and authenticated FastAPI endpoints with JWT verification and rate limiting.</w:t>
      </w:r>
    </w:p>
    <w:p>
      <w:pPr>
        <w:keepNext/>
        <w:spacing w:before="60" w:after="0"/>
      </w:pPr>
      <w:r>
        <w:rPr>
          <w:b/>
          <w:i w:val="0"/>
          <w:sz w:val="19"/>
        </w:rPr>
        <w:t>Hima-Paiflow - Full Stack Mobile Developer | Hackathon project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Built a React Native/Expo student allowance app with Safe-to-Spend budgeting and a TypeScript/Express backend.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Integrated Groq budget advice and NFC checkout with payment confirmation and automatic savings on the Stellar testnet.</w:t>
      </w:r>
    </w:p>
    <w:p>
      <w:pPr>
        <w:keepNext/>
        <w:spacing w:before="60" w:after="0"/>
      </w:pPr>
      <w:r>
        <w:rPr>
          <w:b/>
          <w:i w:val="0"/>
          <w:sz w:val="19"/>
        </w:rPr>
        <w:t>Pax Virentia - Project Manager / Full Stack Developer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Managed and contributed to full stack development of a React/TypeScript and Python/FastAPI water-treatment simulation platform.</w:t>
      </w:r>
    </w:p>
    <w:p>
      <w:pPr>
        <w:keepNext w:val="0"/>
        <w:widowControl/>
        <w:tabs>
          <w:tab w:pos="540" w:val="left"/>
        </w:tabs>
        <w:spacing w:before="0" w:after="0"/>
        <w:ind w:left="540" w:hanging="460"/>
      </w:pPr>
      <w:r>
        <w:rPr>
          <w:b w:val="0"/>
          <w:i w:val="0"/>
          <w:sz w:val="18"/>
        </w:rPr>
        <w:t>•</w:t>
        <w:tab/>
        <w:t>Built scenario comparisons for energy use, emissions and operating costs, with PostgreSQL-backed results and AI explanations.</w:t>
      </w:r>
    </w:p>
    <w:p>
      <w:pPr>
        <w:pStyle w:val="Heading1"/>
      </w:pPr>
      <w:r>
        <w:t>TECHNICAL SKILLS</w:t>
      </w:r>
    </w:p>
    <w:p>
      <w:pPr>
        <w:keepNext w:val="0"/>
        <w:spacing w:before="0" w:after="0"/>
      </w:pPr>
      <w:r>
        <w:rPr>
          <w:b w:val="0"/>
          <w:i w:val="0"/>
          <w:sz w:val="18"/>
        </w:rPr>
      </w:r>
      <w:r>
        <w:rPr>
          <w:b/>
        </w:rPr>
        <w:t xml:space="preserve">Languages: </w:t>
      </w:r>
      <w:r>
        <w:t>Python, JavaScript, TypeScript, SQL</w:t>
      </w:r>
    </w:p>
    <w:p>
      <w:pPr>
        <w:keepNext w:val="0"/>
        <w:spacing w:before="0" w:after="0"/>
      </w:pPr>
      <w:r>
        <w:rPr>
          <w:b w:val="0"/>
          <w:i w:val="0"/>
          <w:sz w:val="18"/>
        </w:rPr>
      </w:r>
      <w:r>
        <w:rPr>
          <w:b/>
        </w:rPr>
        <w:t xml:space="preserve">Frameworks &amp; Data: </w:t>
      </w:r>
      <w:r>
        <w:t>FastAPI, Flask, React, Next.js, PostgreSQL, Supabase, pgvector, SQLite</w:t>
      </w:r>
    </w:p>
    <w:p>
      <w:pPr>
        <w:keepNext w:val="0"/>
        <w:spacing w:before="0" w:after="0"/>
      </w:pPr>
      <w:r>
        <w:rPr>
          <w:b w:val="0"/>
          <w:i w:val="0"/>
          <w:sz w:val="18"/>
        </w:rPr>
      </w:r>
      <w:r>
        <w:rPr>
          <w:b/>
        </w:rPr>
        <w:t xml:space="preserve">Practices &amp; AI: </w:t>
      </w:r>
      <w:r>
        <w:t>Git, debugging, code review, automated testing, REST APIs, embeddings, LLM APIs</w:t>
      </w:r>
    </w:p>
    <w:p>
      <w:pPr>
        <w:keepNext w:val="0"/>
        <w:spacing w:before="0" w:after="0"/>
      </w:pPr>
      <w:r>
        <w:rPr>
          <w:b w:val="0"/>
          <w:i w:val="0"/>
          <w:sz w:val="18"/>
        </w:rPr>
      </w:r>
      <w:r>
        <w:rPr>
          <w:b/>
        </w:rPr>
        <w:t xml:space="preserve">Communication: </w:t>
      </w:r>
      <w:r>
        <w:t>Technical documentation, mentoring; English: Fluent</w:t>
      </w:r>
    </w:p>
    <w:sectPr w:rsidR="00FC693F" w:rsidRPr="0006063C" w:rsidSect="00034616">
      <w:pgSz w:w="12240" w:h="15840"/>
      <w:pgMar w:top="840" w:right="1056" w:bottom="860" w:left="105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30" w:lineRule="exact"/>
    </w:pPr>
    <w:rPr>
      <w:rFonts w:ascii="Times New Roman" w:hAnsi="Times New Roman" w:eastAsia="Times New Roman" w:cs="Times New Roman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30" w:lineRule="exact" w:before="0"/>
    </w:pPr>
    <w:rPr>
      <w:rFonts w:ascii="Times New Roman" w:hAnsi="Times New Roman" w:eastAsia="Times New Roman" w:cs="Times New Roman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30" w:lineRule="exact" w:before="0"/>
    </w:pPr>
    <w:rPr>
      <w:rFonts w:ascii="Times New Roman" w:hAnsi="Times New Roman" w:eastAsia="Times New Roman" w:cs="Times New Roman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40" w:lineRule="exact"/>
      <w:outlineLvl w:val="0"/>
      <w:pBdr>
        <w:bottom w:val="single" w:sz="6" w:space="1" w:color="000000"/>
      </w:pBdr>
    </w:pPr>
    <w:rPr>
      <w:rFonts w:ascii="Times New Roman" w:hAnsi="Times New Roman" w:eastAsia="Times New Roman" w:cs="Times New Roman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30" w:lineRule="exact"/>
      <w:outlineLvl w:val="1"/>
    </w:pPr>
    <w:rPr>
      <w:rFonts w:ascii="Times New Roman" w:hAnsi="Times New Roman" w:eastAsia="Times New Roman" w:cs="Times New Roman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30" w:lineRule="exact"/>
      <w:outlineLvl w:val="2"/>
    </w:pPr>
    <w:rPr>
      <w:rFonts w:ascii="Times New Roman" w:hAnsi="Times New Roman" w:eastAsia="Times New Roman" w:cs="Times New Roman"/>
      <w:b/>
      <w:bCs/>
      <w:color w:val="000000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30" w:lineRule="exact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30" w:lineRule="exact"/>
      <w:outlineLvl w:val="4"/>
    </w:pPr>
    <w:rPr>
      <w:rFonts w:ascii="Times New Roman" w:hAnsi="Times New Roman" w:eastAsia="Times New Roman" w:cs="Times New Roman"/>
      <w:color w:val="000000"/>
      <w:sz w:val="1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30" w:lineRule="exact"/>
      <w:outlineLvl w:val="5"/>
    </w:pPr>
    <w:rPr>
      <w:rFonts w:ascii="Times New Roman" w:hAnsi="Times New Roman" w:eastAsia="Times New Roman" w:cs="Times New Roman"/>
      <w:i/>
      <w:iCs/>
      <w:color w:val="000000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30" w:lineRule="exact"/>
      <w:outlineLvl w:val="6"/>
    </w:pPr>
    <w:rPr>
      <w:rFonts w:ascii="Times New Roman" w:hAnsi="Times New Roman" w:eastAsia="Times New Roman" w:cs="Times New Roman"/>
      <w:i/>
      <w:iCs/>
      <w:color w:val="00000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30" w:lineRule="exact"/>
      <w:outlineLvl w:val="7"/>
    </w:pPr>
    <w:rPr>
      <w:rFonts w:ascii="Times New Roman" w:hAnsi="Times New Roman" w:eastAsia="Times New Roman" w:cs="Times New Roman"/>
      <w:color w:val="000000"/>
      <w:sz w:val="1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30" w:lineRule="exact"/>
      <w:outlineLvl w:val="8"/>
    </w:pPr>
    <w:rPr>
      <w:rFonts w:ascii="Times New Roman" w:hAnsi="Times New Roman" w:eastAsia="Times New Roman" w:cs="Times New Roman"/>
      <w:i/>
      <w:iCs/>
      <w:color w:val="00000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30" w:lineRule="exact" w:before="0"/>
    </w:pPr>
    <w:rPr>
      <w:rFonts w:ascii="Times New Roman" w:hAnsi="Times New Roman" w:eastAsia="Times New Roman" w:cs="Times New Roman"/>
      <w:color w:val="000000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400" w:lineRule="exact" w:befor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0" w:line="230" w:lineRule="exact"/>
    </w:pPr>
    <w:rPr>
      <w:rFonts w:ascii="Times New Roman" w:hAnsi="Times New Roman" w:eastAsia="Times New Roman" w:cs="Times New Roman"/>
      <w:i/>
      <w:iCs/>
      <w:color w:val="000000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30" w:lineRule="exact"/>
      <w:ind w:left="72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30" w:lineRule="exact"/>
    </w:pPr>
    <w:rPr>
      <w:rFonts w:ascii="Times New Roman" w:hAnsi="Times New Roman" w:eastAsia="Times New Roman" w:cs="Times New Roman"/>
      <w:color w:val="000000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30" w:lineRule="exact" w:before="0"/>
    </w:pPr>
    <w:rPr>
      <w:rFonts w:ascii="Times New Roman" w:hAnsi="Times New Roman" w:eastAsia="Times New Roman" w:cs="Times New Roman"/>
      <w:color w:val="000000"/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30" w:lineRule="exact"/>
    </w:pPr>
    <w:rPr>
      <w:rFonts w:ascii="Times New Roman" w:hAnsi="Times New Roman" w:eastAsia="Times New Roman" w:cs="Times New Roman"/>
      <w:color w:val="000000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before="0" w:after="0" w:line="230" w:lineRule="exact"/>
      <w:ind w:left="360" w:hanging="36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2">
    <w:name w:val="List 2"/>
    <w:basedOn w:val="Normal"/>
    <w:uiPriority w:val="99"/>
    <w:unhideWhenUsed/>
    <w:rsid w:val="00326F90"/>
    <w:pPr>
      <w:spacing w:before="0" w:after="0" w:line="230" w:lineRule="exact"/>
      <w:ind w:left="720" w:hanging="36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3">
    <w:name w:val="List 3"/>
    <w:basedOn w:val="Normal"/>
    <w:uiPriority w:val="99"/>
    <w:unhideWhenUsed/>
    <w:rsid w:val="00326F90"/>
    <w:pPr>
      <w:spacing w:before="0" w:after="0" w:line="230" w:lineRule="exact"/>
      <w:ind w:left="1080" w:hanging="36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30" w:lineRule="exact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0" w:line="230" w:lineRule="exact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before="0" w:after="0" w:line="230" w:lineRule="exact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0" w:line="230" w:lineRule="exact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before="0" w:after="0" w:line="230" w:lineRule="exact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before="0" w:after="0" w:line="230" w:lineRule="exact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30" w:lineRule="exact"/>
      <w:ind w:left="36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30" w:lineRule="exact"/>
      <w:ind w:left="72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30" w:lineRule="exact"/>
      <w:ind w:left="1080"/>
      <w:contextualSpacing/>
    </w:pPr>
    <w:rPr>
      <w:rFonts w:ascii="Times New Roman" w:hAnsi="Times New Roman" w:eastAsia="Times New Roman" w:cs="Times New Roman"/>
      <w:color w:val="000000"/>
      <w:sz w:val="1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before="0" w:after="0" w:line="230" w:lineRule="exact"/>
    </w:pPr>
    <w:rPr>
      <w:rFonts w:ascii="Times New Roman" w:hAnsi="Times New Roman" w:eastAsia="Times New Roman" w:cs="Times New Roman"/>
      <w:color w:val="000000"/>
      <w:sz w:val="1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0" w:after="0" w:line="230" w:lineRule="exact"/>
    </w:pPr>
    <w:rPr>
      <w:rFonts w:ascii="Times New Roman" w:hAnsi="Times New Roman" w:eastAsia="Times New Roman" w:cs="Times New Roman"/>
      <w:i/>
      <w:iCs/>
      <w:color w:val="000000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30" w:lineRule="exact" w:before="0" w:after="0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0" w:after="0" w:line="230" w:lineRule="exact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0" w:after="0" w:line="230" w:lineRule="exact"/>
      <w:outlineLvl w:val="9"/>
    </w:pPr>
    <w:rPr>
      <w:rFonts w:ascii="Times New Roman" w:hAnsi="Times New Roman" w:eastAsia="Times New Roman" w:cs="Times New Roman"/>
      <w:color w:val="000000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ivera.dev.miggy@gmail.com" TargetMode="External"/><Relationship Id="rId10" Type="http://schemas.openxmlformats.org/officeDocument/2006/relationships/hyperlink" Target="https://linkedin.com/in/miggy-rivera" TargetMode="External"/><Relationship Id="rId11" Type="http://schemas.openxmlformats.org/officeDocument/2006/relationships/hyperlink" Target="https://github.com/migsrvr" TargetMode="External"/><Relationship Id="rId12" Type="http://schemas.openxmlformats.org/officeDocument/2006/relationships/hyperlink" Target="https://miggy-rivera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Miggy G. Rivera - Software Developer</dc:title>
  <dc:subject>DataAnnotation resume</dc:subject>
  <dc:creator>Miggy G. Rivera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