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DAC" w:rsidRPr="00361DAC" w:rsidRDefault="00361DAC" w:rsidP="00361DAC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361DAC">
        <w:rPr>
          <w:rFonts w:hint="eastAsia"/>
          <w:sz w:val="32"/>
        </w:rPr>
        <w:t>算符优先分析算法的设计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>1.</w:t>
      </w:r>
      <w:proofErr w:type="gramStart"/>
      <w:r>
        <w:rPr>
          <w:rFonts w:hint="eastAsia"/>
          <w:sz w:val="32"/>
        </w:rPr>
        <w:t>最左素短语</w:t>
      </w:r>
      <w:proofErr w:type="gramEnd"/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我们把句型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括在</w:t>
      </w:r>
      <w:r>
        <w:rPr>
          <w:rFonts w:hint="eastAsia"/>
          <w:sz w:val="32"/>
        </w:rPr>
        <w:t>$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$</w:t>
      </w:r>
      <w:r>
        <w:rPr>
          <w:rFonts w:hint="eastAsia"/>
          <w:sz w:val="32"/>
        </w:rPr>
        <w:t>之间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的一般形式写成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  $N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>2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2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>n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n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>n+1</w:t>
      </w:r>
      <w:r>
        <w:rPr>
          <w:rFonts w:hint="eastAsia"/>
          <w:sz w:val="32"/>
        </w:rPr>
        <w:t>$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为终结符</w:t>
      </w:r>
      <w:r>
        <w:rPr>
          <w:rFonts w:hint="eastAsia"/>
          <w:sz w:val="32"/>
        </w:rPr>
        <w:t>, N</w:t>
      </w:r>
      <w:r>
        <w:rPr>
          <w:rFonts w:hint="eastAsia"/>
          <w:sz w:val="32"/>
          <w:vertAlign w:val="subscript"/>
        </w:rPr>
        <w:t>j</w:t>
      </w:r>
      <w:r>
        <w:rPr>
          <w:rFonts w:hint="eastAsia"/>
          <w:sz w:val="32"/>
        </w:rPr>
        <w:t>为非终结符</w:t>
      </w:r>
      <w:r>
        <w:rPr>
          <w:rFonts w:hint="eastAsia"/>
          <w:sz w:val="32"/>
        </w:rPr>
        <w:t>.</w:t>
      </w:r>
    </w:p>
    <w:p w:rsidR="00361DAC" w:rsidRDefault="00361DAC" w:rsidP="00361DAC">
      <w:pPr>
        <w:rPr>
          <w:sz w:val="32"/>
        </w:rPr>
      </w:pPr>
      <w:r>
        <w:rPr>
          <w:rFonts w:ascii="宋体" w:hAnsi="宋体" w:hint="eastAsia"/>
          <w:sz w:val="32"/>
        </w:rPr>
        <w:t xml:space="preserve">  一个算符优先文法G的任何句型的</w:t>
      </w:r>
      <w:proofErr w:type="gramStart"/>
      <w:r>
        <w:rPr>
          <w:rFonts w:ascii="宋体" w:hAnsi="宋体" w:hint="eastAsia"/>
          <w:sz w:val="32"/>
        </w:rPr>
        <w:t>最左素短语</w:t>
      </w:r>
      <w:proofErr w:type="gramEnd"/>
      <w:r>
        <w:rPr>
          <w:rFonts w:ascii="宋体" w:hAnsi="宋体" w:hint="eastAsia"/>
          <w:sz w:val="32"/>
        </w:rPr>
        <w:t>是满足如下条件的最</w:t>
      </w:r>
      <w:proofErr w:type="gramStart"/>
      <w:r>
        <w:rPr>
          <w:rFonts w:ascii="宋体" w:hAnsi="宋体" w:hint="eastAsia"/>
          <w:sz w:val="32"/>
        </w:rPr>
        <w:t>左子</w:t>
      </w:r>
      <w:proofErr w:type="gramEnd"/>
      <w:r>
        <w:rPr>
          <w:rFonts w:ascii="宋体" w:hAnsi="宋体" w:hint="eastAsia"/>
          <w:sz w:val="32"/>
        </w:rPr>
        <w:t>串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>j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>j+1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i</w:t>
      </w:r>
      <w:r>
        <w:rPr>
          <w:rFonts w:hint="eastAsia"/>
          <w:sz w:val="32"/>
        </w:rPr>
        <w:t>N</w:t>
      </w:r>
      <w:r>
        <w:rPr>
          <w:rFonts w:hint="eastAsia"/>
          <w:sz w:val="32"/>
          <w:vertAlign w:val="subscript"/>
        </w:rPr>
        <w:t xml:space="preserve">i+1 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其中</w:t>
      </w:r>
      <w:r>
        <w:rPr>
          <w:rFonts w:hint="eastAsia"/>
          <w:sz w:val="32"/>
        </w:rPr>
        <w:t>:</w:t>
      </w:r>
    </w:p>
    <w:p w:rsidR="00361DAC" w:rsidRDefault="00361DAC" w:rsidP="00361DAC">
      <w:pPr>
        <w:ind w:firstLine="645"/>
        <w:rPr>
          <w:sz w:val="32"/>
        </w:rPr>
      </w:pP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j-1</w:t>
      </w:r>
      <w:r>
        <w:rPr>
          <w:rFonts w:hint="eastAsia"/>
          <w:sz w:val="32"/>
        </w:rPr>
        <w:t xml:space="preserve"> </w:t>
      </w:r>
      <w:r w:rsidRPr="00CE433F">
        <w:rPr>
          <w:position w:val="-4"/>
          <w:sz w:val="32"/>
        </w:rPr>
        <w:object w:dxaOrig="3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9.85pt" o:ole="">
            <v:imagedata r:id="rId5" o:title=""/>
          </v:shape>
          <o:OLEObject Type="Embed" ProgID="Equation.3" ShapeID="_x0000_i1025" DrawAspect="Content" ObjectID="_1595096937" r:id="rId6"/>
        </w:object>
      </w:r>
      <w:r>
        <w:rPr>
          <w:rFonts w:hint="eastAsia"/>
          <w:sz w:val="32"/>
        </w:rPr>
        <w:t xml:space="preserve"> </w:t>
      </w:r>
      <w:proofErr w:type="spellStart"/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</w:t>
      </w:r>
      <w:proofErr w:type="spellEnd"/>
    </w:p>
    <w:p w:rsidR="00361DAC" w:rsidRDefault="00361DAC" w:rsidP="00361DAC">
      <w:pPr>
        <w:ind w:firstLine="645"/>
        <w:rPr>
          <w:sz w:val="32"/>
        </w:rPr>
      </w:pPr>
      <w:proofErr w:type="spellStart"/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j</w:t>
      </w:r>
      <w:proofErr w:type="spellEnd"/>
      <w:r>
        <w:rPr>
          <w:rFonts w:hint="eastAsia"/>
          <w:sz w:val="32"/>
        </w:rPr>
        <w:t xml:space="preserve"> </w:t>
      </w:r>
      <w:r w:rsidRPr="00CE433F">
        <w:rPr>
          <w:position w:val="-4"/>
          <w:sz w:val="32"/>
        </w:rPr>
        <w:object w:dxaOrig="200" w:dyaOrig="420">
          <v:shape id="_x0000_i1026" type="#_x0000_t75" style="width:9.85pt;height:21pt" o:ole="">
            <v:imagedata r:id="rId7" o:title=""/>
          </v:shape>
          <o:OLEObject Type="Embed" ProgID="Equation.3" ShapeID="_x0000_i1026" DrawAspect="Content" ObjectID="_1595096938" r:id="rId8"/>
        </w:object>
      </w:r>
      <w:r>
        <w:rPr>
          <w:rFonts w:hint="eastAsia"/>
          <w:sz w:val="32"/>
        </w:rPr>
        <w:t xml:space="preserve"> a</w:t>
      </w:r>
      <w:r>
        <w:rPr>
          <w:rFonts w:hint="eastAsia"/>
          <w:sz w:val="32"/>
          <w:vertAlign w:val="subscript"/>
        </w:rPr>
        <w:t>j+</w:t>
      </w:r>
      <w:proofErr w:type="gramStart"/>
      <w:r>
        <w:rPr>
          <w:rFonts w:hint="eastAsia"/>
          <w:sz w:val="32"/>
          <w:vertAlign w:val="subscript"/>
        </w:rPr>
        <w:t>1</w:t>
      </w:r>
      <w:r>
        <w:rPr>
          <w:rFonts w:hint="eastAsia"/>
          <w:sz w:val="32"/>
        </w:rPr>
        <w:t xml:space="preserve"> ,</w:t>
      </w:r>
      <w:proofErr w:type="gramEnd"/>
      <w:r>
        <w:rPr>
          <w:rFonts w:hint="eastAsia"/>
          <w:sz w:val="32"/>
        </w:rPr>
        <w:t xml:space="preserve"> 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 xml:space="preserve"> , a</w:t>
      </w:r>
      <w:r>
        <w:rPr>
          <w:rFonts w:hint="eastAsia"/>
          <w:sz w:val="32"/>
          <w:vertAlign w:val="subscript"/>
        </w:rPr>
        <w:t>i-1</w:t>
      </w:r>
      <w:r>
        <w:rPr>
          <w:rFonts w:hint="eastAsia"/>
          <w:sz w:val="32"/>
        </w:rPr>
        <w:t xml:space="preserve"> </w:t>
      </w:r>
      <w:r w:rsidRPr="00CE433F">
        <w:rPr>
          <w:position w:val="-4"/>
          <w:sz w:val="32"/>
        </w:rPr>
        <w:object w:dxaOrig="200" w:dyaOrig="420">
          <v:shape id="_x0000_i1027" type="#_x0000_t75" style="width:9.85pt;height:21pt" o:ole="">
            <v:imagedata r:id="rId9" o:title=""/>
          </v:shape>
          <o:OLEObject Type="Embed" ProgID="Equation.3" ShapeID="_x0000_i1027" DrawAspect="Content" ObjectID="_1595096939" r:id="rId10"/>
        </w:object>
      </w:r>
      <w:r>
        <w:rPr>
          <w:rFonts w:hint="eastAsia"/>
          <w:sz w:val="32"/>
        </w:rPr>
        <w:t xml:space="preserve"> a</w:t>
      </w:r>
      <w:r>
        <w:rPr>
          <w:rFonts w:hint="eastAsia"/>
          <w:sz w:val="32"/>
          <w:vertAlign w:val="subscript"/>
        </w:rPr>
        <w:t>i</w:t>
      </w:r>
    </w:p>
    <w:p w:rsidR="00361DAC" w:rsidRDefault="00361DAC" w:rsidP="00361DAC">
      <w:pPr>
        <w:ind w:firstLine="645"/>
        <w:rPr>
          <w:sz w:val="32"/>
        </w:rPr>
      </w:pP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 xml:space="preserve">i </w:t>
      </w:r>
      <w:r w:rsidRPr="00CE433F">
        <w:rPr>
          <w:position w:val="-4"/>
          <w:sz w:val="32"/>
          <w:vertAlign w:val="subscript"/>
        </w:rPr>
        <w:object w:dxaOrig="300" w:dyaOrig="200">
          <v:shape id="_x0000_i1028" type="#_x0000_t75" style="width:15pt;height:9.85pt" o:ole="">
            <v:imagedata r:id="rId11" o:title=""/>
          </v:shape>
          <o:OLEObject Type="Embed" ProgID="Equation.3" ShapeID="_x0000_i1028" DrawAspect="Content" ObjectID="_1595096940" r:id="rId12"/>
        </w:object>
      </w:r>
      <w:r>
        <w:rPr>
          <w:rFonts w:hint="eastAsia"/>
          <w:sz w:val="32"/>
          <w:vertAlign w:val="subscript"/>
        </w:rPr>
        <w:t xml:space="preserve"> </w:t>
      </w:r>
      <w:r>
        <w:rPr>
          <w:rFonts w:hint="eastAsia"/>
          <w:sz w:val="32"/>
        </w:rPr>
        <w:t>a</w:t>
      </w:r>
      <w:r>
        <w:rPr>
          <w:rFonts w:hint="eastAsia"/>
          <w:sz w:val="32"/>
          <w:vertAlign w:val="subscript"/>
        </w:rPr>
        <w:t>i+1</w:t>
      </w:r>
    </w:p>
    <w:p w:rsidR="00361DAC" w:rsidRDefault="00361DAC" w:rsidP="00361DAC">
      <w:pPr>
        <w:rPr>
          <w:sz w:val="32"/>
        </w:rPr>
      </w:pPr>
      <w:r>
        <w:rPr>
          <w:rFonts w:ascii="宋体" w:hAnsi="宋体" w:hint="eastAsia"/>
          <w:sz w:val="32"/>
        </w:rPr>
        <w:t xml:space="preserve">  </w:t>
      </w:r>
      <w:r>
        <w:rPr>
          <w:rFonts w:hint="eastAsia"/>
          <w:sz w:val="32"/>
        </w:rPr>
        <w:t>算符优先分析算法就是找出每个句型的</w:t>
      </w:r>
      <w:proofErr w:type="gramStart"/>
      <w:r>
        <w:rPr>
          <w:rFonts w:hint="eastAsia"/>
          <w:sz w:val="32"/>
        </w:rPr>
        <w:t>最左素短语</w:t>
      </w:r>
      <w:proofErr w:type="gramEnd"/>
      <w:r>
        <w:rPr>
          <w:rFonts w:hint="eastAsia"/>
          <w:sz w:val="32"/>
        </w:rPr>
        <w:t>进行归约</w:t>
      </w:r>
      <w:r>
        <w:rPr>
          <w:rFonts w:hint="eastAsia"/>
          <w:sz w:val="32"/>
        </w:rPr>
        <w:t>.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算符优先分析算法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  k:=1;  S[k] :=</w:t>
      </w:r>
      <w:r>
        <w:rPr>
          <w:rFonts w:hint="eastAsia"/>
          <w:sz w:val="32"/>
        </w:rPr>
        <w:t>‘</w:t>
      </w:r>
      <w:r>
        <w:rPr>
          <w:rFonts w:hint="eastAsia"/>
          <w:sz w:val="32"/>
        </w:rPr>
        <w:t>$</w:t>
      </w:r>
      <w:r>
        <w:rPr>
          <w:rFonts w:hint="eastAsia"/>
          <w:sz w:val="32"/>
        </w:rPr>
        <w:t>’</w:t>
      </w:r>
      <w:r>
        <w:rPr>
          <w:rFonts w:hint="eastAsia"/>
          <w:sz w:val="32"/>
        </w:rPr>
        <w:t>;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  REPEAT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>把下一个输入</w:t>
      </w:r>
      <w:proofErr w:type="gramStart"/>
      <w:r>
        <w:rPr>
          <w:rFonts w:hint="eastAsia"/>
          <w:sz w:val="32"/>
        </w:rPr>
        <w:t>符号读</w:t>
      </w:r>
      <w:proofErr w:type="gramEnd"/>
      <w:r>
        <w:rPr>
          <w:rFonts w:hint="eastAsia"/>
          <w:sz w:val="32"/>
        </w:rPr>
        <w:t>进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中</w:t>
      </w:r>
      <w:r>
        <w:rPr>
          <w:rFonts w:hint="eastAsia"/>
          <w:sz w:val="32"/>
        </w:rPr>
        <w:t>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IF S[k] </w:t>
      </w:r>
      <w:r>
        <w:rPr>
          <w:rFonts w:ascii="宋体" w:hAnsi="宋体" w:hint="eastAsia"/>
          <w:sz w:val="32"/>
        </w:rPr>
        <w:t>∈</w:t>
      </w:r>
      <w:r>
        <w:rPr>
          <w:rFonts w:hint="eastAsia"/>
          <w:sz w:val="32"/>
        </w:rPr>
        <w:t xml:space="preserve"> V</w:t>
      </w:r>
      <w:r>
        <w:rPr>
          <w:rFonts w:hint="eastAsia"/>
          <w:sz w:val="32"/>
          <w:vertAlign w:val="subscript"/>
        </w:rPr>
        <w:t>T</w:t>
      </w:r>
      <w:r>
        <w:rPr>
          <w:rFonts w:hint="eastAsia"/>
          <w:sz w:val="32"/>
        </w:rPr>
        <w:t xml:space="preserve"> THEN j:=k ELSE j:= k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1;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WHILE S[j] </w:t>
      </w:r>
      <w:r w:rsidRPr="00CE433F">
        <w:rPr>
          <w:position w:val="-4"/>
          <w:sz w:val="32"/>
        </w:rPr>
        <w:object w:dxaOrig="300" w:dyaOrig="200">
          <v:shape id="_x0000_i1029" type="#_x0000_t75" style="width:15pt;height:9.85pt" o:ole="">
            <v:imagedata r:id="rId13" o:title=""/>
          </v:shape>
          <o:OLEObject Type="Embed" ProgID="Equation.3" ShapeID="_x0000_i1029" DrawAspect="Content" ObjectID="_1595096941" r:id="rId14"/>
        </w:object>
      </w: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>a  DO</w:t>
      </w:r>
      <w:proofErr w:type="gramEnd"/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>BEGIN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  REPEAT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    </w:t>
      </w:r>
      <w:proofErr w:type="gramStart"/>
      <w:r>
        <w:rPr>
          <w:rFonts w:hint="eastAsia"/>
          <w:sz w:val="32"/>
        </w:rPr>
        <w:t>Q :</w:t>
      </w:r>
      <w:proofErr w:type="gramEnd"/>
      <w:r>
        <w:rPr>
          <w:rFonts w:hint="eastAsia"/>
          <w:sz w:val="32"/>
        </w:rPr>
        <w:t>= S[j];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    IF S[j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 xml:space="preserve">1] </w:t>
      </w:r>
      <w:r>
        <w:rPr>
          <w:rFonts w:ascii="宋体" w:hAnsi="宋体" w:hint="eastAsia"/>
          <w:sz w:val="32"/>
        </w:rPr>
        <w:t>∈</w:t>
      </w:r>
      <w:r>
        <w:rPr>
          <w:rFonts w:hint="eastAsia"/>
          <w:sz w:val="32"/>
        </w:rPr>
        <w:t xml:space="preserve"> V</w:t>
      </w:r>
      <w:r>
        <w:rPr>
          <w:rFonts w:hint="eastAsia"/>
          <w:sz w:val="32"/>
          <w:vertAlign w:val="subscript"/>
        </w:rPr>
        <w:t>T</w:t>
      </w:r>
      <w:r>
        <w:rPr>
          <w:rFonts w:hint="eastAsia"/>
          <w:sz w:val="32"/>
        </w:rPr>
        <w:t xml:space="preserve"> THEN j:=j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1 ELSE j:= j</w:t>
      </w:r>
      <w:r>
        <w:rPr>
          <w:rFonts w:ascii="宋体" w:hAnsi="宋体" w:hint="eastAsia"/>
          <w:sz w:val="32"/>
        </w:rPr>
        <w:t>―</w:t>
      </w:r>
      <w:r>
        <w:rPr>
          <w:rFonts w:hint="eastAsia"/>
          <w:sz w:val="32"/>
        </w:rPr>
        <w:t>2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lastRenderedPageBreak/>
        <w:t xml:space="preserve">  UNTIL S[j] </w:t>
      </w:r>
      <w:r w:rsidRPr="00CE433F">
        <w:rPr>
          <w:position w:val="-4"/>
          <w:sz w:val="32"/>
        </w:rPr>
        <w:object w:dxaOrig="300" w:dyaOrig="200">
          <v:shape id="_x0000_i1030" type="#_x0000_t75" style="width:15pt;height:9.85pt" o:ole="">
            <v:imagedata r:id="rId15" o:title=""/>
          </v:shape>
          <o:OLEObject Type="Embed" ProgID="Equation.3" ShapeID="_x0000_i1030" DrawAspect="Content" ObjectID="_1595096942" r:id="rId16"/>
        </w:object>
      </w:r>
      <w:r>
        <w:rPr>
          <w:rFonts w:hint="eastAsia"/>
          <w:sz w:val="32"/>
        </w:rPr>
        <w:t xml:space="preserve"> Q;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把</w:t>
      </w:r>
      <w:r>
        <w:rPr>
          <w:rFonts w:hint="eastAsia"/>
          <w:sz w:val="32"/>
        </w:rPr>
        <w:t>S[j+1],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>…</w:t>
      </w:r>
      <w:r>
        <w:rPr>
          <w:rFonts w:hint="eastAsia"/>
          <w:sz w:val="32"/>
        </w:rPr>
        <w:t>, S[k]</w:t>
      </w:r>
      <w:r>
        <w:rPr>
          <w:rFonts w:hint="eastAsia"/>
          <w:sz w:val="32"/>
        </w:rPr>
        <w:t>归约为某个非终结符</w:t>
      </w:r>
      <w:r>
        <w:rPr>
          <w:rFonts w:hint="eastAsia"/>
          <w:sz w:val="32"/>
        </w:rPr>
        <w:t>N;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  </w:t>
      </w:r>
      <w:proofErr w:type="gramStart"/>
      <w:r>
        <w:rPr>
          <w:rFonts w:hint="eastAsia"/>
          <w:sz w:val="32"/>
        </w:rPr>
        <w:t>k:=</w:t>
      </w:r>
      <w:proofErr w:type="gramEnd"/>
      <w:r>
        <w:rPr>
          <w:rFonts w:hint="eastAsia"/>
          <w:sz w:val="32"/>
        </w:rPr>
        <w:t>j+1;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  S[k</w:t>
      </w:r>
      <w:proofErr w:type="gramStart"/>
      <w:r>
        <w:rPr>
          <w:rFonts w:hint="eastAsia"/>
          <w:sz w:val="32"/>
        </w:rPr>
        <w:t>] :</w:t>
      </w:r>
      <w:proofErr w:type="gramEnd"/>
      <w:r>
        <w:rPr>
          <w:rFonts w:hint="eastAsia"/>
          <w:sz w:val="32"/>
        </w:rPr>
        <w:t>= N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>END;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IF S[j] </w:t>
      </w:r>
      <w:r w:rsidRPr="00CE433F">
        <w:rPr>
          <w:position w:val="-4"/>
          <w:sz w:val="32"/>
        </w:rPr>
        <w:object w:dxaOrig="300" w:dyaOrig="200">
          <v:shape id="_x0000_i1031" type="#_x0000_t75" style="width:15pt;height:9.85pt" o:ole="">
            <v:imagedata r:id="rId17" o:title=""/>
          </v:shape>
          <o:OLEObject Type="Embed" ProgID="Equation.3" ShapeID="_x0000_i1031" DrawAspect="Content" ObjectID="_1595096943" r:id="rId18"/>
        </w:object>
      </w:r>
      <w:r>
        <w:rPr>
          <w:rFonts w:hint="eastAsia"/>
          <w:sz w:val="32"/>
        </w:rPr>
        <w:t xml:space="preserve"> a OR S[j] </w:t>
      </w:r>
      <w:r w:rsidRPr="00CE433F">
        <w:rPr>
          <w:position w:val="-4"/>
          <w:sz w:val="32"/>
        </w:rPr>
        <w:object w:dxaOrig="200" w:dyaOrig="420">
          <v:shape id="_x0000_i1032" type="#_x0000_t75" style="width:9.85pt;height:21pt" o:ole="">
            <v:imagedata r:id="rId19" o:title=""/>
          </v:shape>
          <o:OLEObject Type="Embed" ProgID="Equation.3" ShapeID="_x0000_i1032" DrawAspect="Content" ObjectID="_1595096944" r:id="rId20"/>
        </w:object>
      </w:r>
      <w:r>
        <w:rPr>
          <w:rFonts w:hint="eastAsia"/>
          <w:sz w:val="32"/>
        </w:rPr>
        <w:t xml:space="preserve"> a THEN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 xml:space="preserve">BEGIN </w:t>
      </w:r>
      <w:proofErr w:type="gramStart"/>
      <w:r>
        <w:rPr>
          <w:rFonts w:hint="eastAsia"/>
          <w:sz w:val="32"/>
        </w:rPr>
        <w:t>k:=</w:t>
      </w:r>
      <w:proofErr w:type="gramEnd"/>
      <w:r>
        <w:rPr>
          <w:rFonts w:hint="eastAsia"/>
          <w:sz w:val="32"/>
        </w:rPr>
        <w:t xml:space="preserve"> k+1; S[k]:=a END</w:t>
      </w:r>
    </w:p>
    <w:p w:rsidR="00361DAC" w:rsidRDefault="00361DAC" w:rsidP="00361DAC">
      <w:pPr>
        <w:ind w:firstLine="630"/>
        <w:rPr>
          <w:sz w:val="32"/>
        </w:rPr>
      </w:pPr>
      <w:r>
        <w:rPr>
          <w:rFonts w:hint="eastAsia"/>
          <w:sz w:val="32"/>
        </w:rPr>
        <w:t>ELSE ERROR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  UNTIL a =</w:t>
      </w:r>
      <w:r>
        <w:rPr>
          <w:rFonts w:hint="eastAsia"/>
          <w:sz w:val="32"/>
        </w:rPr>
        <w:t>‘</w:t>
      </w:r>
      <w:r>
        <w:rPr>
          <w:rFonts w:hint="eastAsia"/>
          <w:sz w:val="32"/>
        </w:rPr>
        <w:t>$</w:t>
      </w:r>
      <w:r>
        <w:rPr>
          <w:rFonts w:hint="eastAsia"/>
          <w:sz w:val="32"/>
        </w:rPr>
        <w:t>’</w:t>
      </w:r>
    </w:p>
    <w:p w:rsidR="00361DAC" w:rsidRPr="00361DAC" w:rsidRDefault="00361DAC" w:rsidP="00361DAC">
      <w:pPr>
        <w:pStyle w:val="a3"/>
        <w:numPr>
          <w:ilvl w:val="0"/>
          <w:numId w:val="5"/>
        </w:numPr>
        <w:ind w:firstLineChars="0"/>
        <w:rPr>
          <w:sz w:val="32"/>
        </w:rPr>
      </w:pPr>
      <w:r w:rsidRPr="00361DAC">
        <w:rPr>
          <w:rFonts w:hint="eastAsia"/>
          <w:sz w:val="32"/>
        </w:rPr>
        <w:t>优先函数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优先函数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设两个函数</w:t>
      </w:r>
      <w:r>
        <w:rPr>
          <w:rFonts w:hint="eastAsia"/>
          <w:sz w:val="32"/>
        </w:rPr>
        <w:t>f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 xml:space="preserve">g, </w:t>
      </w:r>
      <w:r>
        <w:rPr>
          <w:rFonts w:hint="eastAsia"/>
          <w:sz w:val="32"/>
        </w:rPr>
        <w:t>它们把每个终结符映射到整数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使得</w:t>
      </w:r>
      <w:r w:rsidRPr="00CE433F">
        <w:rPr>
          <w:position w:val="-4"/>
          <w:sz w:val="32"/>
        </w:rPr>
        <w:object w:dxaOrig="240" w:dyaOrig="260">
          <v:shape id="_x0000_i1033" type="#_x0000_t75" style="width:12pt;height:12.85pt" o:ole="">
            <v:imagedata r:id="rId21" o:title=""/>
          </v:shape>
          <o:OLEObject Type="Embed" ProgID="Equation.3" ShapeID="_x0000_i1033" DrawAspect="Content" ObjectID="_1595096945" r:id="rId22"/>
        </w:object>
      </w:r>
      <w:r>
        <w:rPr>
          <w:rFonts w:hint="eastAsia"/>
          <w:sz w:val="32"/>
        </w:rPr>
        <w:t xml:space="preserve">a, b </w:t>
      </w:r>
      <w:r>
        <w:rPr>
          <w:rFonts w:ascii="宋体" w:hAnsi="宋体" w:hint="eastAsia"/>
          <w:sz w:val="32"/>
        </w:rPr>
        <w:t>∈</w:t>
      </w:r>
      <w:r>
        <w:rPr>
          <w:rFonts w:hint="eastAsia"/>
          <w:sz w:val="32"/>
        </w:rPr>
        <w:t xml:space="preserve"> V</w:t>
      </w:r>
      <w:r>
        <w:rPr>
          <w:rFonts w:hint="eastAsia"/>
          <w:sz w:val="32"/>
          <w:vertAlign w:val="subscript"/>
        </w:rPr>
        <w:t>T</w:t>
      </w:r>
      <w:r>
        <w:rPr>
          <w:rFonts w:hint="eastAsia"/>
          <w:sz w:val="32"/>
        </w:rPr>
        <w:t xml:space="preserve"> ,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(1) f(a) &lt; g(b), </w:t>
      </w:r>
      <w:r>
        <w:rPr>
          <w:rFonts w:hint="eastAsia"/>
          <w:sz w:val="32"/>
        </w:rPr>
        <w:t>若</w:t>
      </w:r>
      <w:r>
        <w:rPr>
          <w:rFonts w:hint="eastAsia"/>
          <w:sz w:val="32"/>
        </w:rPr>
        <w:t>a</w:t>
      </w:r>
      <w:r w:rsidRPr="00CE433F">
        <w:rPr>
          <w:position w:val="-4"/>
          <w:sz w:val="32"/>
        </w:rPr>
        <w:object w:dxaOrig="300" w:dyaOrig="200">
          <v:shape id="_x0000_i1034" type="#_x0000_t75" style="width:15pt;height:9.85pt" o:ole="">
            <v:imagedata r:id="rId23" o:title=""/>
          </v:shape>
          <o:OLEObject Type="Embed" ProgID="Equation.3" ShapeID="_x0000_i1034" DrawAspect="Content" ObjectID="_1595096946" r:id="rId24"/>
        </w:object>
      </w:r>
      <w:r>
        <w:rPr>
          <w:rFonts w:hint="eastAsia"/>
          <w:sz w:val="32"/>
        </w:rPr>
        <w:t>b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(2) f(a) = g(b), </w:t>
      </w:r>
      <w:r>
        <w:rPr>
          <w:rFonts w:hint="eastAsia"/>
          <w:sz w:val="32"/>
        </w:rPr>
        <w:t>若</w:t>
      </w:r>
      <w:r>
        <w:rPr>
          <w:rFonts w:hint="eastAsia"/>
          <w:sz w:val="32"/>
        </w:rPr>
        <w:t xml:space="preserve">a </w:t>
      </w:r>
      <w:r w:rsidRPr="00CE433F">
        <w:rPr>
          <w:position w:val="-4"/>
          <w:sz w:val="32"/>
        </w:rPr>
        <w:object w:dxaOrig="200" w:dyaOrig="420">
          <v:shape id="_x0000_i1035" type="#_x0000_t75" style="width:9.85pt;height:21pt" o:ole="">
            <v:imagedata r:id="rId25" o:title=""/>
          </v:shape>
          <o:OLEObject Type="Embed" ProgID="Equation.3" ShapeID="_x0000_i1035" DrawAspect="Content" ObjectID="_1595096947" r:id="rId26"/>
        </w:object>
      </w:r>
      <w:r>
        <w:rPr>
          <w:rFonts w:hint="eastAsia"/>
          <w:sz w:val="32"/>
        </w:rPr>
        <w:t xml:space="preserve"> b</w:t>
      </w:r>
    </w:p>
    <w:p w:rsidR="00361DAC" w:rsidRPr="00D607CF" w:rsidRDefault="00D607CF" w:rsidP="00D607CF">
      <w:pPr>
        <w:rPr>
          <w:sz w:val="32"/>
        </w:rPr>
      </w:pPr>
      <w:r>
        <w:rPr>
          <w:rFonts w:hint="eastAsia"/>
          <w:sz w:val="32"/>
        </w:rPr>
        <w:t>(3)</w:t>
      </w:r>
      <w:r w:rsidR="00361DAC" w:rsidRPr="00D607CF">
        <w:rPr>
          <w:rFonts w:hint="eastAsia"/>
          <w:sz w:val="32"/>
        </w:rPr>
        <w:t xml:space="preserve">f(a) &gt; g(b), </w:t>
      </w:r>
      <w:r w:rsidR="00361DAC" w:rsidRPr="00D607CF">
        <w:rPr>
          <w:rFonts w:hint="eastAsia"/>
          <w:sz w:val="32"/>
        </w:rPr>
        <w:t>若</w:t>
      </w:r>
      <w:r w:rsidR="00361DAC" w:rsidRPr="00D607CF">
        <w:rPr>
          <w:rFonts w:hint="eastAsia"/>
          <w:sz w:val="32"/>
        </w:rPr>
        <w:t>a</w:t>
      </w:r>
      <w:r w:rsidR="00361DAC" w:rsidRPr="00CE433F">
        <w:object w:dxaOrig="300" w:dyaOrig="200">
          <v:shape id="_x0000_i1036" type="#_x0000_t75" style="width:15pt;height:9.85pt" o:ole="">
            <v:imagedata r:id="rId27" o:title=""/>
          </v:shape>
          <o:OLEObject Type="Embed" ProgID="Equation.3" ShapeID="_x0000_i1036" DrawAspect="Content" ObjectID="_1595096948" r:id="rId28"/>
        </w:object>
      </w:r>
      <w:r w:rsidR="00361DAC" w:rsidRPr="00D607CF">
        <w:rPr>
          <w:rFonts w:hint="eastAsia"/>
          <w:sz w:val="32"/>
        </w:rPr>
        <w:t>b</w:t>
      </w:r>
    </w:p>
    <w:p w:rsidR="00361DAC" w:rsidRDefault="00361DAC" w:rsidP="00361DAC">
      <w:pPr>
        <w:rPr>
          <w:sz w:val="32"/>
        </w:rPr>
      </w:pPr>
      <w:r>
        <w:rPr>
          <w:rFonts w:hint="eastAsia"/>
          <w:sz w:val="32"/>
        </w:rPr>
        <w:t xml:space="preserve">2. </w:t>
      </w:r>
      <w:r>
        <w:rPr>
          <w:rFonts w:hint="eastAsia"/>
          <w:sz w:val="32"/>
        </w:rPr>
        <w:t>优先函数的优缺点</w:t>
      </w:r>
      <w:r>
        <w:rPr>
          <w:rFonts w:hint="eastAsia"/>
          <w:sz w:val="32"/>
        </w:rPr>
        <w:t>: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优点</w:t>
      </w:r>
      <w:r>
        <w:rPr>
          <w:rFonts w:ascii="宋体" w:hAnsi="宋体"/>
          <w:sz w:val="32"/>
        </w:rPr>
        <w:t>:(</w:t>
      </w:r>
      <w:r>
        <w:rPr>
          <w:rFonts w:ascii="宋体" w:hAnsi="宋体" w:hint="eastAsia"/>
          <w:sz w:val="32"/>
        </w:rPr>
        <w:t>1)节省存储空间</w:t>
      </w:r>
    </w:p>
    <w:p w:rsidR="00361DAC" w:rsidRDefault="00361DAC" w:rsidP="00361DAC">
      <w:pPr>
        <w:ind w:firstLineChars="200" w:firstLine="64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(2)便于执行比较运算</w:t>
      </w:r>
    </w:p>
    <w:p w:rsidR="00361DAC" w:rsidRDefault="00361DAC" w:rsidP="00361DAC">
      <w:pPr>
        <w:ind w:left="1600" w:hangingChars="500" w:hanging="16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缺点: (1)使用函数值,使原来没有关系的终结符对变得有关系了.</w:t>
      </w:r>
    </w:p>
    <w:p w:rsidR="00361DAC" w:rsidRDefault="00361DAC" w:rsidP="00361DAC">
      <w:pPr>
        <w:ind w:firstLineChars="300" w:firstLine="96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(2)有些优先关系表不存在对应的优先函数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3.从优先关系表构造优先函数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方法:</w:t>
      </w:r>
    </w:p>
    <w:p w:rsidR="00361DAC" w:rsidRDefault="00361DAC" w:rsidP="00361DAC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为每个</w:t>
      </w:r>
      <w:r>
        <w:rPr>
          <w:rFonts w:hint="eastAsia"/>
          <w:sz w:val="32"/>
        </w:rPr>
        <w:t>a(</w:t>
      </w:r>
      <w:r>
        <w:rPr>
          <w:rFonts w:hint="eastAsia"/>
          <w:sz w:val="32"/>
        </w:rPr>
        <w:t>终结符或</w:t>
      </w:r>
      <w:r>
        <w:rPr>
          <w:rFonts w:hint="eastAsia"/>
          <w:sz w:val="32"/>
        </w:rPr>
        <w:t>$)</w:t>
      </w:r>
      <w:r>
        <w:rPr>
          <w:rFonts w:hint="eastAsia"/>
          <w:sz w:val="32"/>
        </w:rPr>
        <w:t>建立符号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a</w:t>
      </w:r>
      <w:r>
        <w:rPr>
          <w:rFonts w:hint="eastAsia"/>
          <w:sz w:val="32"/>
        </w:rPr>
        <w:t>和</w:t>
      </w:r>
      <w:proofErr w:type="spellStart"/>
      <w:r>
        <w:rPr>
          <w:rFonts w:hint="eastAsia"/>
          <w:sz w:val="32"/>
        </w:rPr>
        <w:t>g</w:t>
      </w:r>
      <w:r>
        <w:rPr>
          <w:rFonts w:hint="eastAsia"/>
          <w:sz w:val="32"/>
          <w:vertAlign w:val="subscript"/>
        </w:rPr>
        <w:t>a</w:t>
      </w:r>
      <w:proofErr w:type="spellEnd"/>
      <w:r>
        <w:rPr>
          <w:rFonts w:hint="eastAsia"/>
          <w:sz w:val="32"/>
        </w:rPr>
        <w:t xml:space="preserve"> ;</w:t>
      </w:r>
    </w:p>
    <w:p w:rsidR="00361DAC" w:rsidRDefault="00361DAC" w:rsidP="00361DAC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用下面的方法把所建立的符号分成若干组</w:t>
      </w:r>
      <w:r>
        <w:rPr>
          <w:rFonts w:hint="eastAsia"/>
          <w:sz w:val="32"/>
        </w:rPr>
        <w:t>: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a</w:t>
      </w:r>
      <w:r w:rsidRPr="00CE433F">
        <w:rPr>
          <w:position w:val="-4"/>
          <w:sz w:val="32"/>
        </w:rPr>
        <w:object w:dxaOrig="200" w:dyaOrig="420">
          <v:shape id="_x0000_i1037" type="#_x0000_t75" style="width:9.85pt;height:21pt" o:ole="">
            <v:imagedata r:id="rId29" o:title=""/>
          </v:shape>
          <o:OLEObject Type="Embed" ProgID="Equation.3" ShapeID="_x0000_i1037" DrawAspect="Content" ObjectID="_1595096949" r:id="rId30"/>
        </w:object>
      </w:r>
      <w:r>
        <w:rPr>
          <w:rFonts w:hint="eastAsia"/>
          <w:sz w:val="32"/>
        </w:rPr>
        <w:t xml:space="preserve">b, </w:t>
      </w:r>
      <w:r>
        <w:rPr>
          <w:rFonts w:hint="eastAsia"/>
          <w:sz w:val="32"/>
        </w:rPr>
        <w:t>那么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a</w:t>
      </w:r>
      <w:r>
        <w:rPr>
          <w:rFonts w:hint="eastAsia"/>
          <w:sz w:val="32"/>
        </w:rPr>
        <w:t>和</w:t>
      </w:r>
      <w:proofErr w:type="spellStart"/>
      <w:r>
        <w:rPr>
          <w:rFonts w:hint="eastAsia"/>
          <w:sz w:val="32"/>
        </w:rPr>
        <w:t>g</w:t>
      </w:r>
      <w:r>
        <w:rPr>
          <w:rFonts w:hint="eastAsia"/>
          <w:sz w:val="32"/>
          <w:vertAlign w:val="subscript"/>
        </w:rPr>
        <w:t>b</w:t>
      </w:r>
      <w:proofErr w:type="spellEnd"/>
      <w:r>
        <w:rPr>
          <w:rFonts w:hint="eastAsia"/>
          <w:sz w:val="32"/>
        </w:rPr>
        <w:t>在同一组中</w:t>
      </w:r>
      <w:r>
        <w:rPr>
          <w:rFonts w:hint="eastAsia"/>
          <w:sz w:val="32"/>
        </w:rPr>
        <w:t>.</w:t>
      </w:r>
    </w:p>
    <w:p w:rsidR="00361DAC" w:rsidRDefault="00361DAC" w:rsidP="00361DAC">
      <w:pPr>
        <w:numPr>
          <w:ilvl w:val="0"/>
          <w:numId w:val="3"/>
        </w:numPr>
        <w:rPr>
          <w:sz w:val="32"/>
        </w:rPr>
      </w:pPr>
      <w:r>
        <w:rPr>
          <w:rFonts w:hint="eastAsia"/>
          <w:sz w:val="32"/>
        </w:rPr>
        <w:t>建立有向图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它的结点是</w:t>
      </w:r>
      <w:r>
        <w:rPr>
          <w:rFonts w:hint="eastAsia"/>
          <w:sz w:val="32"/>
        </w:rPr>
        <w:t>(2)</w:t>
      </w:r>
      <w:r>
        <w:rPr>
          <w:rFonts w:hint="eastAsia"/>
          <w:sz w:val="32"/>
        </w:rPr>
        <w:t>中的符号组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对任何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和</w:t>
      </w:r>
      <w:r>
        <w:rPr>
          <w:rFonts w:hint="eastAsia"/>
          <w:sz w:val="32"/>
        </w:rPr>
        <w:t>b,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a</w:t>
      </w:r>
      <w:r w:rsidRPr="00CE433F">
        <w:rPr>
          <w:position w:val="-4"/>
          <w:sz w:val="32"/>
        </w:rPr>
        <w:object w:dxaOrig="300" w:dyaOrig="200">
          <v:shape id="_x0000_i1038" type="#_x0000_t75" style="width:15pt;height:9.85pt" o:ole="">
            <v:imagedata r:id="rId31" o:title=""/>
          </v:shape>
          <o:OLEObject Type="Embed" ProgID="Equation.3" ShapeID="_x0000_i1038" DrawAspect="Content" ObjectID="_1595096950" r:id="rId32"/>
        </w:object>
      </w:r>
      <w:r>
        <w:rPr>
          <w:rFonts w:hint="eastAsia"/>
          <w:sz w:val="32"/>
        </w:rPr>
        <w:t>b,</w:t>
      </w:r>
      <w:r>
        <w:rPr>
          <w:rFonts w:hint="eastAsia"/>
          <w:sz w:val="32"/>
        </w:rPr>
        <w:t>从</w:t>
      </w:r>
      <w:proofErr w:type="spellStart"/>
      <w:r>
        <w:rPr>
          <w:rFonts w:hint="eastAsia"/>
          <w:sz w:val="32"/>
        </w:rPr>
        <w:t>g</w:t>
      </w:r>
      <w:r>
        <w:rPr>
          <w:rFonts w:hint="eastAsia"/>
          <w:sz w:val="32"/>
          <w:vertAlign w:val="subscript"/>
        </w:rPr>
        <w:t>b</w:t>
      </w:r>
      <w:proofErr w:type="spellEnd"/>
      <w:proofErr w:type="gramStart"/>
      <w:r>
        <w:rPr>
          <w:rFonts w:hint="eastAsia"/>
          <w:sz w:val="32"/>
        </w:rPr>
        <w:t>所在组引一条</w:t>
      </w:r>
      <w:proofErr w:type="gramEnd"/>
      <w:r>
        <w:rPr>
          <w:rFonts w:hint="eastAsia"/>
          <w:sz w:val="32"/>
        </w:rPr>
        <w:t>有向边到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a</w:t>
      </w:r>
      <w:r>
        <w:rPr>
          <w:rFonts w:hint="eastAsia"/>
          <w:sz w:val="32"/>
        </w:rPr>
        <w:t>所在组</w:t>
      </w:r>
      <w:r>
        <w:rPr>
          <w:rFonts w:hint="eastAsia"/>
          <w:sz w:val="32"/>
        </w:rPr>
        <w:t>;</w:t>
      </w: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a</w:t>
      </w:r>
      <w:r w:rsidRPr="00CE433F">
        <w:rPr>
          <w:position w:val="-4"/>
          <w:sz w:val="32"/>
        </w:rPr>
        <w:object w:dxaOrig="300" w:dyaOrig="200">
          <v:shape id="_x0000_i1039" type="#_x0000_t75" style="width:15pt;height:9.85pt" o:ole="">
            <v:imagedata r:id="rId33" o:title=""/>
          </v:shape>
          <o:OLEObject Type="Embed" ProgID="Equation.3" ShapeID="_x0000_i1039" DrawAspect="Content" ObjectID="_1595096951" r:id="rId34"/>
        </w:object>
      </w:r>
      <w:r>
        <w:rPr>
          <w:rFonts w:hint="eastAsia"/>
          <w:sz w:val="32"/>
        </w:rPr>
        <w:t xml:space="preserve">b, </w:t>
      </w:r>
      <w:r>
        <w:rPr>
          <w:rFonts w:hint="eastAsia"/>
          <w:sz w:val="32"/>
        </w:rPr>
        <w:t>从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a</w:t>
      </w:r>
      <w:proofErr w:type="gramStart"/>
      <w:r>
        <w:rPr>
          <w:rFonts w:hint="eastAsia"/>
          <w:sz w:val="32"/>
        </w:rPr>
        <w:t>所在组引一条</w:t>
      </w:r>
      <w:proofErr w:type="gramEnd"/>
      <w:r>
        <w:rPr>
          <w:rFonts w:hint="eastAsia"/>
          <w:sz w:val="32"/>
        </w:rPr>
        <w:t>有向边到</w:t>
      </w:r>
      <w:proofErr w:type="spellStart"/>
      <w:r>
        <w:rPr>
          <w:rFonts w:hint="eastAsia"/>
          <w:sz w:val="32"/>
        </w:rPr>
        <w:t>g</w:t>
      </w:r>
      <w:r>
        <w:rPr>
          <w:rFonts w:hint="eastAsia"/>
          <w:sz w:val="32"/>
          <w:vertAlign w:val="subscript"/>
        </w:rPr>
        <w:t>b</w:t>
      </w:r>
      <w:proofErr w:type="spellEnd"/>
      <w:r>
        <w:rPr>
          <w:rFonts w:hint="eastAsia"/>
          <w:sz w:val="32"/>
        </w:rPr>
        <w:t>所在组</w:t>
      </w:r>
      <w:r>
        <w:rPr>
          <w:rFonts w:hint="eastAsia"/>
          <w:sz w:val="32"/>
        </w:rPr>
        <w:t>.</w:t>
      </w:r>
    </w:p>
    <w:p w:rsidR="00361DAC" w:rsidRDefault="00361DAC" w:rsidP="00361DAC">
      <w:pPr>
        <w:numPr>
          <w:ilvl w:val="0"/>
          <w:numId w:val="3"/>
        </w:numPr>
        <w:rPr>
          <w:rFonts w:ascii="宋体" w:hAnsi="宋体"/>
          <w:sz w:val="32"/>
        </w:rPr>
      </w:pPr>
      <w:r>
        <w:rPr>
          <w:rFonts w:hint="eastAsia"/>
          <w:sz w:val="32"/>
        </w:rPr>
        <w:t>如果</w:t>
      </w:r>
      <w:r>
        <w:rPr>
          <w:rFonts w:hint="eastAsia"/>
          <w:sz w:val="32"/>
        </w:rPr>
        <w:t>(3)</w:t>
      </w:r>
      <w:r>
        <w:rPr>
          <w:rFonts w:hint="eastAsia"/>
          <w:sz w:val="32"/>
        </w:rPr>
        <w:t>构造的图有圈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那么优先函数不存在</w:t>
      </w:r>
      <w:r>
        <w:rPr>
          <w:rFonts w:hint="eastAsia"/>
          <w:sz w:val="32"/>
        </w:rPr>
        <w:t>.</w:t>
      </w:r>
      <w:r>
        <w:rPr>
          <w:rFonts w:hint="eastAsia"/>
          <w:sz w:val="32"/>
        </w:rPr>
        <w:t>如果无圈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令</w:t>
      </w:r>
      <w:r>
        <w:rPr>
          <w:rFonts w:hint="eastAsia"/>
          <w:sz w:val="32"/>
        </w:rPr>
        <w:t>f(a)</w:t>
      </w:r>
      <w:r>
        <w:rPr>
          <w:rFonts w:hint="eastAsia"/>
          <w:sz w:val="32"/>
        </w:rPr>
        <w:t>等于</w:t>
      </w:r>
      <w:r>
        <w:rPr>
          <w:rFonts w:hint="eastAsia"/>
          <w:sz w:val="32"/>
        </w:rPr>
        <w:t>f</w:t>
      </w:r>
      <w:r>
        <w:rPr>
          <w:rFonts w:hint="eastAsia"/>
          <w:sz w:val="32"/>
          <w:vertAlign w:val="subscript"/>
        </w:rPr>
        <w:t>a</w:t>
      </w:r>
      <w:r>
        <w:rPr>
          <w:rFonts w:hint="eastAsia"/>
          <w:sz w:val="32"/>
        </w:rPr>
        <w:t>所在组开始的最长有向路径上的顶点数</w:t>
      </w:r>
      <w:r>
        <w:rPr>
          <w:rFonts w:hint="eastAsia"/>
          <w:sz w:val="32"/>
        </w:rPr>
        <w:t>;</w:t>
      </w:r>
      <w:r>
        <w:rPr>
          <w:rFonts w:hint="eastAsia"/>
          <w:sz w:val="32"/>
        </w:rPr>
        <w:t>令</w:t>
      </w:r>
      <w:r>
        <w:rPr>
          <w:rFonts w:hint="eastAsia"/>
          <w:sz w:val="32"/>
        </w:rPr>
        <w:t>g(b)</w:t>
      </w:r>
      <w:r>
        <w:rPr>
          <w:rFonts w:hint="eastAsia"/>
          <w:sz w:val="32"/>
        </w:rPr>
        <w:t>等于从</w:t>
      </w:r>
      <w:proofErr w:type="spellStart"/>
      <w:r>
        <w:rPr>
          <w:rFonts w:hint="eastAsia"/>
          <w:sz w:val="32"/>
        </w:rPr>
        <w:t>g</w:t>
      </w:r>
      <w:r>
        <w:rPr>
          <w:rFonts w:hint="eastAsia"/>
          <w:sz w:val="32"/>
          <w:vertAlign w:val="subscript"/>
        </w:rPr>
        <w:t>b</w:t>
      </w:r>
      <w:proofErr w:type="spellEnd"/>
      <w:r>
        <w:rPr>
          <w:rFonts w:hint="eastAsia"/>
          <w:sz w:val="32"/>
        </w:rPr>
        <w:t>开始的最长有向路径上的顶点数</w:t>
      </w:r>
      <w:r>
        <w:rPr>
          <w:rFonts w:hint="eastAsia"/>
          <w:sz w:val="32"/>
        </w:rPr>
        <w:t>.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4.例子: 优先关系表见二.2.条中的表, 优先函数如下: </w:t>
      </w:r>
    </w:p>
    <w:p w:rsidR="00361DAC" w:rsidRDefault="00933F3F" w:rsidP="00361DAC">
      <w:pPr>
        <w:rPr>
          <w:rFonts w:ascii="宋体" w:hAnsi="宋体"/>
          <w:sz w:val="32"/>
        </w:rPr>
      </w:pPr>
      <w:r>
        <w:rPr>
          <w:rFonts w:ascii="宋体" w:hAnsi="宋体"/>
          <w:noProof/>
          <w:sz w:val="20"/>
        </w:rPr>
        <w:pict>
          <v:line id="_x0000_s1027" style="position:absolute;left:0;text-align:left;z-index:251661312" from="27pt,7.8pt" to="27pt,117pt"/>
        </w:pict>
      </w:r>
      <w:r w:rsidR="00361DAC">
        <w:rPr>
          <w:rFonts w:ascii="宋体" w:hAnsi="宋体" w:hint="eastAsia"/>
          <w:sz w:val="32"/>
        </w:rPr>
        <w:t xml:space="preserve">      +    *    ↑    (    )    </w:t>
      </w:r>
      <w:proofErr w:type="spellStart"/>
      <w:r w:rsidR="00361DAC">
        <w:rPr>
          <w:rFonts w:ascii="宋体" w:hAnsi="宋体"/>
          <w:sz w:val="32"/>
        </w:rPr>
        <w:t>i</w:t>
      </w:r>
      <w:proofErr w:type="spellEnd"/>
      <w:r w:rsidR="00361DAC">
        <w:rPr>
          <w:rFonts w:ascii="宋体" w:hAnsi="宋体" w:hint="eastAsia"/>
          <w:sz w:val="32"/>
        </w:rPr>
        <w:t xml:space="preserve">    $</w:t>
      </w:r>
    </w:p>
    <w:p w:rsidR="00361DAC" w:rsidRDefault="00933F3F" w:rsidP="00361DAC">
      <w:pPr>
        <w:rPr>
          <w:rFonts w:ascii="宋体" w:hAnsi="宋体"/>
          <w:sz w:val="32"/>
        </w:rPr>
      </w:pPr>
      <w:r>
        <w:rPr>
          <w:rFonts w:ascii="宋体" w:hAnsi="宋体"/>
          <w:noProof/>
          <w:sz w:val="20"/>
        </w:rPr>
        <w:pict>
          <v:line id="_x0000_s1026" style="position:absolute;left:0;text-align:left;z-index:251660288" from="0,0" to="5in,0"/>
        </w:pict>
      </w:r>
      <w:r w:rsidR="00361DAC">
        <w:rPr>
          <w:rFonts w:ascii="宋体" w:hAnsi="宋体" w:hint="eastAsia"/>
          <w:sz w:val="32"/>
        </w:rPr>
        <w:t xml:space="preserve"> f    3    5    5     1    7    7    1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g    2    4    6     6    1    6    1</w:t>
      </w:r>
    </w:p>
    <w:p w:rsidR="00361DAC" w:rsidRDefault="00361DAC" w:rsidP="00361DAC">
      <w:pPr>
        <w:rPr>
          <w:rFonts w:ascii="宋体" w:hAnsi="宋体"/>
          <w:sz w:val="32"/>
        </w:rPr>
      </w:pPr>
    </w:p>
    <w:p w:rsidR="00361DAC" w:rsidRDefault="00361DAC" w:rsidP="00361DAC">
      <w:pPr>
        <w:rPr>
          <w:rFonts w:ascii="宋体" w:hAnsi="宋体"/>
          <w:color w:val="FF0000"/>
          <w:sz w:val="32"/>
        </w:rPr>
      </w:pPr>
      <w:r>
        <w:rPr>
          <w:rFonts w:ascii="宋体" w:hAnsi="宋体" w:hint="eastAsia"/>
          <w:color w:val="FF0000"/>
          <w:sz w:val="32"/>
        </w:rPr>
        <w:t>阅读: 讲义</w:t>
      </w:r>
    </w:p>
    <w:p w:rsidR="00361DAC" w:rsidRDefault="00361DAC" w:rsidP="00361DAC">
      <w:pPr>
        <w:rPr>
          <w:rFonts w:ascii="宋体" w:hAnsi="宋体"/>
          <w:sz w:val="32"/>
        </w:rPr>
      </w:pPr>
    </w:p>
    <w:p w:rsidR="00361DAC" w:rsidRDefault="00361DAC" w:rsidP="00361DAC">
      <w:pPr>
        <w:rPr>
          <w:rFonts w:ascii="宋体" w:hAnsi="宋体"/>
          <w:sz w:val="32"/>
        </w:rPr>
      </w:pP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作业</w:t>
      </w:r>
      <w:r w:rsidR="00933F3F">
        <w:rPr>
          <w:rFonts w:ascii="宋体" w:hAnsi="宋体" w:hint="eastAsia"/>
          <w:sz w:val="32"/>
        </w:rPr>
        <w:t>6</w:t>
      </w:r>
      <w:bookmarkStart w:id="0" w:name="_GoBack"/>
      <w:bookmarkEnd w:id="0"/>
      <w:r>
        <w:rPr>
          <w:rFonts w:ascii="宋体" w:hAnsi="宋体" w:hint="eastAsia"/>
          <w:sz w:val="32"/>
        </w:rPr>
        <w:t>: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1.给出文法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S→(L) | a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L→L,S | S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a)构造句子(a ,(a ,a))的最右推导,指出每个右句型的句柄.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b)给出对应a)题中的最右推导的移进―归约分析步骤.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2.给出下列文法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E→E‘|’T | T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T→T</w:t>
      </w:r>
      <w:r w:rsidRPr="00CE433F">
        <w:rPr>
          <w:rFonts w:ascii="宋体" w:hAnsi="宋体"/>
          <w:position w:val="-2"/>
          <w:sz w:val="32"/>
        </w:rPr>
        <w:object w:dxaOrig="180" w:dyaOrig="180">
          <v:shape id="_x0000_i1040" type="#_x0000_t75" style="width:9pt;height:9pt" o:ole="">
            <v:imagedata r:id="rId35" o:title=""/>
          </v:shape>
          <o:OLEObject Type="Embed" ProgID="Equation.3" ShapeID="_x0000_i1040" DrawAspect="Content" ObjectID="_1595096952" r:id="rId36"/>
        </w:object>
      </w:r>
      <w:r>
        <w:rPr>
          <w:rFonts w:ascii="宋体" w:hAnsi="宋体" w:hint="eastAsia"/>
          <w:sz w:val="32"/>
        </w:rPr>
        <w:t>F | F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F→F* | P</w:t>
      </w:r>
    </w:p>
    <w:p w:rsidR="00361DAC" w:rsidRDefault="00361DAC" w:rsidP="00361DAC">
      <w:p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 xml:space="preserve">  P→(E) | a | b</w:t>
      </w:r>
    </w:p>
    <w:p w:rsidR="00361DAC" w:rsidRDefault="00361DAC" w:rsidP="00361DAC">
      <w:pPr>
        <w:numPr>
          <w:ilvl w:val="0"/>
          <w:numId w:val="4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计算FIRSTVT集和LASTVT集,并构造算符优先关系表;</w:t>
      </w:r>
    </w:p>
    <w:p w:rsidR="00361DAC" w:rsidRDefault="00361DAC" w:rsidP="00361DAC">
      <w:pPr>
        <w:numPr>
          <w:ilvl w:val="0"/>
          <w:numId w:val="4"/>
        </w:numPr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根据优先关系表构造优先函数.</w:t>
      </w:r>
    </w:p>
    <w:p w:rsidR="00361DAC" w:rsidRDefault="00361DAC" w:rsidP="00361DAC">
      <w:pPr>
        <w:rPr>
          <w:sz w:val="32"/>
        </w:rPr>
      </w:pPr>
      <w:r>
        <w:rPr>
          <w:rFonts w:ascii="宋体" w:hAnsi="宋体" w:hint="eastAsia"/>
          <w:sz w:val="32"/>
        </w:rPr>
        <w:t xml:space="preserve"> </w:t>
      </w:r>
    </w:p>
    <w:p w:rsidR="00361DAC" w:rsidRDefault="00361DAC" w:rsidP="00361DAC">
      <w:pPr>
        <w:rPr>
          <w:sz w:val="32"/>
        </w:rPr>
      </w:pPr>
    </w:p>
    <w:p w:rsidR="00ED18CB" w:rsidRDefault="00ED18CB"/>
    <w:sectPr w:rsidR="00ED18CB" w:rsidSect="00CE4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74A"/>
    <w:multiLevelType w:val="hybridMultilevel"/>
    <w:tmpl w:val="5B986188"/>
    <w:lvl w:ilvl="0" w:tplc="F6D01FA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62783"/>
    <w:multiLevelType w:val="hybridMultilevel"/>
    <w:tmpl w:val="72CEC18C"/>
    <w:lvl w:ilvl="0" w:tplc="FD2075C4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2FE3CD4"/>
    <w:multiLevelType w:val="hybridMultilevel"/>
    <w:tmpl w:val="286636D8"/>
    <w:lvl w:ilvl="0" w:tplc="8F10F4F6">
      <w:start w:val="3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93E46"/>
    <w:multiLevelType w:val="hybridMultilevel"/>
    <w:tmpl w:val="F8149EAC"/>
    <w:lvl w:ilvl="0" w:tplc="65B0850E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F3D437F"/>
    <w:multiLevelType w:val="hybridMultilevel"/>
    <w:tmpl w:val="DE3A11C4"/>
    <w:lvl w:ilvl="0" w:tplc="49AA551E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523806"/>
    <w:multiLevelType w:val="hybridMultilevel"/>
    <w:tmpl w:val="3B8A87F0"/>
    <w:lvl w:ilvl="0" w:tplc="B144156E">
      <w:start w:val="1"/>
      <w:numFmt w:val="japaneseCounting"/>
      <w:lvlText w:val="%1.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 w:tplc="9286BCC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EDCD674">
      <w:start w:val="1"/>
      <w:numFmt w:val="decimal"/>
      <w:lvlText w:val="(%3)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DAC"/>
    <w:rsid w:val="00133A54"/>
    <w:rsid w:val="00361DAC"/>
    <w:rsid w:val="0074592E"/>
    <w:rsid w:val="00933F3F"/>
    <w:rsid w:val="00CE433F"/>
    <w:rsid w:val="00D607CF"/>
    <w:rsid w:val="00ED18CB"/>
    <w:rsid w:val="00E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062194"/>
  <w15:docId w15:val="{1071A437-EE88-4CF8-9610-7B2C32B6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D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256</Words>
  <Characters>1464</Characters>
  <Application>Microsoft Office Word</Application>
  <DocSecurity>0</DocSecurity>
  <Lines>12</Lines>
  <Paragraphs>3</Paragraphs>
  <ScaleCrop>false</ScaleCrop>
  <Company>WwW.YlmF.CoM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issldj@outlook.com</cp:lastModifiedBy>
  <cp:revision>5</cp:revision>
  <dcterms:created xsi:type="dcterms:W3CDTF">2014-02-14T13:24:00Z</dcterms:created>
  <dcterms:modified xsi:type="dcterms:W3CDTF">2018-08-06T13:42:00Z</dcterms:modified>
</cp:coreProperties>
</file>