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C1E8F" w14:textId="77777777" w:rsidR="00887A66" w:rsidRPr="00634D3E" w:rsidRDefault="00887A66" w:rsidP="00887A66">
      <w:pPr>
        <w:pStyle w:val="a3"/>
        <w:rPr>
          <w:sz w:val="48"/>
        </w:rPr>
      </w:pPr>
      <w:r w:rsidRPr="00634D3E">
        <w:rPr>
          <w:sz w:val="48"/>
        </w:rPr>
        <w:t xml:space="preserve">LFTP </w:t>
      </w:r>
      <w:r w:rsidRPr="00634D3E">
        <w:rPr>
          <w:rFonts w:hint="eastAsia"/>
          <w:sz w:val="48"/>
        </w:rPr>
        <w:t>项目报告</w:t>
      </w:r>
    </w:p>
    <w:p w14:paraId="3C9D2266" w14:textId="77777777" w:rsidR="00887A66" w:rsidRDefault="00887A66" w:rsidP="00887A66">
      <w:pPr>
        <w:pStyle w:val="a5"/>
        <w:spacing w:before="0" w:after="0" w:line="240" w:lineRule="atLeast"/>
        <w:rPr>
          <w:sz w:val="24"/>
        </w:rPr>
      </w:pPr>
      <w:r>
        <w:rPr>
          <w:rFonts w:hint="eastAsia"/>
          <w:sz w:val="24"/>
        </w:rPr>
        <w:t>陈铭涛</w:t>
      </w:r>
      <w:r>
        <w:rPr>
          <w:rFonts w:hint="eastAsia"/>
          <w:sz w:val="24"/>
        </w:rPr>
        <w:t xml:space="preserve"> 16340024</w:t>
      </w:r>
    </w:p>
    <w:p w14:paraId="733D83B6" w14:textId="77777777" w:rsidR="00887A66" w:rsidRDefault="00887A66" w:rsidP="00887A66">
      <w:pPr>
        <w:pStyle w:val="a5"/>
        <w:spacing w:before="0" w:after="0" w:line="240" w:lineRule="atLeast"/>
        <w:rPr>
          <w:sz w:val="24"/>
        </w:rPr>
      </w:pPr>
      <w:r w:rsidRPr="002300DD">
        <w:rPr>
          <w:rFonts w:hint="eastAsia"/>
          <w:sz w:val="24"/>
        </w:rPr>
        <w:t>陈慕远</w:t>
      </w:r>
      <w:r w:rsidRPr="002300DD">
        <w:rPr>
          <w:rFonts w:hint="eastAsia"/>
          <w:sz w:val="24"/>
        </w:rPr>
        <w:t xml:space="preserve"> 16340025</w:t>
      </w:r>
    </w:p>
    <w:p w14:paraId="19F2C319" w14:textId="77777777" w:rsidR="00887A66" w:rsidRPr="00634D3E" w:rsidRDefault="00887A66" w:rsidP="00887A66">
      <w:pPr>
        <w:pStyle w:val="a5"/>
      </w:pPr>
      <w:r w:rsidRPr="00634D3E">
        <w:rPr>
          <w:rFonts w:hint="eastAsia"/>
        </w:rPr>
        <w:t xml:space="preserve">LFTP </w:t>
      </w:r>
      <w:r w:rsidRPr="00634D3E">
        <w:rPr>
          <w:rFonts w:hint="eastAsia"/>
        </w:rPr>
        <w:t>项目设计</w:t>
      </w:r>
    </w:p>
    <w:p w14:paraId="113351CE" w14:textId="77777777" w:rsidR="00887A66" w:rsidRPr="00634D3E" w:rsidRDefault="00887A66" w:rsidP="00887A66">
      <w:pPr>
        <w:pStyle w:val="3"/>
        <w:rPr>
          <w:sz w:val="28"/>
        </w:rPr>
      </w:pPr>
      <w:r w:rsidRPr="00634D3E">
        <w:rPr>
          <w:rFonts w:hint="eastAsia"/>
          <w:sz w:val="28"/>
        </w:rPr>
        <w:t>项目简介</w:t>
      </w:r>
    </w:p>
    <w:p w14:paraId="78D5F664" w14:textId="77777777" w:rsidR="00887A66" w:rsidRDefault="00887A66" w:rsidP="00887A66">
      <w:r>
        <w:rPr>
          <w:rFonts w:hint="eastAsia"/>
        </w:rPr>
        <w:tab/>
        <w:t>本次提交的LFTP 项目使用 Python 进行编写，实现了基于 UDP 的文件传输，实现了与 TCP 类似的连接状态和流量控制与拥塞控制。程序分为客户端与服务端，在命令行下使用。服务端支持多个客户端同时进行文件的上传或下载。服务器启动时默认监听在0.0.0.0:9999下，也可通过命令行参数指定监听的地址与端口号。客户端使用如下的三个命令分别进行服务器上文件列表打印，文件上传与文件下载：</w:t>
      </w:r>
    </w:p>
    <w:p w14:paraId="435A6120" w14:textId="77777777" w:rsidR="00887A66" w:rsidRPr="008226D5" w:rsidRDefault="00887A66" w:rsidP="00887A66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8226D5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python3 client.py ls </w:t>
      </w:r>
      <w:proofErr w:type="spellStart"/>
      <w:r w:rsidRPr="008226D5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serveraddr</w:t>
      </w:r>
      <w:proofErr w:type="spellEnd"/>
    </w:p>
    <w:p w14:paraId="7D4CD9C5" w14:textId="77777777" w:rsidR="00887A66" w:rsidRPr="008226D5" w:rsidRDefault="00887A66" w:rsidP="00887A66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8226D5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python3 client.py </w:t>
      </w:r>
      <w:proofErr w:type="spellStart"/>
      <w:r w:rsidRPr="008226D5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lsend</w:t>
      </w:r>
      <w:proofErr w:type="spellEnd"/>
      <w:r w:rsidRPr="008226D5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spellStart"/>
      <w:r w:rsidRPr="008226D5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serveraddr</w:t>
      </w:r>
      <w:proofErr w:type="spellEnd"/>
      <w:r w:rsidRPr="008226D5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filename</w:t>
      </w:r>
    </w:p>
    <w:p w14:paraId="084B4FE8" w14:textId="77777777" w:rsidR="00887A66" w:rsidRPr="008226D5" w:rsidRDefault="00887A66" w:rsidP="00887A66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 w:rsidRPr="008226D5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python3 client.py </w:t>
      </w:r>
      <w:proofErr w:type="spellStart"/>
      <w:r w:rsidRPr="008226D5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lget</w:t>
      </w:r>
      <w:proofErr w:type="spellEnd"/>
      <w:r w:rsidRPr="008226D5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</w:t>
      </w:r>
      <w:proofErr w:type="spellStart"/>
      <w:r w:rsidRPr="008226D5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serveraddr</w:t>
      </w:r>
      <w:proofErr w:type="spellEnd"/>
      <w:r w:rsidRPr="008226D5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filename</w:t>
      </w:r>
    </w:p>
    <w:p w14:paraId="4C453C24" w14:textId="77777777" w:rsidR="00887A66" w:rsidRDefault="00887A66" w:rsidP="00887A66">
      <w:pPr>
        <w:ind w:firstLine="420"/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serveraddr</w:t>
      </w:r>
      <w:proofErr w:type="spellEnd"/>
      <w:r>
        <w:rPr>
          <w:rFonts w:hint="eastAsia"/>
        </w:rPr>
        <w:t xml:space="preserve"> 的格式为 </w:t>
      </w:r>
      <w:proofErr w:type="spellStart"/>
      <w:r>
        <w:rPr>
          <w:rFonts w:hint="eastAsia"/>
        </w:rPr>
        <w:t>ip:port</w:t>
      </w:r>
      <w:proofErr w:type="spellEnd"/>
      <w:r>
        <w:rPr>
          <w:rFonts w:hint="eastAsia"/>
        </w:rPr>
        <w:t xml:space="preserve"> 或</w:t>
      </w:r>
      <w:proofErr w:type="spellStart"/>
      <w:r>
        <w:rPr>
          <w:rFonts w:hint="eastAsia"/>
        </w:rPr>
        <w:t>domain:port</w:t>
      </w:r>
      <w:proofErr w:type="spellEnd"/>
      <w:r>
        <w:rPr>
          <w:rFonts w:hint="eastAsia"/>
        </w:rPr>
        <w:t>，支持使用域名作为服务器地址。文件上传时不能使用服务器上已存在的文件名。</w:t>
      </w:r>
    </w:p>
    <w:p w14:paraId="17210826" w14:textId="77777777" w:rsidR="00887A66" w:rsidRDefault="00887A66" w:rsidP="00887A66">
      <w:pPr>
        <w:pStyle w:val="4"/>
      </w:pPr>
      <w:r>
        <w:rPr>
          <w:rFonts w:hint="eastAsia"/>
        </w:rPr>
        <w:t>程序执行流程</w:t>
      </w:r>
    </w:p>
    <w:p w14:paraId="69424FD3" w14:textId="77777777" w:rsidR="00887A66" w:rsidRDefault="00887A66" w:rsidP="00887A66">
      <w:r>
        <w:rPr>
          <w:rFonts w:hint="eastAsia"/>
        </w:rPr>
        <w:tab/>
        <w:t>程序实现了一个</w:t>
      </w:r>
      <w:proofErr w:type="spellStart"/>
      <w:r>
        <w:rPr>
          <w:rFonts w:hint="eastAsia"/>
        </w:rPr>
        <w:t>reliableUDP</w:t>
      </w:r>
      <w:proofErr w:type="spellEnd"/>
      <w:r>
        <w:rPr>
          <w:rFonts w:hint="eastAsia"/>
        </w:rPr>
        <w:t xml:space="preserve"> 模块，程序的应用部分调用该模块进行可靠的文件传输。</w:t>
      </w:r>
    </w:p>
    <w:p w14:paraId="2FFD506F" w14:textId="77777777" w:rsidR="00887A66" w:rsidRDefault="00887A66" w:rsidP="00887A66">
      <w:r>
        <w:rPr>
          <w:rFonts w:hint="eastAsia"/>
        </w:rPr>
        <w:tab/>
        <w:t xml:space="preserve">服务端的应用部分根据通信对象的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地址和端口区分不同的连接所处的应</w:t>
      </w:r>
      <w:r>
        <w:rPr>
          <w:rFonts w:hint="eastAsia"/>
        </w:rPr>
        <w:lastRenderedPageBreak/>
        <w:t xml:space="preserve">用层逻辑状态，根据客户端发送的请求做出返回文件列表，接收文件以及发送文件的操作。当接收 </w:t>
      </w:r>
      <w:proofErr w:type="spellStart"/>
      <w:r>
        <w:rPr>
          <w:rFonts w:hint="eastAsia"/>
        </w:rPr>
        <w:t>reliableUDP</w:t>
      </w:r>
      <w:proofErr w:type="spellEnd"/>
      <w:r>
        <w:rPr>
          <w:rFonts w:hint="eastAsia"/>
        </w:rPr>
        <w:t xml:space="preserve"> 调用关闭连接的接口后删除通信对象的状态。</w:t>
      </w:r>
    </w:p>
    <w:p w14:paraId="240372B1" w14:textId="77777777" w:rsidR="00887A66" w:rsidRDefault="00887A66" w:rsidP="00887A66">
      <w:r>
        <w:rPr>
          <w:rFonts w:hint="eastAsia"/>
        </w:rPr>
        <w:tab/>
        <w:t xml:space="preserve">客户端的应用部分在启动后首先对用户所指定的各个参数进行分析，然后调用 </w:t>
      </w:r>
      <w:proofErr w:type="spellStart"/>
      <w:r>
        <w:rPr>
          <w:rFonts w:hint="eastAsia"/>
        </w:rPr>
        <w:t>reliableUDP</w:t>
      </w:r>
      <w:proofErr w:type="spellEnd"/>
      <w:r>
        <w:rPr>
          <w:rFonts w:hint="eastAsia"/>
        </w:rPr>
        <w:t xml:space="preserve"> 发送握手请求到指定的服务端，三次挥手完成后构成连接，应用将发送用户指定的请求命令到服务器，根据服务器的响应执行请求或打印出错误信息。在命令执行完成后，客户端程序将调用 </w:t>
      </w:r>
      <w:proofErr w:type="spellStart"/>
      <w:r>
        <w:rPr>
          <w:rFonts w:hint="eastAsia"/>
        </w:rPr>
        <w:t>reliableUDP</w:t>
      </w:r>
      <w:proofErr w:type="spellEnd"/>
      <w:r>
        <w:rPr>
          <w:rFonts w:hint="eastAsia"/>
        </w:rPr>
        <w:t xml:space="preserve"> 的关闭连接发送第一次挥手，待四次挥手完成后退出程序。</w:t>
      </w:r>
    </w:p>
    <w:p w14:paraId="3353A4E7" w14:textId="77777777" w:rsidR="00887A66" w:rsidRDefault="00887A66" w:rsidP="00887A66">
      <w:pPr>
        <w:pStyle w:val="4"/>
      </w:pPr>
      <w:proofErr w:type="spellStart"/>
      <w:r>
        <w:rPr>
          <w:rFonts w:hint="eastAsia"/>
        </w:rPr>
        <w:t>reliableUDP</w:t>
      </w:r>
      <w:proofErr w:type="spellEnd"/>
      <w:r>
        <w:rPr>
          <w:rFonts w:hint="eastAsia"/>
        </w:rPr>
        <w:t xml:space="preserve"> 模块设计简介</w:t>
      </w:r>
    </w:p>
    <w:p w14:paraId="2AE9F907" w14:textId="77777777" w:rsidR="00887A66" w:rsidRDefault="00887A66" w:rsidP="00887A66">
      <w:r>
        <w:rPr>
          <w:rFonts w:hint="eastAsia"/>
        </w:rPr>
        <w:tab/>
      </w:r>
      <w:proofErr w:type="spellStart"/>
      <w:r>
        <w:rPr>
          <w:rFonts w:hint="eastAsia"/>
        </w:rPr>
        <w:t>reliableUDP</w:t>
      </w:r>
      <w:proofErr w:type="spellEnd"/>
      <w:r>
        <w:rPr>
          <w:rFonts w:hint="eastAsia"/>
        </w:rPr>
        <w:t xml:space="preserve"> 模块在 LFTP 应用进行文件数据传输时使用，实现了基于 UDP 的可靠数据传输。</w:t>
      </w:r>
    </w:p>
    <w:p w14:paraId="6D03437A" w14:textId="77777777" w:rsidR="00887A66" w:rsidRDefault="00887A66" w:rsidP="00887A66">
      <w:r>
        <w:rPr>
          <w:rFonts w:hint="eastAsia"/>
        </w:rPr>
        <w:tab/>
      </w:r>
      <w:proofErr w:type="spellStart"/>
      <w:r>
        <w:rPr>
          <w:rFonts w:hint="eastAsia"/>
        </w:rPr>
        <w:t>reliableUDP</w:t>
      </w:r>
      <w:proofErr w:type="spellEnd"/>
      <w:r>
        <w:rPr>
          <w:rFonts w:hint="eastAsia"/>
        </w:rPr>
        <w:t xml:space="preserve"> （简称 </w:t>
      </w:r>
      <w:proofErr w:type="spellStart"/>
      <w:r>
        <w:rPr>
          <w:rFonts w:hint="eastAsia"/>
        </w:rPr>
        <w:t>rUDP</w:t>
      </w:r>
      <w:proofErr w:type="spellEnd"/>
      <w:r>
        <w:rPr>
          <w:rFonts w:hint="eastAsia"/>
        </w:rPr>
        <w:t>）在 发送和接收的数据包的表头结构与 TCP 的表头结构基本相同，在表头中实际被模块使用的字段为：源端口，目标端口，序列号码，确认号码，ACK，SYN，FIN，窗口大小，数据偏移量，以及校验和。其余字段大部分默认置为0。</w:t>
      </w:r>
    </w:p>
    <w:p w14:paraId="31409988" w14:textId="3D30D13B" w:rsidR="00887A66" w:rsidRDefault="00887A66" w:rsidP="00887A66">
      <w:r>
        <w:rPr>
          <w:rFonts w:hint="eastAsia"/>
        </w:rPr>
        <w:tab/>
      </w:r>
      <w:proofErr w:type="spellStart"/>
      <w:r w:rsidR="000C5D69">
        <w:rPr>
          <w:rFonts w:hint="eastAsia"/>
        </w:rPr>
        <w:t>rUDP</w:t>
      </w:r>
      <w:proofErr w:type="spellEnd"/>
      <w:r>
        <w:rPr>
          <w:rFonts w:hint="eastAsia"/>
        </w:rPr>
        <w:t>中包含了 server 与 client 主要两个部分，在通讯过程中由客户端发起构建连接握手与释放连接挥手，当连接构建完成后服务器与客户端都可以向对方发送信息，使用双方各自的</w:t>
      </w:r>
      <w:proofErr w:type="spellStart"/>
      <w:r>
        <w:rPr>
          <w:rFonts w:hint="eastAsia"/>
        </w:rPr>
        <w:t>seq</w:t>
      </w:r>
      <w:proofErr w:type="spellEnd"/>
      <w:r>
        <w:rPr>
          <w:rFonts w:hint="eastAsia"/>
        </w:rPr>
        <w:t xml:space="preserve"> 号码标记发送数据包的序号以保证传输过程中的顺序可靠。</w:t>
      </w:r>
    </w:p>
    <w:p w14:paraId="164EB3C7" w14:textId="77777777" w:rsidR="00887A66" w:rsidRDefault="00887A66" w:rsidP="00887A66">
      <w:pPr>
        <w:ind w:firstLine="420"/>
      </w:pPr>
      <w:r>
        <w:rPr>
          <w:rFonts w:hint="eastAsia"/>
        </w:rPr>
        <w:t>对每一个包，发送方会将不包含 checksum 的表头与数据合并计算出一个2字节的校验和作为简单的错误校验。校验和的计算对所有数据按16比特的组计算所有数据的1的补数和(1</w:t>
      </w:r>
      <w:r>
        <w:t>’</w:t>
      </w:r>
      <w:r>
        <w:rPr>
          <w:rFonts w:hint="eastAsia"/>
        </w:rPr>
        <w:t xml:space="preserve">s complement sum)。接收方对接收到的数据包含 </w:t>
      </w:r>
      <w:r>
        <w:rPr>
          <w:rFonts w:hint="eastAsia"/>
        </w:rPr>
        <w:lastRenderedPageBreak/>
        <w:t xml:space="preserve">checksum 位使用相同的方法进行计算，若计算获得的checksum 结果为全1则验证通过。在校验和的实现中，由于考虑到发送方使用的 socket 的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地址与接收方所识别到的发送者地址不一定相同，因此没有加入实际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中计算 checksum 时使用的pseudo-header。</w:t>
      </w:r>
    </w:p>
    <w:p w14:paraId="645383B3" w14:textId="43D893A5" w:rsidR="00887A66" w:rsidRDefault="00E55255" w:rsidP="00887A66">
      <w:pPr>
        <w:ind w:firstLine="420"/>
      </w:pPr>
      <w:r>
        <w:rPr>
          <w:rFonts w:hint="eastAsia"/>
        </w:rPr>
        <w:t>类似 TCP，对于一个连接服务端的状态分别有：</w:t>
      </w:r>
      <w:r w:rsidR="00DA5FB1">
        <w:rPr>
          <w:rFonts w:hint="eastAsia"/>
        </w:rPr>
        <w:t>CLOSED, LISTEN, SYN_REVD, ESTABLISHED, CLOSE_WAIT, LAST_ACK。客户端的状态有: CLOSED, SYN_SENT, ESTABLISHED, FIN_WAIT_1, FINWAIT_2, TIME_WAIT。状态在实现的 Python 代码中使用两个枚举类进行标识：</w:t>
      </w:r>
    </w:p>
    <w:p w14:paraId="2060EE17" w14:textId="1D2418C2" w:rsidR="00DA5FB1" w:rsidRPr="00DA5FB1" w:rsidRDefault="00DA5FB1" w:rsidP="00DA5F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spellStart"/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RecvStates</w:t>
      </w:r>
      <w:proofErr w:type="spellEnd"/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= </w:t>
      </w:r>
      <w:proofErr w:type="spellStart"/>
      <w:proofErr w:type="gramStart"/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Enum</w:t>
      </w:r>
      <w:proofErr w:type="spellEnd"/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</w:t>
      </w:r>
      <w:proofErr w:type="gramEnd"/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</w:t>
      </w:r>
      <w:proofErr w:type="spellStart"/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RecvStates</w:t>
      </w:r>
      <w:proofErr w:type="spellEnd"/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, (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'CLOSED'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'LISTEN'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'SYN_REVD'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'ESTABLISHED'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'CLOSE_WAIT'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'LAST_ACK'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))</w:t>
      </w:r>
    </w:p>
    <w:p w14:paraId="66C2E4BC" w14:textId="205FFAC5" w:rsidR="00DA5FB1" w:rsidRPr="00DA5FB1" w:rsidRDefault="00DA5FB1" w:rsidP="00DA5F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</w:p>
    <w:p w14:paraId="3F1EEC67" w14:textId="0CD67F01" w:rsidR="00DA5FB1" w:rsidRPr="00DA5FB1" w:rsidRDefault="00DA5FB1" w:rsidP="00DA5FB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proofErr w:type="spellStart"/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SendStates</w:t>
      </w:r>
      <w:proofErr w:type="spellEnd"/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 = </w:t>
      </w:r>
      <w:proofErr w:type="spellStart"/>
      <w:proofErr w:type="gramStart"/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Enum</w:t>
      </w:r>
      <w:proofErr w:type="spellEnd"/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(</w:t>
      </w:r>
      <w:proofErr w:type="gramEnd"/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</w:t>
      </w:r>
      <w:proofErr w:type="spellStart"/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SendStates</w:t>
      </w:r>
      <w:proofErr w:type="spellEnd"/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, (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'CLOSED'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'SYN_SENT'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'ESTABLISHED'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'FIN_WAIT_1'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'FIN_WAIT_2'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 xml:space="preserve">, </w:t>
      </w:r>
      <w:r w:rsidRPr="00DA5FB1">
        <w:rPr>
          <w:rFonts w:ascii="Fira Code" w:eastAsia="Times New Roman" w:hAnsi="Fira Code" w:cs="Times New Roman"/>
          <w:color w:val="A31515"/>
          <w:kern w:val="0"/>
          <w:sz w:val="23"/>
          <w:szCs w:val="23"/>
        </w:rPr>
        <w:t>'TIME_WAIT'</w:t>
      </w:r>
      <w:r w:rsidRPr="00DA5FB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))</w:t>
      </w:r>
    </w:p>
    <w:p w14:paraId="3AD621B9" w14:textId="6BD57CF7" w:rsidR="00DA5FB1" w:rsidRDefault="000C5D69" w:rsidP="00887A66">
      <w:pPr>
        <w:ind w:firstLine="420"/>
      </w:pPr>
      <w:r>
        <w:rPr>
          <w:rFonts w:hint="eastAsia"/>
        </w:rPr>
        <w:t>对于每一个连接，</w:t>
      </w:r>
      <w:proofErr w:type="spellStart"/>
      <w:r>
        <w:rPr>
          <w:rFonts w:hint="eastAsia"/>
        </w:rPr>
        <w:t>rUDP</w:t>
      </w:r>
      <w:proofErr w:type="spellEnd"/>
      <w:r w:rsidR="0092765F">
        <w:rPr>
          <w:rFonts w:hint="eastAsia"/>
        </w:rPr>
        <w:t xml:space="preserve"> </w:t>
      </w:r>
      <w:r w:rsidR="00E24294">
        <w:rPr>
          <w:rFonts w:hint="eastAsia"/>
        </w:rPr>
        <w:t>客户端将发送第一个握手消息，SYN 位为1，</w:t>
      </w:r>
      <w:proofErr w:type="spellStart"/>
      <w:r w:rsidR="00E24294">
        <w:rPr>
          <w:rFonts w:hint="eastAsia"/>
        </w:rPr>
        <w:t>seq</w:t>
      </w:r>
      <w:proofErr w:type="spellEnd"/>
      <w:r w:rsidR="00E24294">
        <w:rPr>
          <w:rFonts w:hint="eastAsia"/>
        </w:rPr>
        <w:t xml:space="preserve"> 序号为一个随机数，收到该握手消息后服务端将发送第二次握手消息，SYN </w:t>
      </w:r>
      <w:r w:rsidR="00753115">
        <w:rPr>
          <w:rFonts w:hint="eastAsia"/>
        </w:rPr>
        <w:t>和 ACK</w:t>
      </w:r>
      <w:r w:rsidR="00E24294">
        <w:rPr>
          <w:rFonts w:hint="eastAsia"/>
        </w:rPr>
        <w:t>位为1</w:t>
      </w:r>
      <w:r w:rsidR="00753115">
        <w:rPr>
          <w:rFonts w:hint="eastAsia"/>
        </w:rPr>
        <w:t>，</w:t>
      </w:r>
      <w:proofErr w:type="spellStart"/>
      <w:r w:rsidR="00753115">
        <w:rPr>
          <w:rFonts w:hint="eastAsia"/>
        </w:rPr>
        <w:t>ack</w:t>
      </w:r>
      <w:proofErr w:type="spellEnd"/>
      <w:r w:rsidR="00753115">
        <w:rPr>
          <w:rFonts w:hint="eastAsia"/>
        </w:rPr>
        <w:t xml:space="preserve"> 序号为收到的 </w:t>
      </w:r>
      <w:proofErr w:type="spellStart"/>
      <w:r w:rsidR="00753115">
        <w:rPr>
          <w:rFonts w:hint="eastAsia"/>
        </w:rPr>
        <w:t>seq</w:t>
      </w:r>
      <w:proofErr w:type="spellEnd"/>
      <w:r w:rsidR="00753115">
        <w:rPr>
          <w:rFonts w:hint="eastAsia"/>
        </w:rPr>
        <w:t xml:space="preserve"> 序号加1，</w:t>
      </w:r>
      <w:proofErr w:type="spellStart"/>
      <w:r w:rsidR="00753115">
        <w:rPr>
          <w:rFonts w:hint="eastAsia"/>
        </w:rPr>
        <w:t>seq</w:t>
      </w:r>
      <w:proofErr w:type="spellEnd"/>
      <w:r w:rsidR="00753115">
        <w:rPr>
          <w:rFonts w:hint="eastAsia"/>
        </w:rPr>
        <w:t xml:space="preserve"> 序号为另一个随机数。收到第二次握手的消息后，客户端将发送第三次握手的消息，ACK 位为1，</w:t>
      </w:r>
      <w:proofErr w:type="spellStart"/>
      <w:r w:rsidR="00753115">
        <w:rPr>
          <w:rFonts w:hint="eastAsia"/>
        </w:rPr>
        <w:t>ack</w:t>
      </w:r>
      <w:proofErr w:type="spellEnd"/>
      <w:r w:rsidR="00753115">
        <w:rPr>
          <w:rFonts w:hint="eastAsia"/>
        </w:rPr>
        <w:t xml:space="preserve"> 值为收到的 </w:t>
      </w:r>
      <w:proofErr w:type="spellStart"/>
      <w:r w:rsidR="00753115">
        <w:rPr>
          <w:rFonts w:hint="eastAsia"/>
        </w:rPr>
        <w:t>seq</w:t>
      </w:r>
      <w:proofErr w:type="spellEnd"/>
      <w:r w:rsidR="00753115">
        <w:rPr>
          <w:rFonts w:hint="eastAsia"/>
        </w:rPr>
        <w:t xml:space="preserve"> 序号加一。</w:t>
      </w:r>
    </w:p>
    <w:p w14:paraId="50125F0E" w14:textId="0119561E" w:rsidR="00753115" w:rsidRDefault="00753115" w:rsidP="00887A66">
      <w:pPr>
        <w:ind w:firstLine="420"/>
      </w:pPr>
      <w:r>
        <w:rPr>
          <w:rFonts w:hint="eastAsia"/>
        </w:rPr>
        <w:t>建立连接三次握手的过程如下：</w:t>
      </w:r>
    </w:p>
    <w:p w14:paraId="65B9017B" w14:textId="77777777" w:rsidR="00753115" w:rsidRDefault="00753115" w:rsidP="00887A66">
      <w:pPr>
        <w:ind w:firstLine="420"/>
      </w:pPr>
      <w:r w:rsidRPr="00753115">
        <w:rPr>
          <w:noProof/>
        </w:rPr>
        <w:lastRenderedPageBreak/>
        <w:drawing>
          <wp:inline distT="0" distB="0" distL="0" distR="0" wp14:anchorId="3046A2E9" wp14:editId="5DE9D0CB">
            <wp:extent cx="3787240" cy="3778001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576" cy="379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18A74" w14:textId="0272338F" w:rsidR="00753115" w:rsidRDefault="00753115" w:rsidP="00887A66">
      <w:pPr>
        <w:ind w:firstLine="420"/>
      </w:pPr>
      <w:r>
        <w:rPr>
          <w:rFonts w:hint="eastAsia"/>
        </w:rPr>
        <w:t>（数值仅为说明，实际实现</w:t>
      </w:r>
      <w:r w:rsidR="003B30D6" w:rsidRPr="00787829">
        <w:rPr>
          <w:rFonts w:ascii="Fira Code" w:hAnsi="Fira Code"/>
        </w:rPr>
        <w:t>中</w:t>
      </w:r>
      <w:r w:rsidR="00E67443" w:rsidRPr="00787829">
        <w:rPr>
          <w:rFonts w:ascii="Fira Code" w:hAnsi="Fira Code"/>
        </w:rPr>
        <w:t xml:space="preserve"> </w:t>
      </w:r>
      <w:proofErr w:type="spellStart"/>
      <w:r w:rsidR="00E67443" w:rsidRPr="00787829">
        <w:rPr>
          <w:rFonts w:ascii="Fira Code" w:hAnsi="Fira Code"/>
          <w:sz w:val="23"/>
          <w:szCs w:val="23"/>
        </w:rPr>
        <w:t>seq</w:t>
      </w:r>
      <w:proofErr w:type="spellEnd"/>
      <w:r w:rsidR="003B30D6">
        <w:rPr>
          <w:rFonts w:hint="eastAsia"/>
        </w:rPr>
        <w:t>序号</w:t>
      </w:r>
      <w:r>
        <w:rPr>
          <w:rFonts w:hint="eastAsia"/>
        </w:rPr>
        <w:t>为一个随机值）</w:t>
      </w:r>
    </w:p>
    <w:p w14:paraId="430F7C8B" w14:textId="4357BAEC" w:rsidR="00753115" w:rsidRDefault="00042E19" w:rsidP="00887A66">
      <w:pPr>
        <w:ind w:firstLine="420"/>
      </w:pPr>
      <w:r>
        <w:rPr>
          <w:rFonts w:hint="eastAsia"/>
        </w:rPr>
        <w:t>建立连接后客户端与服务</w:t>
      </w:r>
      <w:proofErr w:type="gramStart"/>
      <w:r>
        <w:rPr>
          <w:rFonts w:hint="eastAsia"/>
        </w:rPr>
        <w:t>端进入</w:t>
      </w:r>
      <w:proofErr w:type="gramEnd"/>
      <w:r>
        <w:rPr>
          <w:rFonts w:hint="eastAsia"/>
        </w:rPr>
        <w:t xml:space="preserve">ESTABLISHED 状态，所有应用的数据传输在此状态下进行，双方第一次进行数据传输时的 </w:t>
      </w:r>
      <w:proofErr w:type="spellStart"/>
      <w:r w:rsidRPr="00787829">
        <w:rPr>
          <w:rFonts w:ascii="Fira Code" w:hAnsi="Fira Code"/>
          <w:sz w:val="23"/>
          <w:szCs w:val="23"/>
        </w:rPr>
        <w:t>seq</w:t>
      </w:r>
      <w:proofErr w:type="spellEnd"/>
      <w:r w:rsidRPr="00787829">
        <w:rPr>
          <w:rFonts w:ascii="Fira Code" w:hAnsi="Fira Code"/>
        </w:rPr>
        <w:t xml:space="preserve"> </w:t>
      </w:r>
      <w:r w:rsidRPr="00787829">
        <w:rPr>
          <w:rFonts w:ascii="Fira Code" w:hAnsi="Fira Code"/>
        </w:rPr>
        <w:t>序号为其初始随机的</w:t>
      </w:r>
      <w:r w:rsidRPr="00787829">
        <w:rPr>
          <w:rFonts w:ascii="Fira Code" w:hAnsi="Fira Code"/>
        </w:rPr>
        <w:t xml:space="preserve"> </w:t>
      </w:r>
      <w:bookmarkStart w:id="0" w:name="_GoBack"/>
      <w:proofErr w:type="spellStart"/>
      <w:r w:rsidRPr="00787829">
        <w:rPr>
          <w:rFonts w:ascii="Fira Code" w:hAnsi="Fira Code"/>
        </w:rPr>
        <w:t>seq</w:t>
      </w:r>
      <w:proofErr w:type="spellEnd"/>
      <w:r w:rsidRPr="00787829">
        <w:rPr>
          <w:rFonts w:ascii="Fira Code" w:hAnsi="Fira Code"/>
        </w:rPr>
        <w:t xml:space="preserve"> </w:t>
      </w:r>
      <w:bookmarkEnd w:id="0"/>
      <w:r w:rsidRPr="00787829">
        <w:rPr>
          <w:rFonts w:ascii="Fira Code" w:hAnsi="Fira Code"/>
        </w:rPr>
        <w:t>序号下一，后续包的</w:t>
      </w:r>
      <w:r w:rsidRPr="00787829">
        <w:rPr>
          <w:rFonts w:ascii="Fira Code" w:hAnsi="Fira Code"/>
        </w:rPr>
        <w:t xml:space="preserve"> </w:t>
      </w:r>
      <w:proofErr w:type="spellStart"/>
      <w:r w:rsidRPr="00787829">
        <w:rPr>
          <w:rFonts w:ascii="Fira Code" w:hAnsi="Fira Code"/>
          <w:sz w:val="23"/>
          <w:szCs w:val="23"/>
        </w:rPr>
        <w:t>seq</w:t>
      </w:r>
      <w:proofErr w:type="spellEnd"/>
      <w:r w:rsidRPr="00787829">
        <w:rPr>
          <w:rFonts w:ascii="Fira Code" w:hAnsi="Fira Code"/>
        </w:rPr>
        <w:t xml:space="preserve"> </w:t>
      </w:r>
      <w:r w:rsidRPr="00787829">
        <w:rPr>
          <w:rFonts w:ascii="Fira Code" w:hAnsi="Fira Code"/>
        </w:rPr>
        <w:t>序号为该随机值加上累计传输的字节数。收到发送方传输的数据包后，若该数据包的</w:t>
      </w:r>
      <w:r w:rsidRPr="00787829">
        <w:rPr>
          <w:rFonts w:ascii="Fira Code" w:hAnsi="Fira Code"/>
        </w:rPr>
        <w:t xml:space="preserve"> </w:t>
      </w:r>
      <w:proofErr w:type="spellStart"/>
      <w:r w:rsidRPr="00787829">
        <w:rPr>
          <w:rFonts w:ascii="Fira Code" w:hAnsi="Fira Code"/>
        </w:rPr>
        <w:t>seq</w:t>
      </w:r>
      <w:proofErr w:type="spellEnd"/>
      <w:r w:rsidRPr="00787829">
        <w:rPr>
          <w:rFonts w:ascii="Fira Code" w:hAnsi="Fira Code"/>
        </w:rPr>
        <w:t xml:space="preserve"> </w:t>
      </w:r>
      <w:r w:rsidRPr="00787829">
        <w:rPr>
          <w:rFonts w:ascii="Fira Code" w:hAnsi="Fira Code"/>
        </w:rPr>
        <w:t>值为接收</w:t>
      </w:r>
      <w:proofErr w:type="gramStart"/>
      <w:r w:rsidRPr="00787829">
        <w:rPr>
          <w:rFonts w:ascii="Fira Code" w:hAnsi="Fira Code"/>
        </w:rPr>
        <w:t>方当前</w:t>
      </w:r>
      <w:proofErr w:type="gramEnd"/>
      <w:r w:rsidRPr="00787829">
        <w:rPr>
          <w:rFonts w:ascii="Fira Code" w:hAnsi="Fira Code"/>
        </w:rPr>
        <w:t>已</w:t>
      </w:r>
      <w:r w:rsidRPr="00787829">
        <w:rPr>
          <w:rFonts w:ascii="Fira Code" w:hAnsi="Fira Code"/>
        </w:rPr>
        <w:t xml:space="preserve"> </w:t>
      </w:r>
      <w:proofErr w:type="spellStart"/>
      <w:r w:rsidRPr="00787829">
        <w:rPr>
          <w:rFonts w:ascii="Fira Code" w:hAnsi="Fira Code"/>
        </w:rPr>
        <w:t>ack</w:t>
      </w:r>
      <w:proofErr w:type="spellEnd"/>
      <w:r w:rsidRPr="00787829">
        <w:rPr>
          <w:rFonts w:ascii="Fira Code" w:hAnsi="Fira Code"/>
        </w:rPr>
        <w:t xml:space="preserve"> </w:t>
      </w:r>
      <w:r w:rsidRPr="00787829">
        <w:rPr>
          <w:rFonts w:ascii="Fira Code" w:hAnsi="Fira Code"/>
        </w:rPr>
        <w:t>到的数值，则返回的</w:t>
      </w:r>
      <w:r w:rsidRPr="00787829">
        <w:rPr>
          <w:rFonts w:ascii="Fira Code" w:hAnsi="Fira Code"/>
        </w:rPr>
        <w:t xml:space="preserve"> </w:t>
      </w:r>
      <w:proofErr w:type="spellStart"/>
      <w:r w:rsidRPr="00787829">
        <w:rPr>
          <w:rFonts w:ascii="Fira Code" w:hAnsi="Fira Code"/>
        </w:rPr>
        <w:t>ack</w:t>
      </w:r>
      <w:proofErr w:type="spellEnd"/>
      <w:r w:rsidRPr="00787829">
        <w:rPr>
          <w:rFonts w:ascii="Fira Code" w:hAnsi="Fira Code"/>
        </w:rPr>
        <w:t xml:space="preserve"> </w:t>
      </w:r>
      <w:r w:rsidRPr="00787829">
        <w:rPr>
          <w:rFonts w:ascii="Fira Code" w:hAnsi="Fira Code"/>
        </w:rPr>
        <w:t>包的</w:t>
      </w:r>
      <w:r w:rsidRPr="00787829">
        <w:rPr>
          <w:rFonts w:ascii="Fira Code" w:hAnsi="Fira Code"/>
        </w:rPr>
        <w:t xml:space="preserve"> </w:t>
      </w:r>
      <w:proofErr w:type="spellStart"/>
      <w:r w:rsidRPr="00787829">
        <w:rPr>
          <w:rFonts w:ascii="Fira Code" w:hAnsi="Fira Code"/>
        </w:rPr>
        <w:t>ack</w:t>
      </w:r>
      <w:proofErr w:type="spellEnd"/>
      <w:r w:rsidRPr="00787829">
        <w:rPr>
          <w:rFonts w:ascii="Fira Code" w:hAnsi="Fira Code"/>
        </w:rPr>
        <w:t xml:space="preserve"> </w:t>
      </w:r>
      <w:r w:rsidRPr="00787829">
        <w:rPr>
          <w:rFonts w:ascii="Fira Code" w:hAnsi="Fira Code"/>
        </w:rPr>
        <w:t>数值为此前的</w:t>
      </w:r>
      <w:r w:rsidRPr="00787829">
        <w:rPr>
          <w:rFonts w:ascii="Fira Code" w:hAnsi="Fira Code"/>
        </w:rPr>
        <w:t xml:space="preserve"> </w:t>
      </w:r>
      <w:proofErr w:type="spellStart"/>
      <w:r w:rsidRPr="00787829">
        <w:rPr>
          <w:rFonts w:ascii="Fira Code" w:hAnsi="Fira Code"/>
        </w:rPr>
        <w:t>ack</w:t>
      </w:r>
      <w:proofErr w:type="spellEnd"/>
      <w:r w:rsidRPr="00787829">
        <w:rPr>
          <w:rFonts w:ascii="Fira Code" w:hAnsi="Fira Code"/>
        </w:rPr>
        <w:t xml:space="preserve"> </w:t>
      </w:r>
      <w:r w:rsidRPr="00787829">
        <w:rPr>
          <w:rFonts w:ascii="Fira Code" w:hAnsi="Fira Code"/>
        </w:rPr>
        <w:t>值加上收到的包的长度，并将数据放入接收窗口，否则返回的</w:t>
      </w:r>
      <w:r w:rsidRPr="00787829">
        <w:rPr>
          <w:rFonts w:ascii="Fira Code" w:hAnsi="Fira Code"/>
        </w:rPr>
        <w:t xml:space="preserve"> </w:t>
      </w:r>
      <w:proofErr w:type="spellStart"/>
      <w:r w:rsidRPr="00787829">
        <w:rPr>
          <w:rFonts w:ascii="Fira Code" w:hAnsi="Fira Code"/>
        </w:rPr>
        <w:t>ack</w:t>
      </w:r>
      <w:proofErr w:type="spellEnd"/>
      <w:r w:rsidRPr="00787829">
        <w:rPr>
          <w:rFonts w:ascii="Fira Code" w:hAnsi="Fira Code"/>
        </w:rPr>
        <w:t xml:space="preserve"> </w:t>
      </w:r>
      <w:r w:rsidRPr="00787829">
        <w:rPr>
          <w:rFonts w:ascii="Fira Code" w:hAnsi="Fira Code"/>
        </w:rPr>
        <w:t>值不变。发送方对发送的每一个包绑定一个</w:t>
      </w:r>
      <w:r w:rsidRPr="00787829">
        <w:rPr>
          <w:rFonts w:ascii="Fira Code" w:hAnsi="Fira Code"/>
        </w:rPr>
        <w:t xml:space="preserve"> timer</w:t>
      </w:r>
      <w:r w:rsidRPr="00787829">
        <w:rPr>
          <w:rFonts w:ascii="Fira Code" w:hAnsi="Fira Code"/>
        </w:rPr>
        <w:t>，默认当数据包发出</w:t>
      </w:r>
      <w:r w:rsidRPr="00787829">
        <w:rPr>
          <w:rFonts w:ascii="Fira Code" w:hAnsi="Fira Code"/>
        </w:rPr>
        <w:t>1</w:t>
      </w:r>
      <w:r w:rsidRPr="00787829">
        <w:rPr>
          <w:rFonts w:ascii="Fira Code" w:hAnsi="Fira Code"/>
        </w:rPr>
        <w:t>秒后仍未收到</w:t>
      </w:r>
      <w:r w:rsidR="00B95157" w:rsidRPr="00787829">
        <w:rPr>
          <w:rFonts w:ascii="Fira Code" w:hAnsi="Fira Code"/>
        </w:rPr>
        <w:t>大于其</w:t>
      </w:r>
      <w:r w:rsidR="00B95157" w:rsidRPr="00787829">
        <w:rPr>
          <w:rFonts w:ascii="Fira Code" w:hAnsi="Fira Code"/>
        </w:rPr>
        <w:t xml:space="preserve"> </w:t>
      </w:r>
      <w:proofErr w:type="spellStart"/>
      <w:r w:rsidR="00B95157" w:rsidRPr="00787829">
        <w:rPr>
          <w:rFonts w:ascii="Fira Code" w:hAnsi="Fira Code"/>
        </w:rPr>
        <w:t>seq</w:t>
      </w:r>
      <w:proofErr w:type="spellEnd"/>
      <w:r w:rsidR="00B95157" w:rsidRPr="00787829">
        <w:rPr>
          <w:rFonts w:ascii="Fira Code" w:hAnsi="Fira Code"/>
        </w:rPr>
        <w:t xml:space="preserve"> </w:t>
      </w:r>
      <w:r w:rsidR="00B95157" w:rsidRPr="00787829">
        <w:rPr>
          <w:rFonts w:ascii="Fira Code" w:hAnsi="Fira Code"/>
        </w:rPr>
        <w:t>值的</w:t>
      </w:r>
      <w:r w:rsidRPr="00787829">
        <w:rPr>
          <w:rFonts w:ascii="Fira Code" w:hAnsi="Fira Code"/>
        </w:rPr>
        <w:t xml:space="preserve"> </w:t>
      </w:r>
      <w:proofErr w:type="spellStart"/>
      <w:r w:rsidRPr="00787829">
        <w:rPr>
          <w:rFonts w:ascii="Fira Code" w:hAnsi="Fira Code"/>
        </w:rPr>
        <w:t>ack</w:t>
      </w:r>
      <w:proofErr w:type="spellEnd"/>
      <w:r w:rsidRPr="00787829">
        <w:rPr>
          <w:rFonts w:ascii="Fira Code" w:hAnsi="Fira Code"/>
        </w:rPr>
        <w:t xml:space="preserve"> </w:t>
      </w:r>
      <w:r>
        <w:rPr>
          <w:rFonts w:hint="eastAsia"/>
        </w:rPr>
        <w:t>时进行重传。</w:t>
      </w:r>
    </w:p>
    <w:p w14:paraId="17AADB2F" w14:textId="6B457D45" w:rsidR="00B95157" w:rsidRPr="00F35817" w:rsidRDefault="00B95157" w:rsidP="00887A66">
      <w:pPr>
        <w:ind w:firstLine="420"/>
      </w:pPr>
      <w:r>
        <w:rPr>
          <w:rFonts w:hint="eastAsia"/>
        </w:rPr>
        <w:t>在完成所有数据的传输后，客户端将发送</w:t>
      </w:r>
      <w:r w:rsidR="00A078C5">
        <w:rPr>
          <w:rFonts w:hint="eastAsia"/>
        </w:rPr>
        <w:t>第一次</w:t>
      </w:r>
      <w:r>
        <w:rPr>
          <w:rFonts w:hint="eastAsia"/>
        </w:rPr>
        <w:t>挥手信</w:t>
      </w:r>
      <w:r w:rsidR="00A078C5">
        <w:rPr>
          <w:rFonts w:hint="eastAsia"/>
        </w:rPr>
        <w:t>息，FIN 位为1，服务端接收到后发送第二次和第三次的挥手信息，客户端接收后返回第四次挥手信息结束连接。大致图示如下：</w:t>
      </w:r>
    </w:p>
    <w:p w14:paraId="72F062E2" w14:textId="2E737C71" w:rsidR="00887A66" w:rsidRDefault="00A078C5" w:rsidP="00580ABA">
      <w:pPr>
        <w:ind w:firstLine="420"/>
      </w:pPr>
      <w:r w:rsidRPr="00A078C5">
        <w:rPr>
          <w:noProof/>
        </w:rPr>
        <w:lastRenderedPageBreak/>
        <w:drawing>
          <wp:inline distT="0" distB="0" distL="0" distR="0" wp14:anchorId="1F79C7DB" wp14:editId="49B6BFBF">
            <wp:extent cx="3840480" cy="1726364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1594" cy="174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025C" w14:textId="78F9777C" w:rsidR="00A078C5" w:rsidRDefault="00A078C5" w:rsidP="00A078C5">
      <w:pPr>
        <w:pStyle w:val="4"/>
      </w:pPr>
      <w:r>
        <w:rPr>
          <w:rFonts w:hint="eastAsia"/>
        </w:rPr>
        <w:t>流量控制</w:t>
      </w:r>
    </w:p>
    <w:p w14:paraId="1569D6FF" w14:textId="125675D9" w:rsidR="00A078C5" w:rsidRDefault="000B4D68" w:rsidP="00A078C5">
      <w:r>
        <w:tab/>
      </w:r>
      <w:r>
        <w:rPr>
          <w:rFonts w:hint="eastAsia"/>
        </w:rPr>
        <w:t>TCP流量控制（</w:t>
      </w:r>
      <w:r w:rsidRPr="00787829">
        <w:rPr>
          <w:rFonts w:ascii="Fira Code" w:hAnsi="Fira Code"/>
          <w:sz w:val="23"/>
          <w:szCs w:val="23"/>
        </w:rPr>
        <w:t>Flow Control</w:t>
      </w:r>
      <w:r>
        <w:rPr>
          <w:rFonts w:hint="eastAsia"/>
        </w:rPr>
        <w:t>）是为了避免高速传送端瘫痪低速接收端而实现的，在本应用中，流量控制由接收</w:t>
      </w:r>
      <w:proofErr w:type="gramStart"/>
      <w:r>
        <w:rPr>
          <w:rFonts w:hint="eastAsia"/>
        </w:rPr>
        <w:t>方维持</w:t>
      </w:r>
      <w:proofErr w:type="gramEnd"/>
      <w:r>
        <w:rPr>
          <w:rFonts w:hint="eastAsia"/>
        </w:rPr>
        <w:t>的接收缓冲区实现。</w:t>
      </w:r>
    </w:p>
    <w:p w14:paraId="19F3CAC5" w14:textId="126D3514" w:rsidR="000B4D68" w:rsidRDefault="000B4D68" w:rsidP="00A078C5">
      <w:r>
        <w:tab/>
      </w:r>
      <w:r w:rsidR="00A147D8">
        <w:rPr>
          <w:rFonts w:hint="eastAsia"/>
        </w:rPr>
        <w:t>由于发送者与接收者传输、读取的速率不相等，接收方需要将资料暂存在接收缓冲区，等待接收方应用层读取资料后，再从接收缓冲区中清除。接收缓冲区使用环形队列（</w:t>
      </w:r>
      <w:r w:rsidR="00A147D8" w:rsidRPr="00787829">
        <w:rPr>
          <w:rFonts w:ascii="Fira Code" w:hAnsi="Fira Code"/>
          <w:sz w:val="23"/>
          <w:szCs w:val="23"/>
        </w:rPr>
        <w:t>circular queue</w:t>
      </w:r>
      <w:r w:rsidR="00A147D8">
        <w:rPr>
          <w:rFonts w:hint="eastAsia"/>
        </w:rPr>
        <w:t>）来实现，使空间有效率的复用。本应用中，每个数据包的大小为5</w:t>
      </w:r>
      <w:r w:rsidR="00A147D8" w:rsidRPr="00787829">
        <w:rPr>
          <w:rFonts w:ascii="Fira Code" w:hAnsi="Fira Code"/>
        </w:rPr>
        <w:t>KB</w:t>
      </w:r>
      <w:r w:rsidR="00A147D8">
        <w:rPr>
          <w:rFonts w:hint="eastAsia"/>
        </w:rPr>
        <w:t>，而接收缓冲区的大小为250</w:t>
      </w:r>
      <w:r w:rsidR="00A147D8" w:rsidRPr="00787829">
        <w:rPr>
          <w:rFonts w:ascii="Fira Code" w:hAnsi="Fira Code"/>
        </w:rPr>
        <w:t>KB</w:t>
      </w:r>
      <w:r w:rsidR="00A147D8">
        <w:rPr>
          <w:rFonts w:hint="eastAsia"/>
        </w:rPr>
        <w:t>，也就是说，接收缓冲区最多可以同时存放50个数据包。</w:t>
      </w:r>
      <w:r w:rsidR="00044C95">
        <w:rPr>
          <w:rFonts w:hint="eastAsia"/>
        </w:rPr>
        <w:t>接收缓冲区中有两种空间：已接受并确认收到，应用层尚未读取的分组；空的缓冲区。</w:t>
      </w:r>
    </w:p>
    <w:p w14:paraId="4211AF35" w14:textId="714E83A8" w:rsidR="00580ABA" w:rsidRDefault="00580ABA" w:rsidP="00A078C5">
      <w:r>
        <w:tab/>
      </w:r>
      <w:r>
        <w:rPr>
          <w:rFonts w:hint="eastAsia"/>
        </w:rPr>
        <w:t>实际上，“环形”仅为一个概念上的说法，</w:t>
      </w:r>
      <w:r w:rsidR="00044C95">
        <w:rPr>
          <w:rFonts w:hint="eastAsia"/>
        </w:rPr>
        <w:t>实现</w:t>
      </w:r>
      <w:r>
        <w:rPr>
          <w:rFonts w:hint="eastAsia"/>
        </w:rPr>
        <w:t>仍为线性结构，通过下标的转换来模拟实现一个环形队列。环形队列中还需维护一个接收</w:t>
      </w:r>
      <w:r w:rsidR="006077E8">
        <w:rPr>
          <w:rFonts w:hint="eastAsia"/>
        </w:rPr>
        <w:t>窗口</w:t>
      </w:r>
      <w:r>
        <w:rPr>
          <w:rFonts w:hint="eastAsia"/>
        </w:rPr>
        <w:t>，它是用来计算接收缓冲区的机制，其概念如下图：</w:t>
      </w:r>
    </w:p>
    <w:p w14:paraId="188142BB" w14:textId="259B41FB" w:rsidR="00580ABA" w:rsidRDefault="00580ABA" w:rsidP="00580ABA">
      <w:pPr>
        <w:ind w:firstLine="420"/>
      </w:pPr>
      <w:r w:rsidRPr="00580ABA">
        <w:rPr>
          <w:noProof/>
        </w:rPr>
        <w:drawing>
          <wp:inline distT="0" distB="0" distL="0" distR="0" wp14:anchorId="11D89945" wp14:editId="6693EE00">
            <wp:extent cx="3546063" cy="1927860"/>
            <wp:effectExtent l="0" t="0" r="0" b="0"/>
            <wp:docPr id="4" name="图片 4" descr="C:\Users\Eadric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adric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60" cy="196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F0423" w14:textId="0490FEB2" w:rsidR="00ED61C8" w:rsidRDefault="00ED61C8" w:rsidP="00580ABA">
      <w:pPr>
        <w:ind w:firstLine="420"/>
      </w:pPr>
      <w:r>
        <w:rPr>
          <w:rFonts w:hint="eastAsia"/>
        </w:rPr>
        <w:lastRenderedPageBreak/>
        <w:t>当接收</w:t>
      </w:r>
      <w:proofErr w:type="gramStart"/>
      <w:r w:rsidR="00DE5482">
        <w:rPr>
          <w:rFonts w:hint="eastAsia"/>
        </w:rPr>
        <w:t>方</w:t>
      </w:r>
      <w:r>
        <w:rPr>
          <w:rFonts w:hint="eastAsia"/>
        </w:rPr>
        <w:t>收到</w:t>
      </w:r>
      <w:proofErr w:type="gramEnd"/>
      <w:r>
        <w:rPr>
          <w:rFonts w:hint="eastAsia"/>
        </w:rPr>
        <w:t>数据包，</w:t>
      </w:r>
      <w:r w:rsidR="00DE5482">
        <w:rPr>
          <w:rFonts w:hint="eastAsia"/>
        </w:rPr>
        <w:t>并回复确认后，接收</w:t>
      </w:r>
      <w:r w:rsidR="006077E8">
        <w:rPr>
          <w:rFonts w:hint="eastAsia"/>
        </w:rPr>
        <w:t>窗口</w:t>
      </w:r>
      <w:r w:rsidR="00DE5482">
        <w:rPr>
          <w:rFonts w:hint="eastAsia"/>
        </w:rPr>
        <w:t>会关闭，即</w:t>
      </w:r>
      <w:proofErr w:type="gramStart"/>
      <w:r w:rsidR="00DE5482">
        <w:rPr>
          <w:rFonts w:hint="eastAsia"/>
        </w:rPr>
        <w:t>左墙往右移</w:t>
      </w:r>
      <w:proofErr w:type="gramEnd"/>
      <w:r w:rsidR="00DE5482">
        <w:rPr>
          <w:rFonts w:hint="eastAsia"/>
        </w:rPr>
        <w:t>。</w:t>
      </w:r>
    </w:p>
    <w:p w14:paraId="1AAEAD58" w14:textId="558E0CFD" w:rsidR="00DE5482" w:rsidRDefault="00DE5482" w:rsidP="00580ABA">
      <w:pPr>
        <w:ind w:firstLine="420"/>
        <w:rPr>
          <w:rFonts w:hint="eastAsia"/>
        </w:rPr>
      </w:pPr>
      <w:r>
        <w:rPr>
          <w:rFonts w:hint="eastAsia"/>
        </w:rPr>
        <w:t>当接收方应用层读取资料后，资料会被清除，接收</w:t>
      </w:r>
      <w:r w:rsidR="006077E8">
        <w:rPr>
          <w:rFonts w:hint="eastAsia"/>
        </w:rPr>
        <w:t>窗口</w:t>
      </w:r>
      <w:r>
        <w:rPr>
          <w:rFonts w:hint="eastAsia"/>
        </w:rPr>
        <w:t>会开启，即</w:t>
      </w:r>
      <w:proofErr w:type="gramStart"/>
      <w:r>
        <w:rPr>
          <w:rFonts w:hint="eastAsia"/>
        </w:rPr>
        <w:t>右墙往</w:t>
      </w:r>
      <w:proofErr w:type="gramEnd"/>
      <w:r>
        <w:rPr>
          <w:rFonts w:hint="eastAsia"/>
        </w:rPr>
        <w:t>右移。</w:t>
      </w:r>
    </w:p>
    <w:p w14:paraId="3979BF5D" w14:textId="6B01C31E" w:rsidR="00580ABA" w:rsidRDefault="00580ABA" w:rsidP="00580ABA">
      <w:pPr>
        <w:ind w:firstLine="420"/>
        <w:rPr>
          <w:rFonts w:ascii="Fira Code" w:hAnsi="Fira Code"/>
          <w:sz w:val="23"/>
          <w:szCs w:val="23"/>
        </w:rPr>
      </w:pPr>
      <w:r>
        <w:rPr>
          <w:rFonts w:hint="eastAsia"/>
        </w:rPr>
        <w:t>为了维护</w:t>
      </w:r>
      <w:r w:rsidR="00ED61C8">
        <w:rPr>
          <w:rFonts w:hint="eastAsia"/>
        </w:rPr>
        <w:t>接收</w:t>
      </w:r>
      <w:r w:rsidR="006077E8">
        <w:rPr>
          <w:rFonts w:hint="eastAsia"/>
        </w:rPr>
        <w:t>窗口</w:t>
      </w:r>
      <w:r>
        <w:rPr>
          <w:rFonts w:hint="eastAsia"/>
        </w:rPr>
        <w:t>，需要引入两个变量：</w:t>
      </w:r>
      <w:proofErr w:type="spellStart"/>
      <w:r w:rsidRPr="00580ABA">
        <w:rPr>
          <w:rFonts w:ascii="Fira Code" w:hAnsi="Fira Code"/>
          <w:sz w:val="23"/>
          <w:szCs w:val="23"/>
        </w:rPr>
        <w:t>lastByteRead</w:t>
      </w:r>
      <w:proofErr w:type="spellEnd"/>
      <w:r>
        <w:rPr>
          <w:rFonts w:hint="eastAsia"/>
        </w:rPr>
        <w:t>与</w:t>
      </w:r>
      <w:proofErr w:type="spellStart"/>
      <w:r w:rsidRPr="00580ABA">
        <w:rPr>
          <w:rFonts w:ascii="Fira Code" w:hAnsi="Fira Code"/>
          <w:sz w:val="23"/>
          <w:szCs w:val="23"/>
        </w:rPr>
        <w:t>lastByteRcvd</w:t>
      </w:r>
      <w:proofErr w:type="spellEnd"/>
      <w:r>
        <w:rPr>
          <w:rFonts w:ascii="Fira Code" w:hAnsi="Fira Code" w:hint="eastAsia"/>
          <w:sz w:val="23"/>
          <w:szCs w:val="23"/>
        </w:rPr>
        <w:t>。</w:t>
      </w:r>
      <w:r w:rsidRPr="00580ABA">
        <w:rPr>
          <w:rFonts w:ascii="Fira Code" w:hAnsi="Fira Code" w:hint="eastAsia"/>
        </w:rPr>
        <w:t>其中</w:t>
      </w:r>
      <w:proofErr w:type="spellStart"/>
      <w:r w:rsidRPr="00580ABA">
        <w:rPr>
          <w:rFonts w:ascii="Fira Code" w:hAnsi="Fira Code"/>
          <w:sz w:val="23"/>
          <w:szCs w:val="23"/>
        </w:rPr>
        <w:t>lastByteRcvd</w:t>
      </w:r>
      <w:proofErr w:type="spellEnd"/>
      <w:r w:rsidRPr="00580ABA">
        <w:rPr>
          <w:rFonts w:ascii="Fira Code" w:hAnsi="Fira Code" w:hint="eastAsia"/>
        </w:rPr>
        <w:t>表示的是</w:t>
      </w:r>
      <w:r>
        <w:rPr>
          <w:rFonts w:ascii="Fira Code" w:hAnsi="Fira Code" w:hint="eastAsia"/>
        </w:rPr>
        <w:t>最新收到的数据包，而</w:t>
      </w:r>
      <w:proofErr w:type="spellStart"/>
      <w:r w:rsidRPr="00580ABA">
        <w:rPr>
          <w:rFonts w:ascii="Fira Code" w:hAnsi="Fira Code" w:hint="eastAsia"/>
          <w:sz w:val="23"/>
          <w:szCs w:val="23"/>
        </w:rPr>
        <w:t>lastByteRead</w:t>
      </w:r>
      <w:proofErr w:type="spellEnd"/>
      <w:r>
        <w:rPr>
          <w:rFonts w:ascii="Fira Code" w:hAnsi="Fira Code" w:hint="eastAsia"/>
        </w:rPr>
        <w:t>表示的是最新读取的数据包。显然，</w:t>
      </w:r>
      <w:proofErr w:type="spellStart"/>
      <w:r w:rsidRPr="00580ABA">
        <w:rPr>
          <w:rFonts w:ascii="Fira Code" w:hAnsi="Fira Code" w:hint="eastAsia"/>
          <w:sz w:val="23"/>
          <w:szCs w:val="23"/>
        </w:rPr>
        <w:t>lastByteRead</w:t>
      </w:r>
      <w:proofErr w:type="spellEnd"/>
      <w:r w:rsidRPr="00580ABA">
        <w:rPr>
          <w:rFonts w:ascii="Fira Code" w:hAnsi="Fira Code" w:hint="eastAsia"/>
        </w:rPr>
        <w:t>与</w:t>
      </w:r>
      <w:r>
        <w:rPr>
          <w:rFonts w:ascii="Fira Code" w:hAnsi="Fira Code" w:hint="eastAsia"/>
        </w:rPr>
        <w:t>上图中的左墙对应，而</w:t>
      </w:r>
      <w:proofErr w:type="spellStart"/>
      <w:r w:rsidRPr="00580ABA">
        <w:rPr>
          <w:rFonts w:ascii="Fira Code" w:hAnsi="Fira Code"/>
          <w:sz w:val="23"/>
          <w:szCs w:val="23"/>
        </w:rPr>
        <w:t>lastByteRcvd</w:t>
      </w:r>
      <w:proofErr w:type="spellEnd"/>
      <w:r w:rsidRPr="00580ABA">
        <w:rPr>
          <w:rFonts w:ascii="Fira Code" w:hAnsi="Fira Code" w:hint="eastAsia"/>
        </w:rPr>
        <w:t>与</w:t>
      </w:r>
      <w:r>
        <w:rPr>
          <w:rFonts w:ascii="Fira Code" w:hAnsi="Fira Code" w:hint="eastAsia"/>
        </w:rPr>
        <w:t>蓝色块的最左端</w:t>
      </w:r>
      <w:r w:rsidR="00ED61C8">
        <w:rPr>
          <w:rFonts w:ascii="Fira Code" w:hAnsi="Fira Code" w:hint="eastAsia"/>
        </w:rPr>
        <w:t>对应。除此之外，应用中还会维护一个</w:t>
      </w:r>
      <w:r w:rsidR="00ED61C8" w:rsidRPr="00ED61C8">
        <w:rPr>
          <w:rFonts w:ascii="Fira Code" w:hAnsi="Fira Code" w:hint="eastAsia"/>
          <w:sz w:val="23"/>
          <w:szCs w:val="23"/>
        </w:rPr>
        <w:t>length</w:t>
      </w:r>
      <w:r w:rsidR="00ED61C8">
        <w:rPr>
          <w:rFonts w:ascii="Fira Code" w:hAnsi="Fira Code" w:hint="eastAsia"/>
        </w:rPr>
        <w:t>变量，每当添加了一个数据包后就增加它的值，这样接收视窗的值就可以表示为：</w:t>
      </w:r>
      <w:r w:rsidR="00ED61C8" w:rsidRPr="00ED61C8">
        <w:rPr>
          <w:rFonts w:ascii="Fira Code" w:hAnsi="Fira Code" w:hint="eastAsia"/>
          <w:sz w:val="23"/>
          <w:szCs w:val="23"/>
        </w:rPr>
        <w:t>(</w:t>
      </w:r>
      <w:r w:rsidR="00ED61C8" w:rsidRPr="00ED61C8">
        <w:rPr>
          <w:rFonts w:ascii="Fira Code" w:hAnsi="Fira Code"/>
          <w:sz w:val="23"/>
          <w:szCs w:val="23"/>
        </w:rPr>
        <w:t>MAX_BUFFER_SIZE – length) / PACKET_SIZE</w:t>
      </w:r>
      <w:r w:rsidR="00ED61C8">
        <w:rPr>
          <w:rFonts w:ascii="Fira Code" w:hAnsi="Fira Code" w:hint="eastAsia"/>
        </w:rPr>
        <w:t>，其中</w:t>
      </w:r>
      <w:r w:rsidR="00ED61C8" w:rsidRPr="00ED61C8">
        <w:rPr>
          <w:rFonts w:ascii="Fira Code" w:hAnsi="Fira Code"/>
          <w:sz w:val="23"/>
          <w:szCs w:val="23"/>
        </w:rPr>
        <w:t>MAX_BUFFER_SIZE</w:t>
      </w:r>
      <w:r w:rsidR="00ED61C8" w:rsidRPr="00ED61C8">
        <w:rPr>
          <w:rFonts w:ascii="Fira Code" w:hAnsi="Fira Code" w:hint="eastAsia"/>
          <w:sz w:val="23"/>
          <w:szCs w:val="23"/>
        </w:rPr>
        <w:t xml:space="preserve"> </w:t>
      </w:r>
      <w:r w:rsidR="00ED61C8" w:rsidRPr="00ED61C8">
        <w:rPr>
          <w:rFonts w:ascii="Fira Code" w:hAnsi="Fira Code" w:hint="eastAsia"/>
        </w:rPr>
        <w:t>为</w:t>
      </w:r>
      <w:r w:rsidR="00ED61C8">
        <w:rPr>
          <w:rFonts w:ascii="Fira Code" w:hAnsi="Fira Code" w:hint="eastAsia"/>
          <w:sz w:val="23"/>
          <w:szCs w:val="23"/>
        </w:rPr>
        <w:t>250KB</w:t>
      </w:r>
      <w:r w:rsidR="00ED61C8">
        <w:rPr>
          <w:rFonts w:ascii="Fira Code" w:hAnsi="Fira Code" w:hint="eastAsia"/>
          <w:sz w:val="23"/>
          <w:szCs w:val="23"/>
        </w:rPr>
        <w:t>，</w:t>
      </w:r>
      <w:r w:rsidR="00ED61C8" w:rsidRPr="00ED61C8">
        <w:rPr>
          <w:rFonts w:ascii="Fira Code" w:hAnsi="Fira Code" w:hint="eastAsia"/>
        </w:rPr>
        <w:t>而</w:t>
      </w:r>
      <w:r w:rsidR="00ED61C8" w:rsidRPr="00ED61C8">
        <w:rPr>
          <w:rFonts w:ascii="Fira Code" w:hAnsi="Fira Code" w:hint="eastAsia"/>
          <w:sz w:val="23"/>
          <w:szCs w:val="23"/>
        </w:rPr>
        <w:t>PACKET_</w:t>
      </w:r>
      <w:r w:rsidR="00ED61C8" w:rsidRPr="00ED61C8">
        <w:rPr>
          <w:rFonts w:ascii="Fira Code" w:hAnsi="Fira Code"/>
          <w:sz w:val="23"/>
          <w:szCs w:val="23"/>
        </w:rPr>
        <w:t>SIZE</w:t>
      </w:r>
      <w:r w:rsidR="00ED61C8">
        <w:rPr>
          <w:rFonts w:ascii="Fira Code" w:hAnsi="Fira Code" w:hint="eastAsia"/>
        </w:rPr>
        <w:t>即为</w:t>
      </w:r>
      <w:r w:rsidR="00ED61C8">
        <w:rPr>
          <w:rFonts w:ascii="Fira Code" w:hAnsi="Fira Code" w:hint="eastAsia"/>
        </w:rPr>
        <w:t>5</w:t>
      </w:r>
      <w:r w:rsidR="00ED61C8" w:rsidRPr="00ED61C8">
        <w:rPr>
          <w:rFonts w:ascii="Fira Code" w:hAnsi="Fira Code" w:hint="eastAsia"/>
          <w:sz w:val="23"/>
          <w:szCs w:val="23"/>
        </w:rPr>
        <w:t>KB</w:t>
      </w:r>
      <w:r w:rsidR="00ED61C8">
        <w:rPr>
          <w:rFonts w:ascii="Fira Code" w:hAnsi="Fira Code" w:hint="eastAsia"/>
          <w:sz w:val="23"/>
          <w:szCs w:val="23"/>
        </w:rPr>
        <w:t>。</w:t>
      </w:r>
      <w:r w:rsidR="00ED61C8" w:rsidRPr="00ED61C8">
        <w:rPr>
          <w:rFonts w:ascii="Fira Code" w:hAnsi="Fira Code" w:hint="eastAsia"/>
        </w:rPr>
        <w:t>每当</w:t>
      </w:r>
      <w:proofErr w:type="spellStart"/>
      <w:r w:rsidR="00ED61C8" w:rsidRPr="00580ABA">
        <w:rPr>
          <w:rFonts w:ascii="Fira Code" w:hAnsi="Fira Code" w:hint="eastAsia"/>
          <w:sz w:val="23"/>
          <w:szCs w:val="23"/>
        </w:rPr>
        <w:t>lastByteRead</w:t>
      </w:r>
      <w:proofErr w:type="spellEnd"/>
      <w:r w:rsidR="00ED61C8" w:rsidRPr="00ED61C8">
        <w:rPr>
          <w:rFonts w:ascii="Fira Code" w:hAnsi="Fira Code" w:hint="eastAsia"/>
        </w:rPr>
        <w:t>与</w:t>
      </w:r>
      <w:proofErr w:type="spellStart"/>
      <w:r w:rsidR="00ED61C8" w:rsidRPr="00580ABA">
        <w:rPr>
          <w:rFonts w:ascii="Fira Code" w:hAnsi="Fira Code"/>
          <w:sz w:val="23"/>
          <w:szCs w:val="23"/>
        </w:rPr>
        <w:t>lastByteRcvd</w:t>
      </w:r>
      <w:proofErr w:type="spellEnd"/>
      <w:r w:rsidR="00ED61C8" w:rsidRPr="00ED61C8">
        <w:rPr>
          <w:rFonts w:ascii="Fira Code" w:hAnsi="Fira Code" w:hint="eastAsia"/>
        </w:rPr>
        <w:t>的值</w:t>
      </w:r>
      <w:r w:rsidR="00ED61C8">
        <w:rPr>
          <w:rFonts w:ascii="Fira Code" w:hAnsi="Fira Code" w:hint="eastAsia"/>
        </w:rPr>
        <w:t>超过</w:t>
      </w:r>
      <w:r w:rsidR="00ED61C8" w:rsidRPr="00ED61C8">
        <w:rPr>
          <w:rFonts w:ascii="Fira Code" w:hAnsi="Fira Code" w:hint="eastAsia"/>
          <w:sz w:val="23"/>
          <w:szCs w:val="23"/>
        </w:rPr>
        <w:t>PACKET_</w:t>
      </w:r>
      <w:r w:rsidR="00ED61C8" w:rsidRPr="00ED61C8">
        <w:rPr>
          <w:rFonts w:ascii="Fira Code" w:hAnsi="Fira Code"/>
          <w:sz w:val="23"/>
          <w:szCs w:val="23"/>
        </w:rPr>
        <w:t>SIZE</w:t>
      </w:r>
      <w:r w:rsidR="00ED61C8">
        <w:rPr>
          <w:rFonts w:ascii="Fira Code" w:hAnsi="Fira Code" w:hint="eastAsia"/>
        </w:rPr>
        <w:t>的大小时，就将它重新置为</w:t>
      </w:r>
      <w:r w:rsidR="00ED61C8">
        <w:rPr>
          <w:rFonts w:ascii="Fira Code" w:hAnsi="Fira Code" w:hint="eastAsia"/>
        </w:rPr>
        <w:t>0</w:t>
      </w:r>
      <w:r w:rsidR="00ED61C8">
        <w:rPr>
          <w:rFonts w:ascii="Fira Code" w:hAnsi="Fira Code" w:hint="eastAsia"/>
        </w:rPr>
        <w:t>，这样就达到了环形队列的效果。</w:t>
      </w:r>
    </w:p>
    <w:p w14:paraId="2392AE86" w14:textId="6D67E5AE" w:rsidR="00ED61C8" w:rsidRDefault="00044C95" w:rsidP="00580ABA">
      <w:pPr>
        <w:ind w:firstLine="420"/>
      </w:pPr>
      <w:r>
        <w:rPr>
          <w:rFonts w:hint="eastAsia"/>
        </w:rPr>
        <w:t>发送方也会维持一个发送缓冲区，就像接收缓冲区中数据包被应用层读取后才会被</w:t>
      </w:r>
      <w:r w:rsidR="00B93FC8">
        <w:rPr>
          <w:rFonts w:hint="eastAsia"/>
        </w:rPr>
        <w:t>清除</w:t>
      </w:r>
      <w:r>
        <w:rPr>
          <w:rFonts w:hint="eastAsia"/>
        </w:rPr>
        <w:t>一样，发送缓冲区中的数据包经发送并由接收方回复确认后才会被清除。与接收缓冲区不同的是，发送缓冲区中有三种空间：已被传送但未被确认的分组；准备传送的分组；空的缓冲区。其概念如下图：</w:t>
      </w:r>
    </w:p>
    <w:p w14:paraId="3B5701BC" w14:textId="2FF3D35F" w:rsidR="00B93FC8" w:rsidRDefault="00BF226E" w:rsidP="00B93FC8">
      <w:pPr>
        <w:ind w:firstLine="420"/>
        <w:rPr>
          <w:rFonts w:hint="eastAsia"/>
        </w:rPr>
      </w:pPr>
      <w:r w:rsidRPr="00BF226E">
        <w:rPr>
          <w:noProof/>
        </w:rPr>
        <w:drawing>
          <wp:inline distT="0" distB="0" distL="0" distR="0" wp14:anchorId="02E434BF" wp14:editId="21B234D9">
            <wp:extent cx="4465320" cy="2427624"/>
            <wp:effectExtent l="0" t="0" r="0" b="0"/>
            <wp:docPr id="6" name="图片 6" descr="C:\Users\Eadric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dric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416" cy="244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535CC" w14:textId="687FB161" w:rsidR="00BF226E" w:rsidRDefault="00BF226E" w:rsidP="00580ABA">
      <w:pPr>
        <w:ind w:firstLine="420"/>
      </w:pPr>
      <w:r>
        <w:rPr>
          <w:rFonts w:hint="eastAsia"/>
        </w:rPr>
        <w:lastRenderedPageBreak/>
        <w:t>蓝色部分为发送完毕、等待</w:t>
      </w:r>
      <w:r w:rsidR="0048595E">
        <w:rPr>
          <w:rFonts w:hint="eastAsia"/>
        </w:rPr>
        <w:t>确认</w:t>
      </w:r>
      <w:r>
        <w:rPr>
          <w:rFonts w:hint="eastAsia"/>
        </w:rPr>
        <w:t>的分组，黄色部分为</w:t>
      </w:r>
      <w:r w:rsidR="0048595E">
        <w:rPr>
          <w:rFonts w:hint="eastAsia"/>
        </w:rPr>
        <w:t>准备传送的分组，其他部分为可以存放分组的空缓冲区。发送缓冲区也存在一个发送视窗，但由于流量控制</w:t>
      </w:r>
      <w:r w:rsidR="004332A3">
        <w:rPr>
          <w:rFonts w:hint="eastAsia"/>
        </w:rPr>
        <w:t>（暂不考虑拥塞控制）</w:t>
      </w:r>
      <w:r w:rsidR="0048595E">
        <w:rPr>
          <w:rFonts w:hint="eastAsia"/>
        </w:rPr>
        <w:t>，这个</w:t>
      </w:r>
      <w:r w:rsidR="006077E8">
        <w:rPr>
          <w:rFonts w:hint="eastAsia"/>
        </w:rPr>
        <w:t>窗口</w:t>
      </w:r>
      <w:r w:rsidR="0048595E">
        <w:rPr>
          <w:rFonts w:hint="eastAsia"/>
        </w:rPr>
        <w:t>是由接收端在回复确认时发送的接收</w:t>
      </w:r>
      <w:r w:rsidR="006077E8">
        <w:rPr>
          <w:rFonts w:hint="eastAsia"/>
        </w:rPr>
        <w:t>窗口</w:t>
      </w:r>
      <w:r w:rsidR="0048595E">
        <w:rPr>
          <w:rFonts w:hint="eastAsia"/>
        </w:rPr>
        <w:t>大小确定的，当接收</w:t>
      </w:r>
      <w:r w:rsidR="006077E8">
        <w:rPr>
          <w:rFonts w:hint="eastAsia"/>
        </w:rPr>
        <w:t>窗口</w:t>
      </w:r>
      <w:r w:rsidR="0048595E">
        <w:rPr>
          <w:rFonts w:hint="eastAsia"/>
        </w:rPr>
        <w:t>比较小时，说明接收</w:t>
      </w:r>
      <w:proofErr w:type="gramStart"/>
      <w:r w:rsidR="0048595E">
        <w:rPr>
          <w:rFonts w:hint="eastAsia"/>
        </w:rPr>
        <w:t>方此时</w:t>
      </w:r>
      <w:proofErr w:type="gramEnd"/>
      <w:r w:rsidR="0048595E">
        <w:rPr>
          <w:rFonts w:hint="eastAsia"/>
        </w:rPr>
        <w:t>需要处理较多的</w:t>
      </w:r>
      <w:r w:rsidR="004332A3">
        <w:rPr>
          <w:rFonts w:hint="eastAsia"/>
        </w:rPr>
        <w:t>数据，继续传送较多的数据可能导致瘫痪；而当接收</w:t>
      </w:r>
      <w:r w:rsidR="006077E8">
        <w:rPr>
          <w:rFonts w:hint="eastAsia"/>
        </w:rPr>
        <w:t>窗口</w:t>
      </w:r>
      <w:r w:rsidR="004332A3">
        <w:rPr>
          <w:rFonts w:hint="eastAsia"/>
        </w:rPr>
        <w:t>较大时，说明接收方比较空闲，可以尝试传送更多的数据。特别的，当接收</w:t>
      </w:r>
      <w:r w:rsidR="006077E8">
        <w:rPr>
          <w:rFonts w:hint="eastAsia"/>
        </w:rPr>
        <w:t>窗口</w:t>
      </w:r>
      <w:r w:rsidR="006077E8">
        <w:rPr>
          <w:rFonts w:hint="eastAsia"/>
        </w:rPr>
        <w:t>大小</w:t>
      </w:r>
      <w:r w:rsidR="004332A3">
        <w:rPr>
          <w:rFonts w:hint="eastAsia"/>
        </w:rPr>
        <w:t>为0时，此时不应发送更多的数据，发送方停止发送。当接收方应用层处理数据后，接收缓冲区出现空闲了，此时由接收方通知发送方继续进行数据传送。</w:t>
      </w:r>
    </w:p>
    <w:p w14:paraId="0C425BD7" w14:textId="727DA1F5" w:rsidR="00B93FC8" w:rsidRPr="00580ABA" w:rsidRDefault="00B93FC8" w:rsidP="00580ABA">
      <w:pPr>
        <w:ind w:firstLine="420"/>
        <w:rPr>
          <w:rFonts w:hint="eastAsia"/>
        </w:rPr>
      </w:pPr>
      <w:r>
        <w:rPr>
          <w:rFonts w:hint="eastAsia"/>
        </w:rPr>
        <w:t>对应上图，本应用维护三个变量来实现发送缓冲区中数据包的填充、清除：</w:t>
      </w:r>
      <w:proofErr w:type="spellStart"/>
      <w:r w:rsidRPr="00B93FC8">
        <w:rPr>
          <w:rFonts w:ascii="Fira Code" w:hAnsi="Fira Code"/>
          <w:sz w:val="23"/>
          <w:szCs w:val="23"/>
        </w:rPr>
        <w:t>lastByteSent</w:t>
      </w:r>
      <w:proofErr w:type="spellEnd"/>
      <w:r>
        <w:rPr>
          <w:rFonts w:hint="eastAsia"/>
        </w:rPr>
        <w:t>，</w:t>
      </w:r>
      <w:proofErr w:type="spellStart"/>
      <w:r w:rsidRPr="00B93FC8">
        <w:rPr>
          <w:rFonts w:ascii="Fira Code" w:hAnsi="Fira Code"/>
          <w:sz w:val="23"/>
          <w:szCs w:val="23"/>
        </w:rPr>
        <w:t>lastByteAcked</w:t>
      </w:r>
      <w:proofErr w:type="spellEnd"/>
      <w:r>
        <w:rPr>
          <w:rFonts w:hint="eastAsia"/>
        </w:rPr>
        <w:t>，</w:t>
      </w:r>
      <w:proofErr w:type="spellStart"/>
      <w:r w:rsidRPr="00B93FC8">
        <w:rPr>
          <w:rFonts w:ascii="Fira Code" w:hAnsi="Fira Code"/>
          <w:sz w:val="23"/>
          <w:szCs w:val="23"/>
        </w:rPr>
        <w:t>lastByteReady</w:t>
      </w:r>
      <w:proofErr w:type="spellEnd"/>
      <w:r>
        <w:rPr>
          <w:rFonts w:ascii="Fira Code" w:hAnsi="Fira Code" w:hint="eastAsia"/>
          <w:sz w:val="23"/>
          <w:szCs w:val="23"/>
        </w:rPr>
        <w:t>，</w:t>
      </w:r>
      <w:r w:rsidRPr="006077E8">
        <w:rPr>
          <w:rFonts w:ascii="Fira Code" w:hAnsi="Fira Code" w:hint="eastAsia"/>
        </w:rPr>
        <w:t>分别对应最新发送的分组，最新被确认的分组，以及最新能够被发送的分组</w:t>
      </w:r>
      <w:r>
        <w:rPr>
          <w:rFonts w:ascii="Fira Code" w:hAnsi="Fira Code" w:hint="eastAsia"/>
          <w:sz w:val="23"/>
          <w:szCs w:val="23"/>
        </w:rPr>
        <w:t>。</w:t>
      </w:r>
    </w:p>
    <w:p w14:paraId="1869AD5C" w14:textId="27CAE8FE" w:rsidR="00A078C5" w:rsidRPr="00A078C5" w:rsidRDefault="00A078C5" w:rsidP="00A078C5">
      <w:pPr>
        <w:pStyle w:val="4"/>
      </w:pPr>
      <w:r>
        <w:rPr>
          <w:rFonts w:hint="eastAsia"/>
        </w:rPr>
        <w:t>拥塞控制</w:t>
      </w:r>
    </w:p>
    <w:p w14:paraId="5E0B77A2" w14:textId="05BFF34B" w:rsidR="00A078C5" w:rsidRDefault="00FD57FF" w:rsidP="00887A66">
      <w:r>
        <w:tab/>
      </w:r>
      <w:r>
        <w:rPr>
          <w:rFonts w:hint="eastAsia"/>
        </w:rPr>
        <w:t>TCP流量控制是为了避免高速传送端瘫痪低速接收端而实现的，而TCP拥塞控制是用于避免高速传送端拥塞网络而实现的。TCP拥塞控制的实现主要体现在发送方。</w:t>
      </w:r>
    </w:p>
    <w:p w14:paraId="2FE53361" w14:textId="7A6888B5" w:rsidR="00FD57FF" w:rsidRDefault="00FD57FF" w:rsidP="00887A66">
      <w:r>
        <w:tab/>
      </w:r>
      <w:r w:rsidR="00117B0E">
        <w:rPr>
          <w:rFonts w:hint="eastAsia"/>
        </w:rPr>
        <w:t>为了实现拥塞控制，最重要的是为发送缓冲区维护两个变量：拥塞</w:t>
      </w:r>
      <w:r w:rsidR="006077E8">
        <w:rPr>
          <w:rFonts w:hint="eastAsia"/>
        </w:rPr>
        <w:t>窗口</w:t>
      </w:r>
      <w:proofErr w:type="spellStart"/>
      <w:r w:rsidR="00117B0E" w:rsidRPr="00117B0E">
        <w:rPr>
          <w:rFonts w:ascii="Fira Code" w:hAnsi="Fira Code"/>
          <w:sz w:val="23"/>
          <w:szCs w:val="23"/>
        </w:rPr>
        <w:t>cwnd</w:t>
      </w:r>
      <w:proofErr w:type="spellEnd"/>
      <w:r w:rsidR="00117B0E">
        <w:rPr>
          <w:rFonts w:hint="eastAsia"/>
        </w:rPr>
        <w:t>与</w:t>
      </w:r>
      <w:proofErr w:type="gramStart"/>
      <w:r w:rsidR="00117B0E">
        <w:rPr>
          <w:rFonts w:hint="eastAsia"/>
        </w:rPr>
        <w:t>慢启动</w:t>
      </w:r>
      <w:proofErr w:type="gramEnd"/>
      <w:r w:rsidR="00117B0E">
        <w:rPr>
          <w:rFonts w:hint="eastAsia"/>
        </w:rPr>
        <w:t>门槛（</w:t>
      </w:r>
      <w:proofErr w:type="spellStart"/>
      <w:r w:rsidR="00117B0E" w:rsidRPr="00117B0E">
        <w:rPr>
          <w:rFonts w:ascii="Fira Code" w:hAnsi="Fira Code"/>
          <w:sz w:val="23"/>
          <w:szCs w:val="23"/>
        </w:rPr>
        <w:t>ssthresh</w:t>
      </w:r>
      <w:proofErr w:type="spellEnd"/>
      <w:r w:rsidR="00117B0E">
        <w:rPr>
          <w:rFonts w:hint="eastAsia"/>
        </w:rPr>
        <w:t>）。</w:t>
      </w:r>
    </w:p>
    <w:p w14:paraId="63398BEC" w14:textId="11AC9A14" w:rsidR="00117B0E" w:rsidRDefault="00117B0E" w:rsidP="00887A66">
      <w:r>
        <w:tab/>
      </w:r>
      <w:r>
        <w:rPr>
          <w:rFonts w:hint="eastAsia"/>
        </w:rPr>
        <w:t>在流量控制中提到，TCP的发送</w:t>
      </w:r>
      <w:r w:rsidR="006077E8">
        <w:rPr>
          <w:rFonts w:hint="eastAsia"/>
        </w:rPr>
        <w:t>窗口</w:t>
      </w:r>
      <w:r>
        <w:rPr>
          <w:rFonts w:hint="eastAsia"/>
        </w:rPr>
        <w:t>大小由接收端返回的接收</w:t>
      </w:r>
      <w:r w:rsidR="006077E8">
        <w:rPr>
          <w:rFonts w:hint="eastAsia"/>
        </w:rPr>
        <w:t>窗口</w:t>
      </w:r>
      <w:r>
        <w:rPr>
          <w:rFonts w:hint="eastAsia"/>
        </w:rPr>
        <w:t>决定，实际上这是不准确的，真正的发送</w:t>
      </w:r>
      <w:r w:rsidR="006077E8">
        <w:rPr>
          <w:rFonts w:hint="eastAsia"/>
        </w:rPr>
        <w:t>窗口</w:t>
      </w:r>
      <w:r>
        <w:rPr>
          <w:rFonts w:hint="eastAsia"/>
        </w:rPr>
        <w:t>大小为接收</w:t>
      </w:r>
      <w:r w:rsidR="006077E8">
        <w:rPr>
          <w:rFonts w:hint="eastAsia"/>
        </w:rPr>
        <w:t>窗口</w:t>
      </w:r>
      <w:r>
        <w:rPr>
          <w:rFonts w:hint="eastAsia"/>
        </w:rPr>
        <w:t>大小与拥塞</w:t>
      </w:r>
      <w:r w:rsidR="006077E8">
        <w:rPr>
          <w:rFonts w:hint="eastAsia"/>
        </w:rPr>
        <w:t>窗口</w:t>
      </w:r>
      <w:r>
        <w:rPr>
          <w:rFonts w:hint="eastAsia"/>
        </w:rPr>
        <w:t>大小间的最小值。确定初始拥塞</w:t>
      </w:r>
      <w:r w:rsidR="006077E8">
        <w:rPr>
          <w:rFonts w:hint="eastAsia"/>
        </w:rPr>
        <w:t>窗口</w:t>
      </w:r>
      <w:r>
        <w:rPr>
          <w:rFonts w:hint="eastAsia"/>
        </w:rPr>
        <w:t>大小后，首先进入慢启动。</w:t>
      </w:r>
      <w:proofErr w:type="gramStart"/>
      <w:r>
        <w:rPr>
          <w:rFonts w:hint="eastAsia"/>
        </w:rPr>
        <w:t>慢启动</w:t>
      </w:r>
      <w:proofErr w:type="gramEnd"/>
      <w:r>
        <w:rPr>
          <w:rFonts w:hint="eastAsia"/>
        </w:rPr>
        <w:t>在最初阶段发送的数据包很少，但每当一个数据包被确认后，拥塞</w:t>
      </w:r>
      <w:r w:rsidR="006077E8">
        <w:rPr>
          <w:rFonts w:hint="eastAsia"/>
        </w:rPr>
        <w:t>窗口</w:t>
      </w:r>
      <w:r>
        <w:rPr>
          <w:rFonts w:hint="eastAsia"/>
        </w:rPr>
        <w:t>就会扩大一个数据包的大小，</w:t>
      </w:r>
      <w:r>
        <w:rPr>
          <w:rFonts w:hint="eastAsia"/>
        </w:rPr>
        <w:lastRenderedPageBreak/>
        <w:t>这样每当一个发送</w:t>
      </w:r>
      <w:r w:rsidR="006077E8">
        <w:rPr>
          <w:rFonts w:hint="eastAsia"/>
        </w:rPr>
        <w:t>窗口</w:t>
      </w:r>
      <w:r>
        <w:rPr>
          <w:rFonts w:hint="eastAsia"/>
        </w:rPr>
        <w:t>中的数据包都被发送并确认后，拥塞</w:t>
      </w:r>
      <w:r w:rsidR="006077E8">
        <w:rPr>
          <w:rFonts w:hint="eastAsia"/>
        </w:rPr>
        <w:t>窗口</w:t>
      </w:r>
      <w:r>
        <w:rPr>
          <w:rFonts w:hint="eastAsia"/>
        </w:rPr>
        <w:t>就扩大了一倍。也就是说，</w:t>
      </w:r>
      <w:proofErr w:type="gramStart"/>
      <w:r>
        <w:rPr>
          <w:rFonts w:hint="eastAsia"/>
        </w:rPr>
        <w:t>慢启动</w:t>
      </w:r>
      <w:proofErr w:type="gramEnd"/>
      <w:r>
        <w:rPr>
          <w:rFonts w:hint="eastAsia"/>
        </w:rPr>
        <w:t>阶段拥塞窗口的大小是指数成长的。</w:t>
      </w:r>
    </w:p>
    <w:p w14:paraId="3759D063" w14:textId="12321073" w:rsidR="002129BF" w:rsidRDefault="002129BF" w:rsidP="00887A66">
      <w:r>
        <w:tab/>
      </w:r>
      <w:r>
        <w:rPr>
          <w:rFonts w:hint="eastAsia"/>
        </w:rPr>
        <w:t>显然，</w:t>
      </w:r>
      <w:proofErr w:type="gramStart"/>
      <w:r>
        <w:rPr>
          <w:rFonts w:hint="eastAsia"/>
        </w:rPr>
        <w:t>慢启动</w:t>
      </w:r>
      <w:proofErr w:type="gramEnd"/>
      <w:r>
        <w:rPr>
          <w:rFonts w:hint="eastAsia"/>
        </w:rPr>
        <w:t>不能无止尽的增加拥塞窗口的大小，所以这里设立一个</w:t>
      </w:r>
      <w:proofErr w:type="gramStart"/>
      <w:r>
        <w:rPr>
          <w:rFonts w:hint="eastAsia"/>
        </w:rPr>
        <w:t>慢启动</w:t>
      </w:r>
      <w:proofErr w:type="gramEnd"/>
      <w:r>
        <w:rPr>
          <w:rFonts w:hint="eastAsia"/>
        </w:rPr>
        <w:t>门槛，当拥塞窗口到达此门槛时，就进入拥塞避免状态，在拥塞状态下，并非每个数据包被确认都会增加拥塞窗口，而是当一个窗口内的数据包都被发送后才增加拥塞窗口，这样就能够将窗口控制为线性增长。</w:t>
      </w:r>
    </w:p>
    <w:p w14:paraId="25ADC8B2" w14:textId="5B07F8FD" w:rsidR="002129BF" w:rsidRDefault="002129BF" w:rsidP="00887A66">
      <w:r>
        <w:tab/>
      </w:r>
      <w:r>
        <w:rPr>
          <w:rFonts w:hint="eastAsia"/>
        </w:rPr>
        <w:t>在拥塞避免阶段，如果检测到拥塞（数据包发送超时等），则</w:t>
      </w:r>
      <w:proofErr w:type="gramStart"/>
      <w:r>
        <w:rPr>
          <w:rFonts w:hint="eastAsia"/>
        </w:rPr>
        <w:t>将</w:t>
      </w:r>
      <w:r>
        <w:rPr>
          <w:rFonts w:hint="eastAsia"/>
        </w:rPr>
        <w:t>慢启动</w:t>
      </w:r>
      <w:proofErr w:type="gramEnd"/>
      <w:r>
        <w:rPr>
          <w:rFonts w:hint="eastAsia"/>
        </w:rPr>
        <w:t>门槛</w:t>
      </w:r>
      <w:r>
        <w:rPr>
          <w:rFonts w:hint="eastAsia"/>
        </w:rPr>
        <w:t>设置为此时的拥塞窗口的一半，拥塞窗口设置为1，在当前超时数据包被确认后进入新的</w:t>
      </w:r>
      <w:proofErr w:type="gramStart"/>
      <w:r>
        <w:rPr>
          <w:rFonts w:hint="eastAsia"/>
        </w:rPr>
        <w:t>慢启动</w:t>
      </w:r>
      <w:proofErr w:type="gramEnd"/>
      <w:r>
        <w:rPr>
          <w:rFonts w:hint="eastAsia"/>
        </w:rPr>
        <w:t>阶段。</w:t>
      </w:r>
    </w:p>
    <w:p w14:paraId="30B1CA0C" w14:textId="02EFC361" w:rsidR="006077E8" w:rsidRPr="00FD57FF" w:rsidRDefault="006077E8" w:rsidP="00887A66">
      <w:pPr>
        <w:rPr>
          <w:rFonts w:hint="eastAsia"/>
        </w:rPr>
      </w:pPr>
      <w:r>
        <w:tab/>
      </w:r>
      <w:r>
        <w:rPr>
          <w:rFonts w:hint="eastAsia"/>
        </w:rPr>
        <w:t>注意到，当接收方接收</w:t>
      </w:r>
      <w:r>
        <w:rPr>
          <w:rFonts w:hint="eastAsia"/>
        </w:rPr>
        <w:t>窗口</w:t>
      </w:r>
      <w:r>
        <w:rPr>
          <w:rFonts w:hint="eastAsia"/>
        </w:rPr>
        <w:t>小于拥塞窗口</w:t>
      </w:r>
      <w:r w:rsidR="00476381">
        <w:rPr>
          <w:rFonts w:hint="eastAsia"/>
        </w:rPr>
        <w:t>时，说明接收端接收缓冲区不足；当接收端接收窗口大于拥塞窗口时，表示网络此时处于拥塞状态。</w:t>
      </w:r>
    </w:p>
    <w:p w14:paraId="0B0E77C8" w14:textId="0CD4AC63" w:rsidR="00887A66" w:rsidRDefault="004D0179" w:rsidP="004D0179">
      <w:pPr>
        <w:pStyle w:val="4"/>
      </w:pPr>
      <w:r>
        <w:rPr>
          <w:rFonts w:hint="eastAsia"/>
        </w:rPr>
        <w:t>应用模块</w:t>
      </w:r>
    </w:p>
    <w:p w14:paraId="65DEFE4B" w14:textId="5CEF8EF5" w:rsidR="00E92631" w:rsidRPr="00E92631" w:rsidRDefault="004D0179" w:rsidP="00E92631">
      <w:pPr>
        <w:widowControl/>
        <w:shd w:val="clear" w:color="auto" w:fill="FFFFFF"/>
        <w:spacing w:line="345" w:lineRule="atLeast"/>
        <w:jc w:val="left"/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</w:pPr>
      <w:r>
        <w:rPr>
          <w:rFonts w:hint="eastAsia"/>
        </w:rPr>
        <w:tab/>
      </w:r>
      <w:r w:rsidR="00064CFD">
        <w:rPr>
          <w:rFonts w:hint="eastAsia"/>
        </w:rPr>
        <w:t xml:space="preserve">应用通过继承 </w:t>
      </w:r>
      <w:proofErr w:type="spellStart"/>
      <w:r w:rsidR="00064CFD" w:rsidRPr="00117B0E">
        <w:rPr>
          <w:rFonts w:ascii="Fira Code" w:hAnsi="Fira Code"/>
          <w:sz w:val="23"/>
          <w:szCs w:val="23"/>
        </w:rPr>
        <w:t>rUDP</w:t>
      </w:r>
      <w:proofErr w:type="spellEnd"/>
      <w:r w:rsidR="00064CFD">
        <w:rPr>
          <w:rFonts w:hint="eastAsia"/>
        </w:rPr>
        <w:t xml:space="preserve"> 下的</w:t>
      </w:r>
      <w:r w:rsidR="00064CFD" w:rsidRPr="00117B0E">
        <w:rPr>
          <w:rFonts w:ascii="Fira Code" w:hAnsi="Fira Code"/>
          <w:sz w:val="23"/>
          <w:szCs w:val="23"/>
        </w:rPr>
        <w:t>application</w:t>
      </w:r>
      <w:r w:rsidR="00064CFD">
        <w:rPr>
          <w:rFonts w:hint="eastAsia"/>
        </w:rPr>
        <w:t xml:space="preserve"> 子模块中的 </w:t>
      </w:r>
      <w:r w:rsidR="00064CFD" w:rsidRPr="00117B0E">
        <w:rPr>
          <w:rFonts w:ascii="Fira Code" w:hAnsi="Fira Code"/>
          <w:sz w:val="23"/>
          <w:szCs w:val="23"/>
        </w:rPr>
        <w:t>app</w:t>
      </w:r>
      <w:r w:rsidR="00064CFD">
        <w:rPr>
          <w:rFonts w:hint="eastAsia"/>
        </w:rPr>
        <w:t xml:space="preserve"> 抽象类 来使用 </w:t>
      </w:r>
      <w:proofErr w:type="spellStart"/>
      <w:r w:rsidR="00117B0E" w:rsidRPr="00117B0E">
        <w:rPr>
          <w:rFonts w:ascii="Fira Code" w:hAnsi="Fira Code"/>
          <w:sz w:val="23"/>
          <w:szCs w:val="23"/>
        </w:rPr>
        <w:t>rUDP</w:t>
      </w:r>
      <w:proofErr w:type="spellEnd"/>
      <w:r w:rsidR="00064CFD">
        <w:rPr>
          <w:rFonts w:hint="eastAsia"/>
        </w:rPr>
        <w:t>。</w:t>
      </w:r>
      <w:r w:rsidR="00064CFD">
        <w:rPr>
          <w:rFonts w:hint="eastAsia"/>
        </w:rPr>
        <w:t xml:space="preserve">继承后的派生类中应当包含一个 </w:t>
      </w:r>
      <w:proofErr w:type="spellStart"/>
      <w:r w:rsidR="00117B0E" w:rsidRPr="00117B0E">
        <w:rPr>
          <w:rFonts w:ascii="Fira Code" w:hAnsi="Fira Code"/>
          <w:sz w:val="23"/>
          <w:szCs w:val="23"/>
        </w:rPr>
        <w:t>rUDP</w:t>
      </w:r>
      <w:proofErr w:type="spellEnd"/>
      <w:r w:rsidR="00064CFD">
        <w:rPr>
          <w:rFonts w:hint="eastAsia"/>
        </w:rPr>
        <w:t>的</w:t>
      </w:r>
      <w:r w:rsidR="00064CFD">
        <w:rPr>
          <w:rFonts w:hint="eastAsia"/>
        </w:rPr>
        <w:t>客户端或服务端对象，在构造</w:t>
      </w:r>
      <w:proofErr w:type="spellStart"/>
      <w:r w:rsidR="00117B0E" w:rsidRPr="00117B0E">
        <w:rPr>
          <w:rFonts w:ascii="Fira Code" w:hAnsi="Fira Code"/>
          <w:sz w:val="23"/>
          <w:szCs w:val="23"/>
        </w:rPr>
        <w:t>rUDP</w:t>
      </w:r>
      <w:proofErr w:type="spellEnd"/>
      <w:r w:rsidR="00064CFD">
        <w:rPr>
          <w:rFonts w:hint="eastAsia"/>
        </w:rPr>
        <w:t>对</w:t>
      </w:r>
      <w:r w:rsidR="00064CFD">
        <w:rPr>
          <w:rFonts w:hint="eastAsia"/>
        </w:rPr>
        <w:t xml:space="preserve">象时将应用自身对象传入供 </w:t>
      </w:r>
      <w:proofErr w:type="spellStart"/>
      <w:r w:rsidR="00117B0E" w:rsidRPr="00117B0E">
        <w:rPr>
          <w:rFonts w:ascii="Fira Code" w:hAnsi="Fira Code"/>
          <w:sz w:val="23"/>
          <w:szCs w:val="23"/>
        </w:rPr>
        <w:t>rUDP</w:t>
      </w:r>
      <w:proofErr w:type="spellEnd"/>
      <w:r w:rsidR="00064CFD">
        <w:rPr>
          <w:rFonts w:hint="eastAsia"/>
        </w:rPr>
        <w:t>进</w:t>
      </w:r>
      <w:r w:rsidR="00064CFD">
        <w:rPr>
          <w:rFonts w:hint="eastAsia"/>
        </w:rPr>
        <w:t xml:space="preserve">行调用。当 </w:t>
      </w:r>
      <w:proofErr w:type="spellStart"/>
      <w:r w:rsidR="00117B0E" w:rsidRPr="00117B0E">
        <w:rPr>
          <w:rFonts w:ascii="Fira Code" w:hAnsi="Fira Code"/>
          <w:sz w:val="23"/>
          <w:szCs w:val="23"/>
        </w:rPr>
        <w:t>rUDP</w:t>
      </w:r>
      <w:proofErr w:type="spellEnd"/>
      <w:r w:rsidR="00064CFD">
        <w:rPr>
          <w:rFonts w:hint="eastAsia"/>
        </w:rPr>
        <w:t>连</w:t>
      </w:r>
      <w:r w:rsidR="00064CFD">
        <w:rPr>
          <w:rFonts w:hint="eastAsia"/>
        </w:rPr>
        <w:t>接接收到数据消息时，将</w:t>
      </w:r>
      <w:r w:rsidR="00145537">
        <w:rPr>
          <w:rFonts w:hint="eastAsia"/>
        </w:rPr>
        <w:t>把数据存入接收窗口并</w:t>
      </w:r>
      <w:r w:rsidR="00064CFD">
        <w:rPr>
          <w:rFonts w:hint="eastAsia"/>
        </w:rPr>
        <w:t>调用</w:t>
      </w:r>
      <w:proofErr w:type="spellStart"/>
      <w:r w:rsidR="00064CFD" w:rsidRPr="00064CFD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notify_process_data</w:t>
      </w:r>
      <w:proofErr w:type="spellEnd"/>
      <w:r w:rsidR="00064CFD" w:rsidRPr="00064CFD">
        <w:t>通知应用</w:t>
      </w:r>
      <w:r w:rsidR="00145537">
        <w:rPr>
          <w:rFonts w:hint="eastAsia"/>
        </w:rPr>
        <w:t>处理接收的数据。应用需要实现</w:t>
      </w:r>
      <w:proofErr w:type="spellStart"/>
      <w:r w:rsidR="00145537" w:rsidRPr="00145537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process_data</w:t>
      </w:r>
      <w:proofErr w:type="spellEnd"/>
      <w:r w:rsidR="00145537" w:rsidRPr="00145537">
        <w:t>方法</w:t>
      </w:r>
      <w:r w:rsidR="00145537">
        <w:rPr>
          <w:rFonts w:hint="eastAsia"/>
        </w:rPr>
        <w:t xml:space="preserve">并在方法中调用 </w:t>
      </w:r>
      <w:proofErr w:type="spellStart"/>
      <w:r w:rsidR="00117B0E" w:rsidRPr="00117B0E">
        <w:rPr>
          <w:rFonts w:ascii="Fira Code" w:hAnsi="Fira Code"/>
          <w:sz w:val="23"/>
          <w:szCs w:val="23"/>
        </w:rPr>
        <w:t>rUDP</w:t>
      </w:r>
      <w:proofErr w:type="spellEnd"/>
      <w:r w:rsidR="00145537">
        <w:rPr>
          <w:rFonts w:hint="eastAsia"/>
        </w:rPr>
        <w:t>的</w:t>
      </w:r>
      <w:proofErr w:type="spellStart"/>
      <w:r w:rsidR="00145537" w:rsidRPr="00145537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consume_rcv_buffer</w:t>
      </w:r>
      <w:proofErr w:type="spellEnd"/>
      <w:r w:rsidR="00145537" w:rsidRPr="00145537">
        <w:t>方法获</w:t>
      </w:r>
      <w:r w:rsidR="00145537" w:rsidRPr="00145537">
        <w:rPr>
          <w:rFonts w:hint="eastAsia"/>
        </w:rPr>
        <w:t>取接收数据</w:t>
      </w:r>
      <w:r w:rsidR="00145537" w:rsidRPr="00145537">
        <w:t>进</w:t>
      </w:r>
      <w:r w:rsidR="00145537" w:rsidRPr="00145537">
        <w:rPr>
          <w:rFonts w:hint="eastAsia"/>
        </w:rPr>
        <w:t>行</w:t>
      </w:r>
      <w:r w:rsidR="00145537" w:rsidRPr="00145537">
        <w:t>处</w:t>
      </w:r>
      <w:r w:rsidR="00145537" w:rsidRPr="00145537">
        <w:rPr>
          <w:rFonts w:hint="eastAsia"/>
        </w:rPr>
        <w:t>理。</w:t>
      </w:r>
      <w:r w:rsidR="00C94CAD">
        <w:rPr>
          <w:rFonts w:hint="eastAsia"/>
        </w:rPr>
        <w:t>当</w:t>
      </w:r>
      <w:proofErr w:type="spellStart"/>
      <w:r w:rsidR="00117B0E" w:rsidRPr="00117B0E">
        <w:rPr>
          <w:rFonts w:ascii="Fira Code" w:hAnsi="Fira Code"/>
          <w:sz w:val="23"/>
          <w:szCs w:val="23"/>
        </w:rPr>
        <w:t>rUDP</w:t>
      </w:r>
      <w:proofErr w:type="spellEnd"/>
      <w:r w:rsidR="00CA6E69">
        <w:rPr>
          <w:rFonts w:hint="eastAsia"/>
        </w:rPr>
        <w:t>接</w:t>
      </w:r>
      <w:r w:rsidR="00CA6E69">
        <w:rPr>
          <w:rFonts w:hint="eastAsia"/>
        </w:rPr>
        <w:t xml:space="preserve">收到新的 </w:t>
      </w:r>
      <w:proofErr w:type="spellStart"/>
      <w:r w:rsidR="00CA6E69" w:rsidRPr="00117B0E">
        <w:rPr>
          <w:rFonts w:ascii="Fira Code" w:hAnsi="Fira Code"/>
          <w:sz w:val="23"/>
          <w:szCs w:val="23"/>
        </w:rPr>
        <w:t>ack</w:t>
      </w:r>
      <w:proofErr w:type="spellEnd"/>
      <w:r w:rsidR="00CA6E69">
        <w:rPr>
          <w:rFonts w:hint="eastAsia"/>
        </w:rPr>
        <w:t xml:space="preserve"> 数据后将调用</w:t>
      </w:r>
      <w:proofErr w:type="spellStart"/>
      <w:r w:rsidR="00CA6E69" w:rsidRPr="00CA6E69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notify_next_move</w:t>
      </w:r>
      <w:proofErr w:type="spellEnd"/>
      <w:r w:rsidR="00CA6E69">
        <w:rPr>
          <w:rFonts w:hint="eastAsia"/>
        </w:rPr>
        <w:t>通知应用进行下一步操作（传输文件的下一部分，关闭连接等）。</w:t>
      </w:r>
      <w:r w:rsidR="001E3A83">
        <w:rPr>
          <w:rFonts w:hint="eastAsia"/>
        </w:rPr>
        <w:t xml:space="preserve"> 在应用需要执行的操作结束后，调用 </w:t>
      </w:r>
      <w:proofErr w:type="spellStart"/>
      <w:r w:rsidR="00117B0E" w:rsidRPr="00117B0E">
        <w:rPr>
          <w:rFonts w:ascii="Fira Code" w:hAnsi="Fira Code"/>
          <w:sz w:val="23"/>
          <w:szCs w:val="23"/>
        </w:rPr>
        <w:t>rUDP</w:t>
      </w:r>
      <w:proofErr w:type="spellEnd"/>
      <w:r w:rsidR="001E3A83">
        <w:rPr>
          <w:rFonts w:hint="eastAsia"/>
        </w:rPr>
        <w:t>的</w:t>
      </w:r>
      <w:proofErr w:type="spellStart"/>
      <w:r w:rsidR="00E92631" w:rsidRPr="00E92631">
        <w:rPr>
          <w:rFonts w:ascii="Fira Code" w:eastAsia="Times New Roman" w:hAnsi="Fira Code" w:cs="Times New Roman"/>
          <w:color w:val="000000"/>
          <w:kern w:val="0"/>
          <w:sz w:val="23"/>
          <w:szCs w:val="23"/>
        </w:rPr>
        <w:t>finish_conn</w:t>
      </w:r>
      <w:proofErr w:type="spellEnd"/>
      <w:r w:rsidR="00E92631" w:rsidRPr="00E92631">
        <w:t>方法进行挥</w:t>
      </w:r>
      <w:r w:rsidR="00E92631" w:rsidRPr="00E92631">
        <w:rPr>
          <w:rFonts w:hint="eastAsia"/>
        </w:rPr>
        <w:t>手</w:t>
      </w:r>
      <w:r w:rsidR="00E92631" w:rsidRPr="00E92631">
        <w:t>结</w:t>
      </w:r>
      <w:r w:rsidR="00E92631" w:rsidRPr="00E92631">
        <w:rPr>
          <w:rFonts w:hint="eastAsia"/>
        </w:rPr>
        <w:t>束</w:t>
      </w:r>
      <w:r w:rsidR="00E92631" w:rsidRPr="00E92631">
        <w:t>连</w:t>
      </w:r>
      <w:r w:rsidR="00E92631" w:rsidRPr="00E92631">
        <w:rPr>
          <w:rFonts w:hint="eastAsia"/>
        </w:rPr>
        <w:t>接。</w:t>
      </w:r>
    </w:p>
    <w:p w14:paraId="01E5CDF7" w14:textId="24C280DE" w:rsidR="00064CFD" w:rsidRDefault="00B82DAE" w:rsidP="00B82DAE">
      <w:pPr>
        <w:pStyle w:val="4"/>
      </w:pPr>
      <w:r>
        <w:rPr>
          <w:rFonts w:hint="eastAsia"/>
        </w:rPr>
        <w:lastRenderedPageBreak/>
        <w:t>日志模块</w:t>
      </w:r>
    </w:p>
    <w:p w14:paraId="54D69A37" w14:textId="6EE81185" w:rsidR="00B82DAE" w:rsidRPr="00B82DAE" w:rsidRDefault="00B82DAE" w:rsidP="00B82DAE">
      <w:r>
        <w:rPr>
          <w:rFonts w:hint="eastAsia"/>
        </w:rPr>
        <w:tab/>
      </w:r>
      <w:proofErr w:type="spellStart"/>
      <w:r w:rsidR="00117B0E" w:rsidRPr="00117B0E">
        <w:rPr>
          <w:rFonts w:ascii="Fira Code" w:hAnsi="Fira Code"/>
          <w:sz w:val="23"/>
          <w:szCs w:val="23"/>
        </w:rPr>
        <w:t>rUDP</w:t>
      </w:r>
      <w:proofErr w:type="spellEnd"/>
      <w:r w:rsidR="00B01019">
        <w:rPr>
          <w:rFonts w:hint="eastAsia"/>
        </w:rPr>
        <w:t>下包含</w:t>
      </w:r>
      <w:r>
        <w:rPr>
          <w:rFonts w:hint="eastAsia"/>
        </w:rPr>
        <w:t xml:space="preserve"> </w:t>
      </w:r>
      <w:r w:rsidRPr="002E1306">
        <w:rPr>
          <w:rFonts w:ascii="Fira Code" w:hAnsi="Fira Code"/>
          <w:sz w:val="23"/>
          <w:szCs w:val="23"/>
        </w:rPr>
        <w:t>logger</w:t>
      </w:r>
      <w:r w:rsidR="00B01019">
        <w:rPr>
          <w:rFonts w:hint="eastAsia"/>
        </w:rPr>
        <w:t>文件，在程序执行中</w:t>
      </w:r>
      <w:r w:rsidR="00576AD7">
        <w:rPr>
          <w:rFonts w:hint="eastAsia"/>
        </w:rPr>
        <w:t xml:space="preserve">应用与 </w:t>
      </w:r>
      <w:proofErr w:type="spellStart"/>
      <w:r w:rsidR="00117B0E" w:rsidRPr="00117B0E">
        <w:rPr>
          <w:rFonts w:ascii="Fira Code" w:hAnsi="Fira Code"/>
          <w:sz w:val="23"/>
          <w:szCs w:val="23"/>
        </w:rPr>
        <w:t>rUDP</w:t>
      </w:r>
      <w:proofErr w:type="spellEnd"/>
      <w:r w:rsidR="00576AD7">
        <w:rPr>
          <w:rFonts w:hint="eastAsia"/>
        </w:rPr>
        <w:t>均调用该文件进行调试信息日志的输出，输出日志将存在程序执行目录下的</w:t>
      </w:r>
      <w:r w:rsidR="00576AD7" w:rsidRPr="002E1306">
        <w:rPr>
          <w:rFonts w:ascii="Fira Code" w:hAnsi="Fira Code"/>
          <w:sz w:val="23"/>
          <w:szCs w:val="23"/>
        </w:rPr>
        <w:t>lftp.log</w:t>
      </w:r>
      <w:r w:rsidR="00576AD7">
        <w:rPr>
          <w:rFonts w:hint="eastAsia"/>
        </w:rPr>
        <w:t xml:space="preserve"> 文件下。</w:t>
      </w:r>
    </w:p>
    <w:p w14:paraId="73D4A882" w14:textId="5CED236F" w:rsidR="004D0179" w:rsidRDefault="004D1569" w:rsidP="004D1569">
      <w:pPr>
        <w:pStyle w:val="3"/>
      </w:pPr>
      <w:r>
        <w:rPr>
          <w:rFonts w:hint="eastAsia"/>
        </w:rPr>
        <w:t>应用部分设计简介</w:t>
      </w:r>
    </w:p>
    <w:p w14:paraId="107550B0" w14:textId="6DE98A49" w:rsidR="004D1569" w:rsidRDefault="004D1569" w:rsidP="004D1569">
      <w:r>
        <w:rPr>
          <w:rFonts w:hint="eastAsia"/>
        </w:rPr>
        <w:tab/>
      </w:r>
      <w:r w:rsidRPr="002E1306">
        <w:rPr>
          <w:rFonts w:ascii="Fira Code" w:hAnsi="Fira Code"/>
          <w:sz w:val="23"/>
          <w:szCs w:val="23"/>
        </w:rPr>
        <w:t>LFTP</w:t>
      </w:r>
      <w:r>
        <w:rPr>
          <w:rFonts w:hint="eastAsia"/>
        </w:rPr>
        <w:t xml:space="preserve"> 的应用部分分为 </w:t>
      </w:r>
      <w:r w:rsidRPr="002E1306">
        <w:rPr>
          <w:rFonts w:ascii="Fira Code" w:hAnsi="Fira Code"/>
          <w:sz w:val="23"/>
          <w:szCs w:val="23"/>
        </w:rPr>
        <w:t>server</w:t>
      </w:r>
      <w:r>
        <w:rPr>
          <w:rFonts w:hint="eastAsia"/>
        </w:rPr>
        <w:t xml:space="preserve"> 和 </w:t>
      </w:r>
      <w:r w:rsidRPr="002E1306">
        <w:rPr>
          <w:rFonts w:ascii="Fira Code" w:hAnsi="Fira Code"/>
          <w:sz w:val="23"/>
          <w:szCs w:val="23"/>
        </w:rPr>
        <w:t>client</w:t>
      </w:r>
      <w:r>
        <w:rPr>
          <w:rFonts w:hint="eastAsia"/>
        </w:rPr>
        <w:t>，分别的使用方法如下：</w:t>
      </w:r>
    </w:p>
    <w:p w14:paraId="2B486788" w14:textId="27CE3FFB" w:rsidR="004D1569" w:rsidRDefault="004D1569" w:rsidP="004D156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服务端：</w:t>
      </w:r>
    </w:p>
    <w:p w14:paraId="7BDFC1E0" w14:textId="68E1E2D7" w:rsidR="004D1569" w:rsidRPr="002E1306" w:rsidRDefault="004D1569" w:rsidP="004D1569">
      <w:pPr>
        <w:rPr>
          <w:rFonts w:ascii="Fira Code" w:hAnsi="Fira Code"/>
          <w:sz w:val="23"/>
          <w:szCs w:val="23"/>
        </w:rPr>
      </w:pPr>
      <w:r w:rsidRPr="002E1306">
        <w:rPr>
          <w:rFonts w:ascii="Fira Code" w:hAnsi="Fira Code"/>
          <w:sz w:val="23"/>
          <w:szCs w:val="23"/>
        </w:rPr>
        <w:t>python3 server.py [-h] [-p PORT] [-a ADDR] [-d DATADIR]</w:t>
      </w:r>
    </w:p>
    <w:p w14:paraId="68FF756B" w14:textId="5023B154" w:rsidR="004D1569" w:rsidRDefault="0029667E" w:rsidP="004D1569">
      <w:r>
        <w:rPr>
          <w:rFonts w:hint="eastAsia"/>
        </w:rPr>
        <w:t>接收的各参数如下：</w:t>
      </w:r>
    </w:p>
    <w:p w14:paraId="57CF8B66" w14:textId="3BF13174" w:rsidR="0029667E" w:rsidRDefault="0029667E" w:rsidP="0029667E">
      <w:pPr>
        <w:pStyle w:val="a8"/>
        <w:numPr>
          <w:ilvl w:val="0"/>
          <w:numId w:val="2"/>
        </w:numPr>
        <w:ind w:firstLineChars="0"/>
      </w:pPr>
      <w:r w:rsidRPr="002E1306">
        <w:rPr>
          <w:rFonts w:ascii="Fira Code" w:hAnsi="Fira Code"/>
          <w:sz w:val="23"/>
          <w:szCs w:val="23"/>
        </w:rPr>
        <w:t>-h</w:t>
      </w:r>
      <w:r>
        <w:rPr>
          <w:rFonts w:hint="eastAsia"/>
        </w:rPr>
        <w:t xml:space="preserve"> 打印出程序参数帮助信息</w:t>
      </w:r>
    </w:p>
    <w:p w14:paraId="2F02F1D4" w14:textId="470C52EC" w:rsidR="0029667E" w:rsidRDefault="0029667E" w:rsidP="0029667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-p 程序监听的端口号</w:t>
      </w:r>
    </w:p>
    <w:p w14:paraId="3ED5F5F6" w14:textId="0E18916D" w:rsidR="0029667E" w:rsidRDefault="0029667E" w:rsidP="0029667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 xml:space="preserve">-a 程序监听的 </w:t>
      </w:r>
      <w:proofErr w:type="spellStart"/>
      <w:r w:rsidRPr="00D334DE">
        <w:rPr>
          <w:rFonts w:ascii="Fira Code" w:hAnsi="Fira Code"/>
          <w:sz w:val="23"/>
          <w:szCs w:val="23"/>
        </w:rPr>
        <w:t>ip</w:t>
      </w:r>
      <w:proofErr w:type="spellEnd"/>
      <w:r>
        <w:rPr>
          <w:rFonts w:hint="eastAsia"/>
        </w:rPr>
        <w:t xml:space="preserve"> 地址</w:t>
      </w:r>
    </w:p>
    <w:p w14:paraId="5F8FB27A" w14:textId="02D26653" w:rsidR="0029667E" w:rsidRDefault="0029667E" w:rsidP="0029667E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-d 程序服务文件的根目录，客户端进行上传或下载时将对该目录下的文件进行操作，默认为程序的执行目录。</w:t>
      </w:r>
    </w:p>
    <w:p w14:paraId="2E795275" w14:textId="26186AE9" w:rsidR="004D1569" w:rsidRDefault="004D1569" w:rsidP="004D1569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客户端</w:t>
      </w:r>
    </w:p>
    <w:p w14:paraId="6975F94A" w14:textId="63B6EE45" w:rsidR="004D1569" w:rsidRPr="002E1306" w:rsidRDefault="004D1569" w:rsidP="004D1569">
      <w:pPr>
        <w:rPr>
          <w:rFonts w:ascii="Fira Code" w:hAnsi="Fira Code"/>
          <w:sz w:val="23"/>
          <w:szCs w:val="23"/>
        </w:rPr>
      </w:pPr>
      <w:r w:rsidRPr="002E1306">
        <w:rPr>
          <w:rFonts w:ascii="Fira Code" w:hAnsi="Fira Code"/>
          <w:sz w:val="23"/>
          <w:szCs w:val="23"/>
        </w:rPr>
        <w:t xml:space="preserve">python3 client.py [-h] command </w:t>
      </w:r>
      <w:proofErr w:type="spellStart"/>
      <w:r w:rsidRPr="002E1306">
        <w:rPr>
          <w:rFonts w:ascii="Fira Code" w:hAnsi="Fira Code"/>
          <w:sz w:val="23"/>
          <w:szCs w:val="23"/>
        </w:rPr>
        <w:t>ServerAddr</w:t>
      </w:r>
      <w:proofErr w:type="spellEnd"/>
      <w:r w:rsidRPr="002E1306">
        <w:rPr>
          <w:rFonts w:ascii="Fira Code" w:hAnsi="Fira Code"/>
          <w:sz w:val="23"/>
          <w:szCs w:val="23"/>
        </w:rPr>
        <w:t xml:space="preserve"> [filename]</w:t>
      </w:r>
    </w:p>
    <w:p w14:paraId="2E952996" w14:textId="4EF60B09" w:rsidR="004D1569" w:rsidRDefault="0029667E" w:rsidP="004D1569">
      <w:r>
        <w:rPr>
          <w:rFonts w:hint="eastAsia"/>
        </w:rPr>
        <w:t>各参数介绍如下：</w:t>
      </w:r>
    </w:p>
    <w:p w14:paraId="3F0C1E5F" w14:textId="4D9030E9" w:rsidR="0029667E" w:rsidRDefault="0029667E" w:rsidP="0029667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-h打印出程序参数帮助信息</w:t>
      </w:r>
    </w:p>
    <w:p w14:paraId="2FB1499D" w14:textId="502D85F7" w:rsidR="0029667E" w:rsidRDefault="00E716CB" w:rsidP="0029667E">
      <w:pPr>
        <w:pStyle w:val="a8"/>
        <w:numPr>
          <w:ilvl w:val="0"/>
          <w:numId w:val="3"/>
        </w:numPr>
        <w:ind w:firstLineChars="0"/>
      </w:pPr>
      <w:r w:rsidRPr="002E1306">
        <w:rPr>
          <w:rFonts w:ascii="Fira Code" w:hAnsi="Fira Code"/>
          <w:sz w:val="23"/>
          <w:szCs w:val="23"/>
        </w:rPr>
        <w:t>command</w:t>
      </w:r>
      <w:r>
        <w:rPr>
          <w:rFonts w:hint="eastAsia"/>
        </w:rPr>
        <w:t xml:space="preserve"> 程序指令，支持的指令为列出文件</w:t>
      </w:r>
      <w:r w:rsidRPr="002E1306">
        <w:rPr>
          <w:rFonts w:ascii="Fira Code" w:hAnsi="Fira Code"/>
          <w:sz w:val="23"/>
          <w:szCs w:val="23"/>
        </w:rPr>
        <w:t>ls</w:t>
      </w:r>
      <w:r>
        <w:rPr>
          <w:rFonts w:hint="eastAsia"/>
        </w:rPr>
        <w:t>, 下载文件</w:t>
      </w:r>
      <w:proofErr w:type="spellStart"/>
      <w:r w:rsidRPr="002E1306">
        <w:rPr>
          <w:rFonts w:ascii="Fira Code" w:hAnsi="Fira Code"/>
          <w:sz w:val="23"/>
          <w:szCs w:val="23"/>
        </w:rPr>
        <w:t>lget</w:t>
      </w:r>
      <w:proofErr w:type="spellEnd"/>
      <w:r>
        <w:rPr>
          <w:rFonts w:hint="eastAsia"/>
        </w:rPr>
        <w:t>, 上传文件</w:t>
      </w:r>
      <w:proofErr w:type="spellStart"/>
      <w:r w:rsidRPr="002E1306">
        <w:rPr>
          <w:rFonts w:ascii="Fira Code" w:hAnsi="Fira Code"/>
          <w:sz w:val="23"/>
          <w:szCs w:val="23"/>
        </w:rPr>
        <w:t>lsend</w:t>
      </w:r>
      <w:proofErr w:type="spellEnd"/>
      <w:r>
        <w:rPr>
          <w:rFonts w:hint="eastAsia"/>
        </w:rPr>
        <w:t>。</w:t>
      </w:r>
    </w:p>
    <w:p w14:paraId="0D7B59B7" w14:textId="600668EA" w:rsidR="00E716CB" w:rsidRDefault="00E716CB" w:rsidP="0029667E">
      <w:pPr>
        <w:pStyle w:val="a8"/>
        <w:numPr>
          <w:ilvl w:val="0"/>
          <w:numId w:val="3"/>
        </w:numPr>
        <w:ind w:firstLineChars="0"/>
      </w:pPr>
      <w:proofErr w:type="spellStart"/>
      <w:r w:rsidRPr="002E1306">
        <w:rPr>
          <w:rFonts w:ascii="Fira Code" w:hAnsi="Fira Code"/>
          <w:sz w:val="23"/>
          <w:szCs w:val="23"/>
        </w:rPr>
        <w:t>ServerAddr</w:t>
      </w:r>
      <w:proofErr w:type="spellEnd"/>
      <w:r>
        <w:rPr>
          <w:rFonts w:hint="eastAsia"/>
        </w:rPr>
        <w:t xml:space="preserve"> 目标服务器地址，需指定</w:t>
      </w:r>
      <w:proofErr w:type="spellStart"/>
      <w:r w:rsidRPr="002E1306">
        <w:rPr>
          <w:rFonts w:ascii="Fira Code" w:hAnsi="Fira Code"/>
          <w:sz w:val="23"/>
          <w:szCs w:val="23"/>
        </w:rPr>
        <w:t>ip</w:t>
      </w:r>
      <w:proofErr w:type="spellEnd"/>
      <w:r>
        <w:rPr>
          <w:rFonts w:hint="eastAsia"/>
        </w:rPr>
        <w:t xml:space="preserve"> 或域名地址加端口号</w:t>
      </w:r>
    </w:p>
    <w:p w14:paraId="70F3C101" w14:textId="0AA01733" w:rsidR="00E716CB" w:rsidRPr="004D1569" w:rsidRDefault="00E716CB" w:rsidP="0029667E">
      <w:pPr>
        <w:pStyle w:val="a8"/>
        <w:numPr>
          <w:ilvl w:val="0"/>
          <w:numId w:val="3"/>
        </w:numPr>
        <w:ind w:firstLineChars="0"/>
      </w:pPr>
      <w:r w:rsidRPr="002E1306">
        <w:rPr>
          <w:rFonts w:ascii="Fira Code" w:hAnsi="Fira Code"/>
          <w:sz w:val="23"/>
          <w:szCs w:val="23"/>
        </w:rPr>
        <w:t>Filename</w:t>
      </w:r>
      <w:r>
        <w:rPr>
          <w:rFonts w:hint="eastAsia"/>
        </w:rPr>
        <w:t xml:space="preserve"> 当操作为上传或下载时需指定该参数，表示需要上传或下载的文件名</w:t>
      </w:r>
    </w:p>
    <w:p w14:paraId="484F9FE4" w14:textId="59A6238C" w:rsidR="00EF1275" w:rsidRDefault="004B1A31" w:rsidP="00991B6F">
      <w:pPr>
        <w:widowControl/>
        <w:shd w:val="clear" w:color="auto" w:fill="FFFFFF"/>
        <w:spacing w:line="345" w:lineRule="atLeast"/>
        <w:ind w:firstLine="420"/>
        <w:jc w:val="left"/>
      </w:pPr>
      <w:r>
        <w:rPr>
          <w:rFonts w:hint="eastAsia"/>
        </w:rPr>
        <w:lastRenderedPageBreak/>
        <w:t>程序启动后，将首先使用</w:t>
      </w:r>
      <w:proofErr w:type="spellStart"/>
      <w:r w:rsidRPr="00D334DE">
        <w:rPr>
          <w:rFonts w:ascii="Fira Code" w:hAnsi="Fira Code"/>
          <w:sz w:val="23"/>
          <w:szCs w:val="23"/>
        </w:rPr>
        <w:t>argparser</w:t>
      </w:r>
      <w:proofErr w:type="spellEnd"/>
      <w:r>
        <w:rPr>
          <w:rFonts w:hint="eastAsia"/>
        </w:rPr>
        <w:t xml:space="preserve"> 对参数进行处理，</w:t>
      </w:r>
      <w:proofErr w:type="gramStart"/>
      <w:r>
        <w:rPr>
          <w:rFonts w:hint="eastAsia"/>
        </w:rPr>
        <w:t>若参</w:t>
      </w:r>
      <w:proofErr w:type="gramEnd"/>
      <w:r>
        <w:rPr>
          <w:rFonts w:hint="eastAsia"/>
        </w:rPr>
        <w:t xml:space="preserve">数合法，服务端将调用 </w:t>
      </w:r>
      <w:proofErr w:type="spellStart"/>
      <w:r w:rsidRPr="00D334DE">
        <w:rPr>
          <w:rFonts w:ascii="Fira Code" w:hAnsi="Fira Code"/>
          <w:sz w:val="23"/>
          <w:szCs w:val="23"/>
        </w:rPr>
        <w:t>rUDP</w:t>
      </w:r>
      <w:proofErr w:type="spellEnd"/>
      <w:r>
        <w:rPr>
          <w:rFonts w:hint="eastAsia"/>
        </w:rPr>
        <w:t xml:space="preserve"> 开始对指定的地址进行监听。客户端将启动</w:t>
      </w:r>
      <w:proofErr w:type="spellStart"/>
      <w:r w:rsidRPr="00D334DE">
        <w:rPr>
          <w:rFonts w:ascii="Fira Code" w:hAnsi="Fira Code"/>
          <w:sz w:val="23"/>
          <w:szCs w:val="23"/>
        </w:rPr>
        <w:t>rUDP</w:t>
      </w:r>
      <w:proofErr w:type="spellEnd"/>
      <w:r>
        <w:rPr>
          <w:rFonts w:hint="eastAsia"/>
        </w:rPr>
        <w:t xml:space="preserve"> 对目标服务器进行连接的建立。建立后将发送对应的指令至服务器（客户端与服务器应用层交互的指令可参考</w:t>
      </w:r>
      <w:r w:rsidRPr="00D334DE">
        <w:rPr>
          <w:rFonts w:ascii="Fira Code" w:hAnsi="Fira Code"/>
          <w:sz w:val="23"/>
          <w:szCs w:val="23"/>
        </w:rPr>
        <w:t>LFTP Document</w:t>
      </w:r>
      <w:r>
        <w:rPr>
          <w:rFonts w:hint="eastAsia"/>
        </w:rPr>
        <w:t>文件）。服务器根据其实际数据目录下的情况返回</w:t>
      </w:r>
      <w:r w:rsidR="00991B6F">
        <w:rPr>
          <w:rFonts w:hint="eastAsia"/>
        </w:rPr>
        <w:t>对客户端指令的响应。若操作为上传或下载且服务器响应操作有效，则发送文件一方将首先使用一个数据包发送文件的大小</w:t>
      </w:r>
      <w:r w:rsidR="009315C9">
        <w:rPr>
          <w:rFonts w:hint="eastAsia"/>
        </w:rPr>
        <w:t>，然后进行文件数据的传输。</w:t>
      </w:r>
    </w:p>
    <w:p w14:paraId="1DA49EC6" w14:textId="4F6BCACD" w:rsidR="00D178EB" w:rsidRDefault="009315C9" w:rsidP="00D178EB">
      <w:pPr>
        <w:widowControl/>
        <w:shd w:val="clear" w:color="auto" w:fill="FFFFFF"/>
        <w:spacing w:line="345" w:lineRule="atLeast"/>
        <w:ind w:firstLine="420"/>
        <w:jc w:val="left"/>
      </w:pPr>
      <w:r>
        <w:rPr>
          <w:rFonts w:hint="eastAsia"/>
        </w:rPr>
        <w:t xml:space="preserve">在连接建立后的传输过程中，所有非 </w:t>
      </w:r>
      <w:proofErr w:type="spellStart"/>
      <w:r w:rsidRPr="00D334DE">
        <w:rPr>
          <w:rFonts w:ascii="Fira Code" w:hAnsi="Fira Code"/>
          <w:sz w:val="23"/>
          <w:szCs w:val="23"/>
        </w:rPr>
        <w:t>ack</w:t>
      </w:r>
      <w:proofErr w:type="spellEnd"/>
      <w:r>
        <w:rPr>
          <w:rFonts w:hint="eastAsia"/>
        </w:rPr>
        <w:t xml:space="preserve"> 的数据包大小均设为5k，</w:t>
      </w:r>
      <w:r w:rsidR="00CF396A">
        <w:rPr>
          <w:rFonts w:hint="eastAsia"/>
        </w:rPr>
        <w:t xml:space="preserve">每个包数据部分的前4个字节代表这个包的实际长度，对于长度不足5116字节的发送数据，应用部分进行发送前会对其末尾部分填充全0的 </w:t>
      </w:r>
      <w:r w:rsidR="00CF396A" w:rsidRPr="00D334DE">
        <w:rPr>
          <w:rFonts w:ascii="Fira Code" w:hAnsi="Fira Code"/>
          <w:sz w:val="23"/>
          <w:szCs w:val="23"/>
        </w:rPr>
        <w:t>padding</w:t>
      </w:r>
      <w:r w:rsidR="00CF396A">
        <w:rPr>
          <w:rFonts w:hint="eastAsia"/>
        </w:rPr>
        <w:t>。</w:t>
      </w:r>
    </w:p>
    <w:p w14:paraId="754FEF24" w14:textId="6478E33B" w:rsidR="00D178EB" w:rsidRDefault="00D178EB" w:rsidP="00D178EB">
      <w:pPr>
        <w:pStyle w:val="3"/>
      </w:pPr>
      <w:r>
        <w:rPr>
          <w:rFonts w:hint="eastAsia"/>
        </w:rPr>
        <w:t>程序文档</w:t>
      </w:r>
    </w:p>
    <w:p w14:paraId="51FCC30B" w14:textId="3BDA1911" w:rsidR="00D178EB" w:rsidRPr="00D178EB" w:rsidRDefault="00D178EB" w:rsidP="00D178EB">
      <w:r>
        <w:rPr>
          <w:rFonts w:hint="eastAsia"/>
        </w:rPr>
        <w:tab/>
        <w:t xml:space="preserve">对程序的各类与方法的介绍可参考 </w:t>
      </w:r>
      <w:r w:rsidRPr="00D334DE">
        <w:rPr>
          <w:rFonts w:ascii="Fira Code" w:hAnsi="Fira Code"/>
          <w:sz w:val="23"/>
          <w:szCs w:val="23"/>
        </w:rPr>
        <w:t>LFTP Document</w:t>
      </w:r>
      <w:r>
        <w:rPr>
          <w:rFonts w:hint="eastAsia"/>
        </w:rPr>
        <w:t xml:space="preserve"> 文件。</w:t>
      </w:r>
    </w:p>
    <w:p w14:paraId="20223C80" w14:textId="78AD26B8" w:rsidR="008A690F" w:rsidRDefault="008A690F" w:rsidP="008A690F">
      <w:pPr>
        <w:pStyle w:val="a5"/>
      </w:pPr>
      <w:r>
        <w:rPr>
          <w:rFonts w:hint="eastAsia"/>
        </w:rPr>
        <w:t>程序测试</w:t>
      </w:r>
    </w:p>
    <w:p w14:paraId="25B35788" w14:textId="4D57132E" w:rsidR="008A690F" w:rsidRDefault="008A690F" w:rsidP="008A690F">
      <w:pPr>
        <w:pStyle w:val="4"/>
      </w:pPr>
      <w:r>
        <w:rPr>
          <w:rFonts w:hint="eastAsia"/>
        </w:rPr>
        <w:t>测试环境</w:t>
      </w:r>
    </w:p>
    <w:p w14:paraId="2087B73C" w14:textId="2B7C2A31" w:rsidR="008A690F" w:rsidRDefault="008A690F" w:rsidP="008A690F">
      <w:r>
        <w:rPr>
          <w:rFonts w:hint="eastAsia"/>
        </w:rPr>
        <w:tab/>
        <w:t>测试环境为分别位于美国洛杉矶和中国香港的两台服务器</w:t>
      </w:r>
      <w:r w:rsidR="009B1EE0">
        <w:rPr>
          <w:rFonts w:hint="eastAsia"/>
        </w:rPr>
        <w:t>，两服务器之间的连接时延如下：</w:t>
      </w:r>
    </w:p>
    <w:p w14:paraId="353E20C6" w14:textId="20E2B365" w:rsidR="009B1EE0" w:rsidRPr="008A690F" w:rsidRDefault="009B1EE0" w:rsidP="008A690F">
      <w:r w:rsidRPr="009B1EE0">
        <w:rPr>
          <w:noProof/>
        </w:rPr>
        <w:lastRenderedPageBreak/>
        <w:drawing>
          <wp:inline distT="0" distB="0" distL="0" distR="0" wp14:anchorId="3408DE11" wp14:editId="4DB3EE85">
            <wp:extent cx="5080635" cy="2171818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018" cy="218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5FAEA" w14:textId="5B7DB370" w:rsidR="00887A66" w:rsidRDefault="009B1EE0" w:rsidP="00064CFD">
      <w:pPr>
        <w:widowControl/>
        <w:shd w:val="clear" w:color="auto" w:fill="FFFFFF"/>
        <w:spacing w:line="345" w:lineRule="atLeast"/>
        <w:jc w:val="left"/>
      </w:pPr>
      <w:r>
        <w:rPr>
          <w:rFonts w:hint="eastAsia"/>
        </w:rPr>
        <w:t>用于测试传输的文件为一个大小为100M 的文件：</w:t>
      </w:r>
    </w:p>
    <w:p w14:paraId="7C1562D6" w14:textId="4283C72B" w:rsidR="009B1EE0" w:rsidRDefault="0011005B" w:rsidP="00064CFD">
      <w:pPr>
        <w:widowControl/>
        <w:shd w:val="clear" w:color="auto" w:fill="FFFFFF"/>
        <w:spacing w:line="345" w:lineRule="atLeast"/>
        <w:jc w:val="left"/>
      </w:pPr>
      <w:r w:rsidRPr="0011005B">
        <w:rPr>
          <w:noProof/>
        </w:rPr>
        <w:drawing>
          <wp:inline distT="0" distB="0" distL="0" distR="0" wp14:anchorId="547C92CA" wp14:editId="08C78CE3">
            <wp:extent cx="5270500" cy="186436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4C3F" w14:textId="77777777" w:rsidR="009B1EE0" w:rsidRDefault="009B1EE0" w:rsidP="00064CFD">
      <w:pPr>
        <w:widowControl/>
        <w:shd w:val="clear" w:color="auto" w:fill="FFFFFF"/>
        <w:spacing w:line="345" w:lineRule="atLeast"/>
        <w:jc w:val="left"/>
      </w:pPr>
    </w:p>
    <w:p w14:paraId="6A74A0D3" w14:textId="77777777" w:rsidR="0011005B" w:rsidRDefault="0011005B" w:rsidP="00064CFD">
      <w:pPr>
        <w:widowControl/>
        <w:shd w:val="clear" w:color="auto" w:fill="FFFFFF"/>
        <w:spacing w:line="345" w:lineRule="atLeast"/>
        <w:jc w:val="left"/>
      </w:pPr>
    </w:p>
    <w:p w14:paraId="70F14A2E" w14:textId="77777777" w:rsidR="0011005B" w:rsidRPr="00D01752" w:rsidRDefault="0011005B" w:rsidP="00064CFD">
      <w:pPr>
        <w:widowControl/>
        <w:shd w:val="clear" w:color="auto" w:fill="FFFFFF"/>
        <w:spacing w:line="345" w:lineRule="atLeast"/>
        <w:jc w:val="left"/>
      </w:pPr>
    </w:p>
    <w:p w14:paraId="35144B83" w14:textId="77777777" w:rsidR="00424034" w:rsidRPr="00887A66" w:rsidRDefault="00424034" w:rsidP="00064CFD">
      <w:pPr>
        <w:widowControl/>
        <w:shd w:val="clear" w:color="auto" w:fill="FFFFFF"/>
        <w:spacing w:line="345" w:lineRule="atLeast"/>
        <w:jc w:val="left"/>
      </w:pPr>
    </w:p>
    <w:sectPr w:rsidR="00424034" w:rsidRPr="00887A66" w:rsidSect="009170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">
    <w:altName w:val="Source Code Pro"/>
    <w:charset w:val="00"/>
    <w:family w:val="auto"/>
    <w:pitch w:val="variable"/>
    <w:sig w:usb0="00000001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0FD8"/>
    <w:multiLevelType w:val="hybridMultilevel"/>
    <w:tmpl w:val="2102C0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BB34A56"/>
    <w:multiLevelType w:val="hybridMultilevel"/>
    <w:tmpl w:val="12FE20FA"/>
    <w:lvl w:ilvl="0" w:tplc="658892F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116754"/>
    <w:multiLevelType w:val="hybridMultilevel"/>
    <w:tmpl w:val="957896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0DD"/>
    <w:rsid w:val="00042E19"/>
    <w:rsid w:val="00044C95"/>
    <w:rsid w:val="00064CFD"/>
    <w:rsid w:val="000A0DB5"/>
    <w:rsid w:val="000B4D68"/>
    <w:rsid w:val="000C5D69"/>
    <w:rsid w:val="0011005B"/>
    <w:rsid w:val="00117B0E"/>
    <w:rsid w:val="00145537"/>
    <w:rsid w:val="0014666F"/>
    <w:rsid w:val="001E3A83"/>
    <w:rsid w:val="002129BF"/>
    <w:rsid w:val="002300DD"/>
    <w:rsid w:val="002479BD"/>
    <w:rsid w:val="002644AC"/>
    <w:rsid w:val="0029667E"/>
    <w:rsid w:val="002B3A86"/>
    <w:rsid w:val="002E1306"/>
    <w:rsid w:val="00325FB2"/>
    <w:rsid w:val="00366082"/>
    <w:rsid w:val="00373E14"/>
    <w:rsid w:val="003B30D6"/>
    <w:rsid w:val="003D0073"/>
    <w:rsid w:val="003D795E"/>
    <w:rsid w:val="003E38C6"/>
    <w:rsid w:val="00424034"/>
    <w:rsid w:val="00424386"/>
    <w:rsid w:val="004332A3"/>
    <w:rsid w:val="00476381"/>
    <w:rsid w:val="004764EB"/>
    <w:rsid w:val="0048595E"/>
    <w:rsid w:val="004859F3"/>
    <w:rsid w:val="00490DDC"/>
    <w:rsid w:val="004B1A31"/>
    <w:rsid w:val="004D0179"/>
    <w:rsid w:val="004D1569"/>
    <w:rsid w:val="00537C16"/>
    <w:rsid w:val="00576AD7"/>
    <w:rsid w:val="00580ABA"/>
    <w:rsid w:val="006077E8"/>
    <w:rsid w:val="00634D3E"/>
    <w:rsid w:val="00753115"/>
    <w:rsid w:val="00787829"/>
    <w:rsid w:val="008226D5"/>
    <w:rsid w:val="0088199C"/>
    <w:rsid w:val="00887A66"/>
    <w:rsid w:val="008940B8"/>
    <w:rsid w:val="008A690F"/>
    <w:rsid w:val="00917072"/>
    <w:rsid w:val="0092765F"/>
    <w:rsid w:val="009315C9"/>
    <w:rsid w:val="00991B6F"/>
    <w:rsid w:val="009B1EE0"/>
    <w:rsid w:val="00A078C5"/>
    <w:rsid w:val="00A147D8"/>
    <w:rsid w:val="00A52CB9"/>
    <w:rsid w:val="00A53599"/>
    <w:rsid w:val="00AE2863"/>
    <w:rsid w:val="00B01019"/>
    <w:rsid w:val="00B82DAE"/>
    <w:rsid w:val="00B93FC8"/>
    <w:rsid w:val="00B95157"/>
    <w:rsid w:val="00BF226E"/>
    <w:rsid w:val="00C273B9"/>
    <w:rsid w:val="00C5603D"/>
    <w:rsid w:val="00C94CAD"/>
    <w:rsid w:val="00CA6E69"/>
    <w:rsid w:val="00CC7924"/>
    <w:rsid w:val="00CF396A"/>
    <w:rsid w:val="00D01752"/>
    <w:rsid w:val="00D178EB"/>
    <w:rsid w:val="00D334DE"/>
    <w:rsid w:val="00D55F52"/>
    <w:rsid w:val="00DA5FB1"/>
    <w:rsid w:val="00DE5482"/>
    <w:rsid w:val="00E220A9"/>
    <w:rsid w:val="00E24294"/>
    <w:rsid w:val="00E55255"/>
    <w:rsid w:val="00E67443"/>
    <w:rsid w:val="00E716CB"/>
    <w:rsid w:val="00E92631"/>
    <w:rsid w:val="00EA5171"/>
    <w:rsid w:val="00EB2C90"/>
    <w:rsid w:val="00ED0AB7"/>
    <w:rsid w:val="00ED61C8"/>
    <w:rsid w:val="00ED7B42"/>
    <w:rsid w:val="00EF1275"/>
    <w:rsid w:val="00F35817"/>
    <w:rsid w:val="00F46ED8"/>
    <w:rsid w:val="00FC31D7"/>
    <w:rsid w:val="00FD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A1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A6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300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4D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40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300D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300D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300D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2300D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300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34D3E"/>
    <w:rPr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634D3E"/>
    <w:rPr>
      <w:i/>
      <w:iCs/>
      <w:color w:val="404040" w:themeColor="text1" w:themeTint="BF"/>
    </w:rPr>
  </w:style>
  <w:style w:type="character" w:customStyle="1" w:styleId="40">
    <w:name w:val="标题 4 字符"/>
    <w:basedOn w:val="a0"/>
    <w:link w:val="4"/>
    <w:uiPriority w:val="9"/>
    <w:rsid w:val="008940B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4D15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9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9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4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11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Headings</vt:lpstr>
      </vt:variant>
      <vt:variant>
        <vt:i4>8</vt:i4>
      </vt:variant>
    </vt:vector>
  </HeadingPairs>
  <TitlesOfParts>
    <vt:vector size="8" baseType="lpstr">
      <vt:lpstr>LFTP 项目报告</vt:lpstr>
      <vt:lpstr>    陈铭涛 16340024</vt:lpstr>
      <vt:lpstr>    陈慕远 16340025</vt:lpstr>
      <vt:lpstr>    LFTP 项目设计</vt:lpstr>
      <vt:lpstr>        项目简介</vt:lpstr>
      <vt:lpstr>        应用部分设计简介</vt:lpstr>
      <vt:lpstr>        程序文档</vt:lpstr>
      <vt:lpstr>    程序测试</vt:lpstr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Chen Eadric</cp:lastModifiedBy>
  <cp:revision>79</cp:revision>
  <dcterms:created xsi:type="dcterms:W3CDTF">2018-12-02T15:44:00Z</dcterms:created>
  <dcterms:modified xsi:type="dcterms:W3CDTF">2018-12-04T09:44:00Z</dcterms:modified>
</cp:coreProperties>
</file>