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70j3bgxc1n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Trabalho Prático 3 - Consultas ao Sistema Logístico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Nome: Miguel Bertussi Carneiro Moreira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Matrícula: 2024005483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Departamento de Ciência da Computação - Universidade Federal de Minas Gerais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(UFMG) Belo Horizonte - MG - Brazil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Introdução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empresa vietnamita Armazéns Hanoi, após ter o seu novo simulador de sistema logístico e ter tido resultados positivos com ele, decidiu desenvolver um sistema de consultas ao simulador. Partindo desta ideia, eles decidiram por implementar dois tipos de consultas principais, histórico de um pacote e o histórico de pacotes por cliente.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Seguindo esta ideia, já podemos inferir que será necessário um sistema robusto, rápido e eficiente, e devemos visar armazenar o número de eventos seguindo esta ideologia. Pensando neste mesmo eixo, uma estrutura de dados como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árvore binária balanceada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 vir a ser útil para garantir mais eficiência nas buscas. Quando for necessário utilizar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arrays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vamos optar por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dinâmico, que nos permite ter um controle melhor da memória.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coordenação entre estas estruturas e algoritmos possibilitará a otimização do sistema de consultas, que terá suas funcionalidades ocorrendo ao mesmo tempo que a leitura dos dados.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Implementação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foi inteiramente projetado e implementado na linguagem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visando principalmente a modularização através das classes e o aspecto multi-uso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Nesta seção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passaremos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 cada uma das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implementadas a fim de resolver o problema proposto.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utilizam de templates foram inteiramente implementadas no .hpp).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Vector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uma implementação própria de um vetor dinâmico genérico, que pode armazenar elementos de qualquer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Ela é semelhante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std::vector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permitindo inserção dinâmica de elementos, acesso por índice e cópia profunda entre vetores.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Atributos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T*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simples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_capacity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capacity atual alocada do vetor.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quantidade atual de elementos armazenados no vetor.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Construtores e Destrutor</w:t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inicializa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_capacity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igual a um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zero.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vector(int capacity)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inicializa 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capacity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desejada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zero.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vector(const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other)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construtor de cópia, aloca nova memória e copia os elementos.</w:t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~vector()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destrutor responsável por desalocar a memória utilizada pelo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Métodos e Operadores Sobrecarregados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(const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T&amp; element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elemento no final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Caso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esteja cheio,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expande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_capacity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 da inserção.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clear()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limpa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mantém a memória alocada mas perde os elementos.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size() 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 quanto elementos estão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expand()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dobra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capacity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copia os elementos para o novo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T&amp; operator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[](int index)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uma referência ao elemento da posição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T&amp; operator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[](int index) 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versão constante que permite apenas leitura.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vector&lt;T&gt;&amp; operator=(const vector&lt;T&gt;&amp; outro)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realiza cópia profunda dos elementos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 outro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substituindo os dados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atual.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2.2.1 AVL Tree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 implementação de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árvore AVL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genérica e flexível a qualquer tipo de dados, permitindo o armazenamento de dados de forma mais inteligente, colocando elementos maiores à direita e menores à esquerda e se balanceando a cada inserção.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Atributos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node&lt;T&gt;* root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raiz da árvore,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qualquer tipo.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Construtor e Destrutor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construtor que apenas inicializa a raiz com valor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~tree()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destrutor padrão que irá chamar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destroyRecursive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destroyRecursive(node&lt;T&gt;*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é o destrutor propriamente dito, irá percorrer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árvore recursivamente e desalocar a memória de cada um deles.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node&lt;T&gt;* insertRecursive(node&lt;T&gt;* _node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const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T&amp; _data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função recursiva que percorre a árvore, insere o novo elemento e executa o balanceamento local, retornando o novo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raiz da subárvore.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height(node&lt;T&gt;*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a altura de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zero se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nullptr.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nt getBalance(node&lt;T&gt;*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o fator de balanceamento 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node&lt;T&gt;* rotateRight(node&lt;T&gt;*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realiza rotação simples à direita, usada nos casos de desbalanceamento à esquerda.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node&lt;T&gt;* rotateLeft(node&lt;T&gt;*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realiza rotação simples à esquerda, usada nos casos de desbalanceamento à direita.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node&lt;T&gt;* find(const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T&amp; _key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é o método de busca na árvore, irá fazer a checagem procurando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forma inteligente e, caso encontre, retorna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insert(const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T&amp; _data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faz a chamada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insertRecursive()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2.2.2 Node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a implementação genérica de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possuindo um apontador para o elemento à esquerda um para o elemento à direita, além de seu conteúdo. 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Atributos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conteúdo que pode ser de qualquer tipo de dados.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node&lt;T&gt;*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apontador para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está à esquerda.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node&lt;T&gt;* right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apontador para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está à direita.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height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armazena a altura de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árvore.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Construtores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não inicializa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inicializa os ponteiros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node(const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T&amp; _data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inicializa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ponteiros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2.3.1 Package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 os índices de pacote que serão utilizados na busca e no armazenamento dos eventos, já que todo evento tem um pacote atrelado a ele.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Atributos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armazena o ID de uma pacote.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vector&lt;int&gt;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eventIndexes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armazena os índices dos eventos que estão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allEvents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Construtores e Operadores Sobrecarregados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packageIndex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construtor padrão para permitir que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árvore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 criada.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packageIndex(int _packageID)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construtor parametrizado que inicializa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bool operator &lt;, ==, &gt;(const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packageIndex&amp;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other) 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fazem comparações quanto ao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entre duas instâncias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2.3.2 Client Index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utilizada para criação de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árvore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permitindo o acesso rápido aos eventos relacionados ao cliente.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Atributos</w:t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std::string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armazena o nome do cliente.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vector&lt;int&gt;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relatedPackageIDs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armazena o ID dos pacotes relacionados ao cliente.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Construtores e Operadores Sobrecarregados: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clientIndex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construtor padrão para permitir a criação de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árvore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índices.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clientIndex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(std::string _name)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construtor parametrizado que inicializa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bool operator &lt;.&gt;,==(const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clientIndex&amp;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other) 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comparam 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entre duas instâncias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Algorithms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com implementação de funções que venham a ser úteis para o algoritmo.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Funções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merge(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vector&lt;T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&gt;&amp; array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left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mid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right)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é a função responsável por fazer com que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Merge Sort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funcione, estabelece quais são os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subvetores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comparando seus elementos e povoando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com estes ordenadamente.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mergeSort(vector&lt;T&gt;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left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right)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é a função responsável por chamar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dividir o vetor na metade para fazer as chamadas recursivas para cada uma destas.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 max(T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 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o maior dos elementos entre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Event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 o principal tipo de dados do problema, e ela é responsável por definir e construir estes dados, além de prover informações sobre eles.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classe foi feita pensando em generalismo, então, nem todos os eventos utilizarão de todos os atributos.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Atributos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packageID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originWarehouse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destinationWarehouse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destinationSession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define a data de chegada, o ID 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armazém de origem e de destino e a seção de destino.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std::string 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receiver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o tipo de evento, o remetente e o destinatário.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Construtores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construtor básico para viabilizar a construção de estruturas de eventos.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event(int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std::string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_packageID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std::string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_sender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std::string _receiver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_originWarehouse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_destinationWarehouse)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construtor do evento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define os atributos de nome semelhante às variáveis recebidas.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event(int _dateTime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std::string _type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_packageID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_destinationORoriginWarehouse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_destinationSessionORWarehouse)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dos eventos dos tipos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UR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(idem ao construtor definido anteriormente).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event(int _dateTime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std::string _type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_packageID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_destinationWarehouse)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construtor de eventos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(idem).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Métodos e Operadores Sobrecarregados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printEvent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identifica o tipo do evento e faz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suas informações.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std::string getSender()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o remetente (apenas para eventos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std::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getReceiver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o destinatário (apenas para eventos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getPackageID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retornam os atributos que dão nome aos métodos.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bool operator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&lt;,&gt;,&lt;=,&gt;=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(const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event&amp;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other)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viabilizam a comparação entre eventos, primeiro testam 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dateTime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depois 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packageID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(todos eventos possuem estes dois atributos).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 Consultation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É outra classe cerne, definirá o tipo de dados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ou seja, as consultas. Irá construí-las e prover informações importantes sobre elas.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Atributos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:define a data da consulta e o ID do pacote a ser consultado.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Obs.: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consultas não necessariamente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dois, o mesmo vale para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std::string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o tipo de consulta e o nome do cliente a ser consultado.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Construtores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consultation()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construtor básico para viabilizar a construção de estruturas de consultas.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consultation(int _dateTime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std::string _type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std::string _name)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consultas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consultation(int _dateTime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std::string _type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_packageID)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consultas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printConsultation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identifica o tipo de consulta e faz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suas informações.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std::string getName()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método getter para eventos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retorna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getPackageID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método getter para eventos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retorna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2.7 Engine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 principal do sistema, responsável por armazenar todas as informações coletadas e realizar as consultas. Tudo de maneira eficiente e rápida.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Atributos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tree&lt;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packageIndex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packagesTree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árvore que irá armazenar os pacotes (seus IDs serão as chaves) e os índices dos eventos associados a cada um deles.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tree&lt;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clientIndex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clientsTree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árvore que irá armazenar os clientes (seus nomes como chaves) e os índices dos pacotes.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vector&lt;event&gt;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allEvents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armazena todos os eventos em um local só.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Construtor e Destrutor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engine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construtor padrão, delega aos construtores das árvores e dos índices.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engine()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destrutor padrão, assim como o construtor, delega aos outros destrutores.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Métodos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processLine(const std::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line)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uma linha lida na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julga se é um evento ou uma consulta, mandando para as respectivas funções de processamento.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processConsultation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(std::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stringstream&amp;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processa consultas. Instancia um objeto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envia para os métodos correspondentes.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processEvent(std::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stringstream&amp;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dateTime)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processa eventos. Identifica o tipo do evento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instancia o objeto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correspondente, enviando-o para o método de tratamento adequado.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handleClientConsultation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consultation&amp;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clientConsultation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trata as consultas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(clientes).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o cliente está cadastrado e imprime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primeiros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últimos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eventos dos pacotes relacionados a ele.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handlePackageConsultation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consultation&amp;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packageConsultation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consultas do tipo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(pacotes).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o pacote existe e imprime todos os eventos associados a ele, ordenados por data.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handleRegistrationEvent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regEvent)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trata eventos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registram o remetente e o destinatário do pacote. Atualiza ambas as árvores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clientsTree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packagesTree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com os dados.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handleOtherEvent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otrEvent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eventos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Apenas adiciona informações do pacote correspondente 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packagesTree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Análise de Complexidade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Nesta seção, iremos definir a complexidade de cada um dos algoritmos implementados da forma mais precisa possível, finalizando com a complexidade geral.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 Vector</w:t>
      </w:r>
    </w:p>
    <w:p w:rsidR="00000000" w:rsidDel="00000000" w:rsidP="00000000" w:rsidRDefault="00000000" w:rsidRPr="00000000" w14:paraId="0000009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Aqui, temos métodos mais custosos, que alocam memória dinamicamente, passam elementos de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outro etc. A complexidade dos métodos: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vector(const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other)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expand()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operator=(const vector&lt;T&gt;&amp; other)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será sempre O(n) tanto de espaço, quanto de tempo, porque devem alocar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espaços na memória e atribuir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elementos. As demais operações são sempre O(1), tanto de tempo, quanto de espaço, pois apenas retornam valores já armazenados. Já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push_back()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tem o pior caso com O(n), tanto de complexidade como de espaço, porque neste caso ele deve chamar 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expand()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mas como o crescimento da capacidade é exponencial, este custo é amortizado e é, em média, O(1), pois a memória já estará alocada e apenas insere-se o elemento ao fim do vetor, o que é custo constante.</w:t>
      </w:r>
    </w:p>
    <w:p w:rsidR="00000000" w:rsidDel="00000000" w:rsidP="00000000" w:rsidRDefault="00000000" w:rsidRPr="00000000" w14:paraId="0000009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3.2 AVL Tree &amp; Node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Começando pelo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como ele não manipula memória e apenas atribui valores aos atributos, a sua complexidade é O(1) espacial e temporalmente. Já a árvore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ela tem complexidade espacial O(n), sendo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número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já que todos eles devem ser alocados. A complexidade temporal para inserir e achar é O(log(n)), já que, como é balanceada, a altura da árvore se manterá proporcional a log(n), o que evita o caso degenerado de árvores binárias padrão, que levaria a O(n) temporalmente. Portanto, temos: O(n) espacialmente e O(log(n)) no quesito temporal.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3.3 Index</w:t>
      </w:r>
    </w:p>
    <w:p w:rsidR="00000000" w:rsidDel="00000000" w:rsidP="00000000" w:rsidRDefault="00000000" w:rsidRPr="00000000" w14:paraId="00000096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índices, assim como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tem apenas operações de atribuição, retorno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atributos, o que são operações constantes. Como não há memória extra alocada, é O(1) temporal e espacialmente.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3.4 Algorithms</w:t>
      </w:r>
    </w:p>
    <w:p w:rsidR="00000000" w:rsidDel="00000000" w:rsidP="00000000" w:rsidRDefault="00000000" w:rsidRPr="00000000" w14:paraId="0000009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de ordenação adicionada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Merge Sort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dividindo o vetor em subvetores à direita e à esquerda do meio até que estes possam ser comparados em pequenas partições, ao fim deste processo,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chamado para juntar essas partes e montá-las ordenadamente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principal. Por esta característica de ser dividido na metade até que sejam partições mínimas e por precisar chamar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cada subdivisão, temos que a complexidade temporal é O(n.log(n)), já a espacial, é necessário alocar uma quantidade de memória proporcional ao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original, portanto, é O(n). A função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apenas retorna o maior entre dois elementos, então o seu custo é constante espacial e temporalmente.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3.5 Event</w:t>
      </w:r>
    </w:p>
    <w:p w:rsidR="00000000" w:rsidDel="00000000" w:rsidP="00000000" w:rsidRDefault="00000000" w:rsidRPr="00000000" w14:paraId="0000009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eventos, também possuem apenas métodos de atribuição, retorno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atributos. Também, não alocam memória extra, logo o custo é O(1) tanto para tempo quanto para espaço.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3.6 Consultation</w:t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como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possui apenas métodos de atribuição, retorno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atributos. Não aloca memória extra, então o custo é O(1) espacial e temporalmente.</w:t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3.7 Engine</w:t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métodos aqui são mais caros, já que sempre operam sobre as árvores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eventos.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processLine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custo constante em tempo e espaço, pois apenas interpreta a linha e repassa informações para, 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processEvent()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que, em si, também tem custo constante (de tempo e de espaço) já que continua apenas interpretando a linha e gera um evento que é delegado a outro método, 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processConsultation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também apenas interpreta a linha e delega a consulta gerada a outro método (logo, o custo aqui também é constante). </w:t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Os métodos que podem ser chamados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processEvent()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handleOtherEvent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handleRegistrationEvent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são mais custosos. O segundo, mais custoso, é responsável por registrar e procurar informações na árvore de pacotes e de clientes, então, sendo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número de pacotes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número de clientes, temos que, como as árvores são balanceadas, teremos complexidade temporal O(log(n) + log(m)), pois faremos a inserção (1) e a busca depois (2), então seria O(2(log(n) + log(m)) = O(log(n) + log(m)). Espacialmente, este método é O(1), já que ele insere apenas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árvore de pacotes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máximo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dois na árvore de clientes. Já o primeiro método, opera apenas na árvore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pacotes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então o custo temporal é O(log(n)), além de ser é O(1) espacialmente. Cumpre destacar que, ambos métodos inserem elementos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central de eventos, mas o custo é amortizado O(1), como explicado na seção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Agora, para os métodos que pode ser chamado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processConsultation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temos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handleClientConsultation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handlePackageConsultation()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 primeiro, realiza uma busca na árvore de clientes e faz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todos os eventos relacionados aos pacotes que estão ligados ao cliente (por meio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índices), além de armazenar os últimos eventos de cada pacote 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lastEvents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fazendo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Merge Sort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Então, temos, O(log(m) + O(n) + O(n.log(n))) = O(log(m) + n.log(n)). Espacialmente, teremos O(n), já que vamos iterar e armazenar eventos de todos os pacotes relacionados ao cliente. Para o segundo método, vamos apenas achar o pacote na árvore e printar todos os eventos associados a ele, então, sendo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número de eventos associados a um pacote, teremos temporalmente O(log(n) + e), enquanto espacialmente, o custo é constante, já que nada é alocado.</w:t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3.8 Complexidade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Como podemos observar, o principal fator da complexidade reside na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mas ainda faltam considerações gerais sobre a quantidade de vezes que os métodos são chamados. Portanto, a complexidade temporal total e espacial, respectivamente, serão: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RG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⋅(log(n) + log(m)) +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OUTRO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⋅log(n)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PC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⋅(log(n) + e) +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CL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​⋅(log(m) 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​)), onde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RG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o número de eventos de registo,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OUTRO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número de eventos que não são de registro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número de consultas de pacote,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número de consultas de cliente e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número de pacotes associados a um determinado cliente.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O(n + m + E), onde E é o número de eventos.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Análise de Robustez</w:t>
      </w:r>
    </w:p>
    <w:p w:rsidR="00000000" w:rsidDel="00000000" w:rsidP="00000000" w:rsidRDefault="00000000" w:rsidRPr="00000000" w14:paraId="000000A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os códigos que envolvem alocação de memória dinâmica foram reforçados com estruturas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try-catch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genéricas para lançar mensagens de erro durante a execução, mas não interrompê-la, porque no contexto deste código, a estabilidade é preferível, já que em um caso real, mesmo que o sistema fique lento no primeiro momento, o precisamos processar a consulta, então precisamos manter a execução mesmo que signifique vazar memória. O sistema implementado dos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try-catch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irá tratar a exceção, apenas sinalizar onde ocorreu o erro e qual foi ele, por meio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stderr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…)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D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blocos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try-catch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foram inseridos em métodos para sinalizar erros distintos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leaks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como algum acesso a uma posição inexistente ou a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nulo, por exemplo. Quanto à robustez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 alocação de memória sua memória, no caso de não possuir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inicial, é iniciado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_capacity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igual a um, o mínimo para ter memória alocada, para evitar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leaks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Para a árvore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os construtores garantem a inicialização com nulos e valores padrões (o mesmo vale para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Após rodar o teste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Valgrind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achar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leaks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usando os três testes iniciais como exemplo, nenhum foi achado.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Análise Experimental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5.1 Elaboração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fim de testar a robustez e escalabilidade do algoritmo, vamos variar três dimensões, o número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pacotes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{100, 250, 500},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{10, 50, 100}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{10, 50, 100}, e também analisar o comportamento tanto para a árvore AVL quanto para uma árvore binária tradicional não balanceada. O intuito será mostrar a escalabilidade e superioridade de uma árvore binária balanceada para a resolução de problemas maiores, além de visualizar o impacto destas variáveis no tempo de execução do algoritmo.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Obs.: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algoritmo foi alterado para não processar os dados e consultas junto à leitura, como foi indicado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então a marcação do tempo está sendo feita após a leitura de todas as linhas do arquivo.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5.2 Resultados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teste com a árvore binária não balanceada, temos: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912975</wp:posOffset>
            </wp:positionH>
            <wp:positionV relativeFrom="page">
              <wp:posOffset>8429625</wp:posOffset>
            </wp:positionV>
            <wp:extent cx="5731200" cy="189237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destes gráficos, podemos observar que o tempo de execução deste algoritmo depende principalmente da quantidade de pacotes, o que é válido, já que a árvore principal do código opera sobre os pacotes.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5734050" cy="152400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Estes outros gráficos mostram de forma ainda mais clara o impacto dos pacotes no tempo de execução do algoritmo, os grandes pulos no eixo do tempo ocorrem nas mudanças do número de pacotes, enquanto o número de clientes e eventos pouco alteram o tempo. Vemos que o tempo de execução é, em média, ~40 ms.</w:t>
      </w:r>
    </w:p>
    <w:p w:rsidR="00000000" w:rsidDel="00000000" w:rsidP="00000000" w:rsidRDefault="00000000" w:rsidRPr="00000000" w14:paraId="000000C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para a árvore AVL, temos: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254590</wp:posOffset>
            </wp:positionV>
            <wp:extent cx="5734050" cy="19050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Estes gráficos nos mostram, inicialmente, informações semelhantes, ao primeiro gráfico mostrado, o impacto principal no tempo de execução ocorre devido aos pacotes, pela mesma razão citada anteriormente.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7009935</wp:posOffset>
            </wp:positionV>
            <wp:extent cx="5731200" cy="152832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8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estes gráficos, eles nos mostram a real diferença de usar uma árvore balanceada, podemos começar vendo, similar ao resultado passado, que os pacotes fazem a maior diferença, mas a real mudança agora está no eixo do tempo, podemos observar uma diminuição significativa no tempo de execução, que agora está perto de ~20 ms, ou seja, reduzimos pela metade o tempo que o algoritmo leva para processar as consultas.</w:t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5.3 Análise dos Resultados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foi observado pelos resultados, a implementação de uma árvore AVL ao invés de uma árvore binária não balanceada é fator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tempo de execução do algoritmo. Isso ocorre, porque, com uma árvore balanceada como a AVL, evitamos completamente o caso degenerado citado na seção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ocorre em árvores binárias não balanceadas quando os elementos inseridos na árvore estão ordenados ou inversamente ordenados, o que resulta em todos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apenas um dos lados, tornando a árvore uma lista encadeada, que tem, para inserção e busca, complexidade O(n) de tempo.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Outro ponto que já foi citado anteriormente é de como os pacotes têm maior influência do que as outras variáveis, e isso se deve ao fato de que a estrutura do programa foi montada com os pacotes como elemento central, a árvore de pacotes é a responsável pelos eventos e a árvore de clientes depende da árvore de pacotes, então este resultado condiz com o esperado.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Conclusão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problema tratado neste trabalho foi o de criação e otimização de um sistema de consultas para a empresa Armazéns Hanoi. A implementação de uma árvore binária balanceada como a AVL se mostrou extremamente eficiente para a resolução, evitando um pior caso linear e garantindo um custo logarítmico. Os resultados obtidos na análise mostraram a escalabilidade do sistema, o que evidenciou ainda mais a necessidade de estruturas de dados eficientes e índices para acelerar as buscas.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 geral, o trabalho proveu uma solução eficiente ao problema proposto e grande entendimento sobre árvores balanceadas e sua importância na otimização das buscas e armazenamento e de dados.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Bibliografia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Lacerda, A. and Meira JR, W.(2024). Slides da disciplina de estruturas de dados,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Aula 06 - Ordenação: MergeSort e Shellsort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Aula 11 - Árvores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Aula 19 - Árvores Balanceadas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Disponibilizado via moodle. Departamento de Ciência da Computação. Universidade      Federal de Minas Gerais. Belo Horizonte.</w:t>
      </w:r>
    </w:p>
    <w:p w:rsidR="00000000" w:rsidDel="00000000" w:rsidP="00000000" w:rsidRDefault="00000000" w:rsidRPr="00000000" w14:paraId="000000E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Documentação 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8.1 Event</w:t>
      </w:r>
    </w:p>
    <w:p w:rsidR="00000000" w:rsidDel="00000000" w:rsidP="00000000" w:rsidRDefault="00000000" w:rsidRPr="00000000" w14:paraId="000000F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Somente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getDateTime()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adicionado, que retorna a data-hora de um evento.</w:t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8.2 Consultation</w:t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Atributos</w:t>
      </w:r>
    </w:p>
    <w:p w:rsidR="00000000" w:rsidDel="00000000" w:rsidP="00000000" w:rsidRDefault="00000000" w:rsidRPr="00000000" w14:paraId="000000F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Foram adicionados os atributos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start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serão os atributos principais para a nova consulta a ser implementada.</w:t>
      </w:r>
    </w:p>
    <w:p w:rsidR="00000000" w:rsidDel="00000000" w:rsidP="00000000" w:rsidRDefault="00000000" w:rsidRPr="00000000" w14:paraId="000000FA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Métodos</w:t>
      </w:r>
    </w:p>
    <w:p w:rsidR="00000000" w:rsidDel="00000000" w:rsidP="00000000" w:rsidRDefault="00000000" w:rsidRPr="00000000" w14:paraId="000000F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consultation(int _dateTime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std::string _type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_start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_end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construtor para novas consultas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(intervalo de tempo).</w:t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printConsultation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foi alterado para fazer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consultas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getStart()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getEnd()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métodos getters para retornar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8.3 Engine</w:t>
      </w:r>
    </w:p>
    <w:p w:rsidR="00000000" w:rsidDel="00000000" w:rsidP="00000000" w:rsidRDefault="00000000" w:rsidRPr="00000000" w14:paraId="00000100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Métodos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processConsultation(std::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stringstream&amp;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dateTime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const std::string&amp; consultationType)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adaptado para leitura de consultas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handleTimeIntervalConsultation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consultation&amp;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timeIntervalConsultation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método responsável pelo processamento de uma consulta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É responsável por printar todos os eventos no determinado intervalo de tempo fornecido.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LBbinarySearch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(vector&lt;event&gt;&amp; array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target)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método para fazer uma busca binária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lower bound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ou seja, encontrar o menor índice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9.3 Complexidades Extras</w:t>
      </w:r>
    </w:p>
    <w:p w:rsidR="00000000" w:rsidDel="00000000" w:rsidP="00000000" w:rsidRDefault="00000000" w:rsidRPr="00000000" w14:paraId="000001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Os métodos adicionados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apenas atribuições,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retornos de atributos, portanto, são O(1) tanto espacial quanto temporalmente. Já os métodos adicionados para a consulta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temos a adaptação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processConsultation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se mantém O(1) como mostrado na seção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handleTimeIntervalConsultation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tem complexidade temporal linear (O(n)), sendo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número de eventos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espacial constante (O(1)), pois ele apenas itera sobre os eventos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allEvents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atributo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LBbinarySearch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por ser uma busca binária, tem complexidade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temporal 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(log(n)) e espacial constante (O(1)), pois não aloca nova memória.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Considerações Finais</w:t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Esta nova consulta foi testada e será funcional apenas se o limite superior for menor ou igual ao último evento registrado.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formatado da mesma maneira que as consultas padrão, o número de elementos a serem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seguido destes elementos. Para utilizá-la, basta inserir uma linha no arquivo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entrada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forma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(int IT int int)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em que ambos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int’s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depois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existam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dateTime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algum evento, o algoritmo fará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parsing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correto a partir disto.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presentation/d/12mnz7zfDqbf8EeE3Btz3abYy0Pq8Kab0/edit?slide=id.p1#slide=id.p1" TargetMode="External"/><Relationship Id="rId10" Type="http://schemas.openxmlformats.org/officeDocument/2006/relationships/hyperlink" Target="https://docs.google.com/presentation/d/1gdEpMc8n3gxm_ujl-JAPTsbXn4LxhZVu/edit?slide=id.g2c8da987d4e_0_0#slide=id.g2c8da987d4e_0_0" TargetMode="External"/><Relationship Id="rId12" Type="http://schemas.openxmlformats.org/officeDocument/2006/relationships/hyperlink" Target="https://docs.google.com/presentation/d/1B1fHck57e1nejco-omlOJCezZj4Ohkpv/edit?usp=drive_link&amp;ouid=114830215199705984510&amp;rtpof=true&amp;sd=true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