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4675480"/>
        <w:docPartObj>
          <w:docPartGallery w:val="Cover Pages"/>
          <w:docPartUnique/>
        </w:docPartObj>
      </w:sdtPr>
      <w:sdtEndPr/>
      <w:sdtContent>
        <w:p w14:paraId="273362CC" w14:textId="77777777" w:rsidR="000F32D0" w:rsidRDefault="000F32D0"/>
        <w:p w14:paraId="7961F10A" w14:textId="43EF1110" w:rsidR="000F32D0" w:rsidRDefault="001F28D9">
          <w:r w:rsidRPr="009A6389">
            <w:rPr>
              <w:noProof/>
              <w:u w:val="single"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65898D91" w:rsidR="000F32D0" w:rsidRPr="00484AFC" w:rsidRDefault="00AE1707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455A" w:rsidRPr="0071455A">
                                      <w:rPr>
                                        <w:lang w:val="es-ES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tuloCar"/>
                                  </w:rPr>
                                </w:sdtEndPr>
                                <w:sdtContent>
                                  <w:p w14:paraId="3BFAF3C3" w14:textId="0581EEAA" w:rsidR="00611F5D" w:rsidRPr="00087AF9" w:rsidRDefault="003C51E7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[Práctica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1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–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PROGRAMACIÓN C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tuloCar"/>
                                    <w:sz w:val="1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tuloCar"/>
                                  </w:rPr>
                                </w:sdtEndPr>
                                <w:sdtContent>
                                  <w:p w14:paraId="25664F44" w14:textId="53E38C7C" w:rsidR="006A69BA" w:rsidRPr="009A6389" w:rsidRDefault="009A6389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</w:pPr>
                                    <w:r w:rsidRPr="009A6389">
                                      <w:rPr>
                                        <w:rStyle w:val="SubttuloCar"/>
                                        <w:caps w:val="0"/>
                                        <w:sz w:val="18"/>
                                        <w:szCs w:val="28"/>
                                        <w:lang w:val="es-ES"/>
                                      </w:rPr>
                                      <w:t>Miguel Quero y Adrián Dueñas</w:t>
                                    </w:r>
                                  </w:p>
                                </w:sdtContent>
                              </w:sdt>
                              <w:p w14:paraId="60FBABDB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" filled="f" stroked="f" strokeweight=".5pt">
                    <v:textbox inset="0,0,0,0">
                      <w:txbxContent>
                        <w:p w14:paraId="3DC14EDB" w14:textId="65898D91" w:rsidR="000F32D0" w:rsidRPr="00484AFC" w:rsidRDefault="00AE1707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455A" w:rsidRPr="0071455A">
                                <w:rPr>
                                  <w:lang w:val="es-ES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SubttuloCar"/>
                            </w:rPr>
                          </w:sdtEndPr>
                          <w:sdtContent>
                            <w:p w14:paraId="3BFAF3C3" w14:textId="0581EEAA" w:rsidR="00611F5D" w:rsidRPr="00087AF9" w:rsidRDefault="003C51E7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[Práctica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1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–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PROGRAMACIÓN C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tuloCar"/>
                              <w:sz w:val="1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rStyle w:val="SubttuloCar"/>
                            </w:rPr>
                          </w:sdtEndPr>
                          <w:sdtContent>
                            <w:p w14:paraId="25664F44" w14:textId="53E38C7C" w:rsidR="006A69BA" w:rsidRPr="009A6389" w:rsidRDefault="009A6389" w:rsidP="006A69BA">
                              <w:pPr>
                                <w:pStyle w:val="Sinespaciado"/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</w:pPr>
                              <w:r w:rsidRPr="009A6389">
                                <w:rPr>
                                  <w:rStyle w:val="SubttuloCar"/>
                                  <w:caps w:val="0"/>
                                  <w:sz w:val="18"/>
                                  <w:szCs w:val="28"/>
                                  <w:lang w:val="es-ES"/>
                                </w:rPr>
                                <w:t>Miguel Quero y Adrián Dueñas</w:t>
                              </w:r>
                            </w:p>
                          </w:sdtContent>
                        </w:sdt>
                        <w:p w14:paraId="60FBABDB" w14:textId="77777777" w:rsidR="000F32D0" w:rsidRPr="006A69BA" w:rsidRDefault="000F32D0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0F32D0" w:rsidRPr="006A69BA" w:rsidRDefault="000F32D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p w14:paraId="3D691108" w14:textId="77777777" w:rsidR="000F32D0" w:rsidRDefault="000F32D0"/>
    <w:p w14:paraId="02BF3840" w14:textId="77777777" w:rsidR="005A48E5" w:rsidRPr="005A48E5" w:rsidRDefault="005A48E5">
      <w:pPr>
        <w:rPr>
          <w:rStyle w:val="Referenciaintensa"/>
        </w:rPr>
      </w:pPr>
      <w:r w:rsidRPr="005A48E5">
        <w:rPr>
          <w:rStyle w:val="Referenciaintensa"/>
        </w:rPr>
        <w:t>Tabla de contenido</w:t>
      </w:r>
    </w:p>
    <w:p w14:paraId="4600432B" w14:textId="7DB74517" w:rsidR="003C51E7" w:rsidRDefault="00D1791A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115812632" w:history="1">
        <w:r w:rsidR="003C51E7" w:rsidRPr="00361C39">
          <w:rPr>
            <w:rStyle w:val="Hipervnculo"/>
            <w:noProof/>
          </w:rPr>
          <w:t>Autores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_Toc115812632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2</w:t>
        </w:r>
        <w:r w:rsidR="003C51E7">
          <w:rPr>
            <w:noProof/>
            <w:webHidden/>
          </w:rPr>
          <w:fldChar w:fldCharType="end"/>
        </w:r>
      </w:hyperlink>
    </w:p>
    <w:p w14:paraId="131DA203" w14:textId="10FC7670" w:rsidR="003C51E7" w:rsidRDefault="00AE1707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3" w:history="1">
        <w:r w:rsidR="003C51E7" w:rsidRPr="00361C39">
          <w:rPr>
            <w:rStyle w:val="Hipervnculo"/>
            <w:noProof/>
          </w:rPr>
          <w:t>Descripción del Código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_Toc115812633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72DD1B50" w14:textId="58663208" w:rsidR="003C51E7" w:rsidRDefault="00AE1707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4" w:history="1">
        <w:r w:rsidR="003C51E7" w:rsidRPr="00361C39">
          <w:rPr>
            <w:rStyle w:val="Hipervnculo"/>
            <w:noProof/>
          </w:rPr>
          <w:t>Diseño del Código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_Toc115812634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276DBE2E" w14:textId="706FEF0E" w:rsidR="003C51E7" w:rsidRDefault="00AE1707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5" w:history="1">
        <w:r w:rsidR="003C51E7" w:rsidRPr="00361C39">
          <w:rPr>
            <w:rStyle w:val="Hipervnculo"/>
            <w:noProof/>
          </w:rPr>
          <w:t>Principales Funciones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_Toc115812635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3825B6C4" w14:textId="05EA816C" w:rsidR="003C51E7" w:rsidRDefault="00AE1707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6" w:history="1">
        <w:r w:rsidR="003C51E7" w:rsidRPr="00361C39">
          <w:rPr>
            <w:rStyle w:val="Hipervnculo"/>
            <w:noProof/>
          </w:rPr>
          <w:t>Casos de Prueba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_Toc115812636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19E13EB1" w14:textId="7B579321" w:rsidR="003C51E7" w:rsidRDefault="00AE1707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7" w:history="1">
        <w:r w:rsidR="003C51E7" w:rsidRPr="00361C39">
          <w:rPr>
            <w:rStyle w:val="Hipervnculo"/>
            <w:noProof/>
          </w:rPr>
          <w:t>Comentarios Personales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_Toc115812637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4</w:t>
        </w:r>
        <w:r w:rsidR="003C51E7">
          <w:rPr>
            <w:noProof/>
            <w:webHidden/>
          </w:rPr>
          <w:fldChar w:fldCharType="end"/>
        </w:r>
      </w:hyperlink>
    </w:p>
    <w:p w14:paraId="2C127123" w14:textId="712EDCB2" w:rsidR="000225A8" w:rsidRDefault="00D1791A">
      <w:r>
        <w:fldChar w:fldCharType="end"/>
      </w:r>
    </w:p>
    <w:p w14:paraId="5A8B070F" w14:textId="77777777" w:rsidR="00D07ABC" w:rsidRDefault="00D07ABC"/>
    <w:p w14:paraId="229A9EE5" w14:textId="77777777" w:rsidR="000225A8" w:rsidRDefault="000225A8">
      <w:r>
        <w:br w:type="page"/>
      </w:r>
    </w:p>
    <w:p w14:paraId="20CE85DE" w14:textId="768D8112" w:rsidR="000F3F1D" w:rsidRPr="00087AF9" w:rsidRDefault="00387066" w:rsidP="00087AF9">
      <w:pPr>
        <w:pStyle w:val="Ttulo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15812632"/>
      <w:r>
        <w:lastRenderedPageBreak/>
        <w:t>Autores</w:t>
      </w:r>
      <w:bookmarkEnd w:id="0"/>
      <w:bookmarkEnd w:id="1"/>
      <w:bookmarkEnd w:id="2"/>
      <w:bookmarkEnd w:id="3"/>
      <w:bookmarkEnd w:id="4"/>
    </w:p>
    <w:p w14:paraId="75FC75D3" w14:textId="5D883F95" w:rsidR="00695A7D" w:rsidRPr="009A6389" w:rsidRDefault="009A6389" w:rsidP="009A6389">
      <w:pPr>
        <w:rPr>
          <w:b/>
          <w:bCs/>
          <w:highlight w:val="green"/>
        </w:rPr>
      </w:pPr>
      <w:r>
        <w:rPr>
          <w:b/>
          <w:bCs/>
        </w:rPr>
        <w:t>Los autores de la realización de esta memoria y de los ficheros entregados somos Adrián Dueñas Mínguez y Miguel Quero Prieto.  Los dos estudiamos en la Universidad Rey Juan Carlos, Adrián estudia Ingeniería del Software y Miguel estudia un Doble Grado de Ingeniería Informática e Ingeniería del Software. Ambos nos encontramos en el tercer curso.</w:t>
      </w:r>
      <w:r w:rsidR="00695A7D">
        <w:br w:type="page"/>
      </w:r>
    </w:p>
    <w:p w14:paraId="1C5830BF" w14:textId="150FF886" w:rsidR="00996856" w:rsidRDefault="00996856" w:rsidP="00996856">
      <w:pPr>
        <w:pStyle w:val="Ttulo1"/>
      </w:pPr>
      <w:bookmarkStart w:id="5" w:name="_Toc115812633"/>
      <w:r>
        <w:lastRenderedPageBreak/>
        <w:t>Descripción del Código</w:t>
      </w:r>
      <w:bookmarkEnd w:id="5"/>
    </w:p>
    <w:p w14:paraId="20BDE793" w14:textId="408E120A" w:rsidR="003D214A" w:rsidRPr="003D214A" w:rsidRDefault="003D214A" w:rsidP="003D214A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 w:rsidR="00B32BF7">
        <w:rPr>
          <w:b/>
          <w:bCs/>
          <w:highlight w:val="green"/>
        </w:rPr>
        <w:t>4</w:t>
      </w:r>
      <w:r w:rsidRPr="003D214A">
        <w:rPr>
          <w:b/>
          <w:bCs/>
          <w:highlight w:val="green"/>
        </w:rPr>
        <w:t xml:space="preserve"> PÁGINAS &gt;&gt;</w:t>
      </w:r>
    </w:p>
    <w:p w14:paraId="4D411F5F" w14:textId="41029497" w:rsidR="00651B9B" w:rsidRDefault="00651B9B" w:rsidP="00F94257">
      <w:pPr>
        <w:pStyle w:val="Ttulo2"/>
      </w:pPr>
      <w:bookmarkStart w:id="6" w:name="_Toc115812634"/>
      <w:r>
        <w:t>Diseño del Código</w:t>
      </w:r>
      <w:bookmarkEnd w:id="6"/>
    </w:p>
    <w:p w14:paraId="0ED4D6C7" w14:textId="77777777" w:rsidR="00DC1465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EXPLICACIÓN DEL DISEÑO DEL CÓDIGO: </w:t>
      </w:r>
    </w:p>
    <w:p w14:paraId="75F5A614" w14:textId="72DE9318" w:rsidR="00DC1465" w:rsidRDefault="00695A7D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ALGORITMOS UTILIZADOS</w:t>
      </w:r>
      <w:r w:rsidR="00B32BF7">
        <w:rPr>
          <w:b/>
          <w:bCs/>
          <w:highlight w:val="yellow"/>
        </w:rPr>
        <w:t xml:space="preserve"> PARA CADA FUNCIONALIDAD PEDIDA</w:t>
      </w:r>
    </w:p>
    <w:p w14:paraId="5FBDE851" w14:textId="11FC8580" w:rsidR="00B32BF7" w:rsidRDefault="00B32BF7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ESTRUCTURA DEL PROGRAMA TEST</w:t>
      </w:r>
    </w:p>
    <w:p w14:paraId="737DABC0" w14:textId="33363C77" w:rsidR="00DC1465" w:rsidRPr="00DC1465" w:rsidRDefault="00DC1465" w:rsidP="00DC1465">
      <w:p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&gt;&gt;</w:t>
      </w:r>
    </w:p>
    <w:p w14:paraId="1B0B48D0" w14:textId="511F7F66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NO INCLUIR CÓDIGO FUENTE &gt;&gt;</w:t>
      </w:r>
    </w:p>
    <w:p w14:paraId="31E456F7" w14:textId="3ECFF983" w:rsidR="00695A7D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SE PUEDE UTILIZAR PSEUDOCÓDIGO O DIAGRAMAS </w:t>
      </w:r>
      <w:r w:rsidR="00385607">
        <w:rPr>
          <w:b/>
          <w:bCs/>
          <w:highlight w:val="yellow"/>
        </w:rPr>
        <w:t xml:space="preserve">DE APOYO A LA EXPLICACIÓN </w:t>
      </w:r>
      <w:r>
        <w:rPr>
          <w:b/>
          <w:bCs/>
          <w:highlight w:val="yellow"/>
        </w:rPr>
        <w:t>&gt;&gt;</w:t>
      </w:r>
    </w:p>
    <w:p w14:paraId="7AC0DBC9" w14:textId="1F6EBCEF" w:rsidR="00F076AC" w:rsidRPr="004400C7" w:rsidRDefault="00F076AC" w:rsidP="004400C7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 w:rsidRPr="00F076AC">
        <w:rPr>
          <w:b/>
          <w:bCs/>
          <w:lang w:val="es-ES"/>
        </w:rPr>
        <w:t xml:space="preserve">Función </w:t>
      </w:r>
      <w:proofErr w:type="spellStart"/>
      <w:r w:rsidRPr="00F076AC">
        <w:rPr>
          <w:b/>
          <w:bCs/>
          <w:lang w:val="es-ES"/>
        </w:rPr>
        <w:t>int</w:t>
      </w:r>
      <w:proofErr w:type="spellEnd"/>
      <w:r w:rsidRPr="00F076AC">
        <w:rPr>
          <w:b/>
          <w:bCs/>
          <w:lang w:val="es-ES"/>
        </w:rPr>
        <w:t xml:space="preserve"> </w:t>
      </w:r>
      <w:proofErr w:type="gramStart"/>
      <w:r w:rsidRPr="00F076AC">
        <w:rPr>
          <w:b/>
          <w:bCs/>
          <w:lang w:val="es-ES"/>
        </w:rPr>
        <w:t>head(</w:t>
      </w:r>
      <w:proofErr w:type="spellStart"/>
      <w:proofErr w:type="gramEnd"/>
      <w:r w:rsidRPr="00F076AC">
        <w:rPr>
          <w:b/>
          <w:bCs/>
          <w:lang w:val="es-ES"/>
        </w:rPr>
        <w:t>int</w:t>
      </w:r>
      <w:proofErr w:type="spellEnd"/>
      <w:r w:rsidRPr="00F076AC">
        <w:rPr>
          <w:b/>
          <w:bCs/>
          <w:lang w:val="es-ES"/>
        </w:rPr>
        <w:t xml:space="preserve"> N): </w:t>
      </w:r>
      <w:r>
        <w:rPr>
          <w:lang w:val="es-ES"/>
        </w:rPr>
        <w:t>el diseño utilizado para esta función es muy simple. El argumento indica las líneas que se van a mostrar por pantalla según la entrada del usuario.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Dentro de la función utilizamos “input”, un puntero que apunta al comienzo de un bloque de memoria asignado</w:t>
      </w:r>
      <w:r w:rsidR="005B4D01">
        <w:rPr>
          <w:lang w:val="es-ES"/>
        </w:rPr>
        <w:t>,</w:t>
      </w:r>
      <w:r>
        <w:rPr>
          <w:lang w:val="es-ES"/>
        </w:rPr>
        <w:t xml:space="preserve"> para almacenar la entrada escrita por el usuario. Para mostrar por pantalla el texto escrito por usuario utilizamos un bucle “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” que decrementa en uno el número de líneas hasta que llega a cero, dentro del bucle se recoge la entrada del usuario mediante la función “</w:t>
      </w:r>
      <w:proofErr w:type="spellStart"/>
      <w:r>
        <w:rPr>
          <w:lang w:val="es-ES"/>
        </w:rPr>
        <w:t>fgets</w:t>
      </w:r>
      <w:proofErr w:type="spellEnd"/>
      <w:r>
        <w:rPr>
          <w:lang w:val="es-ES"/>
        </w:rPr>
        <w:t>”</w:t>
      </w:r>
      <w:r w:rsidR="004400C7">
        <w:rPr>
          <w:lang w:val="es-ES"/>
        </w:rPr>
        <w:t xml:space="preserve"> evitando fácilmente los desbordamientos de búfer. Después, se muestra por pantalla el valor de input con la función “</w:t>
      </w:r>
      <w:proofErr w:type="spellStart"/>
      <w:r w:rsidR="004400C7">
        <w:rPr>
          <w:lang w:val="es-ES"/>
        </w:rPr>
        <w:t>printf</w:t>
      </w:r>
      <w:proofErr w:type="spellEnd"/>
      <w:r w:rsidR="004400C7">
        <w:rPr>
          <w:lang w:val="es-ES"/>
        </w:rPr>
        <w:t>”. Por último, se libera la memoria dinámica de input mediante la función “free” y se devuelve el valor cero indicando que no se ha producido ningún tipo de error.</w:t>
      </w:r>
    </w:p>
    <w:p w14:paraId="53A1A0A4" w14:textId="77777777" w:rsidR="004400C7" w:rsidRPr="004400C7" w:rsidRDefault="004400C7" w:rsidP="004400C7">
      <w:pPr>
        <w:pStyle w:val="Prrafodelista"/>
        <w:rPr>
          <w:b/>
          <w:bCs/>
          <w:lang w:val="es-ES"/>
        </w:rPr>
      </w:pPr>
    </w:p>
    <w:p w14:paraId="3C3AB97F" w14:textId="6330B58C" w:rsidR="00F076AC" w:rsidRPr="00F076AC" w:rsidRDefault="00F076AC" w:rsidP="00F076AC">
      <w:pPr>
        <w:pStyle w:val="Prrafodelista"/>
        <w:numPr>
          <w:ilvl w:val="0"/>
          <w:numId w:val="14"/>
        </w:numPr>
        <w:rPr>
          <w:b/>
          <w:bCs/>
          <w:lang w:val="en-GB"/>
        </w:rPr>
      </w:pPr>
      <w:proofErr w:type="spellStart"/>
      <w:r w:rsidRPr="00F076AC">
        <w:rPr>
          <w:b/>
          <w:bCs/>
          <w:lang w:val="en-GB"/>
        </w:rPr>
        <w:t>Función</w:t>
      </w:r>
      <w:proofErr w:type="spellEnd"/>
      <w:r w:rsidRPr="00F076AC">
        <w:rPr>
          <w:b/>
          <w:bCs/>
          <w:lang w:val="en-GB"/>
        </w:rPr>
        <w:t xml:space="preserve"> int </w:t>
      </w:r>
      <w:proofErr w:type="gramStart"/>
      <w:r w:rsidRPr="00F076AC">
        <w:rPr>
          <w:b/>
          <w:bCs/>
          <w:lang w:val="en-GB"/>
        </w:rPr>
        <w:t>tail(</w:t>
      </w:r>
      <w:proofErr w:type="gramEnd"/>
      <w:r w:rsidRPr="00F076AC">
        <w:rPr>
          <w:b/>
          <w:bCs/>
          <w:lang w:val="en-GB"/>
        </w:rPr>
        <w:t>int N):</w:t>
      </w:r>
    </w:p>
    <w:p w14:paraId="5EB1B58B" w14:textId="1AC94E0F" w:rsidR="00F076AC" w:rsidRPr="00F076AC" w:rsidRDefault="00F076AC" w:rsidP="00F076AC">
      <w:pPr>
        <w:pStyle w:val="Prrafodelista"/>
        <w:numPr>
          <w:ilvl w:val="0"/>
          <w:numId w:val="14"/>
        </w:numPr>
        <w:rPr>
          <w:b/>
          <w:bCs/>
          <w:lang w:val="en-GB"/>
        </w:rPr>
      </w:pPr>
      <w:proofErr w:type="spellStart"/>
      <w:r w:rsidRPr="00F076AC">
        <w:rPr>
          <w:b/>
          <w:bCs/>
          <w:lang w:val="en-GB"/>
        </w:rPr>
        <w:t>Función</w:t>
      </w:r>
      <w:proofErr w:type="spellEnd"/>
      <w:r w:rsidRPr="00F076AC">
        <w:rPr>
          <w:b/>
          <w:bCs/>
          <w:lang w:val="en-GB"/>
        </w:rPr>
        <w:t xml:space="preserve"> int </w:t>
      </w:r>
      <w:proofErr w:type="gramStart"/>
      <w:r w:rsidRPr="00F076AC">
        <w:rPr>
          <w:b/>
          <w:bCs/>
          <w:lang w:val="en-GB"/>
        </w:rPr>
        <w:t>longlines(</w:t>
      </w:r>
      <w:proofErr w:type="gramEnd"/>
      <w:r w:rsidRPr="00F076AC">
        <w:rPr>
          <w:b/>
          <w:bCs/>
          <w:lang w:val="en-GB"/>
        </w:rPr>
        <w:t>int N):</w:t>
      </w:r>
    </w:p>
    <w:p w14:paraId="37C45883" w14:textId="6D778E34" w:rsidR="00F076AC" w:rsidRDefault="00F076AC" w:rsidP="00F076AC">
      <w:pPr>
        <w:pStyle w:val="Prrafodelista"/>
        <w:numPr>
          <w:ilvl w:val="0"/>
          <w:numId w:val="14"/>
        </w:numPr>
        <w:rPr>
          <w:b/>
          <w:bCs/>
          <w:lang w:val="en-GB"/>
        </w:rPr>
      </w:pPr>
      <w:proofErr w:type="spellStart"/>
      <w:r w:rsidRPr="00F076AC">
        <w:rPr>
          <w:b/>
          <w:bCs/>
          <w:lang w:val="en-GB"/>
        </w:rPr>
        <w:t>Estructura</w:t>
      </w:r>
      <w:proofErr w:type="spellEnd"/>
      <w:r w:rsidRPr="00F076AC">
        <w:rPr>
          <w:b/>
          <w:bCs/>
          <w:lang w:val="en-GB"/>
        </w:rPr>
        <w:t xml:space="preserve"> del </w:t>
      </w:r>
      <w:proofErr w:type="spellStart"/>
      <w:r w:rsidRPr="00F076AC">
        <w:rPr>
          <w:b/>
          <w:bCs/>
          <w:lang w:val="en-GB"/>
        </w:rPr>
        <w:t>programa</w:t>
      </w:r>
      <w:proofErr w:type="spellEnd"/>
      <w:r w:rsidRPr="00F076AC">
        <w:rPr>
          <w:b/>
          <w:bCs/>
          <w:lang w:val="en-GB"/>
        </w:rPr>
        <w:t xml:space="preserve"> test:</w:t>
      </w:r>
    </w:p>
    <w:p w14:paraId="1E975482" w14:textId="36ACB98C" w:rsidR="00F076AC" w:rsidRDefault="00F076AC" w:rsidP="00F076AC">
      <w:pPr>
        <w:rPr>
          <w:b/>
          <w:bCs/>
          <w:lang w:val="en-GB"/>
        </w:rPr>
      </w:pPr>
    </w:p>
    <w:p w14:paraId="1B56F3D2" w14:textId="71D48F76" w:rsidR="004400C7" w:rsidRDefault="004400C7" w:rsidP="00F076AC">
      <w:pPr>
        <w:rPr>
          <w:b/>
          <w:bCs/>
          <w:lang w:val="en-GB"/>
        </w:rPr>
      </w:pPr>
    </w:p>
    <w:p w14:paraId="02908959" w14:textId="7C5B9401" w:rsidR="004400C7" w:rsidRDefault="004400C7" w:rsidP="00F076AC">
      <w:pPr>
        <w:rPr>
          <w:b/>
          <w:bCs/>
          <w:lang w:val="en-GB"/>
        </w:rPr>
      </w:pPr>
    </w:p>
    <w:p w14:paraId="6049E5FE" w14:textId="2BC0CFD9" w:rsidR="004400C7" w:rsidRDefault="004400C7" w:rsidP="00F076AC">
      <w:pPr>
        <w:rPr>
          <w:b/>
          <w:bCs/>
          <w:lang w:val="en-GB"/>
        </w:rPr>
      </w:pPr>
    </w:p>
    <w:p w14:paraId="1EF274FA" w14:textId="2450764D" w:rsidR="004400C7" w:rsidRDefault="004400C7" w:rsidP="00F076AC">
      <w:pPr>
        <w:rPr>
          <w:b/>
          <w:bCs/>
          <w:lang w:val="en-GB"/>
        </w:rPr>
      </w:pPr>
    </w:p>
    <w:p w14:paraId="3DD739CB" w14:textId="54567EF7" w:rsidR="004400C7" w:rsidRDefault="004400C7" w:rsidP="00F076AC">
      <w:pPr>
        <w:rPr>
          <w:b/>
          <w:bCs/>
          <w:lang w:val="en-GB"/>
        </w:rPr>
      </w:pPr>
    </w:p>
    <w:p w14:paraId="1551B508" w14:textId="325A7CD9" w:rsidR="004400C7" w:rsidRDefault="004400C7" w:rsidP="00F076AC">
      <w:pPr>
        <w:rPr>
          <w:b/>
          <w:bCs/>
          <w:lang w:val="en-GB"/>
        </w:rPr>
      </w:pPr>
    </w:p>
    <w:p w14:paraId="54745B9C" w14:textId="54A2B834" w:rsidR="004400C7" w:rsidRDefault="004400C7" w:rsidP="00F076AC">
      <w:pPr>
        <w:rPr>
          <w:b/>
          <w:bCs/>
          <w:lang w:val="en-GB"/>
        </w:rPr>
      </w:pPr>
    </w:p>
    <w:p w14:paraId="01818008" w14:textId="2A6597A4" w:rsidR="004400C7" w:rsidRDefault="004400C7" w:rsidP="00F076AC">
      <w:pPr>
        <w:rPr>
          <w:b/>
          <w:bCs/>
          <w:lang w:val="en-GB"/>
        </w:rPr>
      </w:pPr>
    </w:p>
    <w:p w14:paraId="167730D1" w14:textId="1C5F8DF9" w:rsidR="004400C7" w:rsidRDefault="004400C7" w:rsidP="00F076AC">
      <w:pPr>
        <w:rPr>
          <w:b/>
          <w:bCs/>
          <w:lang w:val="en-GB"/>
        </w:rPr>
      </w:pPr>
    </w:p>
    <w:p w14:paraId="76FCEC6C" w14:textId="1C049DA4" w:rsidR="004400C7" w:rsidRDefault="004400C7" w:rsidP="00F076AC">
      <w:pPr>
        <w:rPr>
          <w:b/>
          <w:bCs/>
          <w:lang w:val="en-GB"/>
        </w:rPr>
      </w:pPr>
    </w:p>
    <w:p w14:paraId="78205DB0" w14:textId="77777777" w:rsidR="004400C7" w:rsidRPr="00F076AC" w:rsidRDefault="004400C7" w:rsidP="00F076AC">
      <w:pPr>
        <w:rPr>
          <w:b/>
          <w:bCs/>
          <w:lang w:val="en-GB"/>
        </w:rPr>
      </w:pPr>
    </w:p>
    <w:p w14:paraId="39E0A09C" w14:textId="438420C5" w:rsidR="00996856" w:rsidRDefault="00F94257" w:rsidP="00F94257">
      <w:pPr>
        <w:pStyle w:val="Ttulo2"/>
      </w:pPr>
      <w:bookmarkStart w:id="7" w:name="_Toc115812635"/>
      <w:r>
        <w:lastRenderedPageBreak/>
        <w:t>Principales Funciones</w:t>
      </w:r>
      <w:bookmarkEnd w:id="7"/>
    </w:p>
    <w:p w14:paraId="78592EE5" w14:textId="22DD19C6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DESCRIPCIÓN DE LAS PRINCIPALES FUNCIONES IMPLEMENTADAS </w:t>
      </w:r>
      <w:r w:rsidR="00A74653">
        <w:rPr>
          <w:b/>
          <w:bCs/>
          <w:highlight w:val="yellow"/>
        </w:rPr>
        <w:t>INCLUYENDO LA FUNCIÓN PRINCIPAL, MAIN</w:t>
      </w:r>
      <w:r w:rsidRPr="00996856">
        <w:rPr>
          <w:b/>
          <w:bCs/>
          <w:highlight w:val="yellow"/>
        </w:rPr>
        <w:t>&gt;&gt;</w:t>
      </w:r>
    </w:p>
    <w:p w14:paraId="173294C7" w14:textId="7C1A33EC" w:rsidR="00C001D3" w:rsidRDefault="00C001D3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>&lt;&lt; UTILIZAR EL FORMATO DE LA SIGUIENTE TABLA PARA CADA FUNCIÓN &gt;&gt;</w:t>
      </w:r>
    </w:p>
    <w:tbl>
      <w:tblPr>
        <w:tblStyle w:val="Tablaconcuadrcula"/>
        <w:tblW w:w="9745" w:type="dxa"/>
        <w:tblLook w:val="04A0" w:firstRow="1" w:lastRow="0" w:firstColumn="1" w:lastColumn="0" w:noHBand="0" w:noVBand="1"/>
      </w:tblPr>
      <w:tblGrid>
        <w:gridCol w:w="1570"/>
        <w:gridCol w:w="1720"/>
        <w:gridCol w:w="1923"/>
        <w:gridCol w:w="1069"/>
        <w:gridCol w:w="3463"/>
      </w:tblGrid>
      <w:tr w:rsidR="00C001D3" w:rsidRPr="00C001D3" w14:paraId="7AD9E172" w14:textId="77777777" w:rsidTr="00C704F9">
        <w:trPr>
          <w:trHeight w:val="214"/>
        </w:trPr>
        <w:tc>
          <w:tcPr>
            <w:tcW w:w="1570" w:type="dxa"/>
          </w:tcPr>
          <w:p w14:paraId="3722912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20" w:type="dxa"/>
          </w:tcPr>
          <w:p w14:paraId="44281130" w14:textId="20EEA2B2" w:rsidR="00C001D3" w:rsidRPr="004963AE" w:rsidRDefault="005B4D01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w="1923" w:type="dxa"/>
            <w:shd w:val="clear" w:color="auto" w:fill="BFBFBF" w:themeFill="background1" w:themeFillShade="BF"/>
          </w:tcPr>
          <w:p w14:paraId="50282DDC" w14:textId="15020AC8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30743F71" w14:textId="4C4070C0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463" w:type="dxa"/>
            <w:shd w:val="clear" w:color="auto" w:fill="BFBFBF" w:themeFill="background1" w:themeFillShade="BF"/>
          </w:tcPr>
          <w:p w14:paraId="76B2A8D1" w14:textId="3DEA8F52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001D3" w:rsidRPr="00C001D3" w14:paraId="58139082" w14:textId="77777777" w:rsidTr="00C704F9">
        <w:trPr>
          <w:trHeight w:val="355"/>
        </w:trPr>
        <w:tc>
          <w:tcPr>
            <w:tcW w:w="1570" w:type="dxa"/>
            <w:shd w:val="clear" w:color="auto" w:fill="BFBFBF" w:themeFill="background1" w:themeFillShade="BF"/>
          </w:tcPr>
          <w:p w14:paraId="13AABE9D" w14:textId="36CCD1B5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20" w:type="dxa"/>
          </w:tcPr>
          <w:p w14:paraId="185F4B9A" w14:textId="4F8F426A" w:rsidR="00C001D3" w:rsidRPr="004963AE" w:rsidRDefault="00C001D3" w:rsidP="00651B9B">
            <w:r w:rsidRPr="004963AE">
              <w:t>Argumento 1</w:t>
            </w:r>
          </w:p>
        </w:tc>
        <w:tc>
          <w:tcPr>
            <w:tcW w:w="1923" w:type="dxa"/>
          </w:tcPr>
          <w:p w14:paraId="1AE42020" w14:textId="27C4E5C7" w:rsidR="00C001D3" w:rsidRPr="00C001D3" w:rsidRDefault="005B4D01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069" w:type="dxa"/>
          </w:tcPr>
          <w:p w14:paraId="3CB1228C" w14:textId="2B839150" w:rsidR="00C001D3" w:rsidRPr="00C001D3" w:rsidRDefault="005B4D01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Entero</w:t>
            </w:r>
          </w:p>
        </w:tc>
        <w:tc>
          <w:tcPr>
            <w:tcW w:w="3463" w:type="dxa"/>
          </w:tcPr>
          <w:p w14:paraId="7287342A" w14:textId="770D4BA8" w:rsidR="00C001D3" w:rsidRPr="00C001D3" w:rsidRDefault="005B4D01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Indica el número de líneas a leer</w:t>
            </w:r>
          </w:p>
        </w:tc>
      </w:tr>
      <w:tr w:rsidR="00C001D3" w:rsidRPr="00C001D3" w14:paraId="77A4958F" w14:textId="77777777" w:rsidTr="00C704F9">
        <w:trPr>
          <w:trHeight w:val="855"/>
        </w:trPr>
        <w:tc>
          <w:tcPr>
            <w:tcW w:w="1570" w:type="dxa"/>
            <w:shd w:val="clear" w:color="auto" w:fill="BFBFBF" w:themeFill="background1" w:themeFillShade="BF"/>
          </w:tcPr>
          <w:p w14:paraId="510BF9B9" w14:textId="706B1E32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20" w:type="dxa"/>
          </w:tcPr>
          <w:p w14:paraId="5377FC6E" w14:textId="15CF2E82" w:rsidR="00C001D3" w:rsidRPr="004963AE" w:rsidRDefault="00C001D3" w:rsidP="00651B9B">
            <w:r w:rsidRPr="004963AE">
              <w:t>Variable 1</w:t>
            </w:r>
          </w:p>
        </w:tc>
        <w:tc>
          <w:tcPr>
            <w:tcW w:w="1923" w:type="dxa"/>
          </w:tcPr>
          <w:p w14:paraId="3D1BFA14" w14:textId="2E48CDF3" w:rsidR="00C001D3" w:rsidRPr="00C001D3" w:rsidRDefault="005B4D01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069" w:type="dxa"/>
          </w:tcPr>
          <w:p w14:paraId="75559D3D" w14:textId="388A8217" w:rsidR="00C001D3" w:rsidRPr="00C001D3" w:rsidRDefault="005B4D01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Puntero a un carácter</w:t>
            </w:r>
          </w:p>
        </w:tc>
        <w:tc>
          <w:tcPr>
            <w:tcW w:w="3463" w:type="dxa"/>
          </w:tcPr>
          <w:p w14:paraId="707E3467" w14:textId="3ACCCF83" w:rsidR="00C001D3" w:rsidRPr="00C001D3" w:rsidRDefault="005B4D01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Almacena en memoria dinámica la entrada escrita por el usuario</w:t>
            </w:r>
          </w:p>
        </w:tc>
      </w:tr>
      <w:tr w:rsidR="00C001D3" w:rsidRPr="00C001D3" w14:paraId="1F68342E" w14:textId="77777777" w:rsidTr="00C704F9">
        <w:trPr>
          <w:trHeight w:val="636"/>
        </w:trPr>
        <w:tc>
          <w:tcPr>
            <w:tcW w:w="1570" w:type="dxa"/>
            <w:shd w:val="clear" w:color="auto" w:fill="BFBFBF" w:themeFill="background1" w:themeFillShade="BF"/>
          </w:tcPr>
          <w:p w14:paraId="530780EB" w14:textId="1822ABD1" w:rsidR="00C001D3" w:rsidRPr="00C001D3" w:rsidRDefault="00C001D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61E9A2BE" w14:textId="31492C14" w:rsidR="00C001D3" w:rsidRPr="00C001D3" w:rsidRDefault="005B4D01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23" w:type="dxa"/>
            <w:shd w:val="clear" w:color="auto" w:fill="BFBFBF" w:themeFill="background1" w:themeFillShade="BF"/>
          </w:tcPr>
          <w:p w14:paraId="5B153807" w14:textId="5F2CC2AC" w:rsidR="00C001D3" w:rsidRPr="00C001D3" w:rsidRDefault="005B4D01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69" w:type="dxa"/>
          </w:tcPr>
          <w:p w14:paraId="581338B0" w14:textId="597301C1" w:rsidR="00C001D3" w:rsidRPr="00C001D3" w:rsidRDefault="005B4D01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Entero</w:t>
            </w:r>
          </w:p>
        </w:tc>
        <w:tc>
          <w:tcPr>
            <w:tcW w:w="3463" w:type="dxa"/>
          </w:tcPr>
          <w:p w14:paraId="74729119" w14:textId="373E87FC" w:rsidR="00C001D3" w:rsidRPr="00C001D3" w:rsidRDefault="005B4D01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Indica que no se ha producido ningún error al terminar la ejecución</w:t>
            </w:r>
          </w:p>
        </w:tc>
      </w:tr>
      <w:tr w:rsidR="00C001D3" w:rsidRPr="00C001D3" w14:paraId="0760FEDC" w14:textId="77777777" w:rsidTr="00C704F9">
        <w:trPr>
          <w:trHeight w:val="1302"/>
        </w:trPr>
        <w:tc>
          <w:tcPr>
            <w:tcW w:w="1570" w:type="dxa"/>
            <w:shd w:val="clear" w:color="auto" w:fill="BFBFBF" w:themeFill="background1" w:themeFillShade="BF"/>
          </w:tcPr>
          <w:p w14:paraId="7BA69A88" w14:textId="6B4DCDCD" w:rsidR="00C001D3" w:rsidRPr="00C001D3" w:rsidRDefault="00C001D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1720" w:type="dxa"/>
          </w:tcPr>
          <w:p w14:paraId="41833ABC" w14:textId="51B25E6D" w:rsidR="00C001D3" w:rsidRPr="00C001D3" w:rsidRDefault="005B4D01" w:rsidP="005B4D01">
            <w:pPr>
              <w:rPr>
                <w:b/>
                <w:bCs/>
              </w:rPr>
            </w:pPr>
            <w:r w:rsidRPr="005B4D01">
              <w:rPr>
                <w:b/>
                <w:bCs/>
              </w:rPr>
              <w:t>Muestra</w:t>
            </w:r>
            <w:r>
              <w:rPr>
                <w:b/>
                <w:bCs/>
              </w:rPr>
              <w:t xml:space="preserve"> </w:t>
            </w:r>
            <w:r w:rsidRPr="005B4D01">
              <w:rPr>
                <w:b/>
                <w:bCs/>
              </w:rPr>
              <w:t>las</w:t>
            </w:r>
            <w:r>
              <w:rPr>
                <w:b/>
                <w:bCs/>
              </w:rPr>
              <w:t xml:space="preserve"> </w:t>
            </w:r>
            <w:r w:rsidRPr="005B4D01">
              <w:rPr>
                <w:b/>
                <w:bCs/>
              </w:rPr>
              <w:t>N primeras líneas en la salida estándar recibidas por la entrada estándar</w:t>
            </w:r>
          </w:p>
        </w:tc>
        <w:tc>
          <w:tcPr>
            <w:tcW w:w="1923" w:type="dxa"/>
          </w:tcPr>
          <w:p w14:paraId="6271045A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069" w:type="dxa"/>
          </w:tcPr>
          <w:p w14:paraId="24C0EA88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463" w:type="dxa"/>
          </w:tcPr>
          <w:p w14:paraId="17F2243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</w:tbl>
    <w:p w14:paraId="53837C82" w14:textId="2FB1EFA7" w:rsidR="004400C7" w:rsidRDefault="004400C7" w:rsidP="00F94257">
      <w:pPr>
        <w:pStyle w:val="Ttulo2"/>
      </w:pPr>
      <w:bookmarkStart w:id="8" w:name="_Toc115812636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704F9" w:rsidRPr="004963AE" w14:paraId="1674B42B" w14:textId="77777777" w:rsidTr="00704D22">
        <w:trPr>
          <w:trHeight w:val="271"/>
        </w:trPr>
        <w:tc>
          <w:tcPr>
            <w:tcW w:w="1621" w:type="dxa"/>
          </w:tcPr>
          <w:p w14:paraId="33F1E5F3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620F6441" w14:textId="23FD86C4" w:rsidR="00C704F9" w:rsidRPr="004963AE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Tail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03860EAC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48ED9607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5DA17790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704F9" w:rsidRPr="00C001D3" w14:paraId="48D493C2" w14:textId="77777777" w:rsidTr="00704D22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16309BD5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61D6F56C" w14:textId="0330AFDA" w:rsidR="00C704F9" w:rsidRPr="004963AE" w:rsidRDefault="00C704F9" w:rsidP="00704D22"/>
        </w:tc>
        <w:tc>
          <w:tcPr>
            <w:tcW w:w="1985" w:type="dxa"/>
          </w:tcPr>
          <w:p w14:paraId="0E920F2C" w14:textId="0EAC4DC8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145CC3C8" w14:textId="21E94FEF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45CF9D5B" w14:textId="5027CCD1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4193A47F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1E35624E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0109023D" w14:textId="6A097363" w:rsidR="00C704F9" w:rsidRPr="004963AE" w:rsidRDefault="00C704F9" w:rsidP="00704D22"/>
        </w:tc>
        <w:tc>
          <w:tcPr>
            <w:tcW w:w="1985" w:type="dxa"/>
          </w:tcPr>
          <w:p w14:paraId="51A77E9A" w14:textId="71C9E956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1B0CCBD" w14:textId="38A374F0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16AB3818" w14:textId="7DD6E887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1AF3B1E6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581A6351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076109B3" w14:textId="3F4ECB7C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30BDC164" w14:textId="66B4C0A1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7AB0D6FE" w14:textId="1CD65CD9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6D34BAEB" w14:textId="079C9395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199139B4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11FC8705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1776" w:type="dxa"/>
          </w:tcPr>
          <w:p w14:paraId="1FD482B7" w14:textId="4CE13C92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36A76D4A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50187C4F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5665C707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</w:tr>
    </w:tbl>
    <w:p w14:paraId="21245395" w14:textId="0CB72339" w:rsidR="004400C7" w:rsidRDefault="004400C7" w:rsidP="004400C7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704F9" w:rsidRPr="004963AE" w14:paraId="1D3761E4" w14:textId="77777777" w:rsidTr="00704D22">
        <w:trPr>
          <w:trHeight w:val="271"/>
        </w:trPr>
        <w:tc>
          <w:tcPr>
            <w:tcW w:w="1621" w:type="dxa"/>
          </w:tcPr>
          <w:p w14:paraId="77DD95C9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AC83DAE" w14:textId="4E7CEA94" w:rsidR="00C704F9" w:rsidRPr="004963AE" w:rsidRDefault="00C704F9" w:rsidP="00704D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Longlines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3EF2E0DA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06A8DE38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1761C7B6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704F9" w:rsidRPr="00C001D3" w14:paraId="2D9DB78F" w14:textId="77777777" w:rsidTr="00704D22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70B33A52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26D15B78" w14:textId="60A7EC20" w:rsidR="00C704F9" w:rsidRPr="004963AE" w:rsidRDefault="00C704F9" w:rsidP="00704D22"/>
        </w:tc>
        <w:tc>
          <w:tcPr>
            <w:tcW w:w="1985" w:type="dxa"/>
          </w:tcPr>
          <w:p w14:paraId="48AED1DA" w14:textId="41AB389E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75B56811" w14:textId="1852F5C5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4B664624" w14:textId="294006D6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1C517121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1697B2AE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54AE8CDC" w14:textId="4663CDF8" w:rsidR="00C704F9" w:rsidRPr="004963AE" w:rsidRDefault="00C704F9" w:rsidP="00704D22"/>
        </w:tc>
        <w:tc>
          <w:tcPr>
            <w:tcW w:w="1985" w:type="dxa"/>
          </w:tcPr>
          <w:p w14:paraId="475EB0FC" w14:textId="726922AA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16B87DF4" w14:textId="004501F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3EC4BB47" w14:textId="251A6297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7C5D9D88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7B6DCCC3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3E554382" w14:textId="36273DE4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680BB701" w14:textId="0AB7543C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47886F8" w14:textId="4C6646CF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3EDE9742" w14:textId="7DE16ED8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1E74C5B4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2E717374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Descripción de la Función</w:t>
            </w:r>
          </w:p>
        </w:tc>
        <w:tc>
          <w:tcPr>
            <w:tcW w:w="1776" w:type="dxa"/>
          </w:tcPr>
          <w:p w14:paraId="5166E528" w14:textId="1A7E213B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73721C53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7BB59276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FC0B1DF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</w:tr>
    </w:tbl>
    <w:p w14:paraId="68CF05F7" w14:textId="437BEE41" w:rsidR="004400C7" w:rsidRDefault="004400C7" w:rsidP="004400C7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704F9" w:rsidRPr="004963AE" w14:paraId="6AF781B6" w14:textId="77777777" w:rsidTr="00704D22">
        <w:trPr>
          <w:trHeight w:val="271"/>
        </w:trPr>
        <w:tc>
          <w:tcPr>
            <w:tcW w:w="1621" w:type="dxa"/>
          </w:tcPr>
          <w:p w14:paraId="58177FF4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18948923" w14:textId="7D19491A" w:rsidR="00C704F9" w:rsidRPr="004963AE" w:rsidRDefault="00C704F9" w:rsidP="00704D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155DC0DC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48BC73CA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00B2EB3F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704F9" w:rsidRPr="00C001D3" w14:paraId="7D0477C0" w14:textId="77777777" w:rsidTr="00704D22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34381B4E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677C4BD6" w14:textId="6AA931FE" w:rsidR="00C704F9" w:rsidRPr="004963AE" w:rsidRDefault="00C704F9" w:rsidP="00704D22"/>
        </w:tc>
        <w:tc>
          <w:tcPr>
            <w:tcW w:w="1985" w:type="dxa"/>
          </w:tcPr>
          <w:p w14:paraId="26763C0B" w14:textId="7479406B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0EA29AC" w14:textId="4BA783D4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524D5D63" w14:textId="4E166181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0FDA8623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2F730A52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6B5FB225" w14:textId="4E9E8E81" w:rsidR="00C704F9" w:rsidRPr="004963AE" w:rsidRDefault="00C704F9" w:rsidP="00704D22"/>
        </w:tc>
        <w:tc>
          <w:tcPr>
            <w:tcW w:w="1985" w:type="dxa"/>
          </w:tcPr>
          <w:p w14:paraId="514224C9" w14:textId="41B16C8F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718A09DC" w14:textId="472A6D5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57A92AC4" w14:textId="77EFD77A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14D8132F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4D589387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5A207F54" w14:textId="18DC7A75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2BC198D3" w14:textId="255A6B8B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D10B24A" w14:textId="76A14ED6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4494A057" w14:textId="33CDBB90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2D847299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4064A2EE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1776" w:type="dxa"/>
          </w:tcPr>
          <w:p w14:paraId="6FCB486B" w14:textId="5D528E81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4A62768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5542A868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9437FA2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</w:tr>
    </w:tbl>
    <w:p w14:paraId="6FBC0A92" w14:textId="77777777" w:rsidR="004400C7" w:rsidRPr="004400C7" w:rsidRDefault="004400C7" w:rsidP="004400C7"/>
    <w:p w14:paraId="05AB9D85" w14:textId="388EA602" w:rsidR="00F94257" w:rsidRDefault="00F94257" w:rsidP="00F94257">
      <w:pPr>
        <w:pStyle w:val="Ttulo2"/>
      </w:pPr>
      <w:r>
        <w:t>Casos de Prueba</w:t>
      </w:r>
      <w:bookmarkEnd w:id="8"/>
    </w:p>
    <w:p w14:paraId="7C464654" w14:textId="11AC0796" w:rsidR="00651B9B" w:rsidRPr="00651B9B" w:rsidRDefault="00651B9B" w:rsidP="00651B9B">
      <w:pPr>
        <w:rPr>
          <w:b/>
          <w:bCs/>
          <w:highlight w:val="yellow"/>
        </w:rPr>
      </w:pPr>
      <w:r w:rsidRPr="00651B9B">
        <w:rPr>
          <w:b/>
          <w:bCs/>
          <w:highlight w:val="yellow"/>
        </w:rPr>
        <w:t>&lt;&lt; LISTA</w:t>
      </w:r>
      <w:r w:rsidR="00A74653">
        <w:rPr>
          <w:b/>
          <w:bCs/>
          <w:highlight w:val="yellow"/>
        </w:rPr>
        <w:t xml:space="preserve"> Y BREVE EXPLICACIÓN</w:t>
      </w:r>
      <w:r w:rsidRPr="00651B9B">
        <w:rPr>
          <w:b/>
          <w:bCs/>
          <w:highlight w:val="yellow"/>
        </w:rPr>
        <w:t xml:space="preserve"> DE CASOS DE PRUEBA UTILIZADOS PARA VALIDAR LA PRÁCTICA &gt;&gt;</w:t>
      </w:r>
    </w:p>
    <w:p w14:paraId="67B8459A" w14:textId="77777777" w:rsidR="00695A7D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007CD898" w14:textId="30B5DA07" w:rsidR="00996856" w:rsidRDefault="00996856" w:rsidP="00996856">
      <w:pPr>
        <w:pStyle w:val="Ttulo1"/>
      </w:pPr>
      <w:bookmarkStart w:id="9" w:name="_Toc115812637"/>
      <w:r>
        <w:lastRenderedPageBreak/>
        <w:t>Comentarios Personales</w:t>
      </w:r>
      <w:bookmarkEnd w:id="9"/>
    </w:p>
    <w:p w14:paraId="4B7A1D8D" w14:textId="156BB12B" w:rsidR="000C0801" w:rsidRDefault="000C0801" w:rsidP="000C0801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>
        <w:rPr>
          <w:b/>
          <w:bCs/>
          <w:highlight w:val="green"/>
        </w:rPr>
        <w:t>2</w:t>
      </w:r>
      <w:r w:rsidRPr="003D214A">
        <w:rPr>
          <w:b/>
          <w:bCs/>
          <w:highlight w:val="green"/>
        </w:rPr>
        <w:t xml:space="preserve"> PÁGINAS &gt;&gt;</w:t>
      </w:r>
    </w:p>
    <w:p w14:paraId="2DF264D9" w14:textId="75F34FFE" w:rsidR="000225A8" w:rsidRDefault="00996856" w:rsidP="00713A25">
      <w:pPr>
        <w:pStyle w:val="Ttulo2"/>
      </w:pPr>
      <w:r w:rsidRPr="00713A25">
        <w:t>PROBLEMAS ENCONTRADOS</w:t>
      </w:r>
    </w:p>
    <w:p w14:paraId="7274ECDB" w14:textId="4331C6F3" w:rsidR="00657ED3" w:rsidRDefault="00657ED3" w:rsidP="00657ED3">
      <w:r w:rsidRPr="00657ED3">
        <w:rPr>
          <w:highlight w:val="yellow"/>
        </w:rPr>
        <w:t xml:space="preserve">&lt;&lt; Descripción somera de los problemas encontrados mientras se desarrollaba la práctica </w:t>
      </w:r>
      <w:r>
        <w:rPr>
          <w:highlight w:val="yellow"/>
        </w:rPr>
        <w:t xml:space="preserve">y cómo se han solventado </w:t>
      </w:r>
      <w:r w:rsidRPr="00657ED3">
        <w:rPr>
          <w:highlight w:val="yellow"/>
        </w:rPr>
        <w:t>&gt;&gt;</w:t>
      </w:r>
    </w:p>
    <w:p w14:paraId="67AA3B2E" w14:textId="21F5D594" w:rsidR="00C704F9" w:rsidRDefault="00C704F9" w:rsidP="00C704F9">
      <w:pPr>
        <w:pStyle w:val="Prrafodelista"/>
        <w:numPr>
          <w:ilvl w:val="0"/>
          <w:numId w:val="15"/>
        </w:numPr>
      </w:pPr>
      <w:r w:rsidRPr="00C704F9">
        <w:rPr>
          <w:u w:val="single"/>
        </w:rPr>
        <w:t>Memoria Dinámica</w:t>
      </w:r>
      <w:r>
        <w:t xml:space="preserve">: al principio de la práctica empleamos en algunas funciones memoria estática con </w:t>
      </w:r>
      <w:proofErr w:type="spellStart"/>
      <w:r>
        <w:t>arrays</w:t>
      </w:r>
      <w:proofErr w:type="spellEnd"/>
      <w:r>
        <w:t xml:space="preserve"> y solventamos los requisitos de utilizar memoria dinámica con la función “</w:t>
      </w:r>
      <w:proofErr w:type="spellStart"/>
      <w:r>
        <w:t>malloc</w:t>
      </w:r>
      <w:proofErr w:type="spellEnd"/>
      <w:r>
        <w:t>”.</w:t>
      </w:r>
    </w:p>
    <w:p w14:paraId="3EF3C73E" w14:textId="23E3338E" w:rsidR="00C704F9" w:rsidRPr="00657ED3" w:rsidRDefault="00C704F9" w:rsidP="00C704F9">
      <w:pPr>
        <w:pStyle w:val="Prrafodelista"/>
        <w:numPr>
          <w:ilvl w:val="0"/>
          <w:numId w:val="15"/>
        </w:numPr>
      </w:pPr>
      <w:r w:rsidRPr="00C704F9">
        <w:rPr>
          <w:u w:val="single"/>
        </w:rPr>
        <w:t>Leer entrada estándar</w:t>
      </w:r>
      <w:r>
        <w:t>: al utilizar “</w:t>
      </w:r>
      <w:proofErr w:type="spellStart"/>
      <w:r>
        <w:t>scanf</w:t>
      </w:r>
      <w:proofErr w:type="spellEnd"/>
      <w:r>
        <w:t>” para leer por entrada estándar nos dimos cuenta de que se podía producir desbordamiento de búfer, así que lo solucionamos utilizando la función “</w:t>
      </w:r>
      <w:proofErr w:type="spellStart"/>
      <w:r>
        <w:t>fgets</w:t>
      </w:r>
      <w:proofErr w:type="spellEnd"/>
      <w:r>
        <w:t>”.</w:t>
      </w:r>
    </w:p>
    <w:p w14:paraId="59377D47" w14:textId="3F1A13E4" w:rsidR="00996856" w:rsidRDefault="00996856" w:rsidP="00713A25">
      <w:pPr>
        <w:pStyle w:val="Ttulo2"/>
      </w:pPr>
      <w:r w:rsidRPr="00713A25">
        <w:t>CRÍTICAS CONSTRUCTIVAS</w:t>
      </w:r>
    </w:p>
    <w:p w14:paraId="64967E76" w14:textId="5E3D99D0" w:rsidR="00657ED3" w:rsidRDefault="00657ED3" w:rsidP="00657ED3">
      <w:r w:rsidRPr="005E2C46">
        <w:rPr>
          <w:highlight w:val="yellow"/>
        </w:rPr>
        <w:t xml:space="preserve">&lt;&lt; </w:t>
      </w:r>
      <w:r w:rsidR="005E2C46">
        <w:rPr>
          <w:highlight w:val="yellow"/>
        </w:rPr>
        <w:t>Lista de c</w:t>
      </w:r>
      <w:r w:rsidRPr="005E2C46">
        <w:rPr>
          <w:highlight w:val="yellow"/>
        </w:rPr>
        <w:t xml:space="preserve">ríticas constructivas sobre </w:t>
      </w:r>
      <w:r w:rsidR="005E2C46" w:rsidRPr="005E2C46">
        <w:rPr>
          <w:highlight w:val="yellow"/>
        </w:rPr>
        <w:t>el alcance y enfoque de la práctica &gt;&gt;</w:t>
      </w:r>
    </w:p>
    <w:p w14:paraId="7C42A87C" w14:textId="5FBF9E31" w:rsidR="00C704F9" w:rsidRPr="00657ED3" w:rsidRDefault="00C704F9" w:rsidP="00657ED3">
      <w:r>
        <w:t xml:space="preserve">Respecto al alcance de la práctica y el enfoque sinceramente que es una práctica útil para aprender a manejar </w:t>
      </w:r>
      <w:r w:rsidR="002233C0">
        <w:t>memoria dinámica, la entrada y la salida estándar de C. Además, es imprescindible mencionar la utilidad de la gestión de las librerías de C, tanto crear una librería como compilarla o utilizarla en otros ficheros.</w:t>
      </w:r>
    </w:p>
    <w:p w14:paraId="04682478" w14:textId="7E077E90" w:rsidR="00996856" w:rsidRDefault="00996856" w:rsidP="00713A25">
      <w:pPr>
        <w:pStyle w:val="Ttulo2"/>
      </w:pPr>
      <w:r w:rsidRPr="00713A25">
        <w:t>PROPUESTA DE MEJORAS</w:t>
      </w:r>
    </w:p>
    <w:p w14:paraId="77682036" w14:textId="36F8AEB9" w:rsidR="005E2C46" w:rsidRPr="005E2C46" w:rsidRDefault="005E2C46" w:rsidP="005E2C46">
      <w:r w:rsidRPr="005E2C46">
        <w:rPr>
          <w:highlight w:val="yellow"/>
        </w:rPr>
        <w:t xml:space="preserve">&lt;&lt; Lista de posibles mejoras sobre la práctica, alcance, tiempo dedicado, apoyo… </w:t>
      </w:r>
      <w:r>
        <w:rPr>
          <w:highlight w:val="yellow"/>
        </w:rPr>
        <w:t xml:space="preserve">Se puede basar en la lista de críticas constructivas </w:t>
      </w:r>
      <w:r w:rsidRPr="005E2C46">
        <w:rPr>
          <w:highlight w:val="yellow"/>
        </w:rPr>
        <w:t>&gt;&gt;</w:t>
      </w:r>
    </w:p>
    <w:p w14:paraId="588F2EBE" w14:textId="49EC4DE1" w:rsidR="00996856" w:rsidRDefault="00996856" w:rsidP="00713A25">
      <w:pPr>
        <w:pStyle w:val="Ttulo2"/>
      </w:pPr>
      <w:r w:rsidRPr="00713A25">
        <w:t>EVALUACIÓN DEL TIEMPO DEDICADO</w:t>
      </w:r>
    </w:p>
    <w:p w14:paraId="10CAD4C1" w14:textId="0DC38860" w:rsidR="005E2C46" w:rsidRPr="005E2C46" w:rsidRDefault="005E2C46" w:rsidP="005E2C46">
      <w:r w:rsidRPr="005E2C46">
        <w:rPr>
          <w:highlight w:val="yellow"/>
        </w:rPr>
        <w:t>&lt;&lt; Evaluación estimada del tiempo dedicado al desarrollo de la práctica, no sólo el tiempo de programación &gt;&gt;</w:t>
      </w:r>
    </w:p>
    <w:p w14:paraId="53AB591F" w14:textId="19C3795F" w:rsidR="000225A8" w:rsidRDefault="000225A8"/>
    <w:sectPr w:rsidR="000225A8" w:rsidSect="006C7BD1">
      <w:headerReference w:type="even" r:id="rId9"/>
      <w:headerReference w:type="default" r:id="rId10"/>
      <w:footerReference w:type="even" r:id="rId11"/>
      <w:footerReference w:type="default" r:id="rId12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1BEE2" w14:textId="77777777" w:rsidR="00AE1707" w:rsidRDefault="00AE1707" w:rsidP="000F32D0">
      <w:pPr>
        <w:spacing w:before="0" w:after="0" w:line="240" w:lineRule="auto"/>
      </w:pPr>
      <w:r>
        <w:separator/>
      </w:r>
    </w:p>
    <w:p w14:paraId="2E94C5A9" w14:textId="77777777" w:rsidR="00AE1707" w:rsidRDefault="00AE1707"/>
  </w:endnote>
  <w:endnote w:type="continuationSeparator" w:id="0">
    <w:p w14:paraId="02FC36D7" w14:textId="77777777" w:rsidR="00AE1707" w:rsidRDefault="00AE1707" w:rsidP="000F32D0">
      <w:pPr>
        <w:spacing w:before="0" w:after="0" w:line="240" w:lineRule="auto"/>
      </w:pPr>
      <w:r>
        <w:continuationSeparator/>
      </w:r>
    </w:p>
    <w:p w14:paraId="20D07E32" w14:textId="77777777" w:rsidR="00AE1707" w:rsidRDefault="00AE17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CC33" w14:textId="77777777" w:rsidR="0017623E" w:rsidRDefault="0017623E" w:rsidP="0004684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C6D55" w14:textId="77777777" w:rsidR="00093C40" w:rsidRDefault="00AE1707" w:rsidP="0017623E">
    <w:pPr>
      <w:pStyle w:val="Piedepgina"/>
      <w:ind w:right="360"/>
    </w:pPr>
    <w:r>
      <w:rPr>
        <w:noProof/>
        <w:lang w:eastAsia="es-ES_tradnl"/>
      </w:rPr>
      <w:pict w14:anchorId="0578D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left:0;text-align:left;margin-left:0;margin-top:0;width:595.2pt;height:841.9pt;z-index:-251648000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31B478D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6594" w14:textId="77777777" w:rsidR="0017623E" w:rsidRPr="0017623E" w:rsidRDefault="0017623E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030764">
      <w:rPr>
        <w:rStyle w:val="Nmerodepgina"/>
        <w:noProof/>
        <w:color w:val="7F7F7F" w:themeColor="text1" w:themeTint="80"/>
        <w:sz w:val="16"/>
      </w:rPr>
      <w:t>2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6BF74B8D" w14:textId="7B5B4255" w:rsidR="00176842" w:rsidRPr="000F092A" w:rsidRDefault="000F092A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 w:val="32"/>
        <w:szCs w:val="22"/>
      </w:rPr>
    </w:pPr>
    <w:r w:rsidRPr="000F092A">
      <w:rPr>
        <w:sz w:val="16"/>
        <w:szCs w:val="20"/>
      </w:rPr>
      <w:t xml:space="preserve">Sistemas Operativos - </w:t>
    </w:r>
    <w:sdt>
      <w:sdtPr>
        <w:rPr>
          <w:rStyle w:val="SubttuloCar"/>
          <w:sz w:val="20"/>
          <w:szCs w:val="14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SubttuloCar"/>
        </w:rPr>
      </w:sdtEndPr>
      <w:sdtContent>
        <w:r w:rsidR="00761AAC">
          <w:rPr>
            <w:rStyle w:val="SubttuloCar"/>
            <w:sz w:val="20"/>
            <w:szCs w:val="14"/>
          </w:rPr>
          <w:t>[Práctica 1 – PROGRAMACIÓN C]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9653D" w14:textId="77777777" w:rsidR="00AE1707" w:rsidRDefault="00AE1707" w:rsidP="000F32D0">
      <w:pPr>
        <w:spacing w:before="0" w:after="0" w:line="240" w:lineRule="auto"/>
      </w:pPr>
      <w:r>
        <w:separator/>
      </w:r>
    </w:p>
    <w:p w14:paraId="316D9321" w14:textId="77777777" w:rsidR="00AE1707" w:rsidRDefault="00AE1707"/>
  </w:footnote>
  <w:footnote w:type="continuationSeparator" w:id="0">
    <w:p w14:paraId="71D4148B" w14:textId="77777777" w:rsidR="00AE1707" w:rsidRDefault="00AE1707" w:rsidP="000F32D0">
      <w:pPr>
        <w:spacing w:before="0" w:after="0" w:line="240" w:lineRule="auto"/>
      </w:pPr>
      <w:r>
        <w:continuationSeparator/>
      </w:r>
    </w:p>
    <w:p w14:paraId="70251B2B" w14:textId="77777777" w:rsidR="00AE1707" w:rsidRDefault="00AE17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927E" w14:textId="77777777" w:rsidR="000F32D0" w:rsidRDefault="00AE1707">
    <w:pPr>
      <w:pStyle w:val="Encabezado"/>
    </w:pPr>
    <w:r>
      <w:rPr>
        <w:noProof/>
        <w:lang w:eastAsia="es-ES_tradnl"/>
      </w:rPr>
      <w:pict w14:anchorId="4DD8A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0;margin-top:0;width:595.2pt;height:841.9pt;z-index:-251645952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DDA9B5B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0D4E" w14:textId="732E92E3" w:rsidR="00176842" w:rsidRDefault="00996856" w:rsidP="00996856">
    <w:pPr>
      <w:pStyle w:val="Encabezado"/>
      <w:tabs>
        <w:tab w:val="left" w:pos="5760"/>
        <w:tab w:val="right" w:pos="9740"/>
      </w:tabs>
      <w:jc w:val="left"/>
    </w:pPr>
    <w:r>
      <w:t xml:space="preserve">SISTEMAS OPERATIVOS - </w:t>
    </w:r>
    <w:sdt>
      <w:sdt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61AAC">
          <w:t>[Práctica 1 – PROGRAMACIÓN C]</w:t>
        </w:r>
      </w:sdtContent>
    </w:sdt>
    <w:r>
      <w:t xml:space="preserve">-  </w:t>
    </w:r>
    <w:sdt>
      <w:sdtPr>
        <w:alias w:val="Autor"/>
        <w:tag w:val=""/>
        <w:id w:val="-873463893"/>
        <w:placeholder>
          <w:docPart w:val="91221A347BE0492998E87C15437ACE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6389">
          <w:t>Miguel Quero y Adrián Dueñas</w:t>
        </w:r>
      </w:sdtContent>
    </w:sdt>
    <w:r>
      <w:tab/>
    </w:r>
    <w:r>
      <w:tab/>
    </w:r>
    <w:r>
      <w:tab/>
    </w:r>
    <w:r w:rsidR="00387066">
      <w:rPr>
        <w:noProof/>
      </w:rPr>
      <w:drawing>
        <wp:inline distT="0" distB="0" distL="0" distR="0" wp14:anchorId="64626D44" wp14:editId="06679BEE">
          <wp:extent cx="245790" cy="512699"/>
          <wp:effectExtent l="0" t="0" r="1905" b="1905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21" cy="52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EEF8B2" w14:textId="7BE0BF3C" w:rsidR="004A5699" w:rsidRDefault="00931251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6F44187" id="Conector rec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AD7B1F"/>
    <w:multiLevelType w:val="hybridMultilevel"/>
    <w:tmpl w:val="32E60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4611B"/>
    <w:multiLevelType w:val="hybridMultilevel"/>
    <w:tmpl w:val="1024B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A1CC9"/>
    <w:multiLevelType w:val="hybridMultilevel"/>
    <w:tmpl w:val="0366E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BC"/>
    <w:rsid w:val="0000049F"/>
    <w:rsid w:val="0000087B"/>
    <w:rsid w:val="000225A8"/>
    <w:rsid w:val="00030764"/>
    <w:rsid w:val="00042830"/>
    <w:rsid w:val="00087AF9"/>
    <w:rsid w:val="00093C40"/>
    <w:rsid w:val="00097C4B"/>
    <w:rsid w:val="000C0801"/>
    <w:rsid w:val="000C4B00"/>
    <w:rsid w:val="000D54CD"/>
    <w:rsid w:val="000F092A"/>
    <w:rsid w:val="000F3058"/>
    <w:rsid w:val="000F32D0"/>
    <w:rsid w:val="000F3F1D"/>
    <w:rsid w:val="0017623E"/>
    <w:rsid w:val="00176842"/>
    <w:rsid w:val="001B00C2"/>
    <w:rsid w:val="001B2305"/>
    <w:rsid w:val="001C364C"/>
    <w:rsid w:val="001E74BC"/>
    <w:rsid w:val="001F28D9"/>
    <w:rsid w:val="002233C0"/>
    <w:rsid w:val="00225C22"/>
    <w:rsid w:val="00246CA0"/>
    <w:rsid w:val="00286FBD"/>
    <w:rsid w:val="002A63AB"/>
    <w:rsid w:val="002C704D"/>
    <w:rsid w:val="00323A39"/>
    <w:rsid w:val="00331E71"/>
    <w:rsid w:val="00385607"/>
    <w:rsid w:val="00387066"/>
    <w:rsid w:val="003C51E7"/>
    <w:rsid w:val="003D214A"/>
    <w:rsid w:val="00427E24"/>
    <w:rsid w:val="00437A1A"/>
    <w:rsid w:val="004400C7"/>
    <w:rsid w:val="0048001E"/>
    <w:rsid w:val="00482DA4"/>
    <w:rsid w:val="0048459B"/>
    <w:rsid w:val="00484AFC"/>
    <w:rsid w:val="004963AE"/>
    <w:rsid w:val="00496707"/>
    <w:rsid w:val="004A5699"/>
    <w:rsid w:val="004A5818"/>
    <w:rsid w:val="0052123F"/>
    <w:rsid w:val="0058008B"/>
    <w:rsid w:val="00587AC3"/>
    <w:rsid w:val="005967CA"/>
    <w:rsid w:val="005A48E5"/>
    <w:rsid w:val="005B4D01"/>
    <w:rsid w:val="005E2C46"/>
    <w:rsid w:val="00611F5D"/>
    <w:rsid w:val="00651B9B"/>
    <w:rsid w:val="00657ED3"/>
    <w:rsid w:val="006609F9"/>
    <w:rsid w:val="00695A7D"/>
    <w:rsid w:val="006A69BA"/>
    <w:rsid w:val="006C7BD1"/>
    <w:rsid w:val="00713A25"/>
    <w:rsid w:val="0071455A"/>
    <w:rsid w:val="00761AAC"/>
    <w:rsid w:val="00772BA8"/>
    <w:rsid w:val="0079641B"/>
    <w:rsid w:val="007D7CE4"/>
    <w:rsid w:val="008022B5"/>
    <w:rsid w:val="008B40D7"/>
    <w:rsid w:val="00926D63"/>
    <w:rsid w:val="00931251"/>
    <w:rsid w:val="009953FF"/>
    <w:rsid w:val="00996856"/>
    <w:rsid w:val="009A6389"/>
    <w:rsid w:val="009B1FAF"/>
    <w:rsid w:val="009B4CE7"/>
    <w:rsid w:val="00A0489B"/>
    <w:rsid w:val="00A4439D"/>
    <w:rsid w:val="00A5282C"/>
    <w:rsid w:val="00A74653"/>
    <w:rsid w:val="00AD2F53"/>
    <w:rsid w:val="00AE1707"/>
    <w:rsid w:val="00B21A18"/>
    <w:rsid w:val="00B32BF7"/>
    <w:rsid w:val="00B35A07"/>
    <w:rsid w:val="00BC5392"/>
    <w:rsid w:val="00C001D3"/>
    <w:rsid w:val="00C05065"/>
    <w:rsid w:val="00C704F9"/>
    <w:rsid w:val="00CE6DEB"/>
    <w:rsid w:val="00D07ABC"/>
    <w:rsid w:val="00D11099"/>
    <w:rsid w:val="00D1360A"/>
    <w:rsid w:val="00D1791A"/>
    <w:rsid w:val="00D80893"/>
    <w:rsid w:val="00DC1465"/>
    <w:rsid w:val="00F01D42"/>
    <w:rsid w:val="00F076AC"/>
    <w:rsid w:val="00F74230"/>
    <w:rsid w:val="00F94257"/>
    <w:rsid w:val="00FB18AD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66D0D4C4"/>
  <w14:defaultImageDpi w14:val="32767"/>
  <w15:chartTrackingRefBased/>
  <w15:docId w15:val="{B9C2C735-293C-44F0-8320-CE4A89E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B00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semiHidden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996856"/>
    <w:rPr>
      <w:color w:val="808080"/>
    </w:rPr>
  </w:style>
  <w:style w:type="paragraph" w:styleId="Prrafodelista">
    <w:name w:val="List Paragraph"/>
    <w:basedOn w:val="Normal"/>
    <w:uiPriority w:val="34"/>
    <w:qFormat/>
    <w:rsid w:val="00DC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221A347BE0492998E87C15437A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2555-0F2C-4DC2-A4A6-17E0A237B964}"/>
      </w:docPartPr>
      <w:docPartBody>
        <w:p w:rsidR="007510AD" w:rsidRDefault="00E362F4">
          <w:r w:rsidRPr="000F0261">
            <w:rPr>
              <w:rStyle w:val="Textodelmarcadordeposicin"/>
            </w:rPr>
            <w:t>[Autor]</w:t>
          </w:r>
        </w:p>
      </w:docPartBody>
    </w:docPart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4"/>
    <w:rsid w:val="000A2A3B"/>
    <w:rsid w:val="0047358B"/>
    <w:rsid w:val="0059583B"/>
    <w:rsid w:val="007510AD"/>
    <w:rsid w:val="007F55AD"/>
    <w:rsid w:val="008A7E1F"/>
    <w:rsid w:val="0090589E"/>
    <w:rsid w:val="00C7022B"/>
    <w:rsid w:val="00D52815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62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</Template>
  <TotalTime>3</TotalTime>
  <Pages>7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[Práctica 1 – PROGRAMACIÓN C]</dc:subject>
  <dc:creator>Miguel Quero y Adrián Dueñas</dc:creator>
  <cp:keywords/>
  <dc:description/>
  <cp:lastModifiedBy>Miguel</cp:lastModifiedBy>
  <cp:revision>2</cp:revision>
  <cp:lastPrinted>2017-12-13T13:41:00Z</cp:lastPrinted>
  <dcterms:created xsi:type="dcterms:W3CDTF">2023-11-13T18:13:00Z</dcterms:created>
  <dcterms:modified xsi:type="dcterms:W3CDTF">2023-11-13T18:13:00Z</dcterms:modified>
</cp:coreProperties>
</file>