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rFonts w:ascii="Times New Roman" w:cs="Times New Roman" w:eastAsia="Times New Roman" w:hAnsi="Times New Roman"/>
        </w:rPr>
      </w:pPr>
      <w:bookmarkStart w:colFirst="0" w:colLast="0" w:name="_5frp2b7g58o" w:id="0"/>
      <w:bookmarkEnd w:id="0"/>
      <w:r w:rsidDel="00000000" w:rsidR="00000000" w:rsidRPr="00000000">
        <w:rPr>
          <w:rFonts w:ascii="Times New Roman" w:cs="Times New Roman" w:eastAsia="Times New Roman" w:hAnsi="Times New Roman"/>
          <w:rtl w:val="0"/>
        </w:rPr>
        <w:t xml:space="preserve">Software Engineering with Group Project</w:t>
      </w:r>
    </w:p>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x5s7h2lq98jb" w:id="1"/>
      <w:bookmarkEnd w:id="1"/>
      <w:r w:rsidDel="00000000" w:rsidR="00000000" w:rsidRPr="00000000">
        <w:rPr>
          <w:rFonts w:ascii="Times New Roman" w:cs="Times New Roman" w:eastAsia="Times New Roman" w:hAnsi="Times New Roman"/>
          <w:rtl w:val="0"/>
        </w:rPr>
        <w:t xml:space="preserve">Testing Report</w:t>
      </w:r>
    </w:p>
    <w:p w:rsidR="00000000" w:rsidDel="00000000" w:rsidP="00000000" w:rsidRDefault="00000000" w:rsidRPr="00000000" w14:paraId="00000003">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pStyle w:val="Heading2"/>
        <w:rPr>
          <w:rFonts w:ascii="Times New Roman" w:cs="Times New Roman" w:eastAsia="Times New Roman" w:hAnsi="Times New Roman"/>
        </w:rPr>
      </w:pPr>
      <w:bookmarkStart w:colFirst="0" w:colLast="0" w:name="_i48vs5pdk90x" w:id="2"/>
      <w:bookmarkEnd w:id="2"/>
      <w:r w:rsidDel="00000000" w:rsidR="00000000" w:rsidRPr="00000000">
        <w:rPr>
          <w:rFonts w:ascii="Times New Roman" w:cs="Times New Roman" w:eastAsia="Times New Roman" w:hAnsi="Times New Roman"/>
          <w:rtl w:val="0"/>
        </w:rPr>
        <w:t xml:space="preserve">Project :</w:t>
      </w:r>
      <w:r w:rsidDel="00000000" w:rsidR="00000000" w:rsidRPr="00000000">
        <w:rPr>
          <w:rFonts w:ascii="Times New Roman" w:cs="Times New Roman" w:eastAsia="Times New Roman" w:hAnsi="Times New Roman"/>
          <w:rtl w:val="0"/>
        </w:rPr>
        <w:tab/>
        <w:tab/>
        <w:tab/>
        <w:t xml:space="preserve">Web Browser</w:t>
      </w:r>
    </w:p>
    <w:p w:rsidR="00000000" w:rsidDel="00000000" w:rsidP="00000000" w:rsidRDefault="00000000" w:rsidRPr="00000000" w14:paraId="00000005">
      <w:pPr>
        <w:pStyle w:val="Heading2"/>
        <w:rPr>
          <w:rFonts w:ascii="Times New Roman" w:cs="Times New Roman" w:eastAsia="Times New Roman" w:hAnsi="Times New Roman"/>
        </w:rPr>
      </w:pPr>
      <w:bookmarkStart w:colFirst="0" w:colLast="0" w:name="_o3gabk3it17m" w:id="3"/>
      <w:bookmarkEnd w:id="3"/>
      <w:r w:rsidDel="00000000" w:rsidR="00000000" w:rsidRPr="00000000">
        <w:rPr>
          <w:rFonts w:ascii="Times New Roman" w:cs="Times New Roman" w:eastAsia="Times New Roman" w:hAnsi="Times New Roman"/>
          <w:rtl w:val="0"/>
        </w:rPr>
        <w:t xml:space="preserve">Group Mentor: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ab/>
        <w:tab/>
        <w:t xml:space="preserve">Dr. Noman Javed</w:t>
      </w:r>
    </w:p>
    <w:p w:rsidR="00000000" w:rsidDel="00000000" w:rsidP="00000000" w:rsidRDefault="00000000" w:rsidRPr="00000000" w14:paraId="00000006">
      <w:pPr>
        <w:pStyle w:val="Heading2"/>
        <w:rPr>
          <w:rFonts w:ascii="Times New Roman" w:cs="Times New Roman" w:eastAsia="Times New Roman" w:hAnsi="Times New Roman"/>
        </w:rPr>
      </w:pPr>
      <w:bookmarkStart w:colFirst="0" w:colLast="0" w:name="_we2bhiz8gxn0" w:id="4"/>
      <w:bookmarkEnd w:id="4"/>
      <w:r w:rsidDel="00000000" w:rsidR="00000000" w:rsidRPr="00000000">
        <w:rPr>
          <w:rFonts w:ascii="Times New Roman" w:cs="Times New Roman" w:eastAsia="Times New Roman" w:hAnsi="Times New Roman"/>
          <w:rtl w:val="0"/>
        </w:rPr>
        <w:t xml:space="preserve">Group Members: </w:t>
      </w:r>
    </w:p>
    <w:p w:rsidR="00000000" w:rsidDel="00000000" w:rsidP="00000000" w:rsidRDefault="00000000" w:rsidRPr="00000000" w14:paraId="00000007">
      <w:pPr>
        <w:numPr>
          <w:ilvl w:val="0"/>
          <w:numId w:val="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Badar Shahzad Khan,</w:t>
      </w:r>
    </w:p>
    <w:p w:rsidR="00000000" w:rsidDel="00000000" w:rsidP="00000000" w:rsidRDefault="00000000" w:rsidRPr="00000000" w14:paraId="00000008">
      <w:pPr>
        <w:numPr>
          <w:ilvl w:val="0"/>
          <w:numId w:val="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Mohammad Hassan Iqbal Khan,</w:t>
      </w:r>
    </w:p>
    <w:p w:rsidR="00000000" w:rsidDel="00000000" w:rsidP="00000000" w:rsidRDefault="00000000" w:rsidRPr="00000000" w14:paraId="00000009">
      <w:pPr>
        <w:numPr>
          <w:ilvl w:val="0"/>
          <w:numId w:val="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Naeem Rashid,</w:t>
      </w:r>
    </w:p>
    <w:p w:rsidR="00000000" w:rsidDel="00000000" w:rsidP="00000000" w:rsidRDefault="00000000" w:rsidRPr="00000000" w14:paraId="0000000A">
      <w:pPr>
        <w:numPr>
          <w:ilvl w:val="0"/>
          <w:numId w:val="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Ramzan Shahid Khan,</w:t>
      </w:r>
    </w:p>
    <w:p w:rsidR="00000000" w:rsidDel="00000000" w:rsidP="00000000" w:rsidRDefault="00000000" w:rsidRPr="00000000" w14:paraId="0000000B">
      <w:pPr>
        <w:numPr>
          <w:ilvl w:val="0"/>
          <w:numId w:val="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Shoaib khan,</w:t>
      </w:r>
    </w:p>
    <w:p w:rsidR="00000000" w:rsidDel="00000000" w:rsidP="00000000" w:rsidRDefault="00000000" w:rsidRPr="00000000" w14:paraId="0000000C">
      <w:pPr>
        <w:numPr>
          <w:ilvl w:val="0"/>
          <w:numId w:val="1"/>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Sana ullah khan.</w:t>
      </w:r>
    </w:p>
    <w:p w:rsidR="00000000" w:rsidDel="00000000" w:rsidP="00000000" w:rsidRDefault="00000000" w:rsidRPr="00000000" w14:paraId="0000000D">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i48vs5pdk90x">
            <w:r w:rsidDel="00000000" w:rsidR="00000000" w:rsidRPr="00000000">
              <w:rPr>
                <w:rFonts w:ascii="Times New Roman" w:cs="Times New Roman" w:eastAsia="Times New Roman" w:hAnsi="Times New Roman"/>
                <w:b w:val="1"/>
                <w:rtl w:val="0"/>
              </w:rPr>
              <w:t xml:space="preserve">Project :   Web Browser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_i48vs5pdk90x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rPr>
          </w:pPr>
          <w:hyperlink w:anchor="_o3gabk3it17m">
            <w:r w:rsidDel="00000000" w:rsidR="00000000" w:rsidRPr="00000000">
              <w:rPr>
                <w:rFonts w:ascii="Times New Roman" w:cs="Times New Roman" w:eastAsia="Times New Roman" w:hAnsi="Times New Roman"/>
                <w:b w:val="1"/>
                <w:rtl w:val="0"/>
              </w:rPr>
              <w:t xml:space="preserve">Group Mentor:   Dr. Noman Javed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_o3gabk3it17m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rPr>
          </w:pPr>
          <w:hyperlink w:anchor="_we2bhiz8gxn0">
            <w:r w:rsidDel="00000000" w:rsidR="00000000" w:rsidRPr="00000000">
              <w:rPr>
                <w:rFonts w:ascii="Times New Roman" w:cs="Times New Roman" w:eastAsia="Times New Roman" w:hAnsi="Times New Roman"/>
                <w:b w:val="1"/>
                <w:rtl w:val="0"/>
              </w:rPr>
              <w:t xml:space="preserve">Group Members: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_we2bhiz8gxn0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rPr>
          </w:pPr>
          <w:hyperlink w:anchor="_eyod7o24w6m4">
            <w:r w:rsidDel="00000000" w:rsidR="00000000" w:rsidRPr="00000000">
              <w:rPr>
                <w:rFonts w:ascii="Times New Roman" w:cs="Times New Roman" w:eastAsia="Times New Roman" w:hAnsi="Times New Roman"/>
                <w:b w:val="1"/>
                <w:rtl w:val="0"/>
              </w:rPr>
              <w:t xml:space="preserve">Testing Approach:</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_eyod7o24w6m4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rPr>
          </w:pPr>
          <w:hyperlink w:anchor="_t09ubkipin2o">
            <w:r w:rsidDel="00000000" w:rsidR="00000000" w:rsidRPr="00000000">
              <w:rPr>
                <w:rFonts w:ascii="Times New Roman" w:cs="Times New Roman" w:eastAsia="Times New Roman" w:hAnsi="Times New Roman"/>
                <w:rtl w:val="0"/>
              </w:rPr>
              <w:t xml:space="preserve">1. Test Cases for User Sign In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_t09ubkipin2o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rPr>
          </w:pPr>
          <w:hyperlink w:anchor="_faxynoz6ur4g">
            <w:r w:rsidDel="00000000" w:rsidR="00000000" w:rsidRPr="00000000">
              <w:rPr>
                <w:rFonts w:ascii="Times New Roman" w:cs="Times New Roman" w:eastAsia="Times New Roman" w:hAnsi="Times New Roman"/>
                <w:rtl w:val="0"/>
              </w:rPr>
              <w:t xml:space="preserve">2. Test Cases for Signup:</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_faxynoz6ur4g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rPr>
          </w:pPr>
          <w:hyperlink w:anchor="_2q4x3pv2kd0a">
            <w:r w:rsidDel="00000000" w:rsidR="00000000" w:rsidRPr="00000000">
              <w:rPr>
                <w:rFonts w:ascii="Times New Roman" w:cs="Times New Roman" w:eastAsia="Times New Roman" w:hAnsi="Times New Roman"/>
                <w:rtl w:val="0"/>
              </w:rPr>
              <w:t xml:space="preserve">3. Test cases for History: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_2q4x3pv2kd0a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rPr>
          </w:pPr>
          <w:hyperlink w:anchor="_fqphwv9ch6hs">
            <w:r w:rsidDel="00000000" w:rsidR="00000000" w:rsidRPr="00000000">
              <w:rPr>
                <w:rFonts w:ascii="Times New Roman" w:cs="Times New Roman" w:eastAsia="Times New Roman" w:hAnsi="Times New Roman"/>
                <w:rtl w:val="0"/>
              </w:rPr>
              <w:t xml:space="preserve">4. Test case for Bookmarks: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_fqphwv9ch6hs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rPr>
          </w:pPr>
          <w:hyperlink w:anchor="_b5iuz9j41ri6">
            <w:r w:rsidDel="00000000" w:rsidR="00000000" w:rsidRPr="00000000">
              <w:rPr>
                <w:rFonts w:ascii="Times New Roman" w:cs="Times New Roman" w:eastAsia="Times New Roman" w:hAnsi="Times New Roman"/>
                <w:rtl w:val="0"/>
              </w:rPr>
              <w:t xml:space="preserve">5. Test cases for Downloads: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_b5iuz9j41ri6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rPr>
          </w:pPr>
          <w:hyperlink w:anchor="_m31ohxj46xu5">
            <w:r w:rsidDel="00000000" w:rsidR="00000000" w:rsidRPr="00000000">
              <w:rPr>
                <w:rFonts w:ascii="Times New Roman" w:cs="Times New Roman" w:eastAsia="Times New Roman" w:hAnsi="Times New Roman"/>
                <w:rtl w:val="0"/>
              </w:rPr>
              <w:t xml:space="preserve">6. Test Case for New Tab: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_m31ohxj46xu5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rPr>
          </w:pPr>
          <w:hyperlink w:anchor="_kcq02icac4uo">
            <w:r w:rsidDel="00000000" w:rsidR="00000000" w:rsidRPr="00000000">
              <w:rPr>
                <w:rFonts w:ascii="Times New Roman" w:cs="Times New Roman" w:eastAsia="Times New Roman" w:hAnsi="Times New Roman"/>
                <w:rtl w:val="0"/>
              </w:rPr>
              <w:t xml:space="preserve">7. Test cases for Multi tab: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_kcq02icac4uo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rPr>
          </w:pPr>
          <w:hyperlink w:anchor="_glaepnitxq7t">
            <w:r w:rsidDel="00000000" w:rsidR="00000000" w:rsidRPr="00000000">
              <w:rPr>
                <w:rFonts w:ascii="Times New Roman" w:cs="Times New Roman" w:eastAsia="Times New Roman" w:hAnsi="Times New Roman"/>
                <w:rtl w:val="0"/>
              </w:rPr>
              <w:t xml:space="preserve">8. Test Cases for Proxy Setting: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_glaepnitxq7t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rPr>
          </w:pPr>
          <w:hyperlink w:anchor="_gdremk2r8kko">
            <w:r w:rsidDel="00000000" w:rsidR="00000000" w:rsidRPr="00000000">
              <w:rPr>
                <w:rFonts w:ascii="Times New Roman" w:cs="Times New Roman" w:eastAsia="Times New Roman" w:hAnsi="Times New Roman"/>
                <w:rtl w:val="0"/>
              </w:rPr>
              <w:t xml:space="preserve">9. Test case for Save HTML page as PDF:</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_gdremk2r8kko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rPr>
          </w:pPr>
          <w:hyperlink w:anchor="_hwmyx43eya37">
            <w:r w:rsidDel="00000000" w:rsidR="00000000" w:rsidRPr="00000000">
              <w:rPr>
                <w:rFonts w:ascii="Times New Roman" w:cs="Times New Roman" w:eastAsia="Times New Roman" w:hAnsi="Times New Roman"/>
                <w:rtl w:val="0"/>
              </w:rPr>
              <w:t xml:space="preserve">10. Test Case for Setting: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_hwmyx43eya37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rPr>
          </w:pPr>
          <w:hyperlink w:anchor="_hujxjb3rv15d">
            <w:r w:rsidDel="00000000" w:rsidR="00000000" w:rsidRPr="00000000">
              <w:rPr>
                <w:rFonts w:ascii="Times New Roman" w:cs="Times New Roman" w:eastAsia="Times New Roman" w:hAnsi="Times New Roman"/>
                <w:rtl w:val="0"/>
              </w:rPr>
              <w:t xml:space="preserve">11. Test Cases for traversing within same tab: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_hujxjb3rv15d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rPr>
          </w:pPr>
          <w:hyperlink w:anchor="_b7n9jgq79n6w">
            <w:r w:rsidDel="00000000" w:rsidR="00000000" w:rsidRPr="00000000">
              <w:rPr>
                <w:rFonts w:ascii="Times New Roman" w:cs="Times New Roman" w:eastAsia="Times New Roman" w:hAnsi="Times New Roman"/>
                <w:rtl w:val="0"/>
              </w:rPr>
              <w:t xml:space="preserve">12. Test Cases for Refresh:</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_b7n9jgq79n6w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rPr>
          </w:pPr>
          <w:hyperlink w:anchor="_rq6plms3t1i">
            <w:r w:rsidDel="00000000" w:rsidR="00000000" w:rsidRPr="00000000">
              <w:rPr>
                <w:rFonts w:ascii="Times New Roman" w:cs="Times New Roman" w:eastAsia="Times New Roman" w:hAnsi="Times New Roman"/>
                <w:rtl w:val="0"/>
              </w:rPr>
              <w:t xml:space="preserve">13. Test case for Forward: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_rq6plms3t1i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rPr>
          </w:pPr>
          <w:hyperlink w:anchor="_f01v7luuzvz6">
            <w:r w:rsidDel="00000000" w:rsidR="00000000" w:rsidRPr="00000000">
              <w:rPr>
                <w:rFonts w:ascii="Times New Roman" w:cs="Times New Roman" w:eastAsia="Times New Roman" w:hAnsi="Times New Roman"/>
                <w:rtl w:val="0"/>
              </w:rPr>
              <w:t xml:space="preserve">14. Test Case for Backward: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_f01v7luuzvz6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rPr>
          </w:pPr>
          <w:hyperlink w:anchor="_e3gtmyr2k2qm">
            <w:r w:rsidDel="00000000" w:rsidR="00000000" w:rsidRPr="00000000">
              <w:rPr>
                <w:rFonts w:ascii="Times New Roman" w:cs="Times New Roman" w:eastAsia="Times New Roman" w:hAnsi="Times New Roman"/>
                <w:rtl w:val="0"/>
              </w:rPr>
              <w:t xml:space="preserve">15. Test Case for Search Bar: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_e3gtmyr2k2qm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200" w:line="240" w:lineRule="auto"/>
            <w:ind w:left="0" w:firstLine="0"/>
            <w:rPr>
              <w:rFonts w:ascii="Times New Roman" w:cs="Times New Roman" w:eastAsia="Times New Roman" w:hAnsi="Times New Roman"/>
            </w:rPr>
          </w:pPr>
          <w:hyperlink w:anchor="_xvx8ukidtg7l">
            <w:r w:rsidDel="00000000" w:rsidR="00000000" w:rsidRPr="00000000">
              <w:rPr>
                <w:rFonts w:ascii="Times New Roman" w:cs="Times New Roman" w:eastAsia="Times New Roman" w:hAnsi="Times New Roman"/>
                <w:b w:val="1"/>
                <w:rtl w:val="0"/>
              </w:rPr>
              <w:t xml:space="preserve">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_xvx8ukidtg7l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eyod7o24w6m4" w:id="5"/>
      <w:bookmarkEnd w:id="5"/>
      <w:r w:rsidDel="00000000" w:rsidR="00000000" w:rsidRPr="00000000">
        <w:rPr>
          <w:rFonts w:ascii="Times New Roman" w:cs="Times New Roman" w:eastAsia="Times New Roman" w:hAnsi="Times New Roman"/>
          <w:rtl w:val="0"/>
        </w:rPr>
        <w:t xml:space="preserve">Testing Approach: </w:t>
      </w:r>
    </w:p>
    <w:p w:rsidR="00000000" w:rsidDel="00000000" w:rsidP="00000000" w:rsidRDefault="00000000" w:rsidRPr="00000000" w14:paraId="0000003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testing for this document, we did Black Box testing. Black Box Testing is the technique in which we focus only on the output generated against the given input and ignore the internal structure of the system including design, implementation. It only examines the functionality of the application. It is also usually known as functional testing.</w:t>
      </w:r>
    </w:p>
    <w:p w:rsidR="00000000" w:rsidDel="00000000" w:rsidP="00000000" w:rsidRDefault="00000000" w:rsidRPr="00000000" w14:paraId="00000035">
      <w:pPr>
        <w:pStyle w:val="Heading3"/>
        <w:rPr>
          <w:rFonts w:ascii="Times New Roman" w:cs="Times New Roman" w:eastAsia="Times New Roman" w:hAnsi="Times New Roman"/>
        </w:rPr>
      </w:pPr>
      <w:bookmarkStart w:colFirst="0" w:colLast="0" w:name="_t09ubkipin2o" w:id="6"/>
      <w:bookmarkEnd w:id="6"/>
      <w:r w:rsidDel="00000000" w:rsidR="00000000" w:rsidRPr="00000000">
        <w:rPr>
          <w:rFonts w:ascii="Times New Roman" w:cs="Times New Roman" w:eastAsia="Times New Roman" w:hAnsi="Times New Roman"/>
          <w:rtl w:val="0"/>
        </w:rPr>
        <w:t xml:space="preserve">1. Test Cases for User Sign In</w:t>
      </w:r>
    </w:p>
    <w:p w:rsidR="00000000" w:rsidDel="00000000" w:rsidP="00000000" w:rsidRDefault="00000000" w:rsidRPr="00000000" w14:paraId="00000036">
      <w:pPr>
        <w:spacing w:after="460" w:before="1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test case is to login on the application. Only authorized users can login by putting their username and password.</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Tried a login through this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login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fields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Tried a login through at least one empty field</w:t>
            </w:r>
          </w:p>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sign-in and notify that fields are empty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Tried a valid user name but wrong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will not be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Tried a wrong user name but valid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Login will not be successful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04C">
      <w:pPr>
        <w:pStyle w:val="Heading4"/>
        <w:spacing w:after="460" w:before="160" w:line="400.79999999999995" w:lineRule="auto"/>
        <w:rPr>
          <w:rFonts w:ascii="Times New Roman" w:cs="Times New Roman" w:eastAsia="Times New Roman" w:hAnsi="Times New Roman"/>
        </w:rPr>
      </w:pPr>
      <w:bookmarkStart w:colFirst="0" w:colLast="0" w:name="_7w8rcpkktmov" w:id="7"/>
      <w:bookmarkEnd w:id="7"/>
      <w:r w:rsidDel="00000000" w:rsidR="00000000" w:rsidRPr="00000000">
        <w:rPr>
          <w:rtl w:val="0"/>
        </w:rPr>
      </w:r>
    </w:p>
    <w:p w:rsidR="00000000" w:rsidDel="00000000" w:rsidP="00000000" w:rsidRDefault="00000000" w:rsidRPr="00000000" w14:paraId="0000004D">
      <w:pPr>
        <w:spacing w:after="460" w:before="160" w:line="400.79999999999995" w:lineRule="auto"/>
        <w:rPr/>
      </w:pPr>
      <w:r w:rsidDel="00000000" w:rsidR="00000000" w:rsidRPr="00000000">
        <w:rPr>
          <w:rtl w:val="0"/>
        </w:rPr>
        <w:t xml:space="preserve">Sign-in Image:</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if user try to login and the required fields are empty then application is showing the error dialogue of empty fields.</w:t>
      </w:r>
    </w:p>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2138" cy="3648075"/>
            <wp:effectExtent b="0" l="0" r="0" t="0"/>
            <wp:docPr descr="emptyfields.PNG" id="9" name="image1.png"/>
            <a:graphic>
              <a:graphicData uri="http://schemas.openxmlformats.org/drawingml/2006/picture">
                <pic:pic>
                  <pic:nvPicPr>
                    <pic:cNvPr descr="emptyfields.PNG" id="0" name="image1.png"/>
                    <pic:cNvPicPr preferRelativeResize="0"/>
                  </pic:nvPicPr>
                  <pic:blipFill>
                    <a:blip r:embed="rId6"/>
                    <a:srcRect b="0" l="0" r="0" t="0"/>
                    <a:stretch>
                      <a:fillRect/>
                    </a:stretch>
                  </pic:blipFill>
                  <pic:spPr>
                    <a:xfrm>
                      <a:off x="0" y="0"/>
                      <a:ext cx="567213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spacing w:after="460" w:before="160" w:line="400.79999999999995" w:lineRule="auto"/>
        <w:rPr>
          <w:rFonts w:ascii="Times New Roman" w:cs="Times New Roman" w:eastAsia="Times New Roman" w:hAnsi="Times New Roman"/>
        </w:rPr>
      </w:pPr>
      <w:bookmarkStart w:colFirst="0" w:colLast="0" w:name="_u10lci1m8j7s" w:id="8"/>
      <w:bookmarkEnd w:id="8"/>
      <w:r w:rsidDel="00000000" w:rsidR="00000000" w:rsidRPr="00000000">
        <w:rPr>
          <w:rtl w:val="0"/>
        </w:rPr>
      </w:r>
    </w:p>
    <w:p w:rsidR="00000000" w:rsidDel="00000000" w:rsidP="00000000" w:rsidRDefault="00000000" w:rsidRPr="00000000" w14:paraId="00000051">
      <w:pPr>
        <w:pStyle w:val="Heading3"/>
        <w:spacing w:after="460" w:before="160" w:line="400.79999999999995" w:lineRule="auto"/>
        <w:rPr>
          <w:rFonts w:ascii="Times New Roman" w:cs="Times New Roman" w:eastAsia="Times New Roman" w:hAnsi="Times New Roman"/>
        </w:rPr>
      </w:pPr>
      <w:bookmarkStart w:colFirst="0" w:colLast="0" w:name="_faxynoz6ur4g" w:id="9"/>
      <w:bookmarkEnd w:id="9"/>
      <w:r w:rsidDel="00000000" w:rsidR="00000000" w:rsidRPr="00000000">
        <w:rPr>
          <w:rFonts w:ascii="Times New Roman" w:cs="Times New Roman" w:eastAsia="Times New Roman" w:hAnsi="Times New Roman"/>
          <w:rtl w:val="0"/>
        </w:rPr>
        <w:t xml:space="preserve">2. Test Cases for Signup:</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fields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tries to sign-up with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notify that fields are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tries to sign-up with invalid inputs</w:t>
            </w:r>
          </w:p>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notify that fields have invalid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cancel button after typing in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should be no sign-up and sign-up window should be closed</w:t>
            </w:r>
          </w:p>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sign-up button after typing in the fields</w:t>
            </w:r>
          </w:p>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should be sign-up if the inputs are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6C">
      <w:pPr>
        <w:spacing w:after="460" w:before="160" w:line="400.79999999999995" w:lineRule="auto"/>
        <w:rPr/>
      </w:pPr>
      <w:r w:rsidDel="00000000" w:rsidR="00000000" w:rsidRPr="00000000">
        <w:rPr>
          <w:rtl w:val="0"/>
        </w:rPr>
        <w:t xml:space="preserve">Sign-Up Image:</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if user try to sing-up and the required fields are empty then application is showing the error dialogue of empty fields. </w:t>
      </w:r>
      <w:r w:rsidDel="00000000" w:rsidR="00000000" w:rsidRPr="00000000">
        <w:rPr>
          <w:rtl w:val="0"/>
        </w:rPr>
      </w:r>
    </w:p>
    <w:p w:rsidR="00000000" w:rsidDel="00000000" w:rsidP="00000000" w:rsidRDefault="00000000" w:rsidRPr="00000000" w14:paraId="0000006E">
      <w:pPr>
        <w:spacing w:after="460" w:before="160" w:line="400.7999999999999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4513" cy="3305175"/>
            <wp:effectExtent b="0" l="0" r="0" t="0"/>
            <wp:docPr descr="singupemptyfiled.PNG" id="6" name="image20.png"/>
            <a:graphic>
              <a:graphicData uri="http://schemas.openxmlformats.org/drawingml/2006/picture">
                <pic:pic>
                  <pic:nvPicPr>
                    <pic:cNvPr descr="singupemptyfiled.PNG" id="0" name="image20.png"/>
                    <pic:cNvPicPr preferRelativeResize="0"/>
                  </pic:nvPicPr>
                  <pic:blipFill>
                    <a:blip r:embed="rId7"/>
                    <a:srcRect b="0" l="0" r="0" t="0"/>
                    <a:stretch>
                      <a:fillRect/>
                    </a:stretch>
                  </pic:blipFill>
                  <pic:spPr>
                    <a:xfrm>
                      <a:off x="0" y="0"/>
                      <a:ext cx="565451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if user try to enter wrong inputs, the application notifies for the wrong inputs.</w:t>
      </w:r>
    </w:p>
    <w:p w:rsidR="00000000" w:rsidDel="00000000" w:rsidP="00000000" w:rsidRDefault="00000000" w:rsidRPr="00000000" w14:paraId="00000070">
      <w:pPr>
        <w:spacing w:after="460" w:before="160" w:line="400.7999999999999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descr="signup.PNG" id="13" name="image4.png"/>
            <a:graphic>
              <a:graphicData uri="http://schemas.openxmlformats.org/drawingml/2006/picture">
                <pic:pic>
                  <pic:nvPicPr>
                    <pic:cNvPr descr="signup.PNG" id="0" name="image4.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spacing w:after="460" w:before="160" w:line="400.79999999999995" w:lineRule="auto"/>
        <w:rPr>
          <w:rFonts w:ascii="Times New Roman" w:cs="Times New Roman" w:eastAsia="Times New Roman" w:hAnsi="Times New Roman"/>
        </w:rPr>
      </w:pPr>
      <w:bookmarkStart w:colFirst="0" w:colLast="0" w:name="_2q4x3pv2kd0a" w:id="10"/>
      <w:bookmarkEnd w:id="10"/>
      <w:r w:rsidDel="00000000" w:rsidR="00000000" w:rsidRPr="00000000">
        <w:rPr>
          <w:rFonts w:ascii="Times New Roman" w:cs="Times New Roman" w:eastAsia="Times New Roman" w:hAnsi="Times New Roman"/>
          <w:rtl w:val="0"/>
        </w:rPr>
        <w:t xml:space="preserve">3. Test cases for History:</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Searched new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opened new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date and time added to the History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select 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show confirmation message for deleting the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Cancel Button</w:t>
            </w:r>
          </w:p>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select cancel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not delete the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History in Ascending/ Descending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try to see recently opened links at the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table should show recently opened links at the top of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87">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460" w:before="160" w:line="400.79999999999995" w:lineRule="auto"/>
        <w:rPr/>
      </w:pPr>
      <w:r w:rsidDel="00000000" w:rsidR="00000000" w:rsidRPr="00000000">
        <w:rPr>
          <w:rtl w:val="0"/>
        </w:rPr>
        <w:t xml:space="preserve">History Image:</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history is shown, whenever user opens any link, that link is added to the history table with its time,date and title.</w:t>
      </w:r>
    </w:p>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0713" cy="3181350"/>
            <wp:effectExtent b="0" l="0" r="0" t="0"/>
            <wp:docPr descr="history.PNG" id="2" name="image14.png"/>
            <a:graphic>
              <a:graphicData uri="http://schemas.openxmlformats.org/drawingml/2006/picture">
                <pic:pic>
                  <pic:nvPicPr>
                    <pic:cNvPr descr="history.PNG" id="0" name="image14.png"/>
                    <pic:cNvPicPr preferRelativeResize="0"/>
                  </pic:nvPicPr>
                  <pic:blipFill>
                    <a:blip r:embed="rId9"/>
                    <a:srcRect b="0" l="0" r="0" t="0"/>
                    <a:stretch>
                      <a:fillRect/>
                    </a:stretch>
                  </pic:blipFill>
                  <pic:spPr>
                    <a:xfrm>
                      <a:off x="0" y="0"/>
                      <a:ext cx="570071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history is shown, whenever user try to delete history a confirmation message is displayed which ask user to delete history or not.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881313"/>
            <wp:effectExtent b="0" l="0" r="0" t="0"/>
            <wp:docPr descr="confirmdelete.PNG" id="5" name="image15.png"/>
            <a:graphic>
              <a:graphicData uri="http://schemas.openxmlformats.org/drawingml/2006/picture">
                <pic:pic>
                  <pic:nvPicPr>
                    <pic:cNvPr descr="confirmdelete.PNG" id="0" name="image15.png"/>
                    <pic:cNvPicPr preferRelativeResize="0"/>
                  </pic:nvPicPr>
                  <pic:blipFill>
                    <a:blip r:embed="rId10"/>
                    <a:srcRect b="0" l="0" r="0" t="0"/>
                    <a:stretch>
                      <a:fillRect/>
                    </a:stretch>
                  </pic:blipFill>
                  <pic:spPr>
                    <a:xfrm>
                      <a:off x="0" y="0"/>
                      <a:ext cx="573405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history is shown, whenever user try to delete history a confirmation message is displayed which ask user to delete history or not. If user clicked ok button the history is deleted and “history has been deleted” message is displayed.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405188"/>
            <wp:effectExtent b="0" l="0" r="0" t="0"/>
            <wp:docPr descr="historydeleted.PNG" id="1" name="image21.png"/>
            <a:graphic>
              <a:graphicData uri="http://schemas.openxmlformats.org/drawingml/2006/picture">
                <pic:pic>
                  <pic:nvPicPr>
                    <pic:cNvPr descr="historydeleted.PNG" id="0" name="image21.png"/>
                    <pic:cNvPicPr preferRelativeResize="0"/>
                  </pic:nvPicPr>
                  <pic:blipFill>
                    <a:blip r:embed="rId11"/>
                    <a:srcRect b="0" l="0" r="0" t="0"/>
                    <a:stretch>
                      <a:fillRect/>
                    </a:stretch>
                  </pic:blipFill>
                  <pic:spPr>
                    <a:xfrm>
                      <a:off x="0" y="0"/>
                      <a:ext cx="573405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3"/>
        <w:spacing w:after="460" w:before="160" w:line="400.79999999999995" w:lineRule="auto"/>
        <w:rPr>
          <w:rFonts w:ascii="Times New Roman" w:cs="Times New Roman" w:eastAsia="Times New Roman" w:hAnsi="Times New Roman"/>
        </w:rPr>
      </w:pPr>
      <w:bookmarkStart w:colFirst="0" w:colLast="0" w:name="_fqphwv9ch6hs" w:id="11"/>
      <w:bookmarkEnd w:id="11"/>
      <w:r w:rsidDel="00000000" w:rsidR="00000000" w:rsidRPr="00000000">
        <w:rPr>
          <w:rFonts w:ascii="Times New Roman" w:cs="Times New Roman" w:eastAsia="Times New Roman" w:hAnsi="Times New Roman"/>
          <w:rtl w:val="0"/>
        </w:rPr>
        <w:t xml:space="preserve">4. Test case for Bookmarks:</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link opened and Bookmarked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open new link and clicked bookmarks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window should open and ask user to enter the title of the bookmarked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folder creation in bookmarks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open new link and clicked bookmarks button there is option to create new folder and store the link in that folder</w:t>
            </w:r>
          </w:p>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folder should be created and link should be stored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click bookmark button and entered the title of the of the link and then clicked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should be added to the bookmarks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user open new link and clicked bookmarks button there is option to cancel this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cancel button is clicked there should be no change in bookmarks, it should remain as it was previously.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A9">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460" w:before="160" w:line="400.79999999999995" w:lineRule="auto"/>
        <w:rPr/>
      </w:pPr>
      <w:r w:rsidDel="00000000" w:rsidR="00000000" w:rsidRPr="00000000">
        <w:rPr>
          <w:rtl w:val="0"/>
        </w:rPr>
        <w:t xml:space="preserve">Bookmarks Image:</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whenever user open any link and want to bookmark that page for future use, user will press bookmarks button and a popup will appear which will ask user for the folder to which this link will be saved along with its title.</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605213"/>
            <wp:effectExtent b="0" l="0" r="0" t="0"/>
            <wp:docPr descr="Bookmark3.PNG" id="24" name="image22.png"/>
            <a:graphic>
              <a:graphicData uri="http://schemas.openxmlformats.org/drawingml/2006/picture">
                <pic:pic>
                  <pic:nvPicPr>
                    <pic:cNvPr descr="Bookmark3.PNG" id="0" name="image22.png"/>
                    <pic:cNvPicPr preferRelativeResize="0"/>
                  </pic:nvPicPr>
                  <pic:blipFill>
                    <a:blip r:embed="rId12"/>
                    <a:srcRect b="0" l="0" r="0" t="0"/>
                    <a:stretch>
                      <a:fillRect/>
                    </a:stretch>
                  </pic:blipFill>
                  <pic:spPr>
                    <a:xfrm>
                      <a:off x="0" y="0"/>
                      <a:ext cx="573405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if user want  to create new folder for saving links, user will click new folder button and dialogue will appear which will ask user to enter the name of the folder to be created.</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descr="bookmarksfolder.PNG" id="19" name="image24.png"/>
            <a:graphic>
              <a:graphicData uri="http://schemas.openxmlformats.org/drawingml/2006/picture">
                <pic:pic>
                  <pic:nvPicPr>
                    <pic:cNvPr descr="bookmarksfolder.PNG" id="0" name="image24.png"/>
                    <pic:cNvPicPr preferRelativeResize="0"/>
                  </pic:nvPicPr>
                  <pic:blipFill>
                    <a:blip r:embed="rId1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clicked bookmark button from the hamburger, a new tab will appear which contains all the links along with the time and date in their respective folders. The below given picture shows the links along with their folder names.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947988"/>
            <wp:effectExtent b="0" l="0" r="0" t="0"/>
            <wp:docPr descr="bookmarks2.PNG" id="10" name="image13.png"/>
            <a:graphic>
              <a:graphicData uri="http://schemas.openxmlformats.org/drawingml/2006/picture">
                <pic:pic>
                  <pic:nvPicPr>
                    <pic:cNvPr descr="bookmarks2.PNG" id="0" name="image13.png"/>
                    <pic:cNvPicPr preferRelativeResize="0"/>
                  </pic:nvPicPr>
                  <pic:blipFill>
                    <a:blip r:embed="rId14"/>
                    <a:srcRect b="0" l="0" r="0" t="0"/>
                    <a:stretch>
                      <a:fillRect/>
                    </a:stretch>
                  </pic:blipFill>
                  <pic:spPr>
                    <a:xfrm>
                      <a:off x="0" y="0"/>
                      <a:ext cx="573405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3"/>
        <w:spacing w:after="460" w:before="160" w:line="400.79999999999995" w:lineRule="auto"/>
        <w:rPr>
          <w:rFonts w:ascii="Times New Roman" w:cs="Times New Roman" w:eastAsia="Times New Roman" w:hAnsi="Times New Roman"/>
        </w:rPr>
      </w:pPr>
      <w:bookmarkStart w:colFirst="0" w:colLast="0" w:name="_b5iuz9j41ri6" w:id="12"/>
      <w:bookmarkEnd w:id="12"/>
      <w:r w:rsidDel="00000000" w:rsidR="00000000" w:rsidRPr="00000000">
        <w:rPr>
          <w:rFonts w:ascii="Times New Roman" w:cs="Times New Roman" w:eastAsia="Times New Roman" w:hAnsi="Times New Roman"/>
          <w:rtl w:val="0"/>
        </w:rPr>
        <w:t xml:space="preserve">5. Test cases for Downloads:</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audio or any other document opened and clicked download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tried to open any downloadable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start downloading the file 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Downloaded file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opened downloadable file and clicked download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 should appear to ask for specific place where downloaded file will be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C3">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460" w:before="160" w:line="400.79999999999995" w:lineRule="auto"/>
        <w:rPr/>
      </w:pPr>
      <w:r w:rsidDel="00000000" w:rsidR="00000000" w:rsidRPr="00000000">
        <w:rPr>
          <w:rtl w:val="0"/>
        </w:rPr>
        <w:t xml:space="preserve">Downloads Image:</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whenever user open any PDF document link and want to download that document, user clicked download icon and application will start downloading PDF document and a confirmation message will be displayed to show that downloading has started.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86038"/>
            <wp:effectExtent b="0" l="0" r="0" t="0"/>
            <wp:docPr descr="Downloadpdf.PNG" id="8" name="image11.png"/>
            <a:graphic>
              <a:graphicData uri="http://schemas.openxmlformats.org/drawingml/2006/picture">
                <pic:pic>
                  <pic:nvPicPr>
                    <pic:cNvPr descr="Downloadpdf.PNG" id="0" name="image11.png"/>
                    <pic:cNvPicPr preferRelativeResize="0"/>
                  </pic:nvPicPr>
                  <pic:blipFill>
                    <a:blip r:embed="rId15"/>
                    <a:srcRect b="0" l="0" r="0" t="0"/>
                    <a:stretch>
                      <a:fillRect/>
                    </a:stretch>
                  </pic:blipFill>
                  <pic:spPr>
                    <a:xfrm>
                      <a:off x="0" y="0"/>
                      <a:ext cx="573405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whenever user open any video link and want to download that video, user clicked download icon and application will start downloading video file and a confirmation message will be displayed to show that downloading has started. </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176588"/>
            <wp:effectExtent b="0" l="0" r="0" t="0"/>
            <wp:docPr descr="videodownload.PNG" id="20" name="image9.png"/>
            <a:graphic>
              <a:graphicData uri="http://schemas.openxmlformats.org/drawingml/2006/picture">
                <pic:pic>
                  <pic:nvPicPr>
                    <pic:cNvPr descr="videodownload.PNG" id="0" name="image9.png"/>
                    <pic:cNvPicPr preferRelativeResize="0"/>
                  </pic:nvPicPr>
                  <pic:blipFill>
                    <a:blip r:embed="rId16"/>
                    <a:srcRect b="0" l="0" r="0" t="0"/>
                    <a:stretch>
                      <a:fillRect/>
                    </a:stretch>
                  </pic:blipFill>
                  <pic:spPr>
                    <a:xfrm>
                      <a:off x="0" y="0"/>
                      <a:ext cx="573405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spacing w:after="460" w:before="160" w:line="400.79999999999995" w:lineRule="auto"/>
        <w:rPr>
          <w:rFonts w:ascii="Times New Roman" w:cs="Times New Roman" w:eastAsia="Times New Roman" w:hAnsi="Times New Roman"/>
        </w:rPr>
      </w:pPr>
      <w:bookmarkStart w:colFirst="0" w:colLast="0" w:name="_m31ohxj46xu5" w:id="13"/>
      <w:bookmarkEnd w:id="13"/>
      <w:r w:rsidDel="00000000" w:rsidR="00000000" w:rsidRPr="00000000">
        <w:rPr>
          <w:rFonts w:ascii="Times New Roman" w:cs="Times New Roman" w:eastAsia="Times New Roman" w:hAnsi="Times New Roman"/>
          <w:rtl w:val="0"/>
        </w:rPr>
        <w:t xml:space="preserve">6. Test Case for New Tab:</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tab icon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opened browser and clicked new tab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Browser should open a new tab and set that tab as the home page of 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D3">
      <w:pPr>
        <w:spacing w:after="460" w:before="160" w:line="400.7999999999999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after="460" w:before="160" w:line="400.79999999999995" w:lineRule="auto"/>
        <w:rPr/>
      </w:pPr>
      <w:r w:rsidDel="00000000" w:rsidR="00000000" w:rsidRPr="00000000">
        <w:rPr>
          <w:rtl w:val="0"/>
        </w:rPr>
        <w:t xml:space="preserve">New tab Image:</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user has opened any tab and wants to open another tab, user will just click “+” button and a new tab will be opened successfully.</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005138"/>
            <wp:effectExtent b="0" l="0" r="0" t="0"/>
            <wp:docPr descr="newwindow.PNG" id="3" name="image3.png"/>
            <a:graphic>
              <a:graphicData uri="http://schemas.openxmlformats.org/drawingml/2006/picture">
                <pic:pic>
                  <pic:nvPicPr>
                    <pic:cNvPr descr="newwindow.PNG" id="0" name="image3.png"/>
                    <pic:cNvPicPr preferRelativeResize="0"/>
                  </pic:nvPicPr>
                  <pic:blipFill>
                    <a:blip r:embed="rId17"/>
                    <a:srcRect b="0" l="0" r="0" t="0"/>
                    <a:stretch>
                      <a:fillRect/>
                    </a:stretch>
                  </pic:blipFill>
                  <pic:spPr>
                    <a:xfrm>
                      <a:off x="0" y="0"/>
                      <a:ext cx="573405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spacing w:after="460" w:before="160" w:line="400.79999999999995" w:lineRule="auto"/>
        <w:rPr>
          <w:rFonts w:ascii="Times New Roman" w:cs="Times New Roman" w:eastAsia="Times New Roman" w:hAnsi="Times New Roman"/>
        </w:rPr>
      </w:pPr>
      <w:bookmarkStart w:colFirst="0" w:colLast="0" w:name="_kcq02icac4uo" w:id="14"/>
      <w:bookmarkEnd w:id="14"/>
      <w:r w:rsidDel="00000000" w:rsidR="00000000" w:rsidRPr="00000000">
        <w:rPr>
          <w:rFonts w:ascii="Times New Roman" w:cs="Times New Roman" w:eastAsia="Times New Roman" w:hAnsi="Times New Roman"/>
          <w:rtl w:val="0"/>
        </w:rPr>
        <w:t xml:space="preserve">7. Test cases for Multi tab:</w:t>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tab icon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when clicked the new tab icon that is plus sign </w:t>
            </w:r>
          </w:p>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tab should be opened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when clicked the cross button of the opened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 should be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Switching between different tabs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different tabs are open, switching between tabs by clicking on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tab should be opened when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EC">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460" w:before="160" w:line="400.79999999999995" w:lineRule="auto"/>
        <w:rPr/>
      </w:pPr>
      <w:r w:rsidDel="00000000" w:rsidR="00000000" w:rsidRPr="00000000">
        <w:rPr>
          <w:rtl w:val="0"/>
        </w:rPr>
        <w:t xml:space="preserve">Multi-tab Image:</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user has opened many tab and wants to open another tab, user will just click “+” button and a new tab will be opened successfully. Thus the multi tabbing is working successfully.</w:t>
      </w:r>
    </w:p>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852863"/>
            <wp:effectExtent b="0" l="0" r="0" t="0"/>
            <wp:docPr descr="mltitab.PNG" id="25" name="image25.png"/>
            <a:graphic>
              <a:graphicData uri="http://schemas.openxmlformats.org/drawingml/2006/picture">
                <pic:pic>
                  <pic:nvPicPr>
                    <pic:cNvPr descr="mltitab.PNG" id="0" name="image25.png"/>
                    <pic:cNvPicPr preferRelativeResize="0"/>
                  </pic:nvPicPr>
                  <pic:blipFill>
                    <a:blip r:embed="rId18"/>
                    <a:srcRect b="0" l="0" r="0" t="0"/>
                    <a:stretch>
                      <a:fillRect/>
                    </a:stretch>
                  </pic:blipFill>
                  <pic:spPr>
                    <a:xfrm>
                      <a:off x="0" y="0"/>
                      <a:ext cx="5734050"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spacing w:after="460" w:before="160" w:line="400.79999999999995" w:lineRule="auto"/>
        <w:rPr>
          <w:rFonts w:ascii="Times New Roman" w:cs="Times New Roman" w:eastAsia="Times New Roman" w:hAnsi="Times New Roman"/>
        </w:rPr>
      </w:pPr>
      <w:bookmarkStart w:colFirst="0" w:colLast="0" w:name="_glaepnitxq7t" w:id="15"/>
      <w:bookmarkEnd w:id="15"/>
      <w:r w:rsidDel="00000000" w:rsidR="00000000" w:rsidRPr="00000000">
        <w:rPr>
          <w:rFonts w:ascii="Times New Roman" w:cs="Times New Roman" w:eastAsia="Times New Roman" w:hAnsi="Times New Roman"/>
          <w:rtl w:val="0"/>
        </w:rPr>
        <w:t xml:space="preserve">8. Test Cases for Proxy Setting:</w:t>
      </w: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proxy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 browser and start browsing without setting 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Browser should be enabled to show the result if proxy is not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proxy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opened proxy setting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Browser should set its proxy to the proxy same as system 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added 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add proxy manually by typing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Proxy should be configured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selecting from above three options there is ok button to confirm your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option should be performed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After selecting from above three options there is cancel button to confirm your selection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Nothing should happen and proxy status will remain as it was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09">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460" w:before="160" w:line="400.79999999999995" w:lineRule="auto"/>
        <w:rPr/>
      </w:pPr>
      <w:r w:rsidDel="00000000" w:rsidR="00000000" w:rsidRPr="00000000">
        <w:rPr>
          <w:rtl w:val="0"/>
        </w:rPr>
        <w:t xml:space="preserve">Proxy Setting Image:</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 user open setting tab and clicked change proxy setting button, a dialogue will be appeared. This dialogue will ask user to set the proxy of this application.  If user will click the “No proxy” then the application will set no proxy.</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919538"/>
            <wp:effectExtent b="0" l="0" r="0" t="0"/>
            <wp:docPr descr="noproxy.PNG" id="4" name="image12.png"/>
            <a:graphic>
              <a:graphicData uri="http://schemas.openxmlformats.org/drawingml/2006/picture">
                <pic:pic>
                  <pic:nvPicPr>
                    <pic:cNvPr descr="noproxy.PNG" id="0" name="image12.png"/>
                    <pic:cNvPicPr preferRelativeResize="0"/>
                  </pic:nvPicPr>
                  <pic:blipFill>
                    <a:blip r:embed="rId19"/>
                    <a:srcRect b="0" l="0" r="0" t="0"/>
                    <a:stretch>
                      <a:fillRect/>
                    </a:stretch>
                  </pic:blipFill>
                  <pic:spPr>
                    <a:xfrm>
                      <a:off x="0" y="0"/>
                      <a:ext cx="5734050"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 user open setting tab and clicked change proxy setting button, a dialogue will be appeared. This dialogue will ask user to set the proxy of this application. If user will click the “use system proxy setting” then the application will set application proxy to the system proxy.</w:t>
      </w:r>
    </w:p>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3886200"/>
            <wp:effectExtent b="0" l="0" r="0" t="0"/>
            <wp:docPr descr="systemproxy.PNG" id="7" name="image17.png"/>
            <a:graphic>
              <a:graphicData uri="http://schemas.openxmlformats.org/drawingml/2006/picture">
                <pic:pic>
                  <pic:nvPicPr>
                    <pic:cNvPr descr="systemproxy.PNG" id="0" name="image17.png"/>
                    <pic:cNvPicPr preferRelativeResize="0"/>
                  </pic:nvPicPr>
                  <pic:blipFill>
                    <a:blip r:embed="rId20"/>
                    <a:srcRect b="0" l="0" r="0" t="0"/>
                    <a:stretch>
                      <a:fillRect/>
                    </a:stretch>
                  </pic:blipFill>
                  <pic:spPr>
                    <a:xfrm>
                      <a:off x="0" y="0"/>
                      <a:ext cx="566261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 user open setting tab and clicked change proxy setting button, a dialogue will be appeared. This dialogue will ask user to set the proxy of this application. If user will click the “Manually proxy setting” then the application will ask user to enter the http proxy and port number and will click “Ok” button then application will set proxy manually.</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76975" cy="4090988"/>
            <wp:effectExtent b="0" l="0" r="0" t="0"/>
            <wp:docPr descr="manuallypeoxy.PNG" id="11" name="image8.png"/>
            <a:graphic>
              <a:graphicData uri="http://schemas.openxmlformats.org/drawingml/2006/picture">
                <pic:pic>
                  <pic:nvPicPr>
                    <pic:cNvPr descr="manuallypeoxy.PNG" id="0" name="image8.png"/>
                    <pic:cNvPicPr preferRelativeResize="0"/>
                  </pic:nvPicPr>
                  <pic:blipFill>
                    <a:blip r:embed="rId21"/>
                    <a:srcRect b="0" l="0" r="0" t="0"/>
                    <a:stretch>
                      <a:fillRect/>
                    </a:stretch>
                  </pic:blipFill>
                  <pic:spPr>
                    <a:xfrm>
                      <a:off x="0" y="0"/>
                      <a:ext cx="627697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Style w:val="Heading3"/>
        <w:spacing w:after="460" w:before="160" w:line="400.79999999999995" w:lineRule="auto"/>
        <w:rPr>
          <w:rFonts w:ascii="Times New Roman" w:cs="Times New Roman" w:eastAsia="Times New Roman" w:hAnsi="Times New Roman"/>
        </w:rPr>
      </w:pPr>
      <w:bookmarkStart w:colFirst="0" w:colLast="0" w:name="_gdremk2r8kko" w:id="16"/>
      <w:bookmarkEnd w:id="16"/>
      <w:r w:rsidDel="00000000" w:rsidR="00000000" w:rsidRPr="00000000">
        <w:rPr>
          <w:rFonts w:ascii="Times New Roman" w:cs="Times New Roman" w:eastAsia="Times New Roman" w:hAnsi="Times New Roman"/>
          <w:rtl w:val="0"/>
        </w:rPr>
        <w:t xml:space="preserve">9. Test case for Save HTML page as PDF:</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HTML page opened and PDF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any html page is opened and user clicked pdf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page should be converted to PDF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1E">
      <w:pPr>
        <w:spacing w:after="460" w:before="160" w:line="400.7999999999999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460" w:before="160" w:line="400.79999999999995" w:lineRule="auto"/>
        <w:rPr/>
      </w:pPr>
      <w:r w:rsidDel="00000000" w:rsidR="00000000" w:rsidRPr="00000000">
        <w:rPr>
          <w:rtl w:val="0"/>
        </w:rPr>
        <w:t xml:space="preserve">HTML to PDF Image:</w:t>
      </w:r>
    </w:p>
    <w:p w:rsidR="00000000" w:rsidDel="00000000" w:rsidP="00000000" w:rsidRDefault="00000000" w:rsidRPr="00000000" w14:paraId="00000120">
      <w:pPr>
        <w:spacing w:after="460" w:before="160" w:line="400.79999999999995" w:lineRule="auto"/>
        <w:rPr/>
      </w:pPr>
      <w:r w:rsidDel="00000000" w:rsidR="00000000" w:rsidRPr="00000000">
        <w:rPr>
          <w:rtl w:val="0"/>
        </w:rPr>
      </w:r>
    </w:p>
    <w:p w:rsidR="00000000" w:rsidDel="00000000" w:rsidP="00000000" w:rsidRDefault="00000000" w:rsidRPr="00000000" w14:paraId="00000121">
      <w:pPr>
        <w:pStyle w:val="Heading3"/>
        <w:spacing w:after="460" w:before="160" w:line="400.79999999999995" w:lineRule="auto"/>
        <w:rPr>
          <w:rFonts w:ascii="Times New Roman" w:cs="Times New Roman" w:eastAsia="Times New Roman" w:hAnsi="Times New Roman"/>
        </w:rPr>
      </w:pPr>
      <w:bookmarkStart w:colFirst="0" w:colLast="0" w:name="_hwmyx43eya37" w:id="17"/>
      <w:bookmarkEnd w:id="17"/>
      <w:r w:rsidDel="00000000" w:rsidR="00000000" w:rsidRPr="00000000">
        <w:rPr>
          <w:rFonts w:ascii="Times New Roman" w:cs="Times New Roman" w:eastAsia="Times New Roman" w:hAnsi="Times New Roman"/>
          <w:rtl w:val="0"/>
        </w:rPr>
        <w:t xml:space="preserve">10. Test Case for Setting:</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sign-in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pop up for sign-in.</w:t>
            </w:r>
          </w:p>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proxy Setting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change proxy setting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pop up for change proxy setting should appear </w:t>
            </w:r>
          </w:p>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Traversing within same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from setting, bookmarks, history or download options anyone is opened other options are also there in form of tabs</w:t>
            </w:r>
          </w:p>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traverse between these tabs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35">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460" w:before="160" w:line="400.79999999999995" w:lineRule="auto"/>
        <w:rPr/>
      </w:pPr>
      <w:r w:rsidDel="00000000" w:rsidR="00000000" w:rsidRPr="00000000">
        <w:rPr>
          <w:rtl w:val="0"/>
        </w:rPr>
        <w:t xml:space="preserve">Setting Image:</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 user open setting window and clicked sign-in button then application should ask user to enter the username and password to login to the application.</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descr="seetingsingin.PNG" id="22" name="image19.png"/>
            <a:graphic>
              <a:graphicData uri="http://schemas.openxmlformats.org/drawingml/2006/picture">
                <pic:pic>
                  <pic:nvPicPr>
                    <pic:cNvPr descr="seetingsingin.PNG" id="0" name="image19.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given picture, when user open setting window and clicked change proxy setting button then application should ask user to enter the proxy manually or set system proxy for application to access internet</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descr="noproxy.PNG" id="21" name="image18.png"/>
            <a:graphic>
              <a:graphicData uri="http://schemas.openxmlformats.org/drawingml/2006/picture">
                <pic:pic>
                  <pic:nvPicPr>
                    <pic:cNvPr descr="noproxy.PNG" id="0" name="image18.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spacing w:after="460" w:before="160" w:line="400.79999999999995" w:lineRule="auto"/>
        <w:rPr>
          <w:rFonts w:ascii="Times New Roman" w:cs="Times New Roman" w:eastAsia="Times New Roman" w:hAnsi="Times New Roman"/>
        </w:rPr>
      </w:pPr>
      <w:bookmarkStart w:colFirst="0" w:colLast="0" w:name="_hujxjb3rv15d" w:id="18"/>
      <w:bookmarkEnd w:id="18"/>
      <w:r w:rsidDel="00000000" w:rsidR="00000000" w:rsidRPr="00000000">
        <w:rPr>
          <w:rFonts w:ascii="Times New Roman" w:cs="Times New Roman" w:eastAsia="Times New Roman" w:hAnsi="Times New Roman"/>
          <w:rtl w:val="0"/>
        </w:rPr>
        <w:t xml:space="preserve">11. Test Cases for traversing within same tab:</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clicked history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open history page and set tab name as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Bookmarked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is on same tab and clicked Bookmarks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open bookmarks page and set tab name as “Bookmarks”.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is on same window and clicked setting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open setting page and set tab name as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is on same window and clicked downloads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Application should open downloads page and set tab name as “Downloads”.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51">
      <w:pPr>
        <w:pStyle w:val="Heading4"/>
        <w:spacing w:after="460" w:before="160" w:line="400.79999999999995" w:lineRule="auto"/>
        <w:rPr>
          <w:rFonts w:ascii="Times New Roman" w:cs="Times New Roman" w:eastAsia="Times New Roman" w:hAnsi="Times New Roman"/>
        </w:rPr>
      </w:pPr>
      <w:bookmarkStart w:colFirst="0" w:colLast="0" w:name="_70tl6bn11nv4" w:id="19"/>
      <w:bookmarkEnd w:id="19"/>
      <w:r w:rsidDel="00000000" w:rsidR="00000000" w:rsidRPr="00000000">
        <w:rPr>
          <w:rtl w:val="0"/>
        </w:rPr>
      </w:r>
    </w:p>
    <w:p w:rsidR="00000000" w:rsidDel="00000000" w:rsidP="00000000" w:rsidRDefault="00000000" w:rsidRPr="00000000" w14:paraId="00000152">
      <w:pPr>
        <w:spacing w:after="460" w:before="160" w:line="400.79999999999995" w:lineRule="auto"/>
        <w:rPr/>
      </w:pPr>
      <w:r w:rsidDel="00000000" w:rsidR="00000000" w:rsidRPr="00000000">
        <w:rPr>
          <w:rtl w:val="0"/>
        </w:rPr>
        <w:t xml:space="preserve">Traversing Image:</w:t>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clicked “History” button from hamburger, then application should show the history and user can also navigate between different pages i.e. Bookmarks, Downloads and Setting on the same page. Below picture shows the history page and user can navigate between different windows.</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30800"/>
            <wp:effectExtent b="0" l="0" r="0" t="0"/>
            <wp:docPr descr="sametabtrvr.PNG" id="18" name="image16.png"/>
            <a:graphic>
              <a:graphicData uri="http://schemas.openxmlformats.org/drawingml/2006/picture">
                <pic:pic>
                  <pic:nvPicPr>
                    <pic:cNvPr descr="sametabtrvr.PNG" id="0" name="image16.png"/>
                    <pic:cNvPicPr preferRelativeResize="0"/>
                  </pic:nvPicPr>
                  <pic:blipFill>
                    <a:blip r:embed="rId24"/>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if user will click Downloads button on the same window, then application should take user to the downloads window and set tab name to “Downloads”.</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424238"/>
            <wp:effectExtent b="0" l="0" r="0" t="0"/>
            <wp:docPr descr="traversing.PNG" id="12" name="image2.png"/>
            <a:graphic>
              <a:graphicData uri="http://schemas.openxmlformats.org/drawingml/2006/picture">
                <pic:pic>
                  <pic:nvPicPr>
                    <pic:cNvPr descr="traversing.PNG" id="0" name="image2.png"/>
                    <pic:cNvPicPr preferRelativeResize="0"/>
                  </pic:nvPicPr>
                  <pic:blipFill>
                    <a:blip r:embed="rId25"/>
                    <a:srcRect b="0" l="0" r="0" t="0"/>
                    <a:stretch>
                      <a:fillRect/>
                    </a:stretch>
                  </pic:blipFill>
                  <pic:spPr>
                    <a:xfrm>
                      <a:off x="0" y="0"/>
                      <a:ext cx="573405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spacing w:after="460" w:before="160" w:line="400.79999999999995" w:lineRule="auto"/>
        <w:rPr>
          <w:rFonts w:ascii="Times New Roman" w:cs="Times New Roman" w:eastAsia="Times New Roman" w:hAnsi="Times New Roman"/>
        </w:rPr>
      </w:pPr>
      <w:bookmarkStart w:colFirst="0" w:colLast="0" w:name="_b7n9jgq79n6w" w:id="20"/>
      <w:bookmarkEnd w:id="20"/>
      <w:r w:rsidDel="00000000" w:rsidR="00000000" w:rsidRPr="00000000">
        <w:rPr>
          <w:rFonts w:ascii="Times New Roman" w:cs="Times New Roman" w:eastAsia="Times New Roman" w:hAnsi="Times New Roman"/>
          <w:rtl w:val="0"/>
        </w:rPr>
        <w:t xml:space="preserve">12. Test Cases for Refresh:</w:t>
      </w: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Refresh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has opened any page and clicked refresh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reload the same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61">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after="460" w:before="160" w:line="400.79999999999995" w:lineRule="auto"/>
        <w:rPr/>
      </w:pPr>
      <w:r w:rsidDel="00000000" w:rsidR="00000000" w:rsidRPr="00000000">
        <w:rPr>
          <w:rtl w:val="0"/>
        </w:rPr>
        <w:t xml:space="preserve">Refresh Image:</w:t>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picture given below, when user has opened any page and clicked reload or refresh icon then application should reload the same page.</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30800"/>
            <wp:effectExtent b="0" l="0" r="0" t="0"/>
            <wp:docPr descr="refresh.PNG" id="17" name="image10.png"/>
            <a:graphic>
              <a:graphicData uri="http://schemas.openxmlformats.org/drawingml/2006/picture">
                <pic:pic>
                  <pic:nvPicPr>
                    <pic:cNvPr descr="refresh.PNG" id="0" name="image10.png"/>
                    <pic:cNvPicPr preferRelativeResize="0"/>
                  </pic:nvPicPr>
                  <pic:blipFill>
                    <a:blip r:embed="rId26"/>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spacing w:after="460" w:before="160" w:line="400.79999999999995" w:lineRule="auto"/>
        <w:rPr>
          <w:rFonts w:ascii="Times New Roman" w:cs="Times New Roman" w:eastAsia="Times New Roman" w:hAnsi="Times New Roman"/>
        </w:rPr>
      </w:pPr>
      <w:bookmarkStart w:colFirst="0" w:colLast="0" w:name="_rq6plms3t1i" w:id="21"/>
      <w:bookmarkEnd w:id="21"/>
      <w:r w:rsidDel="00000000" w:rsidR="00000000" w:rsidRPr="00000000">
        <w:rPr>
          <w:rFonts w:ascii="Times New Roman" w:cs="Times New Roman" w:eastAsia="Times New Roman" w:hAnsi="Times New Roman"/>
          <w:rtl w:val="0"/>
        </w:rPr>
        <w:t xml:space="preserve">13. Test case for Forward:</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Forward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has opened any page and clicked forward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page is opened on the next page then Application should load the next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6F">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460" w:before="160" w:line="400.79999999999995" w:lineRule="auto"/>
        <w:rPr/>
      </w:pPr>
      <w:r w:rsidDel="00000000" w:rsidR="00000000" w:rsidRPr="00000000">
        <w:rPr>
          <w:rtl w:val="0"/>
        </w:rPr>
        <w:t xml:space="preserve">Forward Image:</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picture given below, when user has opened any page and clicked forward icon and user has opened new link on same window then application should take user to next link on same window otherwise remain on same window.</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descr="forward.PNG" id="15" name="image6.png"/>
            <a:graphic>
              <a:graphicData uri="http://schemas.openxmlformats.org/drawingml/2006/picture">
                <pic:pic>
                  <pic:nvPicPr>
                    <pic:cNvPr descr="forward.PNG" id="0" name="image6.pn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spacing w:after="460" w:before="160" w:line="400.79999999999995" w:lineRule="auto"/>
        <w:rPr>
          <w:rFonts w:ascii="Times New Roman" w:cs="Times New Roman" w:eastAsia="Times New Roman" w:hAnsi="Times New Roman"/>
        </w:rPr>
      </w:pPr>
      <w:bookmarkStart w:colFirst="0" w:colLast="0" w:name="_f01v7luuzvz6" w:id="22"/>
      <w:bookmarkEnd w:id="22"/>
      <w:r w:rsidDel="00000000" w:rsidR="00000000" w:rsidRPr="00000000">
        <w:rPr>
          <w:rFonts w:ascii="Times New Roman" w:cs="Times New Roman" w:eastAsia="Times New Roman" w:hAnsi="Times New Roman"/>
          <w:rtl w:val="0"/>
        </w:rPr>
        <w:t xml:space="preserve">14. Test Case for Backward:</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Backward button </w:t>
            </w:r>
          </w:p>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user has opened any page and clicked backward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page is opened on the previous page then Application should load the previous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7E">
      <w:pPr>
        <w:spacing w:after="460" w:before="160" w:line="400.799999999999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after="460" w:before="160" w:line="400.79999999999995" w:lineRule="auto"/>
        <w:rPr/>
      </w:pPr>
      <w:r w:rsidDel="00000000" w:rsidR="00000000" w:rsidRPr="00000000">
        <w:rPr>
          <w:rtl w:val="0"/>
        </w:rPr>
        <w:t xml:space="preserve">Backward Image:</w:t>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picture given below, when user has opened any page and clicked backward icon and user has now moved to new link on same tab then application should take user to previous link on same tab.</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90800"/>
            <wp:effectExtent b="0" l="0" r="0" t="0"/>
            <wp:docPr descr="backwrod.PNG" id="23" name="image23.png"/>
            <a:graphic>
              <a:graphicData uri="http://schemas.openxmlformats.org/drawingml/2006/picture">
                <pic:pic>
                  <pic:nvPicPr>
                    <pic:cNvPr descr="backwrod.PNG" id="0" name="image23.png"/>
                    <pic:cNvPicPr preferRelativeResize="0"/>
                  </pic:nvPicPr>
                  <pic:blipFill>
                    <a:blip r:embed="rId2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3"/>
        <w:spacing w:after="460" w:before="160" w:line="400.79999999999995" w:lineRule="auto"/>
        <w:rPr>
          <w:rFonts w:ascii="Times New Roman" w:cs="Times New Roman" w:eastAsia="Times New Roman" w:hAnsi="Times New Roman"/>
        </w:rPr>
      </w:pPr>
      <w:bookmarkStart w:colFirst="0" w:colLast="0" w:name="_e3gtmyr2k2qm" w:id="23"/>
      <w:bookmarkEnd w:id="23"/>
      <w:r w:rsidDel="00000000" w:rsidR="00000000" w:rsidRPr="00000000">
        <w:rPr>
          <w:rFonts w:ascii="Times New Roman" w:cs="Times New Roman" w:eastAsia="Times New Roman" w:hAnsi="Times New Roman"/>
          <w:rtl w:val="0"/>
        </w:rPr>
        <w:t xml:space="preserve">15. Test Case for Search Bar:</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url entered and searched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valid url is entered in a search bar and searched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show the result of the valid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url entered and searched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invalid url is entered and searched button clicked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should not show any result of the invalid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18F">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Search Bar image:</w:t>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given picture shows that if user entered valid URL and clicked searched icon then application should show the result of the entered URL.</w:t>
      </w: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18100"/>
            <wp:effectExtent b="0" l="0" r="0" t="0"/>
            <wp:docPr descr="valid URL.PNG" id="16" name="image5.png"/>
            <a:graphic>
              <a:graphicData uri="http://schemas.openxmlformats.org/drawingml/2006/picture">
                <pic:pic>
                  <pic:nvPicPr>
                    <pic:cNvPr descr="valid URL.PNG" id="0" name="image5.png"/>
                    <pic:cNvPicPr preferRelativeResize="0"/>
                  </pic:nvPicPr>
                  <pic:blipFill>
                    <a:blip r:embed="rId29"/>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given picture shows that if invalid URL is entered and searched icon clicked then application should not show any result of the invalid URL.</w:t>
      </w:r>
    </w:p>
    <w:p w:rsidR="00000000" w:rsidDel="00000000" w:rsidP="00000000" w:rsidRDefault="00000000" w:rsidRPr="00000000" w14:paraId="000001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05400"/>
            <wp:effectExtent b="0" l="0" r="0" t="0"/>
            <wp:docPr descr="invalid URL.PNG" id="14" name="image7.png"/>
            <a:graphic>
              <a:graphicData uri="http://schemas.openxmlformats.org/drawingml/2006/picture">
                <pic:pic>
                  <pic:nvPicPr>
                    <pic:cNvPr descr="invalid URL.PNG" id="0" name="image7.png"/>
                    <pic:cNvPicPr preferRelativeResize="0"/>
                  </pic:nvPicPr>
                  <pic:blipFill>
                    <a:blip r:embed="rId30"/>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98">
      <w:pPr>
        <w:pStyle w:val="Heading2"/>
        <w:rPr>
          <w:rFonts w:ascii="Times New Roman" w:cs="Times New Roman" w:eastAsia="Times New Roman" w:hAnsi="Times New Roman"/>
        </w:rPr>
      </w:pPr>
      <w:bookmarkStart w:colFirst="0" w:colLast="0" w:name="_lu3loeg62bhg" w:id="24"/>
      <w:bookmarkEnd w:id="24"/>
      <w:r w:rsidDel="00000000" w:rsidR="00000000" w:rsidRPr="00000000">
        <w:rPr>
          <w:rtl w:val="0"/>
        </w:rPr>
      </w:r>
    </w:p>
    <w:p w:rsidR="00000000" w:rsidDel="00000000" w:rsidP="00000000" w:rsidRDefault="00000000" w:rsidRPr="00000000" w14:paraId="00000199">
      <w:pPr>
        <w:pStyle w:val="Heading2"/>
        <w:rPr>
          <w:rFonts w:ascii="Times New Roman" w:cs="Times New Roman" w:eastAsia="Times New Roman" w:hAnsi="Times New Roman"/>
        </w:rPr>
      </w:pPr>
      <w:bookmarkStart w:colFirst="0" w:colLast="0" w:name="_n3vs8i2spbev" w:id="25"/>
      <w:bookmarkEnd w:id="25"/>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ind w:left="0" w:firstLine="0"/>
        <w:jc w:val="center"/>
        <w:rPr/>
      </w:pPr>
      <w:bookmarkStart w:colFirst="0" w:colLast="0" w:name="_xvx8ukidtg7l" w:id="26"/>
      <w:bookmarkEnd w:id="26"/>
      <w:r w:rsidDel="00000000" w:rsidR="00000000" w:rsidRPr="00000000">
        <w:rPr>
          <w:rtl w:val="0"/>
        </w:rPr>
        <w:t xml:space="preserve">References</w:t>
      </w:r>
    </w:p>
    <w:p w:rsidR="00000000" w:rsidDel="00000000" w:rsidP="00000000" w:rsidRDefault="00000000" w:rsidRPr="00000000" w14:paraId="0000019B">
      <w:pPr>
        <w:pStyle w:val="Heading3"/>
        <w:keepNext w:val="0"/>
        <w:keepLines w:val="0"/>
        <w:spacing w:after="0" w:before="0" w:line="360" w:lineRule="auto"/>
        <w:rPr>
          <w:b w:val="1"/>
          <w:color w:val="000000"/>
          <w:sz w:val="21"/>
          <w:szCs w:val="21"/>
        </w:rPr>
      </w:pPr>
      <w:bookmarkStart w:colFirst="0" w:colLast="0" w:name="_7qo5vpiu81eu" w:id="27"/>
      <w:bookmarkEnd w:id="27"/>
      <w:r w:rsidDel="00000000" w:rsidR="00000000" w:rsidRPr="00000000">
        <w:rPr>
          <w:b w:val="1"/>
          <w:color w:val="000000"/>
          <w:sz w:val="21"/>
          <w:szCs w:val="21"/>
          <w:rtl w:val="0"/>
        </w:rPr>
        <w:t xml:space="preserve">JUNIT OVERVIEW</w:t>
      </w:r>
    </w:p>
    <w:p w:rsidR="00000000" w:rsidDel="00000000" w:rsidP="00000000" w:rsidRDefault="00000000" w:rsidRPr="00000000" w14:paraId="0000019C">
      <w:pPr>
        <w:spacing w:line="360" w:lineRule="auto"/>
        <w:ind w:left="240" w:hanging="120"/>
        <w:rPr>
          <w:color w:val="666666"/>
          <w:sz w:val="20"/>
          <w:szCs w:val="20"/>
        </w:rPr>
      </w:pPr>
      <w:r w:rsidDel="00000000" w:rsidR="00000000" w:rsidRPr="00000000">
        <w:rPr>
          <w:color w:val="666666"/>
          <w:sz w:val="20"/>
          <w:szCs w:val="20"/>
          <w:rtl w:val="0"/>
        </w:rPr>
        <w:t xml:space="preserve">In-text: (www.tutorialspoint.com, 2017)</w:t>
      </w:r>
    </w:p>
    <w:p w:rsidR="00000000" w:rsidDel="00000000" w:rsidP="00000000" w:rsidRDefault="00000000" w:rsidRPr="00000000" w14:paraId="0000019D">
      <w:pPr>
        <w:spacing w:line="360" w:lineRule="auto"/>
        <w:ind w:left="240" w:hanging="120"/>
        <w:rPr>
          <w:color w:val="666666"/>
          <w:sz w:val="20"/>
          <w:szCs w:val="20"/>
        </w:rPr>
      </w:pPr>
      <w:r w:rsidDel="00000000" w:rsidR="00000000" w:rsidRPr="00000000">
        <w:rPr>
          <w:color w:val="666666"/>
          <w:sz w:val="20"/>
          <w:szCs w:val="20"/>
          <w:rtl w:val="0"/>
        </w:rPr>
        <w:t xml:space="preserve">Your Bibliography: www.tutorialspoint.com. (2017). </w:t>
      </w:r>
      <w:r w:rsidDel="00000000" w:rsidR="00000000" w:rsidRPr="00000000">
        <w:rPr>
          <w:i w:val="1"/>
          <w:color w:val="666666"/>
          <w:sz w:val="20"/>
          <w:szCs w:val="20"/>
          <w:rtl w:val="0"/>
        </w:rPr>
        <w:t xml:space="preserve">JUnit Overview</w:t>
      </w:r>
      <w:r w:rsidDel="00000000" w:rsidR="00000000" w:rsidRPr="00000000">
        <w:rPr>
          <w:color w:val="666666"/>
          <w:sz w:val="20"/>
          <w:szCs w:val="20"/>
          <w:rtl w:val="0"/>
        </w:rPr>
        <w:t xml:space="preserve">. [online] Available at: https://www.tutorialspoint.com/junit/junit_overview.htm [Accessed 15 Apr. 2017].</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sectPr>
      <w:footerReference r:id="rId31" w:type="default"/>
      <w:footerReference r:id="rId32"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image" Target="media/image2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20.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image" Target="media/image7.png"/><Relationship Id="rId11"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2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