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291A" w14:textId="77777777" w:rsidR="00B629A6" w:rsidRDefault="00473B81">
      <w:pPr>
        <w:pStyle w:val="Ttulo"/>
        <w:jc w:val="center"/>
      </w:pPr>
      <w:r>
        <w:t>Vacinas para Animais de Estimação – Guia Completo</w:t>
      </w:r>
    </w:p>
    <w:p w14:paraId="4216A4BC" w14:textId="77777777" w:rsidR="00B629A6" w:rsidRDefault="00B629A6"/>
    <w:p w14:paraId="79BA956A" w14:textId="77777777" w:rsidR="00B629A6" w:rsidRDefault="00473B81">
      <w:pPr>
        <w:pStyle w:val="Ttulo1"/>
      </w:pPr>
      <w:r>
        <w:t>CÃES</w:t>
      </w:r>
    </w:p>
    <w:p w14:paraId="0602EA8A" w14:textId="77777777" w:rsidR="00B629A6" w:rsidRDefault="00473B81">
      <w:r>
        <w:t>Vacinas essenciais e recomendadas para cães.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9A6" w14:paraId="713A3480" w14:textId="77777777">
        <w:tc>
          <w:tcPr>
            <w:tcW w:w="2880" w:type="dxa"/>
            <w:shd w:val="clear" w:color="auto" w:fill="BDD7EE"/>
          </w:tcPr>
          <w:p w14:paraId="38EC5A51" w14:textId="77777777" w:rsidR="00B629A6" w:rsidRDefault="00473B81">
            <w:r>
              <w:t>Vacina</w:t>
            </w:r>
          </w:p>
        </w:tc>
        <w:tc>
          <w:tcPr>
            <w:tcW w:w="2880" w:type="dxa"/>
            <w:shd w:val="clear" w:color="auto" w:fill="BDD7EE"/>
          </w:tcPr>
          <w:p w14:paraId="5E51B961" w14:textId="77777777" w:rsidR="00B629A6" w:rsidRDefault="00473B81">
            <w:r>
              <w:t>Proteção</w:t>
            </w:r>
          </w:p>
        </w:tc>
        <w:tc>
          <w:tcPr>
            <w:tcW w:w="2880" w:type="dxa"/>
            <w:shd w:val="clear" w:color="auto" w:fill="BDD7EE"/>
          </w:tcPr>
          <w:p w14:paraId="0041A3EC" w14:textId="77777777" w:rsidR="00B629A6" w:rsidRDefault="00473B81">
            <w:r>
              <w:t>Categoria</w:t>
            </w:r>
          </w:p>
        </w:tc>
      </w:tr>
      <w:tr w:rsidR="00B629A6" w14:paraId="098F8FA4" w14:textId="77777777">
        <w:tc>
          <w:tcPr>
            <w:tcW w:w="2880" w:type="dxa"/>
          </w:tcPr>
          <w:p w14:paraId="60FD134D" w14:textId="77777777" w:rsidR="00B629A6" w:rsidRDefault="00473B81">
            <w:r>
              <w:t>V8/V10</w:t>
            </w:r>
          </w:p>
        </w:tc>
        <w:tc>
          <w:tcPr>
            <w:tcW w:w="2880" w:type="dxa"/>
          </w:tcPr>
          <w:p w14:paraId="67DA627D" w14:textId="77777777" w:rsidR="00B629A6" w:rsidRDefault="00473B81">
            <w:r>
              <w:t>Proteção contra cinomose, parvovirose, leptospirose, hepatite infecciosa e outras.</w:t>
            </w:r>
          </w:p>
        </w:tc>
        <w:tc>
          <w:tcPr>
            <w:tcW w:w="2880" w:type="dxa"/>
          </w:tcPr>
          <w:p w14:paraId="4001365E" w14:textId="77777777" w:rsidR="00B629A6" w:rsidRDefault="00473B81">
            <w:r>
              <w:t>Essencial</w:t>
            </w:r>
          </w:p>
        </w:tc>
      </w:tr>
      <w:tr w:rsidR="00B629A6" w14:paraId="389A875E" w14:textId="77777777">
        <w:tc>
          <w:tcPr>
            <w:tcW w:w="2880" w:type="dxa"/>
          </w:tcPr>
          <w:p w14:paraId="638631BC" w14:textId="77777777" w:rsidR="00B629A6" w:rsidRDefault="00473B81">
            <w:r>
              <w:t>Raiva</w:t>
            </w:r>
          </w:p>
        </w:tc>
        <w:tc>
          <w:tcPr>
            <w:tcW w:w="2880" w:type="dxa"/>
          </w:tcPr>
          <w:p w14:paraId="2E2EEB1D" w14:textId="77777777" w:rsidR="00B629A6" w:rsidRDefault="00473B81">
            <w:r>
              <w:t>Proteção contra o vírus da raiva (obrigatória).</w:t>
            </w:r>
          </w:p>
        </w:tc>
        <w:tc>
          <w:tcPr>
            <w:tcW w:w="2880" w:type="dxa"/>
          </w:tcPr>
          <w:p w14:paraId="58FE8E00" w14:textId="77777777" w:rsidR="00B629A6" w:rsidRDefault="00473B81">
            <w:r>
              <w:t>Essencial</w:t>
            </w:r>
          </w:p>
        </w:tc>
      </w:tr>
      <w:tr w:rsidR="00B629A6" w14:paraId="29114817" w14:textId="77777777">
        <w:tc>
          <w:tcPr>
            <w:tcW w:w="2880" w:type="dxa"/>
          </w:tcPr>
          <w:p w14:paraId="1B47F42C" w14:textId="77777777" w:rsidR="00B629A6" w:rsidRDefault="00473B81">
            <w:r>
              <w:t>Gripe Canina</w:t>
            </w:r>
          </w:p>
        </w:tc>
        <w:tc>
          <w:tcPr>
            <w:tcW w:w="2880" w:type="dxa"/>
          </w:tcPr>
          <w:p w14:paraId="326EF95A" w14:textId="77777777" w:rsidR="00B629A6" w:rsidRDefault="00473B81">
            <w:r>
              <w:t>Protege contra tosse dos canis.</w:t>
            </w:r>
          </w:p>
        </w:tc>
        <w:tc>
          <w:tcPr>
            <w:tcW w:w="2880" w:type="dxa"/>
          </w:tcPr>
          <w:p w14:paraId="6660C277" w14:textId="77777777" w:rsidR="00B629A6" w:rsidRDefault="00473B81">
            <w:r>
              <w:t>Recomendada</w:t>
            </w:r>
          </w:p>
        </w:tc>
      </w:tr>
      <w:tr w:rsidR="00B629A6" w14:paraId="22395F29" w14:textId="77777777">
        <w:tc>
          <w:tcPr>
            <w:tcW w:w="2880" w:type="dxa"/>
          </w:tcPr>
          <w:p w14:paraId="170773AC" w14:textId="77777777" w:rsidR="00B629A6" w:rsidRDefault="00473B81">
            <w:r>
              <w:t>Giardíase</w:t>
            </w:r>
          </w:p>
        </w:tc>
        <w:tc>
          <w:tcPr>
            <w:tcW w:w="2880" w:type="dxa"/>
          </w:tcPr>
          <w:p w14:paraId="13ED54BF" w14:textId="77777777" w:rsidR="00B629A6" w:rsidRDefault="00473B81">
            <w:r>
              <w:t>Proteção contra giárdia.</w:t>
            </w:r>
          </w:p>
        </w:tc>
        <w:tc>
          <w:tcPr>
            <w:tcW w:w="2880" w:type="dxa"/>
          </w:tcPr>
          <w:p w14:paraId="12D8CCE6" w14:textId="77777777" w:rsidR="00B629A6" w:rsidRDefault="00473B81">
            <w:r>
              <w:t>Recomendada</w:t>
            </w:r>
          </w:p>
        </w:tc>
      </w:tr>
      <w:tr w:rsidR="00B629A6" w14:paraId="17FA690C" w14:textId="77777777">
        <w:tc>
          <w:tcPr>
            <w:tcW w:w="2880" w:type="dxa"/>
          </w:tcPr>
          <w:p w14:paraId="0E0465F0" w14:textId="77777777" w:rsidR="00B629A6" w:rsidRDefault="00473B81">
            <w:r>
              <w:t>Leishmaniose</w:t>
            </w:r>
          </w:p>
        </w:tc>
        <w:tc>
          <w:tcPr>
            <w:tcW w:w="2880" w:type="dxa"/>
          </w:tcPr>
          <w:p w14:paraId="59C76AF3" w14:textId="77777777" w:rsidR="00B629A6" w:rsidRDefault="00473B81">
            <w:r>
              <w:t>Protege contra Leishmania (em áreas endêmicas).</w:t>
            </w:r>
          </w:p>
        </w:tc>
        <w:tc>
          <w:tcPr>
            <w:tcW w:w="2880" w:type="dxa"/>
          </w:tcPr>
          <w:p w14:paraId="525EC00C" w14:textId="77777777" w:rsidR="00B629A6" w:rsidRDefault="00473B81">
            <w:r>
              <w:t>Opcional</w:t>
            </w:r>
          </w:p>
        </w:tc>
      </w:tr>
    </w:tbl>
    <w:p w14:paraId="7C9CBF48" w14:textId="77777777" w:rsidR="00B629A6" w:rsidRDefault="00B629A6"/>
    <w:p w14:paraId="246329C4" w14:textId="77777777" w:rsidR="00B629A6" w:rsidRDefault="00473B81">
      <w:pPr>
        <w:pStyle w:val="Ttulo1"/>
      </w:pPr>
      <w:r>
        <w:t>GATOS</w:t>
      </w:r>
    </w:p>
    <w:p w14:paraId="0B45FA61" w14:textId="77777777" w:rsidR="00B629A6" w:rsidRDefault="00473B81">
      <w:r>
        <w:t>Vacinas essenciais e recomendadas para gatos.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9A6" w14:paraId="0678CF0A" w14:textId="77777777">
        <w:tc>
          <w:tcPr>
            <w:tcW w:w="2880" w:type="dxa"/>
            <w:shd w:val="clear" w:color="auto" w:fill="F8CBAD"/>
          </w:tcPr>
          <w:p w14:paraId="16A31B3B" w14:textId="77777777" w:rsidR="00B629A6" w:rsidRDefault="00473B81">
            <w:r>
              <w:t>Vacina</w:t>
            </w:r>
          </w:p>
        </w:tc>
        <w:tc>
          <w:tcPr>
            <w:tcW w:w="2880" w:type="dxa"/>
            <w:shd w:val="clear" w:color="auto" w:fill="F8CBAD"/>
          </w:tcPr>
          <w:p w14:paraId="0A585E8F" w14:textId="77777777" w:rsidR="00B629A6" w:rsidRDefault="00473B81">
            <w:r>
              <w:t>Proteção</w:t>
            </w:r>
          </w:p>
        </w:tc>
        <w:tc>
          <w:tcPr>
            <w:tcW w:w="2880" w:type="dxa"/>
            <w:shd w:val="clear" w:color="auto" w:fill="F8CBAD"/>
          </w:tcPr>
          <w:p w14:paraId="7B30494B" w14:textId="77777777" w:rsidR="00B629A6" w:rsidRDefault="00473B81">
            <w:r>
              <w:t>Categoria</w:t>
            </w:r>
          </w:p>
        </w:tc>
      </w:tr>
      <w:tr w:rsidR="00B629A6" w14:paraId="2BE0F9C8" w14:textId="77777777">
        <w:tc>
          <w:tcPr>
            <w:tcW w:w="2880" w:type="dxa"/>
          </w:tcPr>
          <w:p w14:paraId="63AB71CC" w14:textId="77777777" w:rsidR="00B629A6" w:rsidRDefault="00473B81">
            <w:r>
              <w:t>V3</w:t>
            </w:r>
          </w:p>
        </w:tc>
        <w:tc>
          <w:tcPr>
            <w:tcW w:w="2880" w:type="dxa"/>
          </w:tcPr>
          <w:p w14:paraId="43397DAB" w14:textId="77777777" w:rsidR="00B629A6" w:rsidRDefault="00473B81">
            <w:r>
              <w:t>Protege contra rinotraqueíte, calicivirose e panleucopenia.</w:t>
            </w:r>
          </w:p>
        </w:tc>
        <w:tc>
          <w:tcPr>
            <w:tcW w:w="2880" w:type="dxa"/>
          </w:tcPr>
          <w:p w14:paraId="0F96EBCE" w14:textId="77777777" w:rsidR="00B629A6" w:rsidRDefault="00473B81">
            <w:r>
              <w:t>Essencial</w:t>
            </w:r>
          </w:p>
        </w:tc>
      </w:tr>
      <w:tr w:rsidR="00B629A6" w14:paraId="33155173" w14:textId="77777777">
        <w:tc>
          <w:tcPr>
            <w:tcW w:w="2880" w:type="dxa"/>
          </w:tcPr>
          <w:p w14:paraId="70DB2D1E" w14:textId="77777777" w:rsidR="00B629A6" w:rsidRDefault="00473B81">
            <w:r>
              <w:t>V4</w:t>
            </w:r>
          </w:p>
        </w:tc>
        <w:tc>
          <w:tcPr>
            <w:tcW w:w="2880" w:type="dxa"/>
          </w:tcPr>
          <w:p w14:paraId="235ED255" w14:textId="77777777" w:rsidR="00B629A6" w:rsidRDefault="00473B81">
            <w:r>
              <w:t>Inclui clamidiose.</w:t>
            </w:r>
          </w:p>
        </w:tc>
        <w:tc>
          <w:tcPr>
            <w:tcW w:w="2880" w:type="dxa"/>
          </w:tcPr>
          <w:p w14:paraId="07B7D93B" w14:textId="77777777" w:rsidR="00B629A6" w:rsidRDefault="00473B81">
            <w:r>
              <w:t>Essencial</w:t>
            </w:r>
          </w:p>
        </w:tc>
      </w:tr>
      <w:tr w:rsidR="00B629A6" w14:paraId="38BBFCB5" w14:textId="77777777">
        <w:tc>
          <w:tcPr>
            <w:tcW w:w="2880" w:type="dxa"/>
          </w:tcPr>
          <w:p w14:paraId="53E27846" w14:textId="77777777" w:rsidR="00B629A6" w:rsidRDefault="00473B81">
            <w:r>
              <w:t>V5</w:t>
            </w:r>
          </w:p>
        </w:tc>
        <w:tc>
          <w:tcPr>
            <w:tcW w:w="2880" w:type="dxa"/>
          </w:tcPr>
          <w:p w14:paraId="322D0AEB" w14:textId="77777777" w:rsidR="00B629A6" w:rsidRDefault="00473B81">
            <w:r>
              <w:t>Inclui leucemia felina.</w:t>
            </w:r>
          </w:p>
        </w:tc>
        <w:tc>
          <w:tcPr>
            <w:tcW w:w="2880" w:type="dxa"/>
          </w:tcPr>
          <w:p w14:paraId="0508AC05" w14:textId="77777777" w:rsidR="00B629A6" w:rsidRDefault="00473B81">
            <w:r>
              <w:t>Essencial</w:t>
            </w:r>
          </w:p>
        </w:tc>
      </w:tr>
      <w:tr w:rsidR="00B629A6" w14:paraId="48606EFA" w14:textId="77777777">
        <w:tc>
          <w:tcPr>
            <w:tcW w:w="2880" w:type="dxa"/>
          </w:tcPr>
          <w:p w14:paraId="1EDA6AC5" w14:textId="77777777" w:rsidR="00B629A6" w:rsidRDefault="00473B81">
            <w:r>
              <w:t>Raiva</w:t>
            </w:r>
          </w:p>
        </w:tc>
        <w:tc>
          <w:tcPr>
            <w:tcW w:w="2880" w:type="dxa"/>
          </w:tcPr>
          <w:p w14:paraId="3C3ED831" w14:textId="77777777" w:rsidR="00B629A6" w:rsidRDefault="00473B81">
            <w:r>
              <w:t>Proteção contra o vírus da raiva (obrigatória).</w:t>
            </w:r>
          </w:p>
        </w:tc>
        <w:tc>
          <w:tcPr>
            <w:tcW w:w="2880" w:type="dxa"/>
          </w:tcPr>
          <w:p w14:paraId="51F8945C" w14:textId="77777777" w:rsidR="00B629A6" w:rsidRDefault="00473B81">
            <w:r>
              <w:t>Essencial</w:t>
            </w:r>
          </w:p>
        </w:tc>
      </w:tr>
      <w:tr w:rsidR="00B629A6" w14:paraId="7D2B3866" w14:textId="77777777">
        <w:tc>
          <w:tcPr>
            <w:tcW w:w="2880" w:type="dxa"/>
          </w:tcPr>
          <w:p w14:paraId="368E59B1" w14:textId="77777777" w:rsidR="00B629A6" w:rsidRDefault="00473B81">
            <w:r>
              <w:lastRenderedPageBreak/>
              <w:t>FeLV</w:t>
            </w:r>
          </w:p>
        </w:tc>
        <w:tc>
          <w:tcPr>
            <w:tcW w:w="2880" w:type="dxa"/>
          </w:tcPr>
          <w:p w14:paraId="0E13B239" w14:textId="77777777" w:rsidR="00B629A6" w:rsidRDefault="00473B81">
            <w:r>
              <w:t>Proteção adicional contra leucemia felina.</w:t>
            </w:r>
          </w:p>
        </w:tc>
        <w:tc>
          <w:tcPr>
            <w:tcW w:w="2880" w:type="dxa"/>
          </w:tcPr>
          <w:p w14:paraId="24A8DCCC" w14:textId="77777777" w:rsidR="00B629A6" w:rsidRDefault="00473B81">
            <w:r>
              <w:t>Recomendada</w:t>
            </w:r>
          </w:p>
        </w:tc>
      </w:tr>
    </w:tbl>
    <w:p w14:paraId="7E1FAD64" w14:textId="77777777" w:rsidR="00B629A6" w:rsidRDefault="00B629A6"/>
    <w:p w14:paraId="204BDDC6" w14:textId="77777777" w:rsidR="00B629A6" w:rsidRDefault="00473B81">
      <w:pPr>
        <w:pStyle w:val="Ttulo1"/>
      </w:pPr>
      <w:r>
        <w:t>COELHOS</w:t>
      </w:r>
    </w:p>
    <w:p w14:paraId="1987C5EE" w14:textId="77777777" w:rsidR="00B629A6" w:rsidRDefault="00473B81">
      <w:r>
        <w:t>Vacinas recomendadas para coelhos.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9A6" w14:paraId="41621B23" w14:textId="77777777">
        <w:tc>
          <w:tcPr>
            <w:tcW w:w="2880" w:type="dxa"/>
            <w:shd w:val="clear" w:color="auto" w:fill="D9EAD3"/>
          </w:tcPr>
          <w:p w14:paraId="08C0FC81" w14:textId="77777777" w:rsidR="00B629A6" w:rsidRDefault="00473B81">
            <w:r>
              <w:t>Vacina</w:t>
            </w:r>
          </w:p>
        </w:tc>
        <w:tc>
          <w:tcPr>
            <w:tcW w:w="2880" w:type="dxa"/>
            <w:shd w:val="clear" w:color="auto" w:fill="D9EAD3"/>
          </w:tcPr>
          <w:p w14:paraId="6EA38773" w14:textId="77777777" w:rsidR="00B629A6" w:rsidRDefault="00473B81">
            <w:r>
              <w:t>Proteção</w:t>
            </w:r>
          </w:p>
        </w:tc>
        <w:tc>
          <w:tcPr>
            <w:tcW w:w="2880" w:type="dxa"/>
            <w:shd w:val="clear" w:color="auto" w:fill="D9EAD3"/>
          </w:tcPr>
          <w:p w14:paraId="12903586" w14:textId="77777777" w:rsidR="00B629A6" w:rsidRDefault="00473B81">
            <w:r>
              <w:t>Categoria</w:t>
            </w:r>
          </w:p>
        </w:tc>
      </w:tr>
      <w:tr w:rsidR="00B629A6" w14:paraId="22D9A8C9" w14:textId="77777777">
        <w:tc>
          <w:tcPr>
            <w:tcW w:w="2880" w:type="dxa"/>
          </w:tcPr>
          <w:p w14:paraId="6BB7F62A" w14:textId="77777777" w:rsidR="00B629A6" w:rsidRDefault="00473B81">
            <w:r>
              <w:t>Mixomatose</w:t>
            </w:r>
          </w:p>
        </w:tc>
        <w:tc>
          <w:tcPr>
            <w:tcW w:w="2880" w:type="dxa"/>
          </w:tcPr>
          <w:p w14:paraId="0B6B8B0B" w14:textId="77777777" w:rsidR="00B629A6" w:rsidRDefault="00473B81">
            <w:r>
              <w:t>Protege contra mixomatose — recomendada em surtos.</w:t>
            </w:r>
          </w:p>
        </w:tc>
        <w:tc>
          <w:tcPr>
            <w:tcW w:w="2880" w:type="dxa"/>
          </w:tcPr>
          <w:p w14:paraId="37C1DA1F" w14:textId="77777777" w:rsidR="00B629A6" w:rsidRDefault="00473B81">
            <w:r>
              <w:t>Recomendada</w:t>
            </w:r>
          </w:p>
        </w:tc>
      </w:tr>
      <w:tr w:rsidR="00B629A6" w14:paraId="6AD1F8F7" w14:textId="77777777">
        <w:tc>
          <w:tcPr>
            <w:tcW w:w="2880" w:type="dxa"/>
          </w:tcPr>
          <w:p w14:paraId="132CF27A" w14:textId="77777777" w:rsidR="00B629A6" w:rsidRDefault="00473B81">
            <w:r>
              <w:t>RHDV</w:t>
            </w:r>
          </w:p>
        </w:tc>
        <w:tc>
          <w:tcPr>
            <w:tcW w:w="2880" w:type="dxa"/>
          </w:tcPr>
          <w:p w14:paraId="3E5EE26D" w14:textId="77777777" w:rsidR="00B629A6" w:rsidRDefault="00473B81">
            <w:r>
              <w:t>Proteção contra Doença Hemorrágica Viral.</w:t>
            </w:r>
          </w:p>
        </w:tc>
        <w:tc>
          <w:tcPr>
            <w:tcW w:w="2880" w:type="dxa"/>
          </w:tcPr>
          <w:p w14:paraId="59213A9A" w14:textId="77777777" w:rsidR="00B629A6" w:rsidRDefault="00473B81">
            <w:r>
              <w:t>Recomendada</w:t>
            </w:r>
          </w:p>
        </w:tc>
      </w:tr>
    </w:tbl>
    <w:p w14:paraId="1448FF77" w14:textId="77777777" w:rsidR="00B629A6" w:rsidRDefault="00B629A6"/>
    <w:p w14:paraId="4F7D22B7" w14:textId="77777777" w:rsidR="00B629A6" w:rsidRDefault="00473B81">
      <w:pPr>
        <w:pStyle w:val="Ttulo1"/>
      </w:pPr>
      <w:r>
        <w:t>FURÕES</w:t>
      </w:r>
    </w:p>
    <w:p w14:paraId="0EA99FF3" w14:textId="77777777" w:rsidR="00B629A6" w:rsidRDefault="00473B81">
      <w:r>
        <w:t>Vacinas essenciais para furões.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9A6" w14:paraId="1A6CFACD" w14:textId="77777777">
        <w:tc>
          <w:tcPr>
            <w:tcW w:w="2880" w:type="dxa"/>
            <w:shd w:val="clear" w:color="auto" w:fill="EAD1DC"/>
          </w:tcPr>
          <w:p w14:paraId="1C69DC1C" w14:textId="77777777" w:rsidR="00B629A6" w:rsidRDefault="00473B81">
            <w:r>
              <w:t>Vacina</w:t>
            </w:r>
          </w:p>
        </w:tc>
        <w:tc>
          <w:tcPr>
            <w:tcW w:w="2880" w:type="dxa"/>
            <w:shd w:val="clear" w:color="auto" w:fill="EAD1DC"/>
          </w:tcPr>
          <w:p w14:paraId="242DE5CE" w14:textId="77777777" w:rsidR="00B629A6" w:rsidRDefault="00473B81">
            <w:r>
              <w:t>Proteção</w:t>
            </w:r>
          </w:p>
        </w:tc>
        <w:tc>
          <w:tcPr>
            <w:tcW w:w="2880" w:type="dxa"/>
            <w:shd w:val="clear" w:color="auto" w:fill="EAD1DC"/>
          </w:tcPr>
          <w:p w14:paraId="0FD5DC31" w14:textId="77777777" w:rsidR="00B629A6" w:rsidRDefault="00473B81">
            <w:r>
              <w:t>Categoria</w:t>
            </w:r>
          </w:p>
        </w:tc>
      </w:tr>
      <w:tr w:rsidR="00B629A6" w14:paraId="76AF4B01" w14:textId="77777777">
        <w:tc>
          <w:tcPr>
            <w:tcW w:w="2880" w:type="dxa"/>
          </w:tcPr>
          <w:p w14:paraId="61DE4A62" w14:textId="77777777" w:rsidR="00B629A6" w:rsidRDefault="00473B81">
            <w:r>
              <w:t>Cinomose</w:t>
            </w:r>
          </w:p>
        </w:tc>
        <w:tc>
          <w:tcPr>
            <w:tcW w:w="2880" w:type="dxa"/>
          </w:tcPr>
          <w:p w14:paraId="27D88F7C" w14:textId="77777777" w:rsidR="00B629A6" w:rsidRDefault="00473B81">
            <w:r>
              <w:t>Proteção essencial — doença letal em furões.</w:t>
            </w:r>
          </w:p>
        </w:tc>
        <w:tc>
          <w:tcPr>
            <w:tcW w:w="2880" w:type="dxa"/>
          </w:tcPr>
          <w:p w14:paraId="3A054184" w14:textId="77777777" w:rsidR="00B629A6" w:rsidRDefault="00473B81">
            <w:r>
              <w:t>Essencial</w:t>
            </w:r>
          </w:p>
        </w:tc>
      </w:tr>
      <w:tr w:rsidR="00B629A6" w14:paraId="7539CA76" w14:textId="77777777">
        <w:tc>
          <w:tcPr>
            <w:tcW w:w="2880" w:type="dxa"/>
          </w:tcPr>
          <w:p w14:paraId="3DDD4E57" w14:textId="77777777" w:rsidR="00B629A6" w:rsidRDefault="00473B81">
            <w:r>
              <w:t>Raiva</w:t>
            </w:r>
          </w:p>
        </w:tc>
        <w:tc>
          <w:tcPr>
            <w:tcW w:w="2880" w:type="dxa"/>
          </w:tcPr>
          <w:p w14:paraId="6E132583" w14:textId="77777777" w:rsidR="00B629A6" w:rsidRDefault="00473B81">
            <w:r>
              <w:t>Proteção contra o vírus da raiva.</w:t>
            </w:r>
          </w:p>
        </w:tc>
        <w:tc>
          <w:tcPr>
            <w:tcW w:w="2880" w:type="dxa"/>
          </w:tcPr>
          <w:p w14:paraId="6F92FE7C" w14:textId="77777777" w:rsidR="00B629A6" w:rsidRDefault="00473B81">
            <w:r>
              <w:t>Recomendada</w:t>
            </w:r>
          </w:p>
        </w:tc>
      </w:tr>
    </w:tbl>
    <w:p w14:paraId="451914F7" w14:textId="77777777" w:rsidR="00B629A6" w:rsidRDefault="00B629A6"/>
    <w:p w14:paraId="6E462A8F" w14:textId="77777777" w:rsidR="00B629A6" w:rsidRDefault="00473B81">
      <w:pPr>
        <w:pStyle w:val="Ttulo1"/>
      </w:pPr>
      <w:r>
        <w:t>ROEDORES</w:t>
      </w:r>
    </w:p>
    <w:p w14:paraId="14DBA032" w14:textId="77777777" w:rsidR="00B629A6" w:rsidRDefault="00473B81">
      <w:r>
        <w:t>Roedores geralmente não recebem vacinas.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9A6" w14:paraId="4EB43E59" w14:textId="77777777">
        <w:tc>
          <w:tcPr>
            <w:tcW w:w="2880" w:type="dxa"/>
            <w:shd w:val="clear" w:color="auto" w:fill="FFF2CC"/>
          </w:tcPr>
          <w:p w14:paraId="489D5589" w14:textId="77777777" w:rsidR="00B629A6" w:rsidRDefault="00473B81">
            <w:r>
              <w:t>Vacina</w:t>
            </w:r>
          </w:p>
        </w:tc>
        <w:tc>
          <w:tcPr>
            <w:tcW w:w="2880" w:type="dxa"/>
            <w:shd w:val="clear" w:color="auto" w:fill="FFF2CC"/>
          </w:tcPr>
          <w:p w14:paraId="56E74B86" w14:textId="77777777" w:rsidR="00B629A6" w:rsidRDefault="00473B81">
            <w:r>
              <w:t>Proteção</w:t>
            </w:r>
          </w:p>
        </w:tc>
        <w:tc>
          <w:tcPr>
            <w:tcW w:w="2880" w:type="dxa"/>
            <w:shd w:val="clear" w:color="auto" w:fill="FFF2CC"/>
          </w:tcPr>
          <w:p w14:paraId="02493CF5" w14:textId="77777777" w:rsidR="00B629A6" w:rsidRDefault="00473B81">
            <w:r>
              <w:t>Categoria</w:t>
            </w:r>
          </w:p>
        </w:tc>
      </w:tr>
      <w:tr w:rsidR="00B629A6" w14:paraId="6EAC783D" w14:textId="77777777">
        <w:tc>
          <w:tcPr>
            <w:tcW w:w="2880" w:type="dxa"/>
          </w:tcPr>
          <w:p w14:paraId="73C8B0C7" w14:textId="77777777" w:rsidR="00B629A6" w:rsidRDefault="00473B81">
            <w:r>
              <w:t>Nenhuma</w:t>
            </w:r>
          </w:p>
        </w:tc>
        <w:tc>
          <w:tcPr>
            <w:tcW w:w="2880" w:type="dxa"/>
          </w:tcPr>
          <w:p w14:paraId="7532A7F8" w14:textId="77777777" w:rsidR="00B629A6" w:rsidRDefault="00473B81">
            <w:r>
              <w:t>Acompanhamento veterinário e ambiente adequado.</w:t>
            </w:r>
          </w:p>
        </w:tc>
        <w:tc>
          <w:tcPr>
            <w:tcW w:w="2880" w:type="dxa"/>
          </w:tcPr>
          <w:p w14:paraId="3362C1AA" w14:textId="77777777" w:rsidR="00B629A6" w:rsidRDefault="00473B81">
            <w:r>
              <w:t>Informativo</w:t>
            </w:r>
          </w:p>
        </w:tc>
      </w:tr>
    </w:tbl>
    <w:p w14:paraId="698DA20F" w14:textId="77777777" w:rsidR="00B629A6" w:rsidRDefault="00B629A6"/>
    <w:p w14:paraId="798F1AD9" w14:textId="77777777" w:rsidR="00B629A6" w:rsidRDefault="00473B81">
      <w:pPr>
        <w:pStyle w:val="Ttulo1"/>
      </w:pPr>
      <w:r>
        <w:lastRenderedPageBreak/>
        <w:t>AVES</w:t>
      </w:r>
    </w:p>
    <w:p w14:paraId="0205EB46" w14:textId="77777777" w:rsidR="00B629A6" w:rsidRDefault="00473B81">
      <w:r>
        <w:t>Vacinas e controle sanitário para aves.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29A6" w14:paraId="649E9FD0" w14:textId="77777777">
        <w:tc>
          <w:tcPr>
            <w:tcW w:w="2880" w:type="dxa"/>
            <w:shd w:val="clear" w:color="auto" w:fill="C9DAF8"/>
          </w:tcPr>
          <w:p w14:paraId="381F9A65" w14:textId="77777777" w:rsidR="00B629A6" w:rsidRDefault="00473B81">
            <w:r>
              <w:t>Vacina</w:t>
            </w:r>
          </w:p>
        </w:tc>
        <w:tc>
          <w:tcPr>
            <w:tcW w:w="2880" w:type="dxa"/>
            <w:shd w:val="clear" w:color="auto" w:fill="C9DAF8"/>
          </w:tcPr>
          <w:p w14:paraId="2F72F6DA" w14:textId="77777777" w:rsidR="00B629A6" w:rsidRDefault="00473B81">
            <w:r>
              <w:t>Proteção</w:t>
            </w:r>
          </w:p>
        </w:tc>
        <w:tc>
          <w:tcPr>
            <w:tcW w:w="2880" w:type="dxa"/>
            <w:shd w:val="clear" w:color="auto" w:fill="C9DAF8"/>
          </w:tcPr>
          <w:p w14:paraId="6874D1B9" w14:textId="77777777" w:rsidR="00B629A6" w:rsidRDefault="00473B81">
            <w:r>
              <w:t>Categoria</w:t>
            </w:r>
          </w:p>
        </w:tc>
      </w:tr>
      <w:tr w:rsidR="00B629A6" w14:paraId="2D2460F3" w14:textId="77777777">
        <w:tc>
          <w:tcPr>
            <w:tcW w:w="2880" w:type="dxa"/>
          </w:tcPr>
          <w:p w14:paraId="3465E733" w14:textId="77777777" w:rsidR="00B629A6" w:rsidRDefault="00473B81">
            <w:r>
              <w:t>Clamidiose (controle)</w:t>
            </w:r>
          </w:p>
        </w:tc>
        <w:tc>
          <w:tcPr>
            <w:tcW w:w="2880" w:type="dxa"/>
          </w:tcPr>
          <w:p w14:paraId="446353F0" w14:textId="77777777" w:rsidR="00B629A6" w:rsidRDefault="00473B81">
            <w:r>
              <w:t>Controle e prevenção obrigatórios em criadouros.</w:t>
            </w:r>
          </w:p>
        </w:tc>
        <w:tc>
          <w:tcPr>
            <w:tcW w:w="2880" w:type="dxa"/>
          </w:tcPr>
          <w:p w14:paraId="3197F1CF" w14:textId="77777777" w:rsidR="00B629A6" w:rsidRDefault="00473B81">
            <w:r>
              <w:t>Recomendada</w:t>
            </w:r>
          </w:p>
        </w:tc>
      </w:tr>
    </w:tbl>
    <w:p w14:paraId="67A82071" w14:textId="77777777" w:rsidR="00B629A6" w:rsidRDefault="00B629A6"/>
    <w:sectPr w:rsidR="00B629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637598">
    <w:abstractNumId w:val="8"/>
  </w:num>
  <w:num w:numId="2" w16cid:durableId="1121221007">
    <w:abstractNumId w:val="6"/>
  </w:num>
  <w:num w:numId="3" w16cid:durableId="1168593515">
    <w:abstractNumId w:val="5"/>
  </w:num>
  <w:num w:numId="4" w16cid:durableId="1978878231">
    <w:abstractNumId w:val="4"/>
  </w:num>
  <w:num w:numId="5" w16cid:durableId="1479345519">
    <w:abstractNumId w:val="7"/>
  </w:num>
  <w:num w:numId="6" w16cid:durableId="1019742673">
    <w:abstractNumId w:val="3"/>
  </w:num>
  <w:num w:numId="7" w16cid:durableId="1199007825">
    <w:abstractNumId w:val="2"/>
  </w:num>
  <w:num w:numId="8" w16cid:durableId="344326265">
    <w:abstractNumId w:val="1"/>
  </w:num>
  <w:num w:numId="9" w16cid:durableId="184065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FCE"/>
    <w:rsid w:val="0015074B"/>
    <w:rsid w:val="0029639D"/>
    <w:rsid w:val="00326F90"/>
    <w:rsid w:val="00473B81"/>
    <w:rsid w:val="005A558B"/>
    <w:rsid w:val="005B387F"/>
    <w:rsid w:val="00865F1F"/>
    <w:rsid w:val="00AA1D8D"/>
    <w:rsid w:val="00B47730"/>
    <w:rsid w:val="00B629A6"/>
    <w:rsid w:val="00C663F8"/>
    <w:rsid w:val="00CB0664"/>
    <w:rsid w:val="00F40D79"/>
    <w:rsid w:val="00F94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8A41D"/>
  <w14:defaultImageDpi w14:val="300"/>
  <w15:docId w15:val="{9B07EB9D-F2E4-4B42-8ED0-F48794B7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186</Words>
  <Characters>1332</Characters>
  <Application>Microsoft Office Word</Application>
  <DocSecurity>0</DocSecurity>
  <Lines>111</Lines>
  <Paragraphs>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Vitor Da Silva Galvão</cp:lastModifiedBy>
  <cp:revision>3</cp:revision>
  <dcterms:created xsi:type="dcterms:W3CDTF">2026-03-26T18:33:00Z</dcterms:created>
  <dcterms:modified xsi:type="dcterms:W3CDTF">2026-03-26T18:34:00Z</dcterms:modified>
  <cp:category/>
</cp:coreProperties>
</file>