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7E4D0" w14:textId="7294083C" w:rsidR="004D1F2F" w:rsidRDefault="004D1F2F">
      <w:pPr>
        <w:pStyle w:val="Ttulo1"/>
        <w:keepNext w:val="0"/>
        <w:keepLines w:val="0"/>
        <w:spacing w:before="0" w:line="360" w:lineRule="auto"/>
        <w:jc w:val="center"/>
        <w:rPr>
          <w:rFonts w:ascii="Times New Roman" w:eastAsia="Times New Roman" w:hAnsi="Times New Roman" w:cs="Times New Roman"/>
          <w:b/>
          <w:bCs/>
          <w:i/>
          <w:iCs/>
          <w:color w:val="1F1F1F"/>
          <w:sz w:val="30"/>
          <w:szCs w:val="30"/>
        </w:rPr>
      </w:pPr>
    </w:p>
    <w:p w14:paraId="7121D8A6" w14:textId="77777777" w:rsidR="004D1F2F" w:rsidRDefault="004D1F2F">
      <w:pPr>
        <w:spacing w:line="360" w:lineRule="auto"/>
        <w:rPr>
          <w:rFonts w:ascii="Times New Roman" w:eastAsia="Times New Roman" w:hAnsi="Times New Roman" w:cs="Times New Roman"/>
        </w:rPr>
      </w:pPr>
    </w:p>
    <w:p w14:paraId="3A815762" w14:textId="77777777" w:rsidR="004D1F2F" w:rsidRDefault="004D1F2F">
      <w:pPr>
        <w:spacing w:line="360" w:lineRule="auto"/>
        <w:rPr>
          <w:rFonts w:ascii="Times New Roman" w:eastAsia="Times New Roman" w:hAnsi="Times New Roman" w:cs="Times New Roman"/>
        </w:rPr>
      </w:pPr>
    </w:p>
    <w:p w14:paraId="0F0226D7" w14:textId="77777777" w:rsidR="004D1F2F" w:rsidRDefault="004D1F2F">
      <w:pPr>
        <w:spacing w:line="360" w:lineRule="auto"/>
        <w:rPr>
          <w:rFonts w:ascii="Times New Roman" w:eastAsia="Times New Roman" w:hAnsi="Times New Roman" w:cs="Times New Roman"/>
        </w:rPr>
      </w:pPr>
    </w:p>
    <w:p w14:paraId="6098D095" w14:textId="77777777" w:rsidR="004D1F2F" w:rsidRDefault="004D1F2F">
      <w:pPr>
        <w:spacing w:line="360" w:lineRule="auto"/>
        <w:rPr>
          <w:rFonts w:ascii="Times New Roman" w:eastAsia="Times New Roman" w:hAnsi="Times New Roman" w:cs="Times New Roman"/>
        </w:rPr>
      </w:pPr>
    </w:p>
    <w:p w14:paraId="6186D319" w14:textId="77777777" w:rsidR="004D1F2F" w:rsidRDefault="004D1F2F">
      <w:pPr>
        <w:spacing w:line="360" w:lineRule="auto"/>
        <w:rPr>
          <w:rFonts w:ascii="Times New Roman" w:eastAsia="Times New Roman" w:hAnsi="Times New Roman" w:cs="Times New Roman"/>
        </w:rPr>
      </w:pPr>
    </w:p>
    <w:p w14:paraId="0C5D404D" w14:textId="77777777" w:rsidR="004D1F2F" w:rsidRDefault="004D1F2F">
      <w:pPr>
        <w:spacing w:line="360" w:lineRule="auto"/>
        <w:rPr>
          <w:rFonts w:ascii="Times New Roman" w:eastAsia="Times New Roman" w:hAnsi="Times New Roman" w:cs="Times New Roman"/>
        </w:rPr>
      </w:pPr>
    </w:p>
    <w:p w14:paraId="707871C2" w14:textId="77777777" w:rsidR="004D1F2F" w:rsidRDefault="004D1F2F">
      <w:pPr>
        <w:spacing w:line="360" w:lineRule="auto"/>
        <w:rPr>
          <w:rFonts w:ascii="Times New Roman" w:eastAsia="Times New Roman" w:hAnsi="Times New Roman" w:cs="Times New Roman"/>
        </w:rPr>
      </w:pPr>
    </w:p>
    <w:p w14:paraId="57B10A9F" w14:textId="77777777" w:rsidR="004D1F2F" w:rsidRDefault="004D1F2F">
      <w:pPr>
        <w:spacing w:line="360" w:lineRule="auto"/>
        <w:rPr>
          <w:rFonts w:ascii="Times New Roman" w:eastAsia="Times New Roman" w:hAnsi="Times New Roman" w:cs="Times New Roman"/>
        </w:rPr>
      </w:pPr>
    </w:p>
    <w:p w14:paraId="3DF16C60" w14:textId="77777777" w:rsidR="004D1F2F" w:rsidRDefault="004D1F2F">
      <w:pPr>
        <w:spacing w:line="360" w:lineRule="auto"/>
        <w:rPr>
          <w:rFonts w:ascii="Times New Roman" w:eastAsia="Times New Roman" w:hAnsi="Times New Roman" w:cs="Times New Roman"/>
        </w:rPr>
      </w:pPr>
    </w:p>
    <w:p w14:paraId="71D766F4" w14:textId="77777777" w:rsidR="004D1F2F" w:rsidRDefault="00000000">
      <w:pPr>
        <w:spacing w:after="160" w:line="360" w:lineRule="auto"/>
        <w:jc w:val="right"/>
        <w:rPr>
          <w:rFonts w:ascii="Times New Roman" w:eastAsia="Times New Roman" w:hAnsi="Times New Roman" w:cs="Times New Roman"/>
        </w:rPr>
      </w:pPr>
      <w:r>
        <w:rPr>
          <w:rFonts w:ascii="Times New Roman" w:eastAsia="Times New Roman" w:hAnsi="Times New Roman" w:cs="Times New Roman"/>
          <w:noProof/>
          <w:color w:val="1F1F1F"/>
          <w:sz w:val="24"/>
          <w:szCs w:val="24"/>
        </w:rPr>
        <w:drawing>
          <wp:inline distT="114300" distB="114300" distL="114300" distR="114300" wp14:anchorId="73932102" wp14:editId="6E663E9D">
            <wp:extent cx="5243513" cy="752825"/>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
                    <a:srcRect/>
                    <a:stretch>
                      <a:fillRect/>
                    </a:stretch>
                  </pic:blipFill>
                  <pic:spPr>
                    <a:xfrm>
                      <a:off x="0" y="0"/>
                      <a:ext cx="5243513" cy="752825"/>
                    </a:xfrm>
                    <a:prstGeom prst="rect">
                      <a:avLst/>
                    </a:prstGeom>
                    <a:ln/>
                  </pic:spPr>
                </pic:pic>
              </a:graphicData>
            </a:graphic>
          </wp:inline>
        </w:drawing>
      </w:r>
    </w:p>
    <w:p w14:paraId="6F9594CD" w14:textId="77777777" w:rsidR="004D1F2F" w:rsidRDefault="004D1F2F">
      <w:pPr>
        <w:spacing w:line="360" w:lineRule="auto"/>
        <w:jc w:val="right"/>
        <w:rPr>
          <w:rFonts w:ascii="Times New Roman" w:eastAsia="Times New Roman" w:hAnsi="Times New Roman" w:cs="Times New Roman"/>
          <w:b/>
          <w:bCs/>
          <w:i/>
          <w:iCs/>
          <w:sz w:val="24"/>
          <w:szCs w:val="24"/>
        </w:rPr>
      </w:pPr>
    </w:p>
    <w:p w14:paraId="587A678B" w14:textId="77777777" w:rsidR="004D1F2F" w:rsidRDefault="004D1F2F">
      <w:pPr>
        <w:spacing w:line="360" w:lineRule="auto"/>
        <w:jc w:val="right"/>
        <w:rPr>
          <w:rFonts w:ascii="Times New Roman" w:eastAsia="Times New Roman" w:hAnsi="Times New Roman" w:cs="Times New Roman"/>
          <w:b/>
          <w:bCs/>
          <w:i/>
          <w:iCs/>
          <w:sz w:val="24"/>
          <w:szCs w:val="24"/>
        </w:rPr>
      </w:pPr>
    </w:p>
    <w:p w14:paraId="6AE32F10" w14:textId="77777777" w:rsidR="004D1F2F" w:rsidRPr="0058630A" w:rsidRDefault="00000000">
      <w:pPr>
        <w:spacing w:line="360" w:lineRule="auto"/>
        <w:jc w:val="right"/>
        <w:rPr>
          <w:rFonts w:ascii="Times New Roman" w:eastAsia="Times New Roman" w:hAnsi="Times New Roman" w:cs="Times New Roman"/>
          <w:b/>
          <w:bCs/>
          <w:i/>
          <w:iCs/>
          <w:sz w:val="24"/>
          <w:szCs w:val="24"/>
          <w:lang w:val="es-ES"/>
        </w:rPr>
      </w:pPr>
      <w:r w:rsidRPr="00CF3A90">
        <w:rPr>
          <w:rFonts w:ascii="Times New Roman" w:eastAsia="Times New Roman" w:hAnsi="Times New Roman" w:cs="Times New Roman"/>
          <w:b/>
          <w:bCs/>
          <w:i/>
          <w:iCs/>
          <w:sz w:val="24"/>
          <w:szCs w:val="24"/>
          <w:lang w:val="es-ES"/>
        </w:rPr>
        <w:t>User Manual</w:t>
      </w:r>
    </w:p>
    <w:p w14:paraId="28916469" w14:textId="77777777" w:rsidR="004D1F2F" w:rsidRPr="0058630A" w:rsidRDefault="004D1F2F">
      <w:pPr>
        <w:spacing w:line="360" w:lineRule="auto"/>
        <w:jc w:val="right"/>
        <w:rPr>
          <w:rFonts w:ascii="Times New Roman" w:eastAsia="Times New Roman" w:hAnsi="Times New Roman" w:cs="Times New Roman"/>
          <w:b/>
          <w:bCs/>
          <w:i/>
          <w:iCs/>
          <w:sz w:val="24"/>
          <w:szCs w:val="24"/>
          <w:lang w:val="es-ES"/>
        </w:rPr>
      </w:pPr>
    </w:p>
    <w:p w14:paraId="6CC5E3B0" w14:textId="77777777" w:rsidR="004D1F2F" w:rsidRPr="0058630A" w:rsidRDefault="004D1F2F">
      <w:pPr>
        <w:spacing w:line="360" w:lineRule="auto"/>
        <w:jc w:val="right"/>
        <w:rPr>
          <w:rFonts w:ascii="Times New Roman" w:eastAsia="Times New Roman" w:hAnsi="Times New Roman" w:cs="Times New Roman"/>
          <w:b/>
          <w:bCs/>
          <w:i/>
          <w:iCs/>
          <w:sz w:val="24"/>
          <w:szCs w:val="24"/>
          <w:lang w:val="es-ES"/>
        </w:rPr>
      </w:pPr>
    </w:p>
    <w:p w14:paraId="7EBCC514" w14:textId="77777777" w:rsidR="004D1F2F" w:rsidRPr="0058630A" w:rsidRDefault="00000000">
      <w:pPr>
        <w:spacing w:line="360" w:lineRule="auto"/>
        <w:jc w:val="right"/>
        <w:rPr>
          <w:rFonts w:ascii="Times New Roman" w:eastAsia="Times New Roman" w:hAnsi="Times New Roman" w:cs="Times New Roman"/>
          <w:b/>
          <w:bCs/>
          <w:i/>
          <w:iCs/>
          <w:sz w:val="24"/>
          <w:szCs w:val="24"/>
          <w:lang w:val="es-ES"/>
        </w:rPr>
      </w:pPr>
      <w:r w:rsidRPr="00CF3A90">
        <w:rPr>
          <w:rFonts w:ascii="Times New Roman" w:eastAsia="Times New Roman" w:hAnsi="Times New Roman" w:cs="Times New Roman"/>
          <w:b/>
          <w:bCs/>
          <w:i/>
          <w:iCs/>
          <w:sz w:val="24"/>
          <w:szCs w:val="24"/>
          <w:lang w:val="es-ES"/>
        </w:rPr>
        <w:t>Miguel Stiven Cortes Duarte</w:t>
      </w:r>
    </w:p>
    <w:p w14:paraId="2AE19112" w14:textId="77777777" w:rsidR="004D1F2F" w:rsidRPr="0058630A" w:rsidRDefault="004D1F2F">
      <w:pPr>
        <w:spacing w:line="360" w:lineRule="auto"/>
        <w:jc w:val="right"/>
        <w:rPr>
          <w:rFonts w:ascii="Times New Roman" w:eastAsia="Times New Roman" w:hAnsi="Times New Roman" w:cs="Times New Roman"/>
          <w:b/>
          <w:bCs/>
          <w:i/>
          <w:iCs/>
          <w:sz w:val="24"/>
          <w:szCs w:val="24"/>
          <w:lang w:val="es-ES"/>
        </w:rPr>
      </w:pPr>
    </w:p>
    <w:p w14:paraId="2A871C4F" w14:textId="77777777" w:rsidR="004D1F2F" w:rsidRPr="0058630A" w:rsidRDefault="00000000">
      <w:pPr>
        <w:spacing w:line="360" w:lineRule="auto"/>
        <w:jc w:val="right"/>
        <w:rPr>
          <w:rFonts w:ascii="Times New Roman" w:eastAsia="Times New Roman" w:hAnsi="Times New Roman" w:cs="Times New Roman"/>
          <w:b/>
          <w:bCs/>
          <w:i/>
          <w:iCs/>
          <w:sz w:val="24"/>
          <w:szCs w:val="24"/>
          <w:lang w:val="es-ES"/>
        </w:rPr>
      </w:pPr>
      <w:r w:rsidRPr="00CF3A90">
        <w:rPr>
          <w:rFonts w:ascii="Times New Roman" w:eastAsia="Times New Roman" w:hAnsi="Times New Roman" w:cs="Times New Roman"/>
          <w:b/>
          <w:bCs/>
          <w:i/>
          <w:iCs/>
          <w:sz w:val="24"/>
          <w:szCs w:val="24"/>
          <w:lang w:val="es-ES"/>
        </w:rPr>
        <w:t>Centro Tecnologico De La Amazonia (CTA - SENA)</w:t>
      </w:r>
    </w:p>
    <w:p w14:paraId="1C55C217" w14:textId="77777777" w:rsidR="004D1F2F" w:rsidRPr="0058630A" w:rsidRDefault="004D1F2F">
      <w:pPr>
        <w:spacing w:line="360" w:lineRule="auto"/>
        <w:jc w:val="right"/>
        <w:rPr>
          <w:rFonts w:ascii="Times New Roman" w:eastAsia="Times New Roman" w:hAnsi="Times New Roman" w:cs="Times New Roman"/>
          <w:b/>
          <w:bCs/>
          <w:i/>
          <w:iCs/>
          <w:sz w:val="24"/>
          <w:szCs w:val="24"/>
          <w:lang w:val="es-ES"/>
        </w:rPr>
      </w:pPr>
    </w:p>
    <w:p w14:paraId="2103B975" w14:textId="77777777" w:rsidR="004D1F2F" w:rsidRPr="00CF3A90" w:rsidRDefault="00000000">
      <w:pPr>
        <w:spacing w:line="360" w:lineRule="auto"/>
        <w:jc w:val="right"/>
        <w:rPr>
          <w:rFonts w:ascii="Times New Roman" w:eastAsia="Times New Roman" w:hAnsi="Times New Roman" w:cs="Times New Roman"/>
          <w:b/>
          <w:bCs/>
          <w:i/>
          <w:iCs/>
          <w:sz w:val="24"/>
          <w:szCs w:val="24"/>
          <w:lang w:val="en-US"/>
        </w:rPr>
      </w:pPr>
      <w:r w:rsidRPr="0058630A">
        <w:rPr>
          <w:rFonts w:ascii="Times New Roman" w:eastAsia="Times New Roman" w:hAnsi="Times New Roman" w:cs="Times New Roman"/>
          <w:b/>
          <w:bCs/>
          <w:i/>
          <w:iCs/>
          <w:sz w:val="24"/>
          <w:szCs w:val="24"/>
        </w:rPr>
        <w:t>04/2026</w:t>
      </w:r>
    </w:p>
    <w:p w14:paraId="26EE93D3" w14:textId="77777777" w:rsidR="004D1F2F" w:rsidRPr="00CF3A90" w:rsidRDefault="004D1F2F">
      <w:pPr>
        <w:spacing w:line="360" w:lineRule="auto"/>
        <w:rPr>
          <w:rFonts w:ascii="Times New Roman" w:eastAsia="Times New Roman" w:hAnsi="Times New Roman" w:cs="Times New Roman"/>
          <w:lang w:val="en-US"/>
        </w:rPr>
      </w:pPr>
    </w:p>
    <w:p w14:paraId="29A9C2B8" w14:textId="77777777" w:rsidR="004D1F2F" w:rsidRPr="00CF3A90" w:rsidRDefault="004D1F2F">
      <w:pPr>
        <w:spacing w:line="360" w:lineRule="auto"/>
        <w:rPr>
          <w:rFonts w:ascii="Times New Roman" w:eastAsia="Times New Roman" w:hAnsi="Times New Roman" w:cs="Times New Roman"/>
          <w:lang w:val="en-US"/>
        </w:rPr>
      </w:pPr>
    </w:p>
    <w:p w14:paraId="709FE81B" w14:textId="77777777" w:rsidR="004D1F2F" w:rsidRPr="00CF3A90" w:rsidRDefault="00000000">
      <w:pPr>
        <w:spacing w:line="360" w:lineRule="auto"/>
        <w:rPr>
          <w:rFonts w:ascii="Times New Roman" w:eastAsia="Times New Roman" w:hAnsi="Times New Roman" w:cs="Times New Roman"/>
          <w:lang w:val="en-US"/>
        </w:rPr>
      </w:pPr>
      <w:r w:rsidRPr="0058630A">
        <w:br w:type="page"/>
      </w:r>
    </w:p>
    <w:p w14:paraId="419836CA" w14:textId="77777777" w:rsidR="004D1F2F" w:rsidRPr="00CF3A90" w:rsidRDefault="00000000">
      <w:pPr>
        <w:spacing w:line="360" w:lineRule="auto"/>
        <w:ind w:left="720" w:hanging="360"/>
        <w:rPr>
          <w:rFonts w:ascii="Times New Roman" w:eastAsia="Times New Roman" w:hAnsi="Times New Roman" w:cs="Times New Roman"/>
          <w:b/>
          <w:bCs/>
          <w:sz w:val="26"/>
          <w:szCs w:val="26"/>
          <w:lang w:val="en-US"/>
        </w:rPr>
      </w:pPr>
      <w:r w:rsidRPr="0058630A">
        <w:rPr>
          <w:rFonts w:ascii="Times New Roman" w:eastAsia="Times New Roman" w:hAnsi="Times New Roman" w:cs="Times New Roman"/>
          <w:b/>
          <w:bCs/>
          <w:i/>
          <w:iCs/>
          <w:sz w:val="26"/>
          <w:szCs w:val="26"/>
        </w:rPr>
        <w:lastRenderedPageBreak/>
        <w:t>Scope</w:t>
      </w:r>
      <w:r w:rsidRPr="0058630A">
        <w:rPr>
          <w:rFonts w:ascii="Times New Roman" w:eastAsia="Times New Roman" w:hAnsi="Times New Roman" w:cs="Times New Roman"/>
          <w:b/>
          <w:bCs/>
          <w:sz w:val="26"/>
          <w:szCs w:val="26"/>
        </w:rPr>
        <w:t>:</w:t>
      </w:r>
    </w:p>
    <w:p w14:paraId="077ABB47" w14:textId="77777777" w:rsidR="004D1F2F" w:rsidRPr="00CF3A90" w:rsidRDefault="004D1F2F">
      <w:pPr>
        <w:spacing w:line="360" w:lineRule="auto"/>
        <w:ind w:left="720" w:hanging="360"/>
        <w:rPr>
          <w:rFonts w:ascii="Times New Roman" w:eastAsia="Times New Roman" w:hAnsi="Times New Roman" w:cs="Times New Roman"/>
          <w:b/>
          <w:bCs/>
          <w:sz w:val="24"/>
          <w:szCs w:val="24"/>
          <w:lang w:val="en-US"/>
        </w:rPr>
      </w:pPr>
    </w:p>
    <w:p w14:paraId="0A6F48BF" w14:textId="77777777" w:rsidR="004D1F2F" w:rsidRPr="00CF3A90" w:rsidRDefault="00000000">
      <w:pPr>
        <w:spacing w:line="360" w:lineRule="auto"/>
        <w:ind w:left="720" w:hanging="360"/>
        <w:rPr>
          <w:rFonts w:ascii="Times New Roman" w:eastAsia="Times New Roman" w:hAnsi="Times New Roman" w:cs="Times New Roman"/>
          <w:sz w:val="24"/>
          <w:szCs w:val="24"/>
          <w:lang w:val="en-US"/>
        </w:rPr>
      </w:pPr>
      <w:r w:rsidRPr="0058630A">
        <w:rPr>
          <w:rFonts w:ascii="Times New Roman" w:eastAsia="Times New Roman" w:hAnsi="Times New Roman" w:cs="Times New Roman"/>
          <w:sz w:val="24"/>
          <w:szCs w:val="24"/>
        </w:rPr>
        <w:t>This document describes each of the corresponding functionalities of the PharmaQuick system (for the role of Customer or natural user), where each of the modules are contemplated such as: Module to view the catalog, log in, buy products..)</w:t>
      </w:r>
    </w:p>
    <w:p w14:paraId="6A467278" w14:textId="77777777" w:rsidR="004D1F2F" w:rsidRPr="00CF3A90" w:rsidRDefault="00000000">
      <w:pPr>
        <w:spacing w:line="360" w:lineRule="auto"/>
        <w:ind w:left="720" w:hanging="360"/>
        <w:rPr>
          <w:rFonts w:ascii="Times New Roman" w:eastAsia="Times New Roman" w:hAnsi="Times New Roman" w:cs="Times New Roman"/>
          <w:sz w:val="24"/>
          <w:szCs w:val="24"/>
          <w:lang w:val="en-US"/>
        </w:rPr>
      </w:pPr>
      <w:r w:rsidRPr="0058630A">
        <w:br w:type="page"/>
      </w:r>
    </w:p>
    <w:p w14:paraId="2BA25071" w14:textId="77777777" w:rsidR="004D1F2F" w:rsidRPr="00CF3A90" w:rsidRDefault="004D1F2F">
      <w:pPr>
        <w:spacing w:line="360" w:lineRule="auto"/>
        <w:ind w:left="720" w:hanging="360"/>
        <w:rPr>
          <w:rFonts w:ascii="Times New Roman" w:eastAsia="Times New Roman" w:hAnsi="Times New Roman" w:cs="Times New Roman"/>
          <w:sz w:val="24"/>
          <w:szCs w:val="24"/>
          <w:lang w:val="en-US"/>
        </w:rPr>
      </w:pPr>
    </w:p>
    <w:p w14:paraId="0CF4D9A4" w14:textId="77777777" w:rsidR="004D1F2F" w:rsidRDefault="00000000">
      <w:pPr>
        <w:spacing w:line="360" w:lineRule="auto"/>
        <w:ind w:left="720" w:hanging="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 of Contents:</w:t>
      </w:r>
    </w:p>
    <w:p w14:paraId="284E3335" w14:textId="77777777" w:rsidR="004D1F2F" w:rsidRDefault="004D1F2F">
      <w:pPr>
        <w:spacing w:line="360" w:lineRule="auto"/>
        <w:ind w:left="720" w:hanging="360"/>
        <w:jc w:val="center"/>
        <w:rPr>
          <w:rFonts w:ascii="Times New Roman" w:eastAsia="Times New Roman" w:hAnsi="Times New Roman" w:cs="Times New Roman"/>
          <w:b/>
          <w:bCs/>
          <w:sz w:val="28"/>
          <w:szCs w:val="28"/>
        </w:rPr>
      </w:pPr>
    </w:p>
    <w:p w14:paraId="5B0F4ECB" w14:textId="77777777" w:rsidR="004D1F2F" w:rsidRDefault="004D1F2F">
      <w:pPr>
        <w:spacing w:line="360" w:lineRule="auto"/>
        <w:ind w:left="720" w:hanging="360"/>
        <w:jc w:val="center"/>
        <w:rPr>
          <w:rFonts w:ascii="Times New Roman" w:eastAsia="Times New Roman" w:hAnsi="Times New Roman" w:cs="Times New Roman"/>
          <w:b/>
          <w:bCs/>
          <w:sz w:val="28"/>
          <w:szCs w:val="28"/>
        </w:rPr>
      </w:pPr>
    </w:p>
    <w:sdt>
      <w:sdtPr>
        <w:id w:val="677082670"/>
        <w:docPartObj>
          <w:docPartGallery w:val="Table of Contents"/>
          <w:docPartUnique/>
        </w:docPartObj>
      </w:sdtPr>
      <w:sdtContent>
        <w:p w14:paraId="754EBA14" w14:textId="77777777" w:rsidR="004D1F2F" w:rsidRDefault="00000000">
          <w:pPr>
            <w:widowControl w:val="0"/>
            <w:tabs>
              <w:tab w:val="right" w:leader="dot" w:pos="12000"/>
            </w:tabs>
            <w:spacing w:before="60" w:line="240" w:lineRule="auto"/>
            <w:rPr>
              <w:rFonts w:ascii="Times New Roman" w:eastAsia="Times New Roman" w:hAnsi="Times New Roman" w:cs="Times New Roman"/>
              <w:b/>
              <w:bCs/>
              <w:color w:val="000000"/>
            </w:rPr>
          </w:pPr>
          <w:r>
            <w:fldChar w:fldCharType="begin"/>
          </w:r>
          <w:r>
            <w:instrText xml:space="preserve"> TOC \h \u \z \t "Heading 1,1,Heading 2,2,Heading 3,3,Heading 4,4,Heading 5,5,Heading 6,6,"</w:instrText>
          </w:r>
          <w:r>
            <w:fldChar w:fldCharType="separate"/>
          </w:r>
          <w:hyperlink w:anchor="_looyat4t0m1b">
            <w:r>
              <w:rPr>
                <w:rFonts w:ascii="Times New Roman" w:eastAsia="Times New Roman" w:hAnsi="Times New Roman" w:cs="Times New Roman"/>
                <w:b/>
                <w:bCs/>
                <w:color w:val="000000"/>
                <w:sz w:val="24"/>
                <w:szCs w:val="24"/>
              </w:rPr>
              <w:t>1. Introduction:</w:t>
            </w:r>
            <w:r>
              <w:rPr>
                <w:rFonts w:ascii="Times New Roman" w:eastAsia="Times New Roman" w:hAnsi="Times New Roman" w:cs="Times New Roman"/>
                <w:b/>
                <w:bCs/>
                <w:color w:val="000000"/>
                <w:sz w:val="24"/>
                <w:szCs w:val="24"/>
              </w:rPr>
              <w:tab/>
              <w:t>4</w:t>
            </w:r>
          </w:hyperlink>
        </w:p>
        <w:p w14:paraId="68458687" w14:textId="77777777" w:rsidR="004D1F2F"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pqqe5difclmc">
            <w:r>
              <w:rPr>
                <w:rFonts w:ascii="Times New Roman" w:eastAsia="Times New Roman" w:hAnsi="Times New Roman" w:cs="Times New Roman"/>
                <w:b/>
                <w:bCs/>
                <w:color w:val="000000"/>
              </w:rPr>
              <w:t>2. Registration in the System:</w:t>
            </w:r>
            <w:r>
              <w:rPr>
                <w:rFonts w:ascii="Times New Roman" w:eastAsia="Times New Roman" w:hAnsi="Times New Roman" w:cs="Times New Roman"/>
                <w:b/>
                <w:bCs/>
                <w:color w:val="000000"/>
              </w:rPr>
              <w:tab/>
              <w:t>5</w:t>
            </w:r>
          </w:hyperlink>
        </w:p>
        <w:p w14:paraId="4E46CD39" w14:textId="77777777" w:rsidR="004D1F2F"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eej3tthdeyun">
            <w:r>
              <w:rPr>
                <w:rFonts w:ascii="Times New Roman" w:eastAsia="Times New Roman" w:hAnsi="Times New Roman" w:cs="Times New Roman"/>
                <w:b/>
                <w:bCs/>
                <w:color w:val="000000"/>
              </w:rPr>
              <w:t>3. Login to the System</w:t>
            </w:r>
            <w:r>
              <w:rPr>
                <w:rFonts w:ascii="Times New Roman" w:eastAsia="Times New Roman" w:hAnsi="Times New Roman" w:cs="Times New Roman"/>
                <w:b/>
                <w:bCs/>
                <w:color w:val="000000"/>
              </w:rPr>
              <w:tab/>
              <w:t>7</w:t>
            </w:r>
          </w:hyperlink>
        </w:p>
        <w:p w14:paraId="0D3BD7EE" w14:textId="77777777" w:rsidR="004D1F2F"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h88eob658fcj">
            <w:r>
              <w:rPr>
                <w:rFonts w:ascii="Times New Roman" w:eastAsia="Times New Roman" w:hAnsi="Times New Roman" w:cs="Times New Roman"/>
                <w:b/>
                <w:bCs/>
                <w:color w:val="000000"/>
              </w:rPr>
              <w:t>4. Forgot your password?</w:t>
            </w:r>
            <w:r>
              <w:rPr>
                <w:rFonts w:ascii="Times New Roman" w:eastAsia="Times New Roman" w:hAnsi="Times New Roman" w:cs="Times New Roman"/>
                <w:b/>
                <w:bCs/>
                <w:color w:val="000000"/>
              </w:rPr>
              <w:tab/>
              <w:t>9</w:t>
            </w:r>
          </w:hyperlink>
        </w:p>
        <w:p w14:paraId="4BD77F3B" w14:textId="77777777" w:rsidR="004D1F2F"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huzbp2nt1fbd">
            <w:r>
              <w:rPr>
                <w:rFonts w:ascii="Times New Roman" w:eastAsia="Times New Roman" w:hAnsi="Times New Roman" w:cs="Times New Roman"/>
                <w:b/>
                <w:bCs/>
                <w:color w:val="000000"/>
              </w:rPr>
              <w:t>5. Product Catalog</w:t>
            </w:r>
            <w:r>
              <w:rPr>
                <w:rFonts w:ascii="Times New Roman" w:eastAsia="Times New Roman" w:hAnsi="Times New Roman" w:cs="Times New Roman"/>
                <w:b/>
                <w:bCs/>
                <w:color w:val="000000"/>
              </w:rPr>
              <w:tab/>
              <w:t>12</w:t>
            </w:r>
          </w:hyperlink>
        </w:p>
        <w:p w14:paraId="2538D5FF" w14:textId="77777777" w:rsidR="004D1F2F"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chph0drtto8i">
            <w:r>
              <w:rPr>
                <w:rFonts w:ascii="Times New Roman" w:eastAsia="Times New Roman" w:hAnsi="Times New Roman" w:cs="Times New Roman"/>
                <w:b/>
                <w:bCs/>
                <w:color w:val="000000"/>
              </w:rPr>
              <w:t>6. Shopping cart.</w:t>
            </w:r>
            <w:r>
              <w:rPr>
                <w:rFonts w:ascii="Times New Roman" w:eastAsia="Times New Roman" w:hAnsi="Times New Roman" w:cs="Times New Roman"/>
                <w:b/>
                <w:bCs/>
                <w:color w:val="000000"/>
              </w:rPr>
              <w:tab/>
              <w:t>15</w:t>
            </w:r>
          </w:hyperlink>
        </w:p>
        <w:p w14:paraId="10767021" w14:textId="77777777" w:rsidR="004D1F2F"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now0ojm9cw7f">
            <w:r>
              <w:rPr>
                <w:rFonts w:ascii="Times New Roman" w:eastAsia="Times New Roman" w:hAnsi="Times New Roman" w:cs="Times New Roman"/>
                <w:b/>
                <w:bCs/>
                <w:color w:val="000000"/>
              </w:rPr>
              <w:t>7. My purchases:</w:t>
            </w:r>
            <w:r>
              <w:rPr>
                <w:rFonts w:ascii="Times New Roman" w:eastAsia="Times New Roman" w:hAnsi="Times New Roman" w:cs="Times New Roman"/>
                <w:b/>
                <w:bCs/>
                <w:color w:val="000000"/>
              </w:rPr>
              <w:tab/>
              <w:t>25</w:t>
            </w:r>
          </w:hyperlink>
        </w:p>
        <w:p w14:paraId="2AB86952" w14:textId="77777777" w:rsidR="004D1F2F"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63gkg5h7nibo">
            <w:r>
              <w:rPr>
                <w:rFonts w:ascii="Times New Roman" w:eastAsia="Times New Roman" w:hAnsi="Times New Roman" w:cs="Times New Roman"/>
                <w:b/>
                <w:bCs/>
                <w:color w:val="000000"/>
              </w:rPr>
              <w:t>8. My Profile</w:t>
            </w:r>
            <w:r>
              <w:rPr>
                <w:rFonts w:ascii="Times New Roman" w:eastAsia="Times New Roman" w:hAnsi="Times New Roman" w:cs="Times New Roman"/>
                <w:b/>
                <w:bCs/>
                <w:color w:val="000000"/>
              </w:rPr>
              <w:tab/>
              <w:t>29</w:t>
            </w:r>
          </w:hyperlink>
        </w:p>
        <w:p w14:paraId="7FAD45A1" w14:textId="77777777" w:rsidR="004D1F2F"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18a0dwr30oup">
            <w:r>
              <w:rPr>
                <w:rFonts w:ascii="Times New Roman" w:eastAsia="Times New Roman" w:hAnsi="Times New Roman" w:cs="Times New Roman"/>
                <w:b/>
                <w:bCs/>
                <w:color w:val="000000"/>
              </w:rPr>
              <w:t>9. Log out.</w:t>
            </w:r>
            <w:r>
              <w:rPr>
                <w:rFonts w:ascii="Times New Roman" w:eastAsia="Times New Roman" w:hAnsi="Times New Roman" w:cs="Times New Roman"/>
                <w:b/>
                <w:bCs/>
                <w:color w:val="000000"/>
              </w:rPr>
              <w:tab/>
              <w:t>31</w:t>
            </w:r>
          </w:hyperlink>
          <w:r>
            <w:fldChar w:fldCharType="end"/>
          </w:r>
        </w:p>
      </w:sdtContent>
    </w:sdt>
    <w:p w14:paraId="35551F56" w14:textId="77777777" w:rsidR="004D1F2F" w:rsidRDefault="004D1F2F">
      <w:pPr>
        <w:spacing w:line="360" w:lineRule="auto"/>
        <w:rPr>
          <w:rFonts w:ascii="Times New Roman" w:eastAsia="Times New Roman" w:hAnsi="Times New Roman" w:cs="Times New Roman"/>
          <w:sz w:val="24"/>
          <w:szCs w:val="24"/>
        </w:rPr>
      </w:pPr>
    </w:p>
    <w:p w14:paraId="1D9FE4CF" w14:textId="77777777" w:rsidR="004D1F2F" w:rsidRDefault="004D1F2F">
      <w:pPr>
        <w:spacing w:line="360" w:lineRule="auto"/>
        <w:rPr>
          <w:rFonts w:ascii="Times New Roman" w:eastAsia="Times New Roman" w:hAnsi="Times New Roman" w:cs="Times New Roman"/>
          <w:sz w:val="24"/>
          <w:szCs w:val="24"/>
        </w:rPr>
      </w:pPr>
    </w:p>
    <w:p w14:paraId="1A19A661" w14:textId="77777777" w:rsidR="004D1F2F" w:rsidRDefault="00000000">
      <w:pPr>
        <w:spacing w:line="360" w:lineRule="auto"/>
        <w:rPr>
          <w:rFonts w:ascii="Times New Roman" w:eastAsia="Times New Roman" w:hAnsi="Times New Roman" w:cs="Times New Roman"/>
          <w:sz w:val="24"/>
          <w:szCs w:val="24"/>
        </w:rPr>
      </w:pPr>
      <w:r>
        <w:br w:type="page"/>
      </w:r>
    </w:p>
    <w:p w14:paraId="65108E29" w14:textId="77777777" w:rsidR="004D1F2F" w:rsidRDefault="004D1F2F">
      <w:pPr>
        <w:spacing w:line="360" w:lineRule="auto"/>
        <w:rPr>
          <w:rFonts w:ascii="Times New Roman" w:eastAsia="Times New Roman" w:hAnsi="Times New Roman" w:cs="Times New Roman"/>
          <w:sz w:val="24"/>
          <w:szCs w:val="24"/>
        </w:rPr>
      </w:pPr>
    </w:p>
    <w:p w14:paraId="472A9A34" w14:textId="77777777" w:rsidR="004D1F2F" w:rsidRDefault="00000000">
      <w:pPr>
        <w:pStyle w:val="Ttulo1"/>
        <w:numPr>
          <w:ilvl w:val="0"/>
          <w:numId w:val="1"/>
        </w:numPr>
        <w:spacing w:line="360" w:lineRule="auto"/>
        <w:rPr>
          <w:rFonts w:ascii="Times New Roman" w:eastAsia="Times New Roman" w:hAnsi="Times New Roman" w:cs="Times New Roman"/>
          <w:b/>
          <w:bCs/>
          <w:i/>
          <w:iCs/>
          <w:sz w:val="30"/>
          <w:szCs w:val="30"/>
        </w:rPr>
      </w:pPr>
      <w:bookmarkStart w:id="0" w:name="_looyat4t0m1b" w:colFirst="0" w:colLast="0"/>
      <w:bookmarkEnd w:id="0"/>
      <w:r>
        <w:rPr>
          <w:rFonts w:ascii="Times New Roman" w:eastAsia="Times New Roman" w:hAnsi="Times New Roman" w:cs="Times New Roman"/>
          <w:b/>
          <w:bCs/>
          <w:i/>
          <w:iCs/>
          <w:sz w:val="30"/>
          <w:szCs w:val="30"/>
        </w:rPr>
        <w:t>Introduction:</w:t>
      </w:r>
    </w:p>
    <w:p w14:paraId="486A9887" w14:textId="77777777" w:rsidR="004D1F2F" w:rsidRDefault="004D1F2F">
      <w:pPr>
        <w:spacing w:line="360" w:lineRule="auto"/>
        <w:rPr>
          <w:rFonts w:ascii="Times New Roman" w:eastAsia="Times New Roman" w:hAnsi="Times New Roman" w:cs="Times New Roman"/>
          <w:sz w:val="24"/>
          <w:szCs w:val="24"/>
        </w:rPr>
      </w:pPr>
    </w:p>
    <w:p w14:paraId="3C6A5281" w14:textId="77777777" w:rsidR="004D1F2F" w:rsidRPr="00CF3A90" w:rsidRDefault="00000000">
      <w:pPr>
        <w:rPr>
          <w:lang w:val="en-US"/>
        </w:rPr>
      </w:pPr>
      <w:r w:rsidRPr="0058630A">
        <w:t>The PharmaQuick web application (Internal system for pharmacy management and pharmaceutical sales, inventory control, purchase order generation and sending email notifications) is designed to simplify and automate the critical processes of a pharmacy or health point of sale.</w:t>
      </w:r>
    </w:p>
    <w:p w14:paraId="55EBE213" w14:textId="77777777" w:rsidR="004D1F2F" w:rsidRPr="00CF3A90" w:rsidRDefault="00000000">
      <w:pPr>
        <w:rPr>
          <w:lang w:val="en-US"/>
        </w:rPr>
      </w:pPr>
      <w:r w:rsidRPr="0058630A">
        <w:t>With PharmaQuick, warehouse managers, pharmacists and administrative staff can:</w:t>
      </w:r>
    </w:p>
    <w:p w14:paraId="554CCA1E" w14:textId="77777777" w:rsidR="004D1F2F" w:rsidRPr="00CF3A90" w:rsidRDefault="00000000">
      <w:pPr>
        <w:numPr>
          <w:ilvl w:val="0"/>
          <w:numId w:val="2"/>
        </w:numPr>
        <w:rPr>
          <w:lang w:val="en-US"/>
        </w:rPr>
      </w:pPr>
      <w:r w:rsidRPr="0058630A">
        <w:t>Control the availability and movement of products in real time, avoiding stockouts and facilitating the replenishment of medicines.</w:t>
      </w:r>
    </w:p>
    <w:p w14:paraId="7DF2CB38" w14:textId="77777777" w:rsidR="004D1F2F" w:rsidRPr="00CF3A90" w:rsidRDefault="00000000">
      <w:pPr>
        <w:numPr>
          <w:ilvl w:val="0"/>
          <w:numId w:val="2"/>
        </w:numPr>
        <w:rPr>
          <w:lang w:val="en-US"/>
        </w:rPr>
      </w:pPr>
      <w:r w:rsidRPr="0058630A">
        <w:t>Register and manage sales in an agile way, with automatic generation of invoices and purchase receipts.</w:t>
      </w:r>
    </w:p>
    <w:p w14:paraId="666B19E1" w14:textId="77777777" w:rsidR="004D1F2F" w:rsidRPr="00CF3A90" w:rsidRDefault="00000000">
      <w:pPr>
        <w:numPr>
          <w:ilvl w:val="0"/>
          <w:numId w:val="2"/>
        </w:numPr>
        <w:rPr>
          <w:lang w:val="en-US"/>
        </w:rPr>
      </w:pPr>
      <w:r w:rsidRPr="0058630A">
        <w:t>Send automatic notifications (purchase confirmation, welcome emails, password recovery, etc.) using an integrated email solution that includes embedded logos and error handling so that the customer experience is not interrupted.</w:t>
      </w:r>
    </w:p>
    <w:p w14:paraId="35CCB45D" w14:textId="77777777" w:rsidR="004D1F2F" w:rsidRPr="00CF3A90" w:rsidRDefault="00000000">
      <w:pPr>
        <w:rPr>
          <w:lang w:val="en-US"/>
        </w:rPr>
      </w:pPr>
      <w:r w:rsidRPr="0058630A">
        <w:t>In short, PharmaQuick centralizes pharmacy management on a single platform, provides complete visibility of stock and transactions, and automates communication with customers and staff, all under a simple and accessible user experience.</w:t>
      </w:r>
    </w:p>
    <w:p w14:paraId="093035A5" w14:textId="77777777" w:rsidR="004D1F2F" w:rsidRPr="00CF3A90" w:rsidRDefault="004D1F2F">
      <w:pPr>
        <w:spacing w:line="360" w:lineRule="auto"/>
        <w:rPr>
          <w:rFonts w:ascii="Times New Roman" w:eastAsia="Times New Roman" w:hAnsi="Times New Roman" w:cs="Times New Roman"/>
          <w:sz w:val="24"/>
          <w:szCs w:val="24"/>
          <w:lang w:val="en-US"/>
        </w:rPr>
      </w:pPr>
    </w:p>
    <w:p w14:paraId="1986B6F6" w14:textId="77777777" w:rsidR="004D1F2F" w:rsidRPr="00CF3A90" w:rsidRDefault="004D1F2F">
      <w:pPr>
        <w:spacing w:line="360" w:lineRule="auto"/>
        <w:rPr>
          <w:rFonts w:ascii="Times New Roman" w:eastAsia="Times New Roman" w:hAnsi="Times New Roman" w:cs="Times New Roman"/>
          <w:sz w:val="24"/>
          <w:szCs w:val="24"/>
          <w:lang w:val="en-US"/>
        </w:rPr>
      </w:pPr>
    </w:p>
    <w:p w14:paraId="6025C1CC" w14:textId="77777777" w:rsidR="004D1F2F" w:rsidRPr="00CF3A90" w:rsidRDefault="00000000">
      <w:pPr>
        <w:spacing w:line="360" w:lineRule="auto"/>
        <w:rPr>
          <w:rFonts w:ascii="Times New Roman" w:eastAsia="Times New Roman" w:hAnsi="Times New Roman" w:cs="Times New Roman"/>
          <w:lang w:val="en-US"/>
        </w:rPr>
      </w:pPr>
      <w:r w:rsidRPr="0058630A">
        <w:br w:type="page"/>
      </w:r>
    </w:p>
    <w:p w14:paraId="2388A56C" w14:textId="77777777" w:rsidR="004D1F2F" w:rsidRDefault="00000000">
      <w:pPr>
        <w:pStyle w:val="Ttulo1"/>
        <w:numPr>
          <w:ilvl w:val="0"/>
          <w:numId w:val="1"/>
        </w:numPr>
        <w:spacing w:line="360" w:lineRule="auto"/>
        <w:rPr>
          <w:rFonts w:ascii="Times New Roman" w:eastAsia="Times New Roman" w:hAnsi="Times New Roman" w:cs="Times New Roman"/>
          <w:b/>
          <w:bCs/>
          <w:i/>
          <w:iCs/>
          <w:sz w:val="30"/>
          <w:szCs w:val="30"/>
        </w:rPr>
      </w:pPr>
      <w:bookmarkStart w:id="1" w:name="_pqqe5difclmc" w:colFirst="0" w:colLast="0"/>
      <w:bookmarkEnd w:id="1"/>
      <w:r>
        <w:rPr>
          <w:rFonts w:ascii="Times New Roman" w:eastAsia="Times New Roman" w:hAnsi="Times New Roman" w:cs="Times New Roman"/>
          <w:b/>
          <w:bCs/>
          <w:i/>
          <w:iCs/>
          <w:sz w:val="30"/>
          <w:szCs w:val="30"/>
        </w:rPr>
        <w:lastRenderedPageBreak/>
        <w:t xml:space="preserve">Registration in the System: </w:t>
      </w:r>
    </w:p>
    <w:p w14:paraId="4C3EF2CE" w14:textId="77777777" w:rsidR="004D1F2F" w:rsidRDefault="004D1F2F">
      <w:pPr>
        <w:ind w:left="720"/>
        <w:rPr>
          <w:rFonts w:ascii="Times New Roman" w:eastAsia="Times New Roman" w:hAnsi="Times New Roman" w:cs="Times New Roman"/>
        </w:rPr>
      </w:pPr>
    </w:p>
    <w:p w14:paraId="25F5A91F"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To register for the PharmaQuick system, after entering the platform we will have 2 ways to do it, one with the button on the upper right side and the other with the one that appears next to the title of the platform as seen below: </w:t>
      </w:r>
      <w:r>
        <w:rPr>
          <w:rFonts w:ascii="Times New Roman" w:eastAsia="Times New Roman" w:hAnsi="Times New Roman" w:cs="Times New Roman"/>
          <w:noProof/>
        </w:rPr>
        <w:drawing>
          <wp:inline distT="114300" distB="114300" distL="114300" distR="114300" wp14:anchorId="637CF4A9" wp14:editId="4BC2D953">
            <wp:extent cx="5943600" cy="2832100"/>
            <wp:effectExtent l="0" t="0" r="0" b="0"/>
            <wp:docPr id="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
                    <a:srcRect/>
                    <a:stretch>
                      <a:fillRect/>
                    </a:stretch>
                  </pic:blipFill>
                  <pic:spPr>
                    <a:xfrm>
                      <a:off x="0" y="0"/>
                      <a:ext cx="5943600" cy="2832100"/>
                    </a:xfrm>
                    <a:prstGeom prst="rect">
                      <a:avLst/>
                    </a:prstGeom>
                    <a:ln/>
                  </pic:spPr>
                </pic:pic>
              </a:graphicData>
            </a:graphic>
          </wp:inline>
        </w:drawing>
      </w:r>
    </w:p>
    <w:p w14:paraId="5C65CD65" w14:textId="77777777" w:rsidR="004D1F2F" w:rsidRPr="00CF3A90" w:rsidRDefault="004D1F2F">
      <w:pPr>
        <w:rPr>
          <w:rFonts w:ascii="Times New Roman" w:eastAsia="Times New Roman" w:hAnsi="Times New Roman" w:cs="Times New Roman"/>
          <w:lang w:val="en-US"/>
        </w:rPr>
      </w:pPr>
    </w:p>
    <w:p w14:paraId="4885924D"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Pressing any of these buttons will open the window: </w:t>
      </w:r>
    </w:p>
    <w:p w14:paraId="474A826B" w14:textId="77777777" w:rsidR="004D1F2F"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D182E81" wp14:editId="73BCCD2C">
            <wp:extent cx="5943600" cy="28575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5943600" cy="2857500"/>
                    </a:xfrm>
                    <a:prstGeom prst="rect">
                      <a:avLst/>
                    </a:prstGeom>
                    <a:ln/>
                  </pic:spPr>
                </pic:pic>
              </a:graphicData>
            </a:graphic>
          </wp:inline>
        </w:drawing>
      </w:r>
    </w:p>
    <w:p w14:paraId="107A12AC" w14:textId="77777777" w:rsidR="004D1F2F" w:rsidRDefault="004D1F2F">
      <w:pPr>
        <w:rPr>
          <w:rFonts w:ascii="Times New Roman" w:eastAsia="Times New Roman" w:hAnsi="Times New Roman" w:cs="Times New Roman"/>
        </w:rPr>
      </w:pPr>
    </w:p>
    <w:p w14:paraId="362B151F" w14:textId="77777777" w:rsidR="004D1F2F" w:rsidRDefault="004D1F2F">
      <w:pPr>
        <w:rPr>
          <w:rFonts w:ascii="Times New Roman" w:eastAsia="Times New Roman" w:hAnsi="Times New Roman" w:cs="Times New Roman"/>
        </w:rPr>
      </w:pPr>
    </w:p>
    <w:p w14:paraId="2DD6086D" w14:textId="77777777" w:rsidR="004D1F2F" w:rsidRDefault="00000000">
      <w:pPr>
        <w:rPr>
          <w:rFonts w:ascii="Times New Roman" w:eastAsia="Times New Roman" w:hAnsi="Times New Roman" w:cs="Times New Roman"/>
        </w:rPr>
      </w:pPr>
      <w:r w:rsidRPr="0058630A">
        <w:rPr>
          <w:rFonts w:ascii="Times New Roman" w:eastAsia="Times New Roman" w:hAnsi="Times New Roman" w:cs="Times New Roman"/>
        </w:rPr>
        <w:t>In this window we can enter some basic data such as: "email, username, password."  to register on the platform correctly.</w:t>
      </w:r>
    </w:p>
    <w:p w14:paraId="070DFFFD" w14:textId="77777777" w:rsidR="004D1F2F"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D1807AC" wp14:editId="0DEB2089">
            <wp:extent cx="5943600" cy="2832100"/>
            <wp:effectExtent l="0" t="0" r="0" b="0"/>
            <wp:docPr id="1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8"/>
                    <a:srcRect/>
                    <a:stretch>
                      <a:fillRect/>
                    </a:stretch>
                  </pic:blipFill>
                  <pic:spPr>
                    <a:xfrm>
                      <a:off x="0" y="0"/>
                      <a:ext cx="5943600" cy="2832100"/>
                    </a:xfrm>
                    <a:prstGeom prst="rect">
                      <a:avLst/>
                    </a:prstGeom>
                    <a:ln/>
                  </pic:spPr>
                </pic:pic>
              </a:graphicData>
            </a:graphic>
          </wp:inline>
        </w:drawing>
      </w:r>
    </w:p>
    <w:p w14:paraId="3F223DD7" w14:textId="77777777" w:rsidR="004D1F2F" w:rsidRDefault="004D1F2F">
      <w:pPr>
        <w:rPr>
          <w:rFonts w:ascii="Times New Roman" w:eastAsia="Times New Roman" w:hAnsi="Times New Roman" w:cs="Times New Roman"/>
        </w:rPr>
      </w:pPr>
    </w:p>
    <w:p w14:paraId="1FAB2C09"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By doing this, if the page lets us create the account correctly, we will be able to see how a confirmation arrives </w:t>
      </w:r>
      <w:proofErr w:type="gramStart"/>
      <w:r w:rsidRPr="0058630A">
        <w:rPr>
          <w:rFonts w:ascii="Times New Roman" w:eastAsia="Times New Roman" w:hAnsi="Times New Roman" w:cs="Times New Roman"/>
        </w:rPr>
        <w:t>to</w:t>
      </w:r>
      <w:proofErr w:type="gramEnd"/>
      <w:r w:rsidRPr="0058630A">
        <w:rPr>
          <w:rFonts w:ascii="Times New Roman" w:eastAsia="Times New Roman" w:hAnsi="Times New Roman" w:cs="Times New Roman"/>
        </w:rPr>
        <w:t xml:space="preserve"> the email with which we created the account: </w:t>
      </w:r>
    </w:p>
    <w:p w14:paraId="04C52153" w14:textId="77777777" w:rsidR="004D1F2F"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04BF373" wp14:editId="4CC747C9">
            <wp:extent cx="3268184" cy="452913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268184" cy="4529138"/>
                    </a:xfrm>
                    <a:prstGeom prst="rect">
                      <a:avLst/>
                    </a:prstGeom>
                    <a:ln/>
                  </pic:spPr>
                </pic:pic>
              </a:graphicData>
            </a:graphic>
          </wp:inline>
        </w:drawing>
      </w:r>
      <w:r>
        <w:br w:type="page"/>
      </w:r>
    </w:p>
    <w:p w14:paraId="199C2EA4" w14:textId="77777777" w:rsidR="004D1F2F" w:rsidRDefault="00000000">
      <w:pPr>
        <w:pStyle w:val="Ttulo1"/>
        <w:numPr>
          <w:ilvl w:val="0"/>
          <w:numId w:val="1"/>
        </w:numPr>
        <w:rPr>
          <w:rFonts w:ascii="Times New Roman" w:eastAsia="Times New Roman" w:hAnsi="Times New Roman" w:cs="Times New Roman"/>
          <w:b/>
          <w:bCs/>
          <w:i/>
          <w:iCs/>
          <w:sz w:val="30"/>
          <w:szCs w:val="30"/>
        </w:rPr>
      </w:pPr>
      <w:bookmarkStart w:id="2" w:name="_eej3tthdeyun" w:colFirst="0" w:colLast="0"/>
      <w:bookmarkEnd w:id="2"/>
      <w:r>
        <w:rPr>
          <w:rFonts w:ascii="Times New Roman" w:eastAsia="Times New Roman" w:hAnsi="Times New Roman" w:cs="Times New Roman"/>
          <w:b/>
          <w:bCs/>
          <w:i/>
          <w:iCs/>
          <w:sz w:val="30"/>
          <w:szCs w:val="30"/>
        </w:rPr>
        <w:lastRenderedPageBreak/>
        <w:t>Login to the System</w:t>
      </w:r>
    </w:p>
    <w:p w14:paraId="17B619FB" w14:textId="77777777" w:rsidR="004D1F2F" w:rsidRDefault="004D1F2F">
      <w:pPr>
        <w:ind w:left="720"/>
        <w:rPr>
          <w:rFonts w:ascii="Times New Roman" w:eastAsia="Times New Roman" w:hAnsi="Times New Roman" w:cs="Times New Roman"/>
        </w:rPr>
      </w:pPr>
    </w:p>
    <w:p w14:paraId="400F61D7"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After having registered in the system we can enter the system in two ways from the main page, either with the login button, or the "access" button at the top right:</w:t>
      </w:r>
    </w:p>
    <w:p w14:paraId="29293CAA" w14:textId="77777777" w:rsidR="004D1F2F"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419CF07" wp14:editId="3D27ED53">
            <wp:extent cx="5943600" cy="2832100"/>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943600" cy="2832100"/>
                    </a:xfrm>
                    <a:prstGeom prst="rect">
                      <a:avLst/>
                    </a:prstGeom>
                    <a:ln/>
                  </pic:spPr>
                </pic:pic>
              </a:graphicData>
            </a:graphic>
          </wp:inline>
        </w:drawing>
      </w:r>
    </w:p>
    <w:p w14:paraId="2E090B25" w14:textId="77777777" w:rsidR="004D1F2F" w:rsidRDefault="004D1F2F">
      <w:pPr>
        <w:rPr>
          <w:rFonts w:ascii="Times New Roman" w:eastAsia="Times New Roman" w:hAnsi="Times New Roman" w:cs="Times New Roman"/>
        </w:rPr>
      </w:pPr>
    </w:p>
    <w:p w14:paraId="2BFD4590" w14:textId="77777777" w:rsidR="004D1F2F" w:rsidRDefault="004D1F2F">
      <w:pPr>
        <w:rPr>
          <w:rFonts w:ascii="Times New Roman" w:eastAsia="Times New Roman" w:hAnsi="Times New Roman" w:cs="Times New Roman"/>
        </w:rPr>
      </w:pPr>
    </w:p>
    <w:p w14:paraId="2E6264DA"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When you log in, you are asked for the email address with which you created the account:</w:t>
      </w:r>
    </w:p>
    <w:p w14:paraId="0FC3DA3D" w14:textId="77777777" w:rsidR="004D1F2F"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FC86251" wp14:editId="05709D1D">
            <wp:extent cx="5943600" cy="28194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2819400"/>
                    </a:xfrm>
                    <a:prstGeom prst="rect">
                      <a:avLst/>
                    </a:prstGeom>
                    <a:ln/>
                  </pic:spPr>
                </pic:pic>
              </a:graphicData>
            </a:graphic>
          </wp:inline>
        </w:drawing>
      </w:r>
    </w:p>
    <w:p w14:paraId="6797FDDF" w14:textId="77777777" w:rsidR="004D1F2F" w:rsidRDefault="004D1F2F">
      <w:pPr>
        <w:rPr>
          <w:rFonts w:ascii="Times New Roman" w:eastAsia="Times New Roman" w:hAnsi="Times New Roman" w:cs="Times New Roman"/>
        </w:rPr>
      </w:pPr>
    </w:p>
    <w:p w14:paraId="4CF33831"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lastRenderedPageBreak/>
        <w:t>You are also asked to enter the password at:</w:t>
      </w:r>
      <w:r w:rsidRPr="0058630A">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14:anchorId="4C48134A" wp14:editId="0418C8BD">
            <wp:extent cx="5943600" cy="2819400"/>
            <wp:effectExtent l="0" t="0" r="0" b="0"/>
            <wp:docPr id="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
                    <a:srcRect/>
                    <a:stretch>
                      <a:fillRect/>
                    </a:stretch>
                  </pic:blipFill>
                  <pic:spPr>
                    <a:xfrm>
                      <a:off x="0" y="0"/>
                      <a:ext cx="5943600" cy="2819400"/>
                    </a:xfrm>
                    <a:prstGeom prst="rect">
                      <a:avLst/>
                    </a:prstGeom>
                    <a:ln/>
                  </pic:spPr>
                </pic:pic>
              </a:graphicData>
            </a:graphic>
          </wp:inline>
        </w:drawing>
      </w:r>
    </w:p>
    <w:p w14:paraId="29BF8406" w14:textId="77777777" w:rsidR="004D1F2F" w:rsidRPr="00CF3A90" w:rsidRDefault="004D1F2F">
      <w:pPr>
        <w:rPr>
          <w:rFonts w:ascii="Times New Roman" w:eastAsia="Times New Roman" w:hAnsi="Times New Roman" w:cs="Times New Roman"/>
          <w:lang w:val="en-US"/>
        </w:rPr>
      </w:pPr>
    </w:p>
    <w:p w14:paraId="333893F3"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Finally, just use the "login" button </w:t>
      </w:r>
    </w:p>
    <w:p w14:paraId="1C90ACD8" w14:textId="77777777" w:rsidR="004D1F2F"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5D9BFBE" wp14:editId="4D9DC7FF">
            <wp:extent cx="5943600" cy="28321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3600" cy="2832100"/>
                    </a:xfrm>
                    <a:prstGeom prst="rect">
                      <a:avLst/>
                    </a:prstGeom>
                    <a:ln/>
                  </pic:spPr>
                </pic:pic>
              </a:graphicData>
            </a:graphic>
          </wp:inline>
        </w:drawing>
      </w:r>
      <w:r>
        <w:br w:type="page"/>
      </w:r>
    </w:p>
    <w:p w14:paraId="75438C98" w14:textId="77777777" w:rsidR="004D1F2F" w:rsidRDefault="00000000">
      <w:pPr>
        <w:pStyle w:val="Ttulo1"/>
        <w:numPr>
          <w:ilvl w:val="0"/>
          <w:numId w:val="1"/>
        </w:numPr>
        <w:rPr>
          <w:rFonts w:ascii="Times New Roman" w:eastAsia="Times New Roman" w:hAnsi="Times New Roman" w:cs="Times New Roman"/>
          <w:b/>
          <w:bCs/>
          <w:i/>
          <w:iCs/>
          <w:sz w:val="30"/>
          <w:szCs w:val="30"/>
        </w:rPr>
      </w:pPr>
      <w:bookmarkStart w:id="3" w:name="_h88eob658fcj" w:colFirst="0" w:colLast="0"/>
      <w:bookmarkEnd w:id="3"/>
      <w:r>
        <w:rPr>
          <w:rFonts w:ascii="Times New Roman" w:eastAsia="Times New Roman" w:hAnsi="Times New Roman" w:cs="Times New Roman"/>
          <w:b/>
          <w:bCs/>
          <w:i/>
          <w:iCs/>
          <w:sz w:val="30"/>
          <w:szCs w:val="30"/>
        </w:rPr>
        <w:lastRenderedPageBreak/>
        <w:t>Forgot your password?</w:t>
      </w:r>
    </w:p>
    <w:p w14:paraId="3B7590EA" w14:textId="77777777" w:rsidR="004D1F2F" w:rsidRDefault="004D1F2F">
      <w:pPr>
        <w:rPr>
          <w:rFonts w:ascii="Times New Roman" w:eastAsia="Times New Roman" w:hAnsi="Times New Roman" w:cs="Times New Roman"/>
        </w:rPr>
      </w:pPr>
    </w:p>
    <w:p w14:paraId="284537DA"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We can access this section from the login page by pressing the button: </w:t>
      </w:r>
      <w:r>
        <w:rPr>
          <w:rFonts w:ascii="Times New Roman" w:eastAsia="Times New Roman" w:hAnsi="Times New Roman" w:cs="Times New Roman"/>
          <w:noProof/>
        </w:rPr>
        <w:drawing>
          <wp:inline distT="114300" distB="114300" distL="114300" distR="114300" wp14:anchorId="390E51A9" wp14:editId="755F99EE">
            <wp:extent cx="5943600" cy="28194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2819400"/>
                    </a:xfrm>
                    <a:prstGeom prst="rect">
                      <a:avLst/>
                    </a:prstGeom>
                    <a:ln/>
                  </pic:spPr>
                </pic:pic>
              </a:graphicData>
            </a:graphic>
          </wp:inline>
        </w:drawing>
      </w:r>
    </w:p>
    <w:p w14:paraId="027C6DAE" w14:textId="77777777" w:rsidR="004D1F2F" w:rsidRPr="00CF3A90" w:rsidRDefault="004D1F2F">
      <w:pPr>
        <w:rPr>
          <w:rFonts w:ascii="Times New Roman" w:eastAsia="Times New Roman" w:hAnsi="Times New Roman" w:cs="Times New Roman"/>
          <w:lang w:val="en-US"/>
        </w:rPr>
      </w:pPr>
    </w:p>
    <w:p w14:paraId="7A886A9F"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Then we will be asked to write our email in the field: </w:t>
      </w:r>
    </w:p>
    <w:p w14:paraId="5E6F61BB" w14:textId="77777777" w:rsidR="004D1F2F"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FA141FC" wp14:editId="186D4A93">
            <wp:extent cx="5943600" cy="278130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943600" cy="2781300"/>
                    </a:xfrm>
                    <a:prstGeom prst="rect">
                      <a:avLst/>
                    </a:prstGeom>
                    <a:ln/>
                  </pic:spPr>
                </pic:pic>
              </a:graphicData>
            </a:graphic>
          </wp:inline>
        </w:drawing>
      </w:r>
    </w:p>
    <w:p w14:paraId="7205192C" w14:textId="77777777" w:rsidR="004D1F2F" w:rsidRDefault="004D1F2F">
      <w:pPr>
        <w:rPr>
          <w:rFonts w:ascii="Times New Roman" w:eastAsia="Times New Roman" w:hAnsi="Times New Roman" w:cs="Times New Roman"/>
        </w:rPr>
      </w:pPr>
    </w:p>
    <w:p w14:paraId="48A3AFCF"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lastRenderedPageBreak/>
        <w:t xml:space="preserve">When you enter it, you can send it using the button: </w:t>
      </w:r>
      <w:r>
        <w:rPr>
          <w:rFonts w:ascii="Times New Roman" w:eastAsia="Times New Roman" w:hAnsi="Times New Roman" w:cs="Times New Roman"/>
          <w:noProof/>
        </w:rPr>
        <w:drawing>
          <wp:inline distT="114300" distB="114300" distL="114300" distR="114300" wp14:anchorId="33D29DC7" wp14:editId="31FBB3DC">
            <wp:extent cx="5943600" cy="2870200"/>
            <wp:effectExtent l="0" t="0" r="0" b="0"/>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943600" cy="2870200"/>
                    </a:xfrm>
                    <a:prstGeom prst="rect">
                      <a:avLst/>
                    </a:prstGeom>
                    <a:ln/>
                  </pic:spPr>
                </pic:pic>
              </a:graphicData>
            </a:graphic>
          </wp:inline>
        </w:drawing>
      </w:r>
    </w:p>
    <w:p w14:paraId="4A9C77BC"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 If we did it right, it will reach our email: </w:t>
      </w:r>
      <w:r>
        <w:rPr>
          <w:rFonts w:ascii="Times New Roman" w:eastAsia="Times New Roman" w:hAnsi="Times New Roman" w:cs="Times New Roman"/>
          <w:noProof/>
        </w:rPr>
        <w:drawing>
          <wp:inline distT="114300" distB="114300" distL="114300" distR="114300" wp14:anchorId="202FCD39" wp14:editId="64E0D66D">
            <wp:extent cx="3691671" cy="383957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3691671" cy="3839575"/>
                    </a:xfrm>
                    <a:prstGeom prst="rect">
                      <a:avLst/>
                    </a:prstGeom>
                    <a:ln/>
                  </pic:spPr>
                </pic:pic>
              </a:graphicData>
            </a:graphic>
          </wp:inline>
        </w:drawing>
      </w:r>
    </w:p>
    <w:p w14:paraId="6FAA3179"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lastRenderedPageBreak/>
        <w:t>And when you press the reset button, a new page will appear where you must enter the new password:</w:t>
      </w:r>
      <w:r w:rsidRPr="0058630A">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14:anchorId="208F01D2" wp14:editId="2945902F">
            <wp:extent cx="5943600" cy="2806700"/>
            <wp:effectExtent l="0" t="0" r="0" b="0"/>
            <wp:docPr id="2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8"/>
                    <a:srcRect/>
                    <a:stretch>
                      <a:fillRect/>
                    </a:stretch>
                  </pic:blipFill>
                  <pic:spPr>
                    <a:xfrm>
                      <a:off x="0" y="0"/>
                      <a:ext cx="5943600" cy="2806700"/>
                    </a:xfrm>
                    <a:prstGeom prst="rect">
                      <a:avLst/>
                    </a:prstGeom>
                    <a:ln/>
                  </pic:spPr>
                </pic:pic>
              </a:graphicData>
            </a:graphic>
          </wp:inline>
        </w:drawing>
      </w:r>
    </w:p>
    <w:p w14:paraId="6F38E86A"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 And with this we will be able to recover our password correctly.</w:t>
      </w:r>
    </w:p>
    <w:p w14:paraId="75391547" w14:textId="77777777" w:rsidR="004D1F2F" w:rsidRPr="00CF3A90" w:rsidRDefault="004D1F2F">
      <w:pPr>
        <w:rPr>
          <w:rFonts w:ascii="Times New Roman" w:eastAsia="Times New Roman" w:hAnsi="Times New Roman" w:cs="Times New Roman"/>
          <w:lang w:val="en-US"/>
        </w:rPr>
      </w:pPr>
    </w:p>
    <w:p w14:paraId="29F23EDA" w14:textId="77777777" w:rsidR="004D1F2F" w:rsidRPr="00CF3A90" w:rsidRDefault="00000000">
      <w:pPr>
        <w:rPr>
          <w:rFonts w:ascii="Times New Roman" w:eastAsia="Times New Roman" w:hAnsi="Times New Roman" w:cs="Times New Roman"/>
          <w:lang w:val="en-US"/>
        </w:rPr>
      </w:pPr>
      <w:r w:rsidRPr="0058630A">
        <w:br w:type="page"/>
      </w:r>
    </w:p>
    <w:p w14:paraId="4D6206FD" w14:textId="77777777" w:rsidR="004D1F2F" w:rsidRDefault="00000000">
      <w:pPr>
        <w:pStyle w:val="Ttulo1"/>
        <w:numPr>
          <w:ilvl w:val="0"/>
          <w:numId w:val="1"/>
        </w:numPr>
        <w:rPr>
          <w:rFonts w:ascii="Times New Roman" w:eastAsia="Times New Roman" w:hAnsi="Times New Roman" w:cs="Times New Roman"/>
          <w:b/>
          <w:bCs/>
          <w:i/>
          <w:iCs/>
          <w:sz w:val="30"/>
          <w:szCs w:val="30"/>
        </w:rPr>
      </w:pPr>
      <w:bookmarkStart w:id="4" w:name="_huzbp2nt1fbd" w:colFirst="0" w:colLast="0"/>
      <w:bookmarkEnd w:id="4"/>
      <w:r>
        <w:rPr>
          <w:rFonts w:ascii="Times New Roman" w:eastAsia="Times New Roman" w:hAnsi="Times New Roman" w:cs="Times New Roman"/>
          <w:b/>
          <w:bCs/>
          <w:i/>
          <w:iCs/>
          <w:sz w:val="30"/>
          <w:szCs w:val="30"/>
        </w:rPr>
        <w:lastRenderedPageBreak/>
        <w:t>Product Catalog</w:t>
      </w:r>
    </w:p>
    <w:p w14:paraId="44B2F0ED" w14:textId="77777777" w:rsidR="004D1F2F" w:rsidRDefault="004D1F2F">
      <w:pPr>
        <w:ind w:left="720"/>
        <w:rPr>
          <w:rFonts w:ascii="Times New Roman" w:eastAsia="Times New Roman" w:hAnsi="Times New Roman" w:cs="Times New Roman"/>
        </w:rPr>
      </w:pPr>
    </w:p>
    <w:p w14:paraId="1FD185D9"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When entering the platform, the first page that is shown to us is the product catalog</w:t>
      </w:r>
      <w:r>
        <w:rPr>
          <w:rFonts w:ascii="Times New Roman" w:eastAsia="Times New Roman" w:hAnsi="Times New Roman" w:cs="Times New Roman"/>
          <w:noProof/>
        </w:rPr>
        <w:drawing>
          <wp:inline distT="114300" distB="114300" distL="114300" distR="114300" wp14:anchorId="6CB92C12" wp14:editId="16DC95F1">
            <wp:extent cx="5943600" cy="2806700"/>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9"/>
                    <a:srcRect/>
                    <a:stretch>
                      <a:fillRect/>
                    </a:stretch>
                  </pic:blipFill>
                  <pic:spPr>
                    <a:xfrm>
                      <a:off x="0" y="0"/>
                      <a:ext cx="5943600" cy="2806700"/>
                    </a:xfrm>
                    <a:prstGeom prst="rect">
                      <a:avLst/>
                    </a:prstGeom>
                    <a:ln/>
                  </pic:spPr>
                </pic:pic>
              </a:graphicData>
            </a:graphic>
          </wp:inline>
        </w:drawing>
      </w:r>
    </w:p>
    <w:p w14:paraId="44088FD4"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In which we can add objects to the cart by pressing the "add" button on the desired product</w:t>
      </w:r>
      <w:r>
        <w:rPr>
          <w:rFonts w:ascii="Times New Roman" w:eastAsia="Times New Roman" w:hAnsi="Times New Roman" w:cs="Times New Roman"/>
          <w:noProof/>
        </w:rPr>
        <w:drawing>
          <wp:inline distT="114300" distB="114300" distL="114300" distR="114300" wp14:anchorId="27710B81" wp14:editId="36D31C3F">
            <wp:extent cx="5943600" cy="2806700"/>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943600" cy="2806700"/>
                    </a:xfrm>
                    <a:prstGeom prst="rect">
                      <a:avLst/>
                    </a:prstGeom>
                    <a:ln/>
                  </pic:spPr>
                </pic:pic>
              </a:graphicData>
            </a:graphic>
          </wp:inline>
        </w:drawing>
      </w:r>
    </w:p>
    <w:p w14:paraId="1782821F"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lastRenderedPageBreak/>
        <w:t>After doing this, on the right side of the screen we will be charged the chosen products that we want to buy</w:t>
      </w:r>
      <w:r>
        <w:rPr>
          <w:rFonts w:ascii="Times New Roman" w:eastAsia="Times New Roman" w:hAnsi="Times New Roman" w:cs="Times New Roman"/>
          <w:noProof/>
        </w:rPr>
        <w:drawing>
          <wp:inline distT="114300" distB="114300" distL="114300" distR="114300" wp14:anchorId="5BEF6232" wp14:editId="0996F2AE">
            <wp:extent cx="5943600" cy="28321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5943600" cy="2832100"/>
                    </a:xfrm>
                    <a:prstGeom prst="rect">
                      <a:avLst/>
                    </a:prstGeom>
                    <a:ln/>
                  </pic:spPr>
                </pic:pic>
              </a:graphicData>
            </a:graphic>
          </wp:inline>
        </w:drawing>
      </w:r>
    </w:p>
    <w:p w14:paraId="04C6AB65" w14:textId="77777777" w:rsidR="004D1F2F" w:rsidRPr="00CF3A90" w:rsidRDefault="004D1F2F">
      <w:pPr>
        <w:rPr>
          <w:rFonts w:ascii="Times New Roman" w:eastAsia="Times New Roman" w:hAnsi="Times New Roman" w:cs="Times New Roman"/>
          <w:lang w:val="en-US"/>
        </w:rPr>
      </w:pPr>
    </w:p>
    <w:p w14:paraId="54A9E3C8"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If we press the "Checkout" button </w:t>
      </w:r>
      <w:r>
        <w:rPr>
          <w:rFonts w:ascii="Times New Roman" w:eastAsia="Times New Roman" w:hAnsi="Times New Roman" w:cs="Times New Roman"/>
          <w:noProof/>
        </w:rPr>
        <w:drawing>
          <wp:inline distT="114300" distB="114300" distL="114300" distR="114300" wp14:anchorId="7EE8C0DE" wp14:editId="423C05AD">
            <wp:extent cx="5943600" cy="2819400"/>
            <wp:effectExtent l="0" t="0" r="0" b="0"/>
            <wp:docPr id="1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2"/>
                    <a:srcRect/>
                    <a:stretch>
                      <a:fillRect/>
                    </a:stretch>
                  </pic:blipFill>
                  <pic:spPr>
                    <a:xfrm>
                      <a:off x="0" y="0"/>
                      <a:ext cx="5943600" cy="2819400"/>
                    </a:xfrm>
                    <a:prstGeom prst="rect">
                      <a:avLst/>
                    </a:prstGeom>
                    <a:ln/>
                  </pic:spPr>
                </pic:pic>
              </a:graphicData>
            </a:graphic>
          </wp:inline>
        </w:drawing>
      </w:r>
    </w:p>
    <w:p w14:paraId="1494624D"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lastRenderedPageBreak/>
        <w:t>It will take us to another section that we can also enter by clicking on the bottom menu</w:t>
      </w:r>
      <w:r>
        <w:rPr>
          <w:rFonts w:ascii="Times New Roman" w:eastAsia="Times New Roman" w:hAnsi="Times New Roman" w:cs="Times New Roman"/>
          <w:noProof/>
        </w:rPr>
        <w:drawing>
          <wp:inline distT="114300" distB="114300" distL="114300" distR="114300" wp14:anchorId="13B28F99" wp14:editId="443B9A94">
            <wp:extent cx="5943600" cy="2819400"/>
            <wp:effectExtent l="0" t="0" r="0" b="0"/>
            <wp:docPr id="2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3"/>
                    <a:srcRect/>
                    <a:stretch>
                      <a:fillRect/>
                    </a:stretch>
                  </pic:blipFill>
                  <pic:spPr>
                    <a:xfrm>
                      <a:off x="0" y="0"/>
                      <a:ext cx="5943600" cy="2819400"/>
                    </a:xfrm>
                    <a:prstGeom prst="rect">
                      <a:avLst/>
                    </a:prstGeom>
                    <a:ln/>
                  </pic:spPr>
                </pic:pic>
              </a:graphicData>
            </a:graphic>
          </wp:inline>
        </w:drawing>
      </w:r>
    </w:p>
    <w:p w14:paraId="1B8BD401" w14:textId="77777777" w:rsidR="004D1F2F" w:rsidRPr="00CF3A90" w:rsidRDefault="00000000">
      <w:pPr>
        <w:rPr>
          <w:rFonts w:ascii="Times New Roman" w:eastAsia="Times New Roman" w:hAnsi="Times New Roman" w:cs="Times New Roman"/>
          <w:lang w:val="en-US"/>
        </w:rPr>
      </w:pPr>
      <w:r w:rsidRPr="0058630A">
        <w:br w:type="page"/>
      </w:r>
    </w:p>
    <w:p w14:paraId="5E50EE66" w14:textId="77777777" w:rsidR="004D1F2F" w:rsidRDefault="00000000">
      <w:pPr>
        <w:pStyle w:val="Ttulo1"/>
        <w:numPr>
          <w:ilvl w:val="0"/>
          <w:numId w:val="1"/>
        </w:numPr>
        <w:rPr>
          <w:rFonts w:ascii="Times New Roman" w:eastAsia="Times New Roman" w:hAnsi="Times New Roman" w:cs="Times New Roman"/>
          <w:b/>
          <w:bCs/>
          <w:i/>
          <w:iCs/>
          <w:sz w:val="30"/>
          <w:szCs w:val="30"/>
        </w:rPr>
      </w:pPr>
      <w:bookmarkStart w:id="5" w:name="_chph0drtto8i" w:colFirst="0" w:colLast="0"/>
      <w:bookmarkEnd w:id="5"/>
      <w:r>
        <w:rPr>
          <w:rFonts w:ascii="Times New Roman" w:eastAsia="Times New Roman" w:hAnsi="Times New Roman" w:cs="Times New Roman"/>
          <w:b/>
          <w:bCs/>
          <w:i/>
          <w:iCs/>
          <w:sz w:val="30"/>
          <w:szCs w:val="30"/>
        </w:rPr>
        <w:lastRenderedPageBreak/>
        <w:t>Shopping cart.</w:t>
      </w:r>
    </w:p>
    <w:p w14:paraId="61D69632" w14:textId="77777777" w:rsidR="004D1F2F" w:rsidRDefault="004D1F2F">
      <w:pPr>
        <w:ind w:left="720"/>
        <w:rPr>
          <w:rFonts w:ascii="Times New Roman" w:eastAsia="Times New Roman" w:hAnsi="Times New Roman" w:cs="Times New Roman"/>
        </w:rPr>
      </w:pPr>
    </w:p>
    <w:p w14:paraId="004CDF86"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When entering this platform from the bottom button </w:t>
      </w:r>
      <w:r>
        <w:rPr>
          <w:rFonts w:ascii="Times New Roman" w:eastAsia="Times New Roman" w:hAnsi="Times New Roman" w:cs="Times New Roman"/>
          <w:noProof/>
        </w:rPr>
        <w:drawing>
          <wp:inline distT="114300" distB="114300" distL="114300" distR="114300" wp14:anchorId="3DA5E9DF" wp14:editId="2109DC24">
            <wp:extent cx="5943600" cy="2819400"/>
            <wp:effectExtent l="0" t="0" r="0" b="0"/>
            <wp:docPr id="3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3"/>
                    <a:srcRect/>
                    <a:stretch>
                      <a:fillRect/>
                    </a:stretch>
                  </pic:blipFill>
                  <pic:spPr>
                    <a:xfrm>
                      <a:off x="0" y="0"/>
                      <a:ext cx="5943600" cy="2819400"/>
                    </a:xfrm>
                    <a:prstGeom prst="rect">
                      <a:avLst/>
                    </a:prstGeom>
                    <a:ln/>
                  </pic:spPr>
                </pic:pic>
              </a:graphicData>
            </a:graphic>
          </wp:inline>
        </w:drawing>
      </w:r>
    </w:p>
    <w:p w14:paraId="2027C59D" w14:textId="77777777" w:rsidR="004D1F2F" w:rsidRPr="00CF3A90" w:rsidRDefault="004D1F2F">
      <w:pPr>
        <w:rPr>
          <w:rFonts w:ascii="Times New Roman" w:eastAsia="Times New Roman" w:hAnsi="Times New Roman" w:cs="Times New Roman"/>
          <w:lang w:val="en-US"/>
        </w:rPr>
      </w:pPr>
    </w:p>
    <w:p w14:paraId="30D4D8C7"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As long as we have already added a product, the following page will be loaded: </w:t>
      </w:r>
      <w:r>
        <w:rPr>
          <w:rFonts w:ascii="Times New Roman" w:eastAsia="Times New Roman" w:hAnsi="Times New Roman" w:cs="Times New Roman"/>
          <w:noProof/>
        </w:rPr>
        <w:drawing>
          <wp:inline distT="114300" distB="114300" distL="114300" distR="114300" wp14:anchorId="124F1989" wp14:editId="7F93690B">
            <wp:extent cx="5943600" cy="2832100"/>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a:stretch>
                      <a:fillRect/>
                    </a:stretch>
                  </pic:blipFill>
                  <pic:spPr>
                    <a:xfrm>
                      <a:off x="0" y="0"/>
                      <a:ext cx="5943600" cy="2832100"/>
                    </a:xfrm>
                    <a:prstGeom prst="rect">
                      <a:avLst/>
                    </a:prstGeom>
                    <a:ln/>
                  </pic:spPr>
                </pic:pic>
              </a:graphicData>
            </a:graphic>
          </wp:inline>
        </w:drawing>
      </w:r>
    </w:p>
    <w:p w14:paraId="708D09C1"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lastRenderedPageBreak/>
        <w:t xml:space="preserve">In this we will have 2 options, the first is to receive a home delivery of the product we are going to buy (this option has a cost for delivery): </w:t>
      </w:r>
      <w:r>
        <w:rPr>
          <w:rFonts w:ascii="Times New Roman" w:eastAsia="Times New Roman" w:hAnsi="Times New Roman" w:cs="Times New Roman"/>
          <w:noProof/>
        </w:rPr>
        <w:drawing>
          <wp:inline distT="114300" distB="114300" distL="114300" distR="114300" wp14:anchorId="5531C7C0" wp14:editId="71C8FB38">
            <wp:extent cx="5943600" cy="2832100"/>
            <wp:effectExtent l="0" t="0" r="0" b="0"/>
            <wp:docPr id="3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5"/>
                    <a:srcRect/>
                    <a:stretch>
                      <a:fillRect/>
                    </a:stretch>
                  </pic:blipFill>
                  <pic:spPr>
                    <a:xfrm>
                      <a:off x="0" y="0"/>
                      <a:ext cx="5943600" cy="2832100"/>
                    </a:xfrm>
                    <a:prstGeom prst="rect">
                      <a:avLst/>
                    </a:prstGeom>
                    <a:ln/>
                  </pic:spPr>
                </pic:pic>
              </a:graphicData>
            </a:graphic>
          </wp:inline>
        </w:drawing>
      </w:r>
    </w:p>
    <w:p w14:paraId="6DBC2B8B" w14:textId="77777777" w:rsidR="004D1F2F" w:rsidRPr="00CF3A90" w:rsidRDefault="004D1F2F">
      <w:pPr>
        <w:rPr>
          <w:rFonts w:ascii="Times New Roman" w:eastAsia="Times New Roman" w:hAnsi="Times New Roman" w:cs="Times New Roman"/>
          <w:lang w:val="en-US"/>
        </w:rPr>
      </w:pPr>
    </w:p>
    <w:p w14:paraId="66DF6C34"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And the second option would be when we want to "set aside" a product by buying it to pick it up at the pharmacy later, selecting: </w:t>
      </w:r>
      <w:r>
        <w:rPr>
          <w:rFonts w:ascii="Times New Roman" w:eastAsia="Times New Roman" w:hAnsi="Times New Roman" w:cs="Times New Roman"/>
          <w:noProof/>
        </w:rPr>
        <w:drawing>
          <wp:inline distT="114300" distB="114300" distL="114300" distR="114300" wp14:anchorId="465A97D1" wp14:editId="1C7F0C2A">
            <wp:extent cx="5943600" cy="28448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943600" cy="2844800"/>
                    </a:xfrm>
                    <a:prstGeom prst="rect">
                      <a:avLst/>
                    </a:prstGeom>
                    <a:ln/>
                  </pic:spPr>
                </pic:pic>
              </a:graphicData>
            </a:graphic>
          </wp:inline>
        </w:drawing>
      </w:r>
    </w:p>
    <w:p w14:paraId="2446F8B5" w14:textId="77777777" w:rsidR="004D1F2F" w:rsidRPr="00CF3A90" w:rsidRDefault="004D1F2F">
      <w:pPr>
        <w:rPr>
          <w:rFonts w:ascii="Times New Roman" w:eastAsia="Times New Roman" w:hAnsi="Times New Roman" w:cs="Times New Roman"/>
          <w:lang w:val="en-US"/>
        </w:rPr>
      </w:pPr>
    </w:p>
    <w:p w14:paraId="51C00E38"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lastRenderedPageBreak/>
        <w:t xml:space="preserve">Depending on what we choose, we will be asked for data such as the name of the buyer: </w:t>
      </w:r>
      <w:r>
        <w:rPr>
          <w:rFonts w:ascii="Times New Roman" w:eastAsia="Times New Roman" w:hAnsi="Times New Roman" w:cs="Times New Roman"/>
          <w:noProof/>
        </w:rPr>
        <w:drawing>
          <wp:inline distT="114300" distB="114300" distL="114300" distR="114300" wp14:anchorId="51025590" wp14:editId="619958E4">
            <wp:extent cx="3614738" cy="4251135"/>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3614738" cy="4251135"/>
                    </a:xfrm>
                    <a:prstGeom prst="rect">
                      <a:avLst/>
                    </a:prstGeom>
                    <a:ln/>
                  </pic:spPr>
                </pic:pic>
              </a:graphicData>
            </a:graphic>
          </wp:inline>
        </w:drawing>
      </w:r>
    </w:p>
    <w:p w14:paraId="4FEE6BB6" w14:textId="77777777" w:rsidR="004D1F2F" w:rsidRPr="00CF3A90" w:rsidRDefault="004D1F2F">
      <w:pPr>
        <w:rPr>
          <w:rFonts w:ascii="Times New Roman" w:eastAsia="Times New Roman" w:hAnsi="Times New Roman" w:cs="Times New Roman"/>
          <w:lang w:val="en-US"/>
        </w:rPr>
      </w:pPr>
    </w:p>
    <w:p w14:paraId="08A6F824"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lastRenderedPageBreak/>
        <w:t xml:space="preserve">The contact number:                </w:t>
      </w:r>
      <w:r>
        <w:rPr>
          <w:rFonts w:ascii="Times New Roman" w:eastAsia="Times New Roman" w:hAnsi="Times New Roman" w:cs="Times New Roman"/>
          <w:noProof/>
        </w:rPr>
        <w:drawing>
          <wp:inline distT="114300" distB="114300" distL="114300" distR="114300" wp14:anchorId="52F40C07" wp14:editId="777E4347">
            <wp:extent cx="3968113" cy="43444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3968113" cy="4344400"/>
                    </a:xfrm>
                    <a:prstGeom prst="rect">
                      <a:avLst/>
                    </a:prstGeom>
                    <a:ln/>
                  </pic:spPr>
                </pic:pic>
              </a:graphicData>
            </a:graphic>
          </wp:inline>
        </w:drawing>
      </w:r>
    </w:p>
    <w:p w14:paraId="088A3A73" w14:textId="77777777" w:rsidR="004D1F2F" w:rsidRPr="00CF3A90" w:rsidRDefault="004D1F2F">
      <w:pPr>
        <w:rPr>
          <w:rFonts w:ascii="Times New Roman" w:eastAsia="Times New Roman" w:hAnsi="Times New Roman" w:cs="Times New Roman"/>
          <w:lang w:val="en-US"/>
        </w:rPr>
      </w:pPr>
    </w:p>
    <w:p w14:paraId="39F0F830"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lastRenderedPageBreak/>
        <w:t xml:space="preserve">And the address (if we want it delivered to our home):                   </w:t>
      </w:r>
      <w:r>
        <w:rPr>
          <w:rFonts w:ascii="Times New Roman" w:eastAsia="Times New Roman" w:hAnsi="Times New Roman" w:cs="Times New Roman"/>
          <w:noProof/>
        </w:rPr>
        <w:drawing>
          <wp:inline distT="114300" distB="114300" distL="114300" distR="114300" wp14:anchorId="41E7F9B9" wp14:editId="7B63FCA7">
            <wp:extent cx="3524142" cy="4230100"/>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3524142" cy="4230100"/>
                    </a:xfrm>
                    <a:prstGeom prst="rect">
                      <a:avLst/>
                    </a:prstGeom>
                    <a:ln/>
                  </pic:spPr>
                </pic:pic>
              </a:graphicData>
            </a:graphic>
          </wp:inline>
        </w:drawing>
      </w:r>
    </w:p>
    <w:p w14:paraId="6C6E1BEE" w14:textId="77777777" w:rsidR="004D1F2F" w:rsidRPr="00CF3A90" w:rsidRDefault="004D1F2F">
      <w:pPr>
        <w:rPr>
          <w:rFonts w:ascii="Times New Roman" w:eastAsia="Times New Roman" w:hAnsi="Times New Roman" w:cs="Times New Roman"/>
          <w:lang w:val="en-US"/>
        </w:rPr>
      </w:pPr>
    </w:p>
    <w:p w14:paraId="57327923"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lastRenderedPageBreak/>
        <w:t xml:space="preserve">Then we will have the options of payment methods in which we can choose, pay by credit or debit card or pay using nequi: </w:t>
      </w:r>
      <w:r>
        <w:rPr>
          <w:rFonts w:ascii="Times New Roman" w:eastAsia="Times New Roman" w:hAnsi="Times New Roman" w:cs="Times New Roman"/>
          <w:noProof/>
        </w:rPr>
        <w:drawing>
          <wp:inline distT="114300" distB="114300" distL="114300" distR="114300" wp14:anchorId="45E099B0" wp14:editId="5474DB10">
            <wp:extent cx="3962832" cy="3778662"/>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3962832" cy="3778662"/>
                    </a:xfrm>
                    <a:prstGeom prst="rect">
                      <a:avLst/>
                    </a:prstGeom>
                    <a:ln/>
                  </pic:spPr>
                </pic:pic>
              </a:graphicData>
            </a:graphic>
          </wp:inline>
        </w:drawing>
      </w:r>
    </w:p>
    <w:p w14:paraId="465E2156" w14:textId="77777777" w:rsidR="004D1F2F" w:rsidRPr="00CF3A90" w:rsidRDefault="004D1F2F">
      <w:pPr>
        <w:rPr>
          <w:rFonts w:ascii="Times New Roman" w:eastAsia="Times New Roman" w:hAnsi="Times New Roman" w:cs="Times New Roman"/>
          <w:lang w:val="en-US"/>
        </w:rPr>
      </w:pPr>
    </w:p>
    <w:p w14:paraId="2431B01E"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lastRenderedPageBreak/>
        <w:t xml:space="preserve">If we choose the card, we will be asked for the card number data </w:t>
      </w:r>
      <w:r>
        <w:rPr>
          <w:rFonts w:ascii="Times New Roman" w:eastAsia="Times New Roman" w:hAnsi="Times New Roman" w:cs="Times New Roman"/>
          <w:noProof/>
        </w:rPr>
        <w:drawing>
          <wp:inline distT="114300" distB="114300" distL="114300" distR="114300" wp14:anchorId="2204E4C2" wp14:editId="30C8A831">
            <wp:extent cx="5943600" cy="3924300"/>
            <wp:effectExtent l="0" t="0" r="0" b="0"/>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a:stretch>
                      <a:fillRect/>
                    </a:stretch>
                  </pic:blipFill>
                  <pic:spPr>
                    <a:xfrm>
                      <a:off x="0" y="0"/>
                      <a:ext cx="5943600" cy="3924300"/>
                    </a:xfrm>
                    <a:prstGeom prst="rect">
                      <a:avLst/>
                    </a:prstGeom>
                    <a:ln/>
                  </pic:spPr>
                </pic:pic>
              </a:graphicData>
            </a:graphic>
          </wp:inline>
        </w:drawing>
      </w:r>
    </w:p>
    <w:p w14:paraId="213E3A81"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The date and CVV that we can find on the back of our physical card: </w:t>
      </w:r>
      <w:r>
        <w:rPr>
          <w:rFonts w:ascii="Times New Roman" w:eastAsia="Times New Roman" w:hAnsi="Times New Roman" w:cs="Times New Roman"/>
          <w:noProof/>
        </w:rPr>
        <w:drawing>
          <wp:inline distT="114300" distB="114300" distL="114300" distR="114300" wp14:anchorId="1CE91EBE" wp14:editId="364D28AE">
            <wp:extent cx="5943600" cy="37592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5943600" cy="3759200"/>
                    </a:xfrm>
                    <a:prstGeom prst="rect">
                      <a:avLst/>
                    </a:prstGeom>
                    <a:ln/>
                  </pic:spPr>
                </pic:pic>
              </a:graphicData>
            </a:graphic>
          </wp:inline>
        </w:drawing>
      </w:r>
    </w:p>
    <w:p w14:paraId="6B5724E7"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lastRenderedPageBreak/>
        <w:t xml:space="preserve">And the name of the card holder:  </w:t>
      </w:r>
      <w:r>
        <w:rPr>
          <w:rFonts w:ascii="Times New Roman" w:eastAsia="Times New Roman" w:hAnsi="Times New Roman" w:cs="Times New Roman"/>
          <w:noProof/>
        </w:rPr>
        <w:drawing>
          <wp:inline distT="114300" distB="114300" distL="114300" distR="114300" wp14:anchorId="491E63E4" wp14:editId="2DEB0303">
            <wp:extent cx="5943600" cy="32893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5943600" cy="3289300"/>
                    </a:xfrm>
                    <a:prstGeom prst="rect">
                      <a:avLst/>
                    </a:prstGeom>
                    <a:ln/>
                  </pic:spPr>
                </pic:pic>
              </a:graphicData>
            </a:graphic>
          </wp:inline>
        </w:drawing>
      </w:r>
    </w:p>
    <w:p w14:paraId="092F9B0C" w14:textId="77777777" w:rsidR="004D1F2F" w:rsidRPr="00CF3A90" w:rsidRDefault="004D1F2F">
      <w:pPr>
        <w:rPr>
          <w:rFonts w:ascii="Times New Roman" w:eastAsia="Times New Roman" w:hAnsi="Times New Roman" w:cs="Times New Roman"/>
          <w:lang w:val="en-US"/>
        </w:rPr>
      </w:pPr>
    </w:p>
    <w:p w14:paraId="025BC8D8" w14:textId="77777777" w:rsidR="004D1F2F" w:rsidRPr="00CF3A90" w:rsidRDefault="004D1F2F">
      <w:pPr>
        <w:rPr>
          <w:rFonts w:ascii="Times New Roman" w:eastAsia="Times New Roman" w:hAnsi="Times New Roman" w:cs="Times New Roman"/>
          <w:lang w:val="en-US"/>
        </w:rPr>
      </w:pPr>
    </w:p>
    <w:p w14:paraId="1634C3C3"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If, on the other hand, we select the payment method "Nequi", we will be asked for the account number: </w:t>
      </w:r>
      <w:r>
        <w:rPr>
          <w:rFonts w:ascii="Times New Roman" w:eastAsia="Times New Roman" w:hAnsi="Times New Roman" w:cs="Times New Roman"/>
          <w:noProof/>
        </w:rPr>
        <w:drawing>
          <wp:inline distT="114300" distB="114300" distL="114300" distR="114300" wp14:anchorId="2BDF541F" wp14:editId="31AAEE6C">
            <wp:extent cx="5943600" cy="3733800"/>
            <wp:effectExtent l="0" t="0" r="0" b="0"/>
            <wp:docPr id="4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4"/>
                    <a:srcRect/>
                    <a:stretch>
                      <a:fillRect/>
                    </a:stretch>
                  </pic:blipFill>
                  <pic:spPr>
                    <a:xfrm>
                      <a:off x="0" y="0"/>
                      <a:ext cx="5943600" cy="3733800"/>
                    </a:xfrm>
                    <a:prstGeom prst="rect">
                      <a:avLst/>
                    </a:prstGeom>
                    <a:ln/>
                  </pic:spPr>
                </pic:pic>
              </a:graphicData>
            </a:graphic>
          </wp:inline>
        </w:drawing>
      </w:r>
    </w:p>
    <w:p w14:paraId="0146D9A7"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lastRenderedPageBreak/>
        <w:t xml:space="preserve">Once you have completed these data, you can proceed with the payment by pressing the "pay $ ##### button: </w:t>
      </w:r>
      <w:r>
        <w:rPr>
          <w:rFonts w:ascii="Times New Roman" w:eastAsia="Times New Roman" w:hAnsi="Times New Roman" w:cs="Times New Roman"/>
          <w:noProof/>
        </w:rPr>
        <w:drawing>
          <wp:inline distT="114300" distB="114300" distL="114300" distR="114300" wp14:anchorId="058971D1" wp14:editId="04E00478">
            <wp:extent cx="5943600" cy="34671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5943600" cy="3467100"/>
                    </a:xfrm>
                    <a:prstGeom prst="rect">
                      <a:avLst/>
                    </a:prstGeom>
                    <a:ln/>
                  </pic:spPr>
                </pic:pic>
              </a:graphicData>
            </a:graphic>
          </wp:inline>
        </w:drawing>
      </w:r>
    </w:p>
    <w:p w14:paraId="16187C90" w14:textId="77777777" w:rsidR="004D1F2F" w:rsidRPr="00CF3A90" w:rsidRDefault="004D1F2F">
      <w:pPr>
        <w:rPr>
          <w:rFonts w:ascii="Times New Roman" w:eastAsia="Times New Roman" w:hAnsi="Times New Roman" w:cs="Times New Roman"/>
          <w:lang w:val="en-US"/>
        </w:rPr>
      </w:pPr>
    </w:p>
    <w:p w14:paraId="446F7030"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And it will be confirmed to us by sending us a confirmation email of the purchase in our email.</w:t>
      </w:r>
      <w:r>
        <w:rPr>
          <w:rFonts w:ascii="Times New Roman" w:eastAsia="Times New Roman" w:hAnsi="Times New Roman" w:cs="Times New Roman"/>
          <w:noProof/>
        </w:rPr>
        <w:drawing>
          <wp:inline distT="114300" distB="114300" distL="114300" distR="114300" wp14:anchorId="21182326" wp14:editId="36091B15">
            <wp:extent cx="5943600" cy="2857500"/>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6"/>
                    <a:srcRect/>
                    <a:stretch>
                      <a:fillRect/>
                    </a:stretch>
                  </pic:blipFill>
                  <pic:spPr>
                    <a:xfrm>
                      <a:off x="0" y="0"/>
                      <a:ext cx="5943600" cy="2857500"/>
                    </a:xfrm>
                    <a:prstGeom prst="rect">
                      <a:avLst/>
                    </a:prstGeom>
                    <a:ln/>
                  </pic:spPr>
                </pic:pic>
              </a:graphicData>
            </a:graphic>
          </wp:inline>
        </w:drawing>
      </w:r>
    </w:p>
    <w:p w14:paraId="022FB88C" w14:textId="77777777" w:rsidR="004D1F2F"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660C9E6" wp14:editId="1A2E4B28">
            <wp:extent cx="5943600" cy="2501900"/>
            <wp:effectExtent l="0" t="0" r="0" b="0"/>
            <wp:docPr id="3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7"/>
                    <a:srcRect/>
                    <a:stretch>
                      <a:fillRect/>
                    </a:stretch>
                  </pic:blipFill>
                  <pic:spPr>
                    <a:xfrm>
                      <a:off x="0" y="0"/>
                      <a:ext cx="5943600" cy="2501900"/>
                    </a:xfrm>
                    <a:prstGeom prst="rect">
                      <a:avLst/>
                    </a:prstGeom>
                    <a:ln/>
                  </pic:spPr>
                </pic:pic>
              </a:graphicData>
            </a:graphic>
          </wp:inline>
        </w:drawing>
      </w:r>
    </w:p>
    <w:p w14:paraId="7BC77938" w14:textId="77777777" w:rsidR="004D1F2F" w:rsidRDefault="004D1F2F">
      <w:pPr>
        <w:rPr>
          <w:rFonts w:ascii="Times New Roman" w:eastAsia="Times New Roman" w:hAnsi="Times New Roman" w:cs="Times New Roman"/>
        </w:rPr>
      </w:pPr>
    </w:p>
    <w:p w14:paraId="2E82598D" w14:textId="77777777" w:rsidR="004D1F2F" w:rsidRDefault="004D1F2F">
      <w:pPr>
        <w:rPr>
          <w:rFonts w:ascii="Times New Roman" w:eastAsia="Times New Roman" w:hAnsi="Times New Roman" w:cs="Times New Roman"/>
        </w:rPr>
      </w:pPr>
    </w:p>
    <w:p w14:paraId="59B23888" w14:textId="77777777" w:rsidR="004D1F2F" w:rsidRDefault="00000000">
      <w:pPr>
        <w:rPr>
          <w:rFonts w:ascii="Times New Roman" w:eastAsia="Times New Roman" w:hAnsi="Times New Roman" w:cs="Times New Roman"/>
        </w:rPr>
      </w:pPr>
      <w:r>
        <w:br w:type="page"/>
      </w:r>
    </w:p>
    <w:p w14:paraId="252FB018" w14:textId="77777777" w:rsidR="004D1F2F" w:rsidRDefault="00000000">
      <w:pPr>
        <w:pStyle w:val="Ttulo1"/>
        <w:numPr>
          <w:ilvl w:val="0"/>
          <w:numId w:val="1"/>
        </w:numPr>
        <w:rPr>
          <w:rFonts w:ascii="Times New Roman" w:eastAsia="Times New Roman" w:hAnsi="Times New Roman" w:cs="Times New Roman"/>
          <w:b/>
          <w:bCs/>
          <w:i/>
          <w:iCs/>
          <w:sz w:val="30"/>
          <w:szCs w:val="30"/>
        </w:rPr>
      </w:pPr>
      <w:bookmarkStart w:id="6" w:name="_now0ojm9cw7f" w:colFirst="0" w:colLast="0"/>
      <w:bookmarkEnd w:id="6"/>
      <w:r>
        <w:rPr>
          <w:rFonts w:ascii="Times New Roman" w:eastAsia="Times New Roman" w:hAnsi="Times New Roman" w:cs="Times New Roman"/>
          <w:b/>
          <w:bCs/>
          <w:i/>
          <w:iCs/>
          <w:sz w:val="30"/>
          <w:szCs w:val="30"/>
        </w:rPr>
        <w:lastRenderedPageBreak/>
        <w:t xml:space="preserve">My purchases: </w:t>
      </w:r>
    </w:p>
    <w:p w14:paraId="318357C5" w14:textId="77777777" w:rsidR="004D1F2F" w:rsidRDefault="004D1F2F">
      <w:pPr>
        <w:rPr>
          <w:rFonts w:ascii="Times New Roman" w:eastAsia="Times New Roman" w:hAnsi="Times New Roman" w:cs="Times New Roman"/>
        </w:rPr>
      </w:pPr>
    </w:p>
    <w:p w14:paraId="16CAEC3F"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We can enter this section by pressing the "My Purchases" button in the bottom menu</w:t>
      </w:r>
      <w:r>
        <w:rPr>
          <w:rFonts w:ascii="Times New Roman" w:eastAsia="Times New Roman" w:hAnsi="Times New Roman" w:cs="Times New Roman"/>
          <w:noProof/>
        </w:rPr>
        <w:drawing>
          <wp:inline distT="114300" distB="114300" distL="114300" distR="114300" wp14:anchorId="7D0605C2" wp14:editId="6B17E793">
            <wp:extent cx="5943600" cy="4559300"/>
            <wp:effectExtent l="0" t="0" r="0" b="0"/>
            <wp:docPr id="4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8"/>
                    <a:srcRect/>
                    <a:stretch>
                      <a:fillRect/>
                    </a:stretch>
                  </pic:blipFill>
                  <pic:spPr>
                    <a:xfrm>
                      <a:off x="0" y="0"/>
                      <a:ext cx="5943600" cy="4559300"/>
                    </a:xfrm>
                    <a:prstGeom prst="rect">
                      <a:avLst/>
                    </a:prstGeom>
                    <a:ln/>
                  </pic:spPr>
                </pic:pic>
              </a:graphicData>
            </a:graphic>
          </wp:inline>
        </w:drawing>
      </w:r>
    </w:p>
    <w:p w14:paraId="01D5F1E6" w14:textId="77777777" w:rsidR="004D1F2F" w:rsidRPr="00CF3A90" w:rsidRDefault="004D1F2F">
      <w:pPr>
        <w:rPr>
          <w:rFonts w:ascii="Times New Roman" w:eastAsia="Times New Roman" w:hAnsi="Times New Roman" w:cs="Times New Roman"/>
          <w:lang w:val="en-US"/>
        </w:rPr>
      </w:pPr>
    </w:p>
    <w:p w14:paraId="07ADC333"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lastRenderedPageBreak/>
        <w:t xml:space="preserve">When we enter we will be able to see our purchases on the platform (if we have already made any): </w:t>
      </w:r>
      <w:r>
        <w:rPr>
          <w:rFonts w:ascii="Times New Roman" w:eastAsia="Times New Roman" w:hAnsi="Times New Roman" w:cs="Times New Roman"/>
          <w:noProof/>
        </w:rPr>
        <w:drawing>
          <wp:inline distT="114300" distB="114300" distL="114300" distR="114300" wp14:anchorId="0F1BD53C" wp14:editId="39D028C0">
            <wp:extent cx="5943600" cy="283210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9"/>
                    <a:srcRect/>
                    <a:stretch>
                      <a:fillRect/>
                    </a:stretch>
                  </pic:blipFill>
                  <pic:spPr>
                    <a:xfrm>
                      <a:off x="0" y="0"/>
                      <a:ext cx="5943600" cy="2832100"/>
                    </a:xfrm>
                    <a:prstGeom prst="rect">
                      <a:avLst/>
                    </a:prstGeom>
                    <a:ln/>
                  </pic:spPr>
                </pic:pic>
              </a:graphicData>
            </a:graphic>
          </wp:inline>
        </w:drawing>
      </w:r>
    </w:p>
    <w:p w14:paraId="30262950" w14:textId="77777777" w:rsidR="004D1F2F" w:rsidRPr="00CF3A90" w:rsidRDefault="004D1F2F">
      <w:pPr>
        <w:rPr>
          <w:rFonts w:ascii="Times New Roman" w:eastAsia="Times New Roman" w:hAnsi="Times New Roman" w:cs="Times New Roman"/>
          <w:lang w:val="en-US"/>
        </w:rPr>
      </w:pPr>
    </w:p>
    <w:p w14:paraId="430BABDC"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We will be able to see data such as the status of our order: </w:t>
      </w:r>
      <w:r>
        <w:rPr>
          <w:rFonts w:ascii="Times New Roman" w:eastAsia="Times New Roman" w:hAnsi="Times New Roman" w:cs="Times New Roman"/>
          <w:noProof/>
        </w:rPr>
        <w:drawing>
          <wp:inline distT="114300" distB="114300" distL="114300" distR="114300" wp14:anchorId="01B8324F" wp14:editId="126EAB09">
            <wp:extent cx="5943600" cy="2819400"/>
            <wp:effectExtent l="0" t="0" r="0" b="0"/>
            <wp:docPr id="4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0"/>
                    <a:srcRect/>
                    <a:stretch>
                      <a:fillRect/>
                    </a:stretch>
                  </pic:blipFill>
                  <pic:spPr>
                    <a:xfrm>
                      <a:off x="0" y="0"/>
                      <a:ext cx="5943600" cy="2819400"/>
                    </a:xfrm>
                    <a:prstGeom prst="rect">
                      <a:avLst/>
                    </a:prstGeom>
                    <a:ln/>
                  </pic:spPr>
                </pic:pic>
              </a:graphicData>
            </a:graphic>
          </wp:inline>
        </w:drawing>
      </w:r>
    </w:p>
    <w:p w14:paraId="31CCDE4B"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lastRenderedPageBreak/>
        <w:t xml:space="preserve">The name of the pharmacy where we buy the product and where it is located: </w:t>
      </w:r>
      <w:r>
        <w:rPr>
          <w:rFonts w:ascii="Times New Roman" w:eastAsia="Times New Roman" w:hAnsi="Times New Roman" w:cs="Times New Roman"/>
          <w:noProof/>
        </w:rPr>
        <w:drawing>
          <wp:inline distT="114300" distB="114300" distL="114300" distR="114300" wp14:anchorId="3AA443CD" wp14:editId="4AC9DD8C">
            <wp:extent cx="5943600" cy="28321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1"/>
                    <a:srcRect/>
                    <a:stretch>
                      <a:fillRect/>
                    </a:stretch>
                  </pic:blipFill>
                  <pic:spPr>
                    <a:xfrm>
                      <a:off x="0" y="0"/>
                      <a:ext cx="5943600" cy="2832100"/>
                    </a:xfrm>
                    <a:prstGeom prst="rect">
                      <a:avLst/>
                    </a:prstGeom>
                    <a:ln/>
                  </pic:spPr>
                </pic:pic>
              </a:graphicData>
            </a:graphic>
          </wp:inline>
        </w:drawing>
      </w:r>
    </w:p>
    <w:p w14:paraId="1B78AA6E" w14:textId="77777777" w:rsidR="004D1F2F" w:rsidRPr="00CF3A90" w:rsidRDefault="004D1F2F">
      <w:pPr>
        <w:rPr>
          <w:rFonts w:ascii="Times New Roman" w:eastAsia="Times New Roman" w:hAnsi="Times New Roman" w:cs="Times New Roman"/>
          <w:lang w:val="en-US"/>
        </w:rPr>
      </w:pPr>
    </w:p>
    <w:p w14:paraId="7F2F06DD"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We will also be able to see the products purchased and other details:</w:t>
      </w:r>
      <w:r>
        <w:rPr>
          <w:rFonts w:ascii="Times New Roman" w:eastAsia="Times New Roman" w:hAnsi="Times New Roman" w:cs="Times New Roman"/>
          <w:noProof/>
        </w:rPr>
        <w:drawing>
          <wp:inline distT="114300" distB="114300" distL="114300" distR="114300" wp14:anchorId="3D45280A" wp14:editId="211DDBDB">
            <wp:extent cx="5943600" cy="28321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5943600" cy="2832100"/>
                    </a:xfrm>
                    <a:prstGeom prst="rect">
                      <a:avLst/>
                    </a:prstGeom>
                    <a:ln/>
                  </pic:spPr>
                </pic:pic>
              </a:graphicData>
            </a:graphic>
          </wp:inline>
        </w:drawing>
      </w:r>
    </w:p>
    <w:p w14:paraId="4A27425F" w14:textId="77777777" w:rsidR="004D1F2F" w:rsidRPr="00CF3A90" w:rsidRDefault="004D1F2F">
      <w:pPr>
        <w:rPr>
          <w:rFonts w:ascii="Times New Roman" w:eastAsia="Times New Roman" w:hAnsi="Times New Roman" w:cs="Times New Roman"/>
          <w:lang w:val="en-US"/>
        </w:rPr>
      </w:pPr>
    </w:p>
    <w:p w14:paraId="5F2A1A8A"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lastRenderedPageBreak/>
        <w:t xml:space="preserve">We will have the option to "see more details": </w:t>
      </w:r>
      <w:r>
        <w:rPr>
          <w:rFonts w:ascii="Times New Roman" w:eastAsia="Times New Roman" w:hAnsi="Times New Roman" w:cs="Times New Roman"/>
          <w:noProof/>
        </w:rPr>
        <w:drawing>
          <wp:inline distT="114300" distB="114300" distL="114300" distR="114300" wp14:anchorId="11881A55" wp14:editId="2D66E414">
            <wp:extent cx="5943600" cy="2857500"/>
            <wp:effectExtent l="0" t="0" r="0" b="0"/>
            <wp:docPr id="4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3"/>
                    <a:srcRect/>
                    <a:stretch>
                      <a:fillRect/>
                    </a:stretch>
                  </pic:blipFill>
                  <pic:spPr>
                    <a:xfrm>
                      <a:off x="0" y="0"/>
                      <a:ext cx="5943600" cy="2857500"/>
                    </a:xfrm>
                    <a:prstGeom prst="rect">
                      <a:avLst/>
                    </a:prstGeom>
                    <a:ln/>
                  </pic:spPr>
                </pic:pic>
              </a:graphicData>
            </a:graphic>
          </wp:inline>
        </w:drawing>
      </w:r>
    </w:p>
    <w:p w14:paraId="6D490CC7" w14:textId="77777777" w:rsidR="004D1F2F" w:rsidRPr="00CF3A90" w:rsidRDefault="004D1F2F">
      <w:pPr>
        <w:rPr>
          <w:rFonts w:ascii="Times New Roman" w:eastAsia="Times New Roman" w:hAnsi="Times New Roman" w:cs="Times New Roman"/>
          <w:lang w:val="en-US"/>
        </w:rPr>
      </w:pPr>
    </w:p>
    <w:p w14:paraId="267C16AC"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Which will let us see other details of the purchase and will not enable a button to talk to the whatsapp of the pharmacy where we made the purchase: </w:t>
      </w:r>
      <w:r>
        <w:rPr>
          <w:rFonts w:ascii="Times New Roman" w:eastAsia="Times New Roman" w:hAnsi="Times New Roman" w:cs="Times New Roman"/>
          <w:noProof/>
        </w:rPr>
        <w:drawing>
          <wp:inline distT="114300" distB="114300" distL="114300" distR="114300" wp14:anchorId="5F48ABC1" wp14:editId="01F1F8D0">
            <wp:extent cx="5943600" cy="2832100"/>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4"/>
                    <a:srcRect/>
                    <a:stretch>
                      <a:fillRect/>
                    </a:stretch>
                  </pic:blipFill>
                  <pic:spPr>
                    <a:xfrm>
                      <a:off x="0" y="0"/>
                      <a:ext cx="5943600" cy="2832100"/>
                    </a:xfrm>
                    <a:prstGeom prst="rect">
                      <a:avLst/>
                    </a:prstGeom>
                    <a:ln/>
                  </pic:spPr>
                </pic:pic>
              </a:graphicData>
            </a:graphic>
          </wp:inline>
        </w:drawing>
      </w:r>
      <w:r w:rsidRPr="0058630A">
        <w:br w:type="page"/>
      </w:r>
    </w:p>
    <w:p w14:paraId="017E7903" w14:textId="77777777" w:rsidR="004D1F2F" w:rsidRDefault="00000000">
      <w:pPr>
        <w:pStyle w:val="Ttulo1"/>
        <w:numPr>
          <w:ilvl w:val="0"/>
          <w:numId w:val="1"/>
        </w:numPr>
        <w:rPr>
          <w:rFonts w:ascii="Times New Roman" w:eastAsia="Times New Roman" w:hAnsi="Times New Roman" w:cs="Times New Roman"/>
          <w:b/>
          <w:bCs/>
          <w:i/>
          <w:iCs/>
          <w:sz w:val="30"/>
          <w:szCs w:val="30"/>
        </w:rPr>
      </w:pPr>
      <w:bookmarkStart w:id="7" w:name="_63gkg5h7nibo" w:colFirst="0" w:colLast="0"/>
      <w:bookmarkEnd w:id="7"/>
      <w:r>
        <w:rPr>
          <w:rFonts w:ascii="Times New Roman" w:eastAsia="Times New Roman" w:hAnsi="Times New Roman" w:cs="Times New Roman"/>
          <w:b/>
          <w:bCs/>
          <w:i/>
          <w:iCs/>
          <w:sz w:val="30"/>
          <w:szCs w:val="30"/>
        </w:rPr>
        <w:lastRenderedPageBreak/>
        <w:t xml:space="preserve">My profile </w:t>
      </w:r>
    </w:p>
    <w:p w14:paraId="6BF5283A"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We enter this page from the bottom menu by pressing the "my profile" button: </w:t>
      </w:r>
      <w:r>
        <w:rPr>
          <w:rFonts w:ascii="Times New Roman" w:eastAsia="Times New Roman" w:hAnsi="Times New Roman" w:cs="Times New Roman"/>
          <w:noProof/>
        </w:rPr>
        <w:drawing>
          <wp:inline distT="114300" distB="114300" distL="114300" distR="114300" wp14:anchorId="3AE2F40B" wp14:editId="2FB9117B">
            <wp:extent cx="5943600" cy="2832100"/>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5"/>
                    <a:srcRect/>
                    <a:stretch>
                      <a:fillRect/>
                    </a:stretch>
                  </pic:blipFill>
                  <pic:spPr>
                    <a:xfrm>
                      <a:off x="0" y="0"/>
                      <a:ext cx="5943600" cy="2832100"/>
                    </a:xfrm>
                    <a:prstGeom prst="rect">
                      <a:avLst/>
                    </a:prstGeom>
                    <a:ln/>
                  </pic:spPr>
                </pic:pic>
              </a:graphicData>
            </a:graphic>
          </wp:inline>
        </w:drawing>
      </w:r>
    </w:p>
    <w:p w14:paraId="3715257E" w14:textId="77777777" w:rsidR="004D1F2F" w:rsidRPr="00CF3A90" w:rsidRDefault="004D1F2F">
      <w:pPr>
        <w:rPr>
          <w:rFonts w:ascii="Times New Roman" w:eastAsia="Times New Roman" w:hAnsi="Times New Roman" w:cs="Times New Roman"/>
          <w:lang w:val="en-US"/>
        </w:rPr>
      </w:pPr>
    </w:p>
    <w:p w14:paraId="414C31DC" w14:textId="77777777" w:rsidR="004D1F2F" w:rsidRPr="00CF3A90" w:rsidRDefault="004D1F2F">
      <w:pPr>
        <w:rPr>
          <w:rFonts w:ascii="Times New Roman" w:eastAsia="Times New Roman" w:hAnsi="Times New Roman" w:cs="Times New Roman"/>
          <w:lang w:val="en-US"/>
        </w:rPr>
      </w:pPr>
    </w:p>
    <w:p w14:paraId="23218BA8"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When you log in, you will be loaded with some of your data such as your email and your role:</w:t>
      </w:r>
      <w:r>
        <w:rPr>
          <w:rFonts w:ascii="Times New Roman" w:eastAsia="Times New Roman" w:hAnsi="Times New Roman" w:cs="Times New Roman"/>
          <w:noProof/>
        </w:rPr>
        <w:drawing>
          <wp:inline distT="114300" distB="114300" distL="114300" distR="114300" wp14:anchorId="69E0711A" wp14:editId="625FCEFB">
            <wp:extent cx="5943600" cy="2832100"/>
            <wp:effectExtent l="0" t="0" r="0" b="0"/>
            <wp:docPr id="2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6"/>
                    <a:srcRect/>
                    <a:stretch>
                      <a:fillRect/>
                    </a:stretch>
                  </pic:blipFill>
                  <pic:spPr>
                    <a:xfrm>
                      <a:off x="0" y="0"/>
                      <a:ext cx="5943600" cy="2832100"/>
                    </a:xfrm>
                    <a:prstGeom prst="rect">
                      <a:avLst/>
                    </a:prstGeom>
                    <a:ln/>
                  </pic:spPr>
                </pic:pic>
              </a:graphicData>
            </a:graphic>
          </wp:inline>
        </w:drawing>
      </w:r>
      <w:r w:rsidRPr="0058630A">
        <w:rPr>
          <w:rFonts w:ascii="Times New Roman" w:eastAsia="Times New Roman" w:hAnsi="Times New Roman" w:cs="Times New Roman"/>
        </w:rPr>
        <w:br/>
      </w:r>
    </w:p>
    <w:p w14:paraId="58F7717D"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lastRenderedPageBreak/>
        <w:t>In addition, we can change our password if we wish:</w:t>
      </w:r>
      <w:r>
        <w:rPr>
          <w:rFonts w:ascii="Times New Roman" w:eastAsia="Times New Roman" w:hAnsi="Times New Roman" w:cs="Times New Roman"/>
          <w:noProof/>
        </w:rPr>
        <w:drawing>
          <wp:inline distT="114300" distB="114300" distL="114300" distR="114300" wp14:anchorId="1094598A" wp14:editId="263BBB42">
            <wp:extent cx="5943600" cy="2832100"/>
            <wp:effectExtent l="0" t="0" r="0" b="0"/>
            <wp:docPr id="3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7"/>
                    <a:srcRect/>
                    <a:stretch>
                      <a:fillRect/>
                    </a:stretch>
                  </pic:blipFill>
                  <pic:spPr>
                    <a:xfrm>
                      <a:off x="0" y="0"/>
                      <a:ext cx="5943600" cy="2832100"/>
                    </a:xfrm>
                    <a:prstGeom prst="rect">
                      <a:avLst/>
                    </a:prstGeom>
                    <a:ln/>
                  </pic:spPr>
                </pic:pic>
              </a:graphicData>
            </a:graphic>
          </wp:inline>
        </w:drawing>
      </w:r>
    </w:p>
    <w:p w14:paraId="27C9B0DD" w14:textId="77777777" w:rsidR="004D1F2F" w:rsidRPr="00CF3A90" w:rsidRDefault="00000000">
      <w:pPr>
        <w:rPr>
          <w:rFonts w:ascii="Times New Roman" w:eastAsia="Times New Roman" w:hAnsi="Times New Roman" w:cs="Times New Roman"/>
          <w:lang w:val="en-US"/>
        </w:rPr>
      </w:pPr>
      <w:r w:rsidRPr="0058630A">
        <w:br w:type="page"/>
      </w:r>
    </w:p>
    <w:p w14:paraId="7F92C9B3" w14:textId="77777777" w:rsidR="004D1F2F" w:rsidRDefault="00000000">
      <w:pPr>
        <w:pStyle w:val="Ttulo1"/>
        <w:numPr>
          <w:ilvl w:val="0"/>
          <w:numId w:val="1"/>
        </w:numPr>
        <w:rPr>
          <w:rFonts w:ascii="Times New Roman" w:eastAsia="Times New Roman" w:hAnsi="Times New Roman" w:cs="Times New Roman"/>
          <w:b/>
          <w:bCs/>
          <w:i/>
          <w:iCs/>
          <w:sz w:val="30"/>
          <w:szCs w:val="30"/>
        </w:rPr>
      </w:pPr>
      <w:bookmarkStart w:id="8" w:name="_18a0dwr30oup" w:colFirst="0" w:colLast="0"/>
      <w:bookmarkEnd w:id="8"/>
      <w:r>
        <w:rPr>
          <w:rFonts w:ascii="Times New Roman" w:eastAsia="Times New Roman" w:hAnsi="Times New Roman" w:cs="Times New Roman"/>
          <w:b/>
          <w:bCs/>
          <w:i/>
          <w:iCs/>
          <w:sz w:val="30"/>
          <w:szCs w:val="30"/>
        </w:rPr>
        <w:lastRenderedPageBreak/>
        <w:t>Log Out.</w:t>
      </w:r>
    </w:p>
    <w:p w14:paraId="3D50D9CE" w14:textId="77777777" w:rsidR="004D1F2F" w:rsidRDefault="004D1F2F">
      <w:pPr>
        <w:ind w:left="720"/>
        <w:rPr>
          <w:rFonts w:ascii="Times New Roman" w:eastAsia="Times New Roman" w:hAnsi="Times New Roman" w:cs="Times New Roman"/>
        </w:rPr>
      </w:pPr>
    </w:p>
    <w:p w14:paraId="61C07E63" w14:textId="77777777"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To log out of the application, press the upper right button: </w:t>
      </w:r>
      <w:r>
        <w:rPr>
          <w:rFonts w:ascii="Times New Roman" w:eastAsia="Times New Roman" w:hAnsi="Times New Roman" w:cs="Times New Roman"/>
          <w:noProof/>
        </w:rPr>
        <w:drawing>
          <wp:inline distT="114300" distB="114300" distL="114300" distR="114300" wp14:anchorId="5C8B8853" wp14:editId="6FF9BE94">
            <wp:extent cx="5943600" cy="2844800"/>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8"/>
                    <a:srcRect/>
                    <a:stretch>
                      <a:fillRect/>
                    </a:stretch>
                  </pic:blipFill>
                  <pic:spPr>
                    <a:xfrm>
                      <a:off x="0" y="0"/>
                      <a:ext cx="5943600" cy="2844800"/>
                    </a:xfrm>
                    <a:prstGeom prst="rect">
                      <a:avLst/>
                    </a:prstGeom>
                    <a:ln/>
                  </pic:spPr>
                </pic:pic>
              </a:graphicData>
            </a:graphic>
          </wp:inline>
        </w:drawing>
      </w:r>
    </w:p>
    <w:p w14:paraId="30BD91E7" w14:textId="02863B0D" w:rsidR="004D1F2F" w:rsidRPr="00CF3A90" w:rsidRDefault="00000000">
      <w:pPr>
        <w:rPr>
          <w:rFonts w:ascii="Times New Roman" w:eastAsia="Times New Roman" w:hAnsi="Times New Roman" w:cs="Times New Roman"/>
          <w:lang w:val="en-US"/>
        </w:rPr>
      </w:pPr>
      <w:r w:rsidRPr="0058630A">
        <w:rPr>
          <w:rFonts w:ascii="Times New Roman" w:eastAsia="Times New Roman" w:hAnsi="Times New Roman" w:cs="Times New Roman"/>
        </w:rPr>
        <w:t xml:space="preserve">Doing so will enable the button to log out of the application: </w:t>
      </w:r>
      <w:r>
        <w:rPr>
          <w:rFonts w:ascii="Times New Roman" w:eastAsia="Times New Roman" w:hAnsi="Times New Roman" w:cs="Times New Roman"/>
          <w:noProof/>
        </w:rPr>
        <w:drawing>
          <wp:inline distT="114300" distB="114300" distL="114300" distR="114300" wp14:anchorId="5B111938" wp14:editId="3A015116">
            <wp:extent cx="5943600" cy="28448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9"/>
                    <a:srcRect/>
                    <a:stretch>
                      <a:fillRect/>
                    </a:stretch>
                  </pic:blipFill>
                  <pic:spPr>
                    <a:xfrm>
                      <a:off x="0" y="0"/>
                      <a:ext cx="5943600" cy="2844800"/>
                    </a:xfrm>
                    <a:prstGeom prst="rect">
                      <a:avLst/>
                    </a:prstGeom>
                    <a:ln/>
                  </pic:spPr>
                </pic:pic>
              </a:graphicData>
            </a:graphic>
          </wp:inline>
        </w:drawing>
      </w:r>
    </w:p>
    <w:sectPr w:rsidR="004D1F2F" w:rsidRPr="00CF3A9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6A6498C-2CE0-42BD-ACF7-A0FAB077FC80}"/>
  </w:font>
  <w:font w:name="Cambria">
    <w:panose1 w:val="02040503050406030204"/>
    <w:charset w:val="00"/>
    <w:family w:val="roman"/>
    <w:pitch w:val="variable"/>
    <w:sig w:usb0="E00006FF" w:usb1="420024FF" w:usb2="02000000" w:usb3="00000000" w:csb0="0000019F" w:csb1="00000000"/>
    <w:embedRegular r:id="rId2" w:fontKey="{72F71E14-9DDA-40EC-A2FB-E3E1F85009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D6C"/>
    <w:multiLevelType w:val="multilevel"/>
    <w:tmpl w:val="10ECA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755691"/>
    <w:multiLevelType w:val="multilevel"/>
    <w:tmpl w:val="89A27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4785841">
    <w:abstractNumId w:val="0"/>
  </w:num>
  <w:num w:numId="2" w16cid:durableId="1805469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F2F"/>
    <w:rsid w:val="002B649E"/>
    <w:rsid w:val="004D1F2F"/>
    <w:rsid w:val="0058630A"/>
    <w:rsid w:val="00CF3A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992BD"/>
  <w15:docId w15:val="{3B9FBC9C-0893-429A-8FDB-CC170776E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Textodelmarcadordeposicin">
    <w:name w:val="Placeholder Text"/>
    <w:basedOn w:val="Fuentedeprrafopredeter"/>
    <w:uiPriority w:val="99"/>
    <w:semiHidden/>
    <w:rsid w:val="00CF3A9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950</Words>
  <Characters>5229</Characters>
  <Application>Microsoft Office Word</Application>
  <DocSecurity>0</DocSecurity>
  <Lines>43</Lines>
  <Paragraphs>12</Paragraphs>
  <ScaleCrop>false</ScaleCrop>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stiven cortes duarte</dc:creator>
  <cp:lastModifiedBy>Miguel Stiven Cortes Duarte</cp:lastModifiedBy>
  <cp:revision>1</cp:revision>
  <dcterms:created xsi:type="dcterms:W3CDTF">2026-05-11T00:08:00Z</dcterms:created>
  <dcterms:modified xsi:type="dcterms:W3CDTF">2026-05-11T00:09:00Z</dcterms:modified>
</cp:coreProperties>
</file>