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4DEAF" w14:textId="0F5EE8A9" w:rsidR="00FD2196" w:rsidRDefault="00FD2196" w:rsidP="008F7746">
      <w:pPr>
        <w:jc w:val="both"/>
        <w:rPr>
          <w:rFonts w:ascii="Arial" w:eastAsia="Avenir Heavy" w:hAnsi="Arial" w:cs="Arial"/>
          <w:sz w:val="24"/>
          <w:szCs w:val="24"/>
        </w:rPr>
      </w:pPr>
      <w:r w:rsidRPr="00FD2196">
        <w:rPr>
          <w:rFonts w:ascii="Arial" w:eastAsia="Avenir Heavy" w:hAnsi="Arial" w:cs="Arial"/>
          <w:sz w:val="24"/>
          <w:szCs w:val="24"/>
        </w:rPr>
        <w:t>El presente anexo se basa en los lineamientos estipulados y definidos en la Propuesta General Económica el cual se celebrará entre los interesados; Castelán Auditores S.C.</w:t>
      </w:r>
      <w:r w:rsidR="00EA04DF">
        <w:rPr>
          <w:rFonts w:ascii="Arial" w:eastAsia="Avenir Heavy" w:hAnsi="Arial" w:cs="Arial"/>
          <w:sz w:val="24"/>
          <w:szCs w:val="24"/>
        </w:rPr>
        <w:t xml:space="preserve"> </w:t>
      </w:r>
      <w:r w:rsidRPr="00FD2196">
        <w:rPr>
          <w:rFonts w:ascii="Arial" w:eastAsia="Avenir Heavy" w:hAnsi="Arial" w:cs="Arial"/>
          <w:sz w:val="24"/>
          <w:szCs w:val="24"/>
        </w:rPr>
        <w:t xml:space="preserve">y (Nombre del contribuyente) con RFC </w:t>
      </w:r>
      <w:r w:rsidRPr="00AC10FA">
        <w:rPr>
          <w:rFonts w:ascii="Arial" w:eastAsia="Avenir Heavy" w:hAnsi="Arial" w:cs="Arial"/>
          <w:sz w:val="24"/>
          <w:szCs w:val="24"/>
          <w:highlight w:val="yellow"/>
        </w:rPr>
        <w:t>(xxxx).</w:t>
      </w:r>
      <w:r w:rsidRPr="00FD2196">
        <w:rPr>
          <w:rFonts w:ascii="Arial" w:eastAsia="Avenir Heavy" w:hAnsi="Arial" w:cs="Arial"/>
          <w:sz w:val="24"/>
          <w:szCs w:val="24"/>
        </w:rPr>
        <w:t xml:space="preserve">  </w:t>
      </w:r>
    </w:p>
    <w:p w14:paraId="471060C7" w14:textId="1BAAE5D6" w:rsidR="00EA04DF" w:rsidRDefault="00EA04DF" w:rsidP="00834B32">
      <w:pPr>
        <w:ind w:right="454"/>
        <w:jc w:val="both"/>
        <w:rPr>
          <w:rFonts w:ascii="Arial" w:eastAsia="Avenir Heavy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059DF2F0" wp14:editId="41834437">
                <wp:simplePos x="0" y="0"/>
                <wp:positionH relativeFrom="margin">
                  <wp:posOffset>1024890</wp:posOffset>
                </wp:positionH>
                <wp:positionV relativeFrom="line">
                  <wp:posOffset>59690</wp:posOffset>
                </wp:positionV>
                <wp:extent cx="3906520" cy="1190625"/>
                <wp:effectExtent l="0" t="0" r="0" b="9525"/>
                <wp:wrapNone/>
                <wp:docPr id="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119062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1F00C7" w14:textId="77777777" w:rsidR="00EA04DF" w:rsidRDefault="00EA04DF" w:rsidP="00EA04DF">
                            <w:pPr>
                              <w:pStyle w:val="Etiqueta"/>
                            </w:pPr>
                            <w:r>
                              <w:t xml:space="preserve">PROPUESTA DE HONORARIOS </w:t>
                            </w:r>
                          </w:p>
                          <w:p w14:paraId="7E6DC395" w14:textId="6F621DAD" w:rsidR="00EA04DF" w:rsidRDefault="00EA04DF" w:rsidP="00EA04DF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</w:t>
                            </w:r>
                            <w:r w:rsidR="002879A8" w:rsidRPr="002879A8">
                              <w:t>Registro de Prestadoras de Servicios Especializados y Obras Especializadas</w:t>
                            </w:r>
                            <w:r w:rsidR="002879A8">
                              <w:t xml:space="preserve">. </w:t>
                            </w:r>
                            <w:r>
                              <w:t>REPSE</w:t>
                            </w:r>
                          </w:p>
                          <w:p w14:paraId="53F51D8B" w14:textId="0A64228A" w:rsidR="00EA04DF" w:rsidRDefault="00EA04DF" w:rsidP="00EA04DF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7D7B456B" w14:textId="3E8DB1F1" w:rsidR="00EA04DF" w:rsidRDefault="00EA04DF" w:rsidP="00EA04DF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FISCAL</w:t>
                            </w:r>
                            <w:r w:rsidRPr="00523A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7D231799" w14:textId="336C5A23" w:rsidR="00EA04DF" w:rsidRDefault="00EA04DF" w:rsidP="00EA04DF">
                            <w:pPr>
                              <w:pStyle w:val="Etiqueta"/>
                            </w:pPr>
                            <w:r w:rsidRPr="003A6B59">
                              <w:rPr>
                                <w:b/>
                                <w:bCs/>
                              </w:rPr>
                              <w:t>FECHA DE ELABORACION:</w:t>
                            </w:r>
                            <w:r w:rsidRPr="003A6B59">
                              <w:t xml:space="preserve"> DD/MM/AA</w:t>
                            </w:r>
                            <w:r w:rsidR="003A6B59">
                              <w:t>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DF2F0" id="officeArt object" o:spid="_x0000_s1026" style="position:absolute;left:0;text-align:left;margin-left:80.7pt;margin-top:4.7pt;width:307.6pt;height:93.75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" fillcolor="#005274" stroked="f" strokeweight="1pt">
                <v:stroke miterlimit="4"/>
                <v:textbox inset="4pt,4pt,4pt,4pt">
                  <w:txbxContent>
                    <w:p w14:paraId="561F00C7" w14:textId="77777777" w:rsidR="00EA04DF" w:rsidRDefault="00EA04DF" w:rsidP="00EA04DF">
                      <w:pPr>
                        <w:pStyle w:val="Etiqueta"/>
                      </w:pPr>
                      <w:r>
                        <w:t xml:space="preserve">PROPUESTA DE HONORARIOS </w:t>
                      </w:r>
                    </w:p>
                    <w:p w14:paraId="7E6DC395" w14:textId="6F621DAD" w:rsidR="00EA04DF" w:rsidRDefault="00EA04DF" w:rsidP="00EA04DF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</w:t>
                      </w:r>
                      <w:r w:rsidR="002879A8" w:rsidRPr="002879A8">
                        <w:t>Registro de Prestadoras de Servicios Especializados y Obras Especializadas</w:t>
                      </w:r>
                      <w:r w:rsidR="002879A8">
                        <w:t xml:space="preserve">. </w:t>
                      </w:r>
                      <w:r>
                        <w:t>REPSE</w:t>
                      </w:r>
                    </w:p>
                    <w:p w14:paraId="53F51D8B" w14:textId="0A64228A" w:rsidR="00EA04DF" w:rsidRDefault="00EA04DF" w:rsidP="00EA04DF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7D7B456B" w14:textId="3E8DB1F1" w:rsidR="00EA04DF" w:rsidRDefault="00EA04DF" w:rsidP="00EA04DF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</w:t>
                      </w:r>
                      <w:r>
                        <w:rPr>
                          <w:b/>
                          <w:bCs/>
                        </w:rPr>
                        <w:t xml:space="preserve"> FISCAL</w:t>
                      </w:r>
                      <w:r w:rsidRPr="00523A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</w:p>
                    <w:p w14:paraId="7D231799" w14:textId="336C5A23" w:rsidR="00EA04DF" w:rsidRDefault="00EA04DF" w:rsidP="00EA04DF">
                      <w:pPr>
                        <w:pStyle w:val="Etiqueta"/>
                      </w:pPr>
                      <w:r w:rsidRPr="003A6B59">
                        <w:rPr>
                          <w:b/>
                          <w:bCs/>
                        </w:rPr>
                        <w:t>FECHA DE ELABORACION:</w:t>
                      </w:r>
                      <w:r w:rsidRPr="003A6B59">
                        <w:t xml:space="preserve"> DD/MM/AA</w:t>
                      </w:r>
                      <w:r w:rsidR="003A6B59">
                        <w:t>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52FAF8D5" w14:textId="2ADA819B" w:rsidR="00EA04DF" w:rsidRDefault="00EA04DF" w:rsidP="00834B32">
      <w:pPr>
        <w:ind w:right="454"/>
        <w:jc w:val="both"/>
        <w:rPr>
          <w:rFonts w:ascii="Arial" w:eastAsia="Avenir Heavy" w:hAnsi="Arial" w:cs="Arial"/>
          <w:sz w:val="24"/>
          <w:szCs w:val="24"/>
        </w:rPr>
      </w:pPr>
    </w:p>
    <w:p w14:paraId="17E97CF3" w14:textId="736B3417" w:rsidR="00EA04DF" w:rsidRDefault="00EA04DF" w:rsidP="00834B32">
      <w:pPr>
        <w:ind w:right="454"/>
        <w:jc w:val="both"/>
        <w:rPr>
          <w:rFonts w:ascii="Arial" w:eastAsia="Avenir Heavy" w:hAnsi="Arial" w:cs="Arial"/>
          <w:sz w:val="24"/>
          <w:szCs w:val="24"/>
        </w:rPr>
      </w:pPr>
    </w:p>
    <w:p w14:paraId="72BA5C70" w14:textId="72792381" w:rsidR="00EA04DF" w:rsidRDefault="00EA04DF" w:rsidP="00834B32">
      <w:pPr>
        <w:ind w:right="454"/>
        <w:jc w:val="both"/>
        <w:rPr>
          <w:rFonts w:ascii="Arial" w:eastAsia="Avenir Heavy" w:hAnsi="Arial" w:cs="Arial"/>
          <w:sz w:val="24"/>
          <w:szCs w:val="24"/>
        </w:rPr>
      </w:pPr>
    </w:p>
    <w:p w14:paraId="2C53FE94" w14:textId="77777777" w:rsidR="00EA04DF" w:rsidRDefault="00EA04DF" w:rsidP="00834B32">
      <w:pPr>
        <w:ind w:right="454"/>
        <w:jc w:val="both"/>
        <w:rPr>
          <w:rFonts w:ascii="Arial" w:eastAsia="Avenir Heavy" w:hAnsi="Arial" w:cs="Arial"/>
          <w:sz w:val="24"/>
          <w:szCs w:val="24"/>
        </w:rPr>
      </w:pPr>
    </w:p>
    <w:p w14:paraId="00D97D80" w14:textId="77777777" w:rsidR="00EA04DF" w:rsidRPr="00523A02" w:rsidRDefault="00EA04DF" w:rsidP="003A6B59">
      <w:pPr>
        <w:pStyle w:val="Prrafodelista"/>
        <w:widowControl/>
        <w:numPr>
          <w:ilvl w:val="0"/>
          <w:numId w:val="9"/>
        </w:numPr>
        <w:adjustRightInd w:val="0"/>
        <w:spacing w:after="32" w:line="360" w:lineRule="auto"/>
        <w:ind w:right="142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0" w:name="_Hlk78282627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Auxiliar, Contador, Supervisor y Gerente </w:t>
      </w:r>
    </w:p>
    <w:p w14:paraId="32B0468E" w14:textId="471E1419" w:rsidR="00EA04DF" w:rsidRPr="00523A02" w:rsidRDefault="00EA04DF" w:rsidP="003A6B59">
      <w:pPr>
        <w:pStyle w:val="Prrafodelista"/>
        <w:widowControl/>
        <w:numPr>
          <w:ilvl w:val="0"/>
          <w:numId w:val="9"/>
        </w:numPr>
        <w:adjustRightInd w:val="0"/>
        <w:spacing w:line="360" w:lineRule="auto"/>
        <w:ind w:right="142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Posiciones del Área de Staff que intervienen: Recepción, Shared Services</w:t>
      </w:r>
      <w:r w:rsidR="00B12FD3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, Cobranza</w:t>
      </w: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 </w:t>
      </w:r>
    </w:p>
    <w:bookmarkEnd w:id="0"/>
    <w:p w14:paraId="3DA7ADB8" w14:textId="77777777" w:rsidR="00EA04DF" w:rsidRDefault="00EA04DF" w:rsidP="008F7746">
      <w:pPr>
        <w:pStyle w:val="Cuerpo"/>
        <w:ind w:right="142"/>
        <w:jc w:val="both"/>
        <w:rPr>
          <w:rFonts w:ascii="Arial" w:hAnsi="Arial" w:cs="Arial"/>
          <w:sz w:val="24"/>
          <w:szCs w:val="24"/>
        </w:rPr>
      </w:pPr>
    </w:p>
    <w:p w14:paraId="74ABB115" w14:textId="4CFD7AA3" w:rsidR="00EA04DF" w:rsidRDefault="00EA04DF" w:rsidP="008F7746">
      <w:pPr>
        <w:pStyle w:val="Cuerpo"/>
        <w:jc w:val="both"/>
        <w:rPr>
          <w:rFonts w:ascii="Arial" w:hAnsi="Arial" w:cs="Arial"/>
          <w:sz w:val="24"/>
          <w:szCs w:val="24"/>
        </w:rPr>
      </w:pPr>
      <w:r w:rsidRPr="00834B32">
        <w:rPr>
          <w:rFonts w:ascii="Arial" w:hAnsi="Arial" w:cs="Arial"/>
          <w:sz w:val="24"/>
          <w:szCs w:val="24"/>
        </w:rPr>
        <w:t>Dada la importancia de otorgar la seguridad de que su empresa está cumpliendo las disposiciones en materia legal le hacemos llegar nuestra propuesta:</w:t>
      </w:r>
    </w:p>
    <w:p w14:paraId="33568AAB" w14:textId="1A129897" w:rsidR="008F7746" w:rsidRDefault="008F7746" w:rsidP="008F7746">
      <w:pPr>
        <w:pStyle w:val="Cuerpo"/>
        <w:jc w:val="both"/>
        <w:rPr>
          <w:rFonts w:ascii="Arial" w:hAnsi="Arial" w:cs="Arial"/>
          <w:sz w:val="24"/>
          <w:szCs w:val="24"/>
        </w:rPr>
      </w:pPr>
    </w:p>
    <w:p w14:paraId="5674A3DC" w14:textId="45BFC0EE" w:rsidR="008F7746" w:rsidRPr="00834B32" w:rsidRDefault="008F7746" w:rsidP="008F7746">
      <w:pPr>
        <w:pStyle w:val="Cuerp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68593CF4" wp14:editId="42845C52">
                <wp:simplePos x="0" y="0"/>
                <wp:positionH relativeFrom="margin">
                  <wp:posOffset>0</wp:posOffset>
                </wp:positionH>
                <wp:positionV relativeFrom="line">
                  <wp:posOffset>151765</wp:posOffset>
                </wp:positionV>
                <wp:extent cx="6071191" cy="260985"/>
                <wp:effectExtent l="0" t="0" r="6350" b="5715"/>
                <wp:wrapNone/>
                <wp:docPr id="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1191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BF01F1" w14:textId="269ABAB4" w:rsidR="008F7746" w:rsidRDefault="008F7746" w:rsidP="008F7746">
                            <w:pPr>
                              <w:pStyle w:val="Etiqueta"/>
                            </w:pPr>
                            <w:r>
                              <w:t>HONORARIOS POR REGISTRO REPSE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93CF4" id="_x0000_s1027" style="position:absolute;left:0;text-align:left;margin-left:0;margin-top:11.95pt;width:478.05pt;height:20.55pt;z-index:2516920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" fillcolor="#005274" stroked="f" strokeweight="1pt">
                <v:stroke miterlimit="4"/>
                <v:textbox inset="4pt,4pt,4pt,4pt">
                  <w:txbxContent>
                    <w:p w14:paraId="53BF01F1" w14:textId="269ABAB4" w:rsidR="008F7746" w:rsidRDefault="008F7746" w:rsidP="008F7746">
                      <w:pPr>
                        <w:pStyle w:val="Etiqueta"/>
                      </w:pPr>
                      <w:r>
                        <w:t>HONORARIOS POR REGISTRO REPSE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3F071FE2" w14:textId="77777777" w:rsidR="00EA04DF" w:rsidRPr="00EA04DF" w:rsidRDefault="00EA04DF" w:rsidP="00EA04DF">
      <w:pPr>
        <w:pStyle w:val="Predeterminado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Tahoma" w:eastAsia="Tahoma" w:hAnsi="Tahoma" w:cs="Tahoma"/>
          <w:color w:val="auto"/>
          <w:w w:val="105"/>
          <w:sz w:val="22"/>
          <w:szCs w:val="22"/>
          <w:bdr w:val="none" w:sz="0" w:space="0" w:color="auto"/>
          <w:lang w:val="es-MX" w:eastAsia="es-ES" w:bidi="es-ES"/>
          <w14:textOutline w14:w="0" w14:cap="rnd" w14:cmpd="sng" w14:algn="ctr">
            <w14:noFill/>
            <w14:prstDash w14:val="solid"/>
            <w14:bevel/>
          </w14:textOutline>
        </w:rPr>
      </w:pPr>
    </w:p>
    <w:p w14:paraId="71AD3355" w14:textId="485EDF33" w:rsidR="00EA04DF" w:rsidRPr="00C12DCE" w:rsidRDefault="008F7746" w:rsidP="008F7746">
      <w:pPr>
        <w:pStyle w:val="Ttulo2"/>
        <w:spacing w:before="114"/>
        <w:ind w:left="0" w:firstLine="708"/>
        <w:rPr>
          <w:b w:val="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</w:p>
    <w:p w14:paraId="1C97389F" w14:textId="77777777" w:rsidR="00EA04DF" w:rsidRPr="00C12DCE" w:rsidRDefault="00EA04DF" w:rsidP="00EA04DF">
      <w:pPr>
        <w:pStyle w:val="Textoindependiente"/>
        <w:spacing w:before="2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6954F5" w:rsidRPr="00CA4C3C" w14:paraId="334668A9" w14:textId="77777777" w:rsidTr="007358BE">
        <w:trPr>
          <w:trHeight w:val="510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373C5FB4" w14:textId="77777777" w:rsidR="006954F5" w:rsidRPr="00B3162B" w:rsidRDefault="006954F5" w:rsidP="009F01A8">
            <w:pPr>
              <w:pStyle w:val="TableParagraph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1" w:name="_Hlk83800958"/>
            <w:r>
              <w:rPr>
                <w:rFonts w:ascii="Arial" w:hAnsi="Arial" w:cs="Arial"/>
                <w:b/>
                <w:sz w:val="24"/>
                <w:szCs w:val="24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22305555" w14:textId="77777777" w:rsidR="006954F5" w:rsidRPr="00B3162B" w:rsidRDefault="006954F5" w:rsidP="009F01A8">
            <w:pPr>
              <w:pStyle w:val="TableParagraph"/>
              <w:tabs>
                <w:tab w:val="left" w:pos="728"/>
              </w:tabs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MONTO</w:t>
            </w:r>
          </w:p>
        </w:tc>
      </w:tr>
      <w:tr w:rsidR="006954F5" w:rsidRPr="00F340C7" w14:paraId="19D25971" w14:textId="77777777" w:rsidTr="007358BE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2F29D983" w14:textId="77777777" w:rsidR="006954F5" w:rsidRPr="00F340C7" w:rsidRDefault="006954F5" w:rsidP="009F01A8">
            <w:pPr>
              <w:pStyle w:val="TableParagraph"/>
              <w:ind w:left="142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Honorarios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738A4051" w14:textId="77777777" w:rsidR="006954F5" w:rsidRPr="00F340C7" w:rsidRDefault="006954F5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sz w:val="24"/>
                <w:szCs w:val="24"/>
              </w:rPr>
            </w:pPr>
            <w:r w:rsidRPr="00F340C7"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tr w:rsidR="006954F5" w:rsidRPr="00F340C7" w14:paraId="0C8DC410" w14:textId="77777777" w:rsidTr="007358BE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35BDFAD3" w14:textId="77777777" w:rsidR="006954F5" w:rsidRPr="007358BE" w:rsidRDefault="006954F5" w:rsidP="009F01A8">
            <w:pPr>
              <w:pStyle w:val="TableParagraph"/>
              <w:ind w:left="567" w:right="257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7358BE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Descuento Especial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544C4206" w14:textId="77777777" w:rsidR="006954F5" w:rsidRPr="007358BE" w:rsidRDefault="006954F5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</w:pPr>
            <w:r w:rsidRPr="007358BE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$</w:t>
            </w:r>
          </w:p>
        </w:tc>
      </w:tr>
      <w:tr w:rsidR="006954F5" w:rsidRPr="00F340C7" w14:paraId="1656C0DF" w14:textId="77777777" w:rsidTr="007358BE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35A75229" w14:textId="77777777" w:rsidR="006954F5" w:rsidRDefault="006954F5" w:rsidP="009F01A8">
            <w:pPr>
              <w:pStyle w:val="TableParagraph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6F07B925" w14:textId="77777777" w:rsidR="006954F5" w:rsidRPr="00F340C7" w:rsidRDefault="006954F5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tr w:rsidR="006954F5" w:rsidRPr="00F340C7" w14:paraId="76D0AB36" w14:textId="77777777" w:rsidTr="007358BE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1931EB61" w14:textId="77777777" w:rsidR="006954F5" w:rsidRDefault="006954F5" w:rsidP="009F01A8">
            <w:pPr>
              <w:pStyle w:val="TableParagraph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2B1F9CD7" w14:textId="77777777" w:rsidR="006954F5" w:rsidRPr="00F340C7" w:rsidRDefault="006954F5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tr w:rsidR="006954F5" w:rsidRPr="00F340C7" w14:paraId="6A95AEA2" w14:textId="77777777" w:rsidTr="007358BE">
        <w:trPr>
          <w:trHeight w:val="510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3E451EEB" w14:textId="77777777" w:rsidR="006954F5" w:rsidRDefault="006954F5" w:rsidP="009F01A8">
            <w:pPr>
              <w:pStyle w:val="TableParagraph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7CBFF136" w14:textId="7FA963A0" w:rsidR="006954F5" w:rsidRPr="00F340C7" w:rsidRDefault="006954F5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  <w:r w:rsidR="009964D4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                           </w:t>
            </w:r>
            <w:r w:rsidR="009964D4"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  <w:bookmarkEnd w:id="1"/>
    </w:tbl>
    <w:p w14:paraId="3EF12058" w14:textId="03EBDDD5" w:rsidR="00FD2196" w:rsidRDefault="00FD2196" w:rsidP="00834B32">
      <w:pPr>
        <w:pStyle w:val="Cuerpo"/>
        <w:jc w:val="both"/>
        <w:rPr>
          <w:rFonts w:ascii="Avenir Book" w:hAnsi="Avenir Book"/>
        </w:rPr>
      </w:pPr>
    </w:p>
    <w:p w14:paraId="0AA9DC8B" w14:textId="77777777" w:rsidR="006954F5" w:rsidRDefault="006954F5" w:rsidP="00834B32">
      <w:pPr>
        <w:pStyle w:val="Cuerpo"/>
        <w:jc w:val="both"/>
        <w:rPr>
          <w:rFonts w:ascii="Avenir Book" w:hAnsi="Avenir Book"/>
        </w:rPr>
      </w:pPr>
    </w:p>
    <w:p w14:paraId="55828958" w14:textId="77777777" w:rsidR="008F7746" w:rsidRPr="00834B32" w:rsidRDefault="008F7746" w:rsidP="008F7746">
      <w:pPr>
        <w:pStyle w:val="Cuerp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419"/>
        </w:rPr>
      </w:pPr>
      <w:r w:rsidRPr="00834B32">
        <w:rPr>
          <w:rFonts w:ascii="Arial" w:hAnsi="Arial" w:cs="Arial"/>
          <w:sz w:val="24"/>
          <w:szCs w:val="24"/>
          <w:lang w:val="es-419"/>
        </w:rPr>
        <w:t>Se requiere un 50% de anticipo para iniciar con el servicio.</w:t>
      </w:r>
    </w:p>
    <w:p w14:paraId="71D110AB" w14:textId="18F94FA7" w:rsidR="006954F5" w:rsidRDefault="006954F5" w:rsidP="00834B32">
      <w:pPr>
        <w:pStyle w:val="Cuerpo"/>
        <w:jc w:val="both"/>
        <w:rPr>
          <w:rFonts w:ascii="Avenir Book" w:hAnsi="Avenir Book"/>
        </w:rPr>
      </w:pPr>
    </w:p>
    <w:p w14:paraId="27E9135C" w14:textId="0CF7428A" w:rsidR="008F7746" w:rsidRDefault="008F7746" w:rsidP="00834B32">
      <w:pPr>
        <w:pStyle w:val="Cuerpo"/>
        <w:jc w:val="both"/>
        <w:rPr>
          <w:rFonts w:ascii="Avenir Book" w:hAnsi="Avenir Book"/>
        </w:r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94080" behindDoc="0" locked="0" layoutInCell="1" allowOverlap="1" wp14:anchorId="67AF1DE1" wp14:editId="4DBA4370">
                <wp:simplePos x="0" y="0"/>
                <wp:positionH relativeFrom="margin">
                  <wp:posOffset>-3810</wp:posOffset>
                </wp:positionH>
                <wp:positionV relativeFrom="line">
                  <wp:posOffset>149225</wp:posOffset>
                </wp:positionV>
                <wp:extent cx="6071191" cy="466725"/>
                <wp:effectExtent l="0" t="0" r="6350" b="9525"/>
                <wp:wrapNone/>
                <wp:docPr id="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1191" cy="46672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0F123D4" w14:textId="117AC08C" w:rsidR="008F7746" w:rsidRDefault="008F7746" w:rsidP="008F7746">
                            <w:pPr>
                              <w:pStyle w:val="Etiqueta"/>
                            </w:pPr>
                            <w:r>
                              <w:t xml:space="preserve">HONORARIOS POR </w:t>
                            </w:r>
                            <w:r>
                              <w:t>INFORMATIVA DE CONTRATOS DE SERVICIOS U OBRAS ESPECIALIZADOS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F1DE1" id="_x0000_s1028" style="position:absolute;left:0;text-align:left;margin-left:-.3pt;margin-top:11.75pt;width:478.05pt;height:36.75pt;z-index:2516940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" fillcolor="#005274" stroked="f" strokeweight="1pt">
                <v:stroke miterlimit="4"/>
                <v:textbox inset="4pt,4pt,4pt,4pt">
                  <w:txbxContent>
                    <w:p w14:paraId="30F123D4" w14:textId="117AC08C" w:rsidR="008F7746" w:rsidRDefault="008F7746" w:rsidP="008F7746">
                      <w:pPr>
                        <w:pStyle w:val="Etiqueta"/>
                      </w:pPr>
                      <w:r>
                        <w:t xml:space="preserve">HONORARIOS POR </w:t>
                      </w:r>
                      <w:r>
                        <w:t>INFORMATIVA DE CONTRATOS DE SERVICIOS U OBRAS ESPECIALIZADOS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Fonts w:ascii="Avenir Book" w:hAnsi="Avenir Book"/>
        </w:rPr>
        <w:tab/>
      </w:r>
    </w:p>
    <w:p w14:paraId="78A4BB91" w14:textId="62BCAE86" w:rsidR="008F7746" w:rsidRDefault="008F7746" w:rsidP="00834B32">
      <w:pPr>
        <w:pStyle w:val="Cuerpo"/>
        <w:jc w:val="both"/>
        <w:rPr>
          <w:rFonts w:ascii="Avenir Book" w:hAnsi="Avenir Book"/>
        </w:rPr>
      </w:pPr>
    </w:p>
    <w:p w14:paraId="7B802677" w14:textId="7E50909F" w:rsidR="008F7746" w:rsidRDefault="008F7746" w:rsidP="00834B32">
      <w:pPr>
        <w:pStyle w:val="Cuerpo"/>
        <w:jc w:val="both"/>
        <w:rPr>
          <w:rFonts w:ascii="Avenir Book" w:hAnsi="Avenir Book"/>
        </w:rPr>
      </w:pPr>
    </w:p>
    <w:p w14:paraId="73C92B74" w14:textId="0794FF8C" w:rsidR="008F7746" w:rsidRDefault="008F7746" w:rsidP="00834B32">
      <w:pPr>
        <w:pStyle w:val="Cuerpo"/>
        <w:jc w:val="both"/>
        <w:rPr>
          <w:rFonts w:ascii="Avenir Book" w:hAnsi="Avenir Book"/>
        </w:rPr>
      </w:pPr>
    </w:p>
    <w:p w14:paraId="7A1C61D1" w14:textId="0BDBD16F" w:rsidR="008F7746" w:rsidRDefault="008F7746" w:rsidP="00834B32">
      <w:pPr>
        <w:pStyle w:val="Cuerpo"/>
        <w:jc w:val="both"/>
        <w:rPr>
          <w:rFonts w:ascii="Avenir Book" w:hAnsi="Avenir Book"/>
        </w:rPr>
      </w:pPr>
    </w:p>
    <w:p w14:paraId="0AFE4859" w14:textId="77777777" w:rsidR="008F7746" w:rsidRDefault="008F7746" w:rsidP="00834B32">
      <w:pPr>
        <w:pStyle w:val="Cuerpo"/>
        <w:jc w:val="both"/>
        <w:rPr>
          <w:rFonts w:ascii="Avenir Book" w:hAnsi="Avenir Book"/>
        </w:rPr>
      </w:pP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8F7746" w:rsidRPr="006678E2" w14:paraId="3764714B" w14:textId="77777777" w:rsidTr="00F71F19">
        <w:trPr>
          <w:trHeight w:val="510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23F36AAC" w14:textId="77777777" w:rsidR="008F7746" w:rsidRPr="006678E2" w:rsidRDefault="008F7746" w:rsidP="00F71F19">
            <w:pPr>
              <w:pStyle w:val="TableParagraph"/>
              <w:ind w:left="260" w:right="257"/>
              <w:jc w:val="center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4C5015E3" w14:textId="77777777" w:rsidR="008F7746" w:rsidRPr="006678E2" w:rsidRDefault="008F7746" w:rsidP="00F71F19">
            <w:pPr>
              <w:pStyle w:val="TableParagraph"/>
              <w:tabs>
                <w:tab w:val="left" w:pos="728"/>
              </w:tabs>
              <w:ind w:left="301"/>
              <w:jc w:val="center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MONTO</w:t>
            </w:r>
          </w:p>
        </w:tc>
      </w:tr>
      <w:tr w:rsidR="008F7746" w:rsidRPr="006678E2" w14:paraId="1B241235" w14:textId="77777777" w:rsidTr="00F71F19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235B1D32" w14:textId="77777777" w:rsidR="008F7746" w:rsidRPr="006678E2" w:rsidRDefault="008F7746" w:rsidP="00F71F19">
            <w:pPr>
              <w:pStyle w:val="TableParagraph"/>
              <w:ind w:left="142" w:right="257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lang w:val="es-MX"/>
              </w:rPr>
              <w:t>Servicio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797BBD8F" w14:textId="77777777" w:rsidR="008F7746" w:rsidRPr="006678E2" w:rsidRDefault="008F7746" w:rsidP="00F71F19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 xml:space="preserve">$ </w:t>
            </w:r>
            <w:r>
              <w:rPr>
                <w:rFonts w:ascii="Arial" w:hAnsi="Arial" w:cs="Arial"/>
                <w:bCs/>
                <w:w w:val="105"/>
                <w:lang w:val="es-MX"/>
              </w:rPr>
              <w:t>500.00</w:t>
            </w:r>
          </w:p>
        </w:tc>
      </w:tr>
      <w:tr w:rsidR="008F7746" w:rsidRPr="006678E2" w14:paraId="0DB6E3E0" w14:textId="77777777" w:rsidTr="00F71F19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51DB4D73" w14:textId="77777777" w:rsidR="008F7746" w:rsidRPr="00EA16EB" w:rsidRDefault="008F7746" w:rsidP="00F71F19">
            <w:pPr>
              <w:pStyle w:val="TableParagraph"/>
              <w:ind w:left="142" w:right="257"/>
              <w:rPr>
                <w:rFonts w:ascii="Arial" w:hAnsi="Arial" w:cs="Arial"/>
                <w:bCs/>
                <w:highlight w:val="yellow"/>
                <w:lang w:val="es-MX"/>
              </w:rPr>
            </w:pPr>
            <w:r w:rsidRPr="00EA16EB">
              <w:rPr>
                <w:rFonts w:ascii="Arial" w:hAnsi="Arial" w:cs="Arial"/>
                <w:bCs/>
                <w:highlight w:val="yellow"/>
                <w:lang w:val="es-MX"/>
              </w:rPr>
              <w:t>Descuento Especial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65371894" w14:textId="77777777" w:rsidR="008F7746" w:rsidRPr="00EA16EB" w:rsidRDefault="008F7746" w:rsidP="00F71F19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highlight w:val="yellow"/>
                <w:lang w:val="es-MX"/>
              </w:rPr>
            </w:pPr>
            <w:r w:rsidRPr="00EA16EB">
              <w:rPr>
                <w:rFonts w:ascii="Arial" w:hAnsi="Arial" w:cs="Arial"/>
                <w:bCs/>
                <w:w w:val="105"/>
                <w:highlight w:val="yellow"/>
                <w:lang w:val="es-MX"/>
              </w:rPr>
              <w:t>$</w:t>
            </w:r>
          </w:p>
        </w:tc>
      </w:tr>
      <w:tr w:rsidR="008F7746" w:rsidRPr="006678E2" w14:paraId="4D78B3C4" w14:textId="77777777" w:rsidTr="00F71F19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3C50B063" w14:textId="77777777" w:rsidR="008F7746" w:rsidRPr="00B1450B" w:rsidRDefault="008F7746" w:rsidP="00F71F19">
            <w:pPr>
              <w:pStyle w:val="TableParagraph"/>
              <w:ind w:left="142" w:right="257"/>
              <w:rPr>
                <w:rFonts w:ascii="Arial" w:hAnsi="Arial" w:cs="Arial"/>
                <w:bCs/>
                <w:lang w:val="es-MX"/>
              </w:rPr>
            </w:pPr>
            <w:r w:rsidRPr="00B1450B">
              <w:rPr>
                <w:rFonts w:ascii="Arial" w:hAnsi="Arial" w:cs="Arial"/>
                <w:bCs/>
                <w:lang w:val="es-MX"/>
              </w:rPr>
              <w:t>Subtotal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7E8B9FA7" w14:textId="77777777" w:rsidR="008F7746" w:rsidRPr="00B1450B" w:rsidRDefault="008F7746" w:rsidP="00F71F19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B1450B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>
              <w:rPr>
                <w:rFonts w:ascii="Arial" w:hAnsi="Arial" w:cs="Arial"/>
                <w:bCs/>
                <w:w w:val="105"/>
                <w:lang w:val="es-MX"/>
              </w:rPr>
              <w:t xml:space="preserve"> </w:t>
            </w:r>
          </w:p>
        </w:tc>
      </w:tr>
      <w:tr w:rsidR="008F7746" w:rsidRPr="006678E2" w14:paraId="411BF924" w14:textId="77777777" w:rsidTr="00F71F19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2A9547D6" w14:textId="77777777" w:rsidR="008F7746" w:rsidRPr="006678E2" w:rsidRDefault="008F7746" w:rsidP="00F71F19">
            <w:pPr>
              <w:pStyle w:val="TableParagraph"/>
              <w:ind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 </w:t>
            </w:r>
            <w:r w:rsidRPr="006678E2">
              <w:rPr>
                <w:rFonts w:ascii="Arial" w:hAnsi="Arial" w:cs="Arial"/>
                <w:bCs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3BF1AA38" w14:textId="77777777" w:rsidR="008F7746" w:rsidRPr="006678E2" w:rsidRDefault="008F7746" w:rsidP="00F71F19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>
              <w:rPr>
                <w:rFonts w:ascii="Arial" w:hAnsi="Arial" w:cs="Arial"/>
                <w:bCs/>
                <w:w w:val="105"/>
                <w:lang w:val="es-MX"/>
              </w:rPr>
              <w:t xml:space="preserve"> 80.00</w:t>
            </w:r>
          </w:p>
        </w:tc>
      </w:tr>
      <w:tr w:rsidR="008F7746" w:rsidRPr="006678E2" w14:paraId="20958176" w14:textId="77777777" w:rsidTr="00F71F19">
        <w:trPr>
          <w:trHeight w:val="510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6931A8E7" w14:textId="77777777" w:rsidR="008F7746" w:rsidRPr="006678E2" w:rsidRDefault="008F7746" w:rsidP="00F71F19">
            <w:pPr>
              <w:pStyle w:val="TableParagraph"/>
              <w:ind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 </w:t>
            </w:r>
            <w:r w:rsidRPr="006678E2">
              <w:rPr>
                <w:rFonts w:ascii="Arial" w:hAnsi="Arial" w:cs="Arial"/>
                <w:bCs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3129830E" w14:textId="77777777" w:rsidR="008F7746" w:rsidRPr="006678E2" w:rsidRDefault="008F7746" w:rsidP="00F71F19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>
              <w:rPr>
                <w:rFonts w:ascii="Arial" w:hAnsi="Arial" w:cs="Arial"/>
                <w:bCs/>
                <w:w w:val="105"/>
                <w:lang w:val="es-MX"/>
              </w:rPr>
              <w:t xml:space="preserve"> 580.00                                        </w:t>
            </w:r>
            <w:r w:rsidRPr="002D32EE">
              <w:rPr>
                <w:rFonts w:ascii="Arial" w:hAnsi="Arial" w:cs="Arial"/>
                <w:i/>
                <w:w w:val="105"/>
                <w:sz w:val="24"/>
                <w:szCs w:val="24"/>
              </w:rPr>
              <w:t>MXN</w:t>
            </w:r>
          </w:p>
        </w:tc>
      </w:tr>
    </w:tbl>
    <w:p w14:paraId="3FC9E77E" w14:textId="3FC2AEA1" w:rsidR="008F7746" w:rsidRDefault="008F7746" w:rsidP="00834B32">
      <w:pPr>
        <w:pStyle w:val="Cuerpo"/>
        <w:jc w:val="both"/>
        <w:rPr>
          <w:rFonts w:ascii="Avenir Book" w:hAnsi="Avenir Book"/>
        </w:rPr>
      </w:pPr>
    </w:p>
    <w:p w14:paraId="2AB238DF" w14:textId="123C8973" w:rsidR="008F7746" w:rsidRDefault="008F7746" w:rsidP="00834B32">
      <w:pPr>
        <w:pStyle w:val="Cuerpo"/>
        <w:jc w:val="both"/>
        <w:rPr>
          <w:rFonts w:ascii="Avenir Book" w:hAnsi="Avenir Book"/>
        </w:rPr>
      </w:pPr>
    </w:p>
    <w:p w14:paraId="3771AA5D" w14:textId="0F45716D" w:rsidR="008F7746" w:rsidRPr="008F7746" w:rsidRDefault="008F7746" w:rsidP="00834B32">
      <w:pPr>
        <w:pStyle w:val="Cuerpo"/>
        <w:jc w:val="both"/>
        <w:rPr>
          <w:rFonts w:ascii="Arial" w:hAnsi="Arial" w:cs="Arial"/>
        </w:rPr>
      </w:pPr>
      <w:r w:rsidRPr="008F7746">
        <w:rPr>
          <w:rFonts w:ascii="Arial" w:hAnsi="Arial" w:cs="Arial"/>
        </w:rPr>
        <w:t>NOTA: Este pago debe ser cuatrimestral</w:t>
      </w:r>
      <w:r w:rsidR="008B4713">
        <w:rPr>
          <w:rFonts w:ascii="Arial" w:hAnsi="Arial" w:cs="Arial"/>
        </w:rPr>
        <w:t xml:space="preserve"> mientras el REPSE </w:t>
      </w:r>
    </w:p>
    <w:p w14:paraId="355F7758" w14:textId="77777777" w:rsidR="008F7746" w:rsidRDefault="008F7746" w:rsidP="00834B32">
      <w:pPr>
        <w:pStyle w:val="Cuerpo"/>
        <w:jc w:val="both"/>
        <w:rPr>
          <w:rFonts w:ascii="Avenir Book" w:hAnsi="Avenir Book"/>
        </w:rPr>
      </w:pPr>
    </w:p>
    <w:p w14:paraId="34006F10" w14:textId="1A0D8986" w:rsidR="00EA04DF" w:rsidRPr="00C12DCE" w:rsidRDefault="00EA04DF" w:rsidP="00D13E74">
      <w:pPr>
        <w:spacing w:before="262" w:line="360" w:lineRule="auto"/>
        <w:ind w:right="49"/>
        <w:jc w:val="both"/>
        <w:rPr>
          <w:rFonts w:ascii="Arial" w:hAnsi="Arial" w:cs="Arial"/>
          <w:i/>
          <w:sz w:val="24"/>
          <w:szCs w:val="24"/>
        </w:rPr>
      </w:pPr>
      <w:bookmarkStart w:id="2" w:name="_Hlk78279627"/>
      <w:r w:rsidRPr="00C12DCE">
        <w:rPr>
          <w:rFonts w:ascii="Arial" w:hAnsi="Arial" w:cs="Arial"/>
          <w:i/>
          <w:sz w:val="24"/>
          <w:szCs w:val="24"/>
        </w:rPr>
        <w:t>TODOS LOS HONORARIOS ANTERIORMENTE DESCRITOS ESTAN SUJETOS A CAMBIOS</w:t>
      </w:r>
      <w:r>
        <w:rPr>
          <w:rFonts w:ascii="Arial" w:hAnsi="Arial" w:cs="Arial"/>
          <w:i/>
          <w:sz w:val="24"/>
          <w:szCs w:val="24"/>
        </w:rPr>
        <w:t xml:space="preserve"> CON</w:t>
      </w:r>
      <w:r w:rsidRPr="00C12DCE">
        <w:rPr>
          <w:rFonts w:ascii="Arial" w:hAnsi="Arial" w:cs="Arial"/>
          <w:i/>
          <w:sz w:val="24"/>
          <w:szCs w:val="24"/>
        </w:rPr>
        <w:t xml:space="preserve"> PREVIO AVISO Y DE ACUERDO A LA REVISIÓN DE LA INFORMACIÓN ENTREGADA.</w:t>
      </w:r>
    </w:p>
    <w:p w14:paraId="7FC0E6B3" w14:textId="3B91F617" w:rsidR="006954F5" w:rsidRDefault="00EA04DF" w:rsidP="00D13E74">
      <w:pPr>
        <w:spacing w:before="1" w:line="360" w:lineRule="auto"/>
        <w:ind w:right="49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w w:val="95"/>
          <w:sz w:val="24"/>
          <w:szCs w:val="24"/>
        </w:rPr>
        <w:t xml:space="preserve">LOS HONORARIOS PRESENTADOS EN </w:t>
      </w:r>
      <w:r w:rsidRPr="00C12DCE">
        <w:rPr>
          <w:rFonts w:ascii="Arial" w:hAnsi="Arial" w:cs="Arial"/>
          <w:i/>
          <w:spacing w:val="-4"/>
          <w:w w:val="95"/>
          <w:sz w:val="24"/>
          <w:szCs w:val="24"/>
        </w:rPr>
        <w:t xml:space="preserve">ESTA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PROPUESTA SON LLEVADOS A </w:t>
      </w:r>
      <w:r w:rsidRPr="00C12DCE">
        <w:rPr>
          <w:rFonts w:ascii="Arial" w:hAnsi="Arial" w:cs="Arial"/>
          <w:i/>
          <w:spacing w:val="-3"/>
          <w:w w:val="95"/>
          <w:sz w:val="24"/>
          <w:szCs w:val="24"/>
        </w:rPr>
        <w:t>PARTIR</w:t>
      </w:r>
      <w:r w:rsidRPr="00C12DCE">
        <w:rPr>
          <w:rFonts w:ascii="Arial" w:hAnsi="Arial" w:cs="Arial"/>
          <w:i/>
          <w:spacing w:val="-16"/>
          <w:w w:val="95"/>
          <w:sz w:val="24"/>
          <w:szCs w:val="24"/>
        </w:rPr>
        <w:t xml:space="preserve"> </w:t>
      </w:r>
      <w:r w:rsidR="003A6B59"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7325167A" wp14:editId="1F804A8B">
                <wp:simplePos x="0" y="0"/>
                <wp:positionH relativeFrom="margin">
                  <wp:posOffset>-6248</wp:posOffset>
                </wp:positionH>
                <wp:positionV relativeFrom="line">
                  <wp:posOffset>255137</wp:posOffset>
                </wp:positionV>
                <wp:extent cx="6071191" cy="260985"/>
                <wp:effectExtent l="0" t="0" r="6350" b="5715"/>
                <wp:wrapNone/>
                <wp:docPr id="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1191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32667FE" w14:textId="77777777" w:rsidR="0055165C" w:rsidRDefault="0055165C" w:rsidP="0055165C">
                            <w:pPr>
                              <w:pStyle w:val="Etiqueta"/>
                            </w:pPr>
                            <w:r>
                              <w:t>REQUISITOS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5167A" id="_x0000_s1029" style="position:absolute;left:0;text-align:left;margin-left:-.5pt;margin-top:20.1pt;width:478.05pt;height:20.55pt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" fillcolor="#005274" stroked="f" strokeweight="1pt">
                <v:stroke miterlimit="4"/>
                <v:textbox inset="4pt,4pt,4pt,4pt">
                  <w:txbxContent>
                    <w:p w14:paraId="132667FE" w14:textId="77777777" w:rsidR="0055165C" w:rsidRDefault="0055165C" w:rsidP="0055165C">
                      <w:pPr>
                        <w:pStyle w:val="Etiqueta"/>
                      </w:pPr>
                      <w:r>
                        <w:t>REQUISITOS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DE </w:t>
      </w:r>
      <w:r w:rsidRPr="00C12DCE">
        <w:rPr>
          <w:rFonts w:ascii="Arial" w:hAnsi="Arial" w:cs="Arial"/>
          <w:i/>
          <w:sz w:val="24"/>
          <w:szCs w:val="24"/>
        </w:rPr>
        <w:t>LA FECHA DE CONTRATACIÓN DEL SERVICIO</w:t>
      </w:r>
      <w:bookmarkEnd w:id="2"/>
      <w:r>
        <w:rPr>
          <w:rFonts w:ascii="Arial" w:hAnsi="Arial" w:cs="Arial"/>
          <w:i/>
          <w:sz w:val="24"/>
          <w:szCs w:val="24"/>
        </w:rPr>
        <w:t xml:space="preserve">. </w:t>
      </w:r>
    </w:p>
    <w:p w14:paraId="08897A26" w14:textId="7CE03542" w:rsidR="0055165C" w:rsidRDefault="0055165C" w:rsidP="00D13E74">
      <w:pPr>
        <w:spacing w:before="1" w:line="360" w:lineRule="auto"/>
        <w:ind w:right="49"/>
        <w:jc w:val="both"/>
        <w:rPr>
          <w:rFonts w:ascii="Arial" w:hAnsi="Arial" w:cs="Arial"/>
          <w:i/>
          <w:sz w:val="24"/>
          <w:szCs w:val="24"/>
        </w:rPr>
      </w:pPr>
    </w:p>
    <w:p w14:paraId="52E1BFF5" w14:textId="77777777" w:rsidR="0055165C" w:rsidRDefault="0055165C" w:rsidP="0055165C">
      <w:pPr>
        <w:pStyle w:val="Etiqueta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jc w:val="both"/>
        <w:rPr>
          <w:rFonts w:ascii="Arial" w:hAnsi="Arial" w:cs="Arial"/>
          <w:color w:val="000000"/>
        </w:rPr>
      </w:pPr>
      <w:r w:rsidRPr="001E259E">
        <w:rPr>
          <w:rFonts w:ascii="Arial" w:hAnsi="Arial" w:cs="Arial"/>
          <w:color w:val="000000"/>
        </w:rPr>
        <w:t xml:space="preserve">Para poder ejecutar el servicio de </w:t>
      </w:r>
      <w:r w:rsidRPr="00B161EE">
        <w:rPr>
          <w:rFonts w:ascii="Arial" w:eastAsia="Avenir Book" w:hAnsi="Arial" w:cs="Arial"/>
          <w:color w:val="000000"/>
        </w:rPr>
        <w:t>Registro de Prestadoras de Servicios Especializados y Obras Especializadas</w:t>
      </w:r>
      <w:r>
        <w:rPr>
          <w:rFonts w:ascii="Arial" w:eastAsia="Avenir Book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(REPSE)</w:t>
      </w:r>
      <w:r w:rsidRPr="001E259E">
        <w:rPr>
          <w:rFonts w:ascii="Arial" w:hAnsi="Arial" w:cs="Arial"/>
          <w:color w:val="000000"/>
        </w:rPr>
        <w:t xml:space="preserve"> , requerimos los siguientes puntos:</w:t>
      </w:r>
    </w:p>
    <w:p w14:paraId="398E035B" w14:textId="77777777" w:rsidR="0055165C" w:rsidRPr="001E259E" w:rsidRDefault="0055165C" w:rsidP="0055165C">
      <w:pPr>
        <w:pStyle w:val="Etiqueta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</w:p>
    <w:p w14:paraId="18237C5F" w14:textId="77777777" w:rsidR="0055165C" w:rsidRPr="00B72A7C" w:rsidRDefault="0055165C" w:rsidP="0055165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B72A7C">
        <w:rPr>
          <w:rFonts w:ascii="Arial" w:hAnsi="Arial" w:cs="Arial"/>
          <w:sz w:val="24"/>
          <w:szCs w:val="24"/>
          <w:lang w:val="es-ES_tradnl"/>
        </w:rPr>
        <w:t>Firma Electrónica (e.firma) de la persona moral y representante legal</w:t>
      </w:r>
    </w:p>
    <w:p w14:paraId="246718D6" w14:textId="77777777" w:rsidR="0055165C" w:rsidRPr="00B72A7C" w:rsidRDefault="0055165C" w:rsidP="0055165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B72A7C">
        <w:rPr>
          <w:rFonts w:ascii="Arial" w:hAnsi="Arial" w:cs="Arial"/>
          <w:sz w:val="24"/>
          <w:szCs w:val="24"/>
          <w:lang w:val="es-ES_tradnl"/>
        </w:rPr>
        <w:t>•</w:t>
      </w:r>
      <w:r w:rsidRPr="00B72A7C">
        <w:rPr>
          <w:rFonts w:ascii="Arial" w:hAnsi="Arial" w:cs="Arial"/>
          <w:sz w:val="24"/>
          <w:szCs w:val="24"/>
          <w:lang w:val="es-ES_tradnl"/>
        </w:rPr>
        <w:tab/>
        <w:t>Accesos a los portales del IMSS, INFONAVIT para emitir las opiniones de cumplimiento  (Usuario y contraseña)</w:t>
      </w:r>
    </w:p>
    <w:p w14:paraId="223098CB" w14:textId="77777777" w:rsidR="0055165C" w:rsidRPr="00B72A7C" w:rsidRDefault="0055165C" w:rsidP="0055165C">
      <w:pPr>
        <w:pStyle w:val="Cuerp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B72A7C">
        <w:rPr>
          <w:rFonts w:ascii="Arial" w:hAnsi="Arial" w:cs="Arial"/>
          <w:sz w:val="24"/>
          <w:szCs w:val="24"/>
          <w:lang w:val="es-ES_tradnl"/>
        </w:rPr>
        <w:lastRenderedPageBreak/>
        <w:t xml:space="preserve">En caso de tener las opiniones de cumplimiento positivas del IMSS, INFONAVIT y SAT sustituiría el punto anterior. </w:t>
      </w:r>
    </w:p>
    <w:p w14:paraId="3D626F6D" w14:textId="77777777" w:rsidR="0055165C" w:rsidRPr="00B72A7C" w:rsidRDefault="0055165C" w:rsidP="0055165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B72A7C">
        <w:rPr>
          <w:rFonts w:ascii="Arial" w:hAnsi="Arial" w:cs="Arial"/>
          <w:sz w:val="24"/>
          <w:szCs w:val="24"/>
          <w:lang w:val="es-ES_tradnl"/>
        </w:rPr>
        <w:t>•</w:t>
      </w:r>
      <w:r w:rsidRPr="00B72A7C">
        <w:rPr>
          <w:rFonts w:ascii="Arial" w:hAnsi="Arial" w:cs="Arial"/>
          <w:sz w:val="24"/>
          <w:szCs w:val="24"/>
          <w:lang w:val="es-ES_tradnl"/>
        </w:rPr>
        <w:tab/>
        <w:t>Última emisión del IMSS</w:t>
      </w:r>
    </w:p>
    <w:p w14:paraId="04596D9C" w14:textId="77777777" w:rsidR="0055165C" w:rsidRPr="00B72A7C" w:rsidRDefault="0055165C" w:rsidP="0055165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B72A7C">
        <w:rPr>
          <w:rFonts w:ascii="Arial" w:hAnsi="Arial" w:cs="Arial"/>
          <w:sz w:val="24"/>
          <w:szCs w:val="24"/>
          <w:lang w:val="es-ES_tradnl"/>
        </w:rPr>
        <w:t>•</w:t>
      </w:r>
      <w:r w:rsidRPr="00B72A7C">
        <w:rPr>
          <w:rFonts w:ascii="Arial" w:hAnsi="Arial" w:cs="Arial"/>
          <w:sz w:val="24"/>
          <w:szCs w:val="24"/>
          <w:lang w:val="es-ES_tradnl"/>
        </w:rPr>
        <w:tab/>
        <w:t>Cédula de Situación Fiscal actualizada</w:t>
      </w:r>
    </w:p>
    <w:p w14:paraId="75CEB84F" w14:textId="77777777" w:rsidR="0055165C" w:rsidRPr="00B72A7C" w:rsidRDefault="0055165C" w:rsidP="0055165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B72A7C">
        <w:rPr>
          <w:rFonts w:ascii="Arial" w:hAnsi="Arial" w:cs="Arial"/>
          <w:sz w:val="24"/>
          <w:szCs w:val="24"/>
          <w:lang w:val="es-ES_tradnl"/>
        </w:rPr>
        <w:t>•</w:t>
      </w:r>
      <w:r w:rsidRPr="00B72A7C">
        <w:rPr>
          <w:rFonts w:ascii="Arial" w:hAnsi="Arial" w:cs="Arial"/>
          <w:sz w:val="24"/>
          <w:szCs w:val="24"/>
          <w:lang w:val="es-ES_tradnl"/>
        </w:rPr>
        <w:tab/>
        <w:t>INE del representante Legal</w:t>
      </w:r>
    </w:p>
    <w:p w14:paraId="1681A936" w14:textId="77777777" w:rsidR="0055165C" w:rsidRPr="00B72A7C" w:rsidRDefault="0055165C" w:rsidP="0055165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B72A7C">
        <w:rPr>
          <w:rFonts w:ascii="Arial" w:hAnsi="Arial" w:cs="Arial"/>
          <w:sz w:val="24"/>
          <w:szCs w:val="24"/>
          <w:lang w:val="es-ES_tradnl"/>
        </w:rPr>
        <w:t>•</w:t>
      </w:r>
      <w:r w:rsidRPr="00B72A7C">
        <w:rPr>
          <w:rFonts w:ascii="Arial" w:hAnsi="Arial" w:cs="Arial"/>
          <w:sz w:val="24"/>
          <w:szCs w:val="24"/>
          <w:lang w:val="es-ES_tradnl"/>
        </w:rPr>
        <w:tab/>
        <w:t>Acta constitutiva</w:t>
      </w:r>
    </w:p>
    <w:p w14:paraId="07452F7F" w14:textId="77777777" w:rsidR="0055165C" w:rsidRPr="00B72A7C" w:rsidRDefault="0055165C" w:rsidP="0055165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B72A7C">
        <w:rPr>
          <w:rFonts w:ascii="Arial" w:hAnsi="Arial" w:cs="Arial"/>
          <w:sz w:val="24"/>
          <w:szCs w:val="24"/>
          <w:lang w:val="es-ES_tradnl"/>
        </w:rPr>
        <w:t>•</w:t>
      </w:r>
      <w:r w:rsidRPr="00B72A7C">
        <w:rPr>
          <w:rFonts w:ascii="Arial" w:hAnsi="Arial" w:cs="Arial"/>
          <w:sz w:val="24"/>
          <w:szCs w:val="24"/>
          <w:lang w:val="es-ES_tradnl"/>
        </w:rPr>
        <w:tab/>
        <w:t>Poder Notarial</w:t>
      </w:r>
    </w:p>
    <w:p w14:paraId="043BDB6E" w14:textId="77777777" w:rsidR="0055165C" w:rsidRPr="00B72A7C" w:rsidRDefault="0055165C" w:rsidP="0055165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B72A7C">
        <w:rPr>
          <w:rFonts w:ascii="Arial" w:hAnsi="Arial" w:cs="Arial"/>
          <w:sz w:val="24"/>
          <w:szCs w:val="24"/>
          <w:lang w:val="es-ES_tradnl"/>
        </w:rPr>
        <w:t>•</w:t>
      </w:r>
      <w:r w:rsidRPr="00B72A7C">
        <w:rPr>
          <w:rFonts w:ascii="Arial" w:hAnsi="Arial" w:cs="Arial"/>
          <w:sz w:val="24"/>
          <w:szCs w:val="24"/>
          <w:lang w:val="es-ES_tradnl"/>
        </w:rPr>
        <w:tab/>
        <w:t>Registro Patronal ante el IMSS</w:t>
      </w:r>
    </w:p>
    <w:p w14:paraId="075DB899" w14:textId="77777777" w:rsidR="0055165C" w:rsidRPr="00B72A7C" w:rsidRDefault="0055165C" w:rsidP="0055165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B72A7C">
        <w:rPr>
          <w:rFonts w:ascii="Arial" w:hAnsi="Arial" w:cs="Arial"/>
          <w:sz w:val="24"/>
          <w:szCs w:val="24"/>
          <w:lang w:val="es-ES_tradnl"/>
        </w:rPr>
        <w:t>•</w:t>
      </w:r>
      <w:r w:rsidRPr="00B72A7C">
        <w:rPr>
          <w:rFonts w:ascii="Arial" w:hAnsi="Arial" w:cs="Arial"/>
          <w:sz w:val="24"/>
          <w:szCs w:val="24"/>
          <w:lang w:val="es-ES_tradnl"/>
        </w:rPr>
        <w:tab/>
        <w:t>Comprobante de Domicilio (Luz, Predial, Teléfono) No mayor a tres meses</w:t>
      </w:r>
    </w:p>
    <w:p w14:paraId="317F6A73" w14:textId="795328D3" w:rsidR="0055165C" w:rsidRPr="00B72A7C" w:rsidRDefault="0055165C" w:rsidP="0055165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B72A7C">
        <w:rPr>
          <w:rFonts w:ascii="Arial" w:hAnsi="Arial" w:cs="Arial"/>
          <w:sz w:val="24"/>
          <w:szCs w:val="24"/>
          <w:lang w:val="es-ES_tradnl"/>
        </w:rPr>
        <w:t>•</w:t>
      </w:r>
      <w:r w:rsidRPr="00B72A7C">
        <w:rPr>
          <w:rFonts w:ascii="Arial" w:hAnsi="Arial" w:cs="Arial"/>
          <w:sz w:val="24"/>
          <w:szCs w:val="24"/>
          <w:lang w:val="es-ES_tradnl"/>
        </w:rPr>
        <w:tab/>
        <w:t>Cuestionario</w:t>
      </w:r>
      <w:r>
        <w:rPr>
          <w:rFonts w:ascii="Arial" w:hAnsi="Arial" w:cs="Arial"/>
          <w:sz w:val="24"/>
          <w:szCs w:val="24"/>
          <w:lang w:val="es-ES_tradnl"/>
        </w:rPr>
        <w:t xml:space="preserve"> contestado</w:t>
      </w:r>
      <w:r w:rsidRPr="00B72A7C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F7933">
        <w:rPr>
          <w:rFonts w:ascii="Arial" w:hAnsi="Arial" w:cs="Arial"/>
          <w:sz w:val="24"/>
          <w:szCs w:val="24"/>
          <w:lang w:val="es-ES_tradnl"/>
        </w:rPr>
        <w:t>(Archivo Adjunto)</w:t>
      </w:r>
    </w:p>
    <w:p w14:paraId="6CD903F8" w14:textId="77777777" w:rsidR="0055165C" w:rsidRPr="00B72A7C" w:rsidRDefault="0055165C" w:rsidP="0055165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A82D973" w14:textId="5864F305" w:rsidR="006954F5" w:rsidRDefault="0055165C" w:rsidP="00D13E74">
      <w:pPr>
        <w:spacing w:before="1" w:line="360" w:lineRule="auto"/>
        <w:ind w:right="49"/>
        <w:jc w:val="both"/>
        <w:rPr>
          <w:rFonts w:ascii="Arial" w:hAnsi="Arial" w:cs="Arial"/>
          <w:iCs/>
          <w:sz w:val="24"/>
          <w:szCs w:val="24"/>
        </w:rPr>
      </w:pPr>
      <w:bookmarkStart w:id="3" w:name="_Hlk81817905"/>
      <w:r>
        <w:rPr>
          <w:rFonts w:ascii="Arial" w:hAnsi="Arial" w:cs="Arial"/>
          <w:sz w:val="24"/>
          <w:szCs w:val="24"/>
          <w:lang w:val="es-ES_tradnl"/>
        </w:rPr>
        <w:t>T</w:t>
      </w:r>
      <w:r w:rsidRPr="00B72A7C">
        <w:rPr>
          <w:rFonts w:ascii="Arial" w:hAnsi="Arial" w:cs="Arial"/>
          <w:sz w:val="24"/>
          <w:szCs w:val="24"/>
          <w:lang w:val="es-ES_tradnl"/>
        </w:rPr>
        <w:t xml:space="preserve">ODOS LOS DOCUMENTOS ANTERIORMENTE MENCIONADOS </w:t>
      </w:r>
      <w:r>
        <w:rPr>
          <w:rFonts w:ascii="Arial" w:hAnsi="Arial" w:cs="Arial"/>
          <w:sz w:val="24"/>
          <w:szCs w:val="24"/>
          <w:lang w:val="es-ES_tradnl"/>
        </w:rPr>
        <w:t xml:space="preserve">DEBEN SER ENVIADOS </w:t>
      </w:r>
      <w:r w:rsidRPr="00B72A7C">
        <w:rPr>
          <w:rFonts w:ascii="Arial" w:hAnsi="Arial" w:cs="Arial"/>
          <w:sz w:val="24"/>
          <w:szCs w:val="24"/>
          <w:lang w:val="es-ES_tradnl"/>
        </w:rPr>
        <w:t>EN DIGITAL</w:t>
      </w:r>
      <w:r>
        <w:rPr>
          <w:rFonts w:ascii="Arial" w:hAnsi="Arial" w:cs="Arial"/>
          <w:sz w:val="24"/>
          <w:szCs w:val="24"/>
          <w:lang w:val="es-ES_tradnl"/>
        </w:rPr>
        <w:t xml:space="preserve"> AL CORREO:</w:t>
      </w:r>
      <w:bookmarkStart w:id="4" w:name="_Hlk81817722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hyperlink r:id="rId8" w:history="1">
        <w:r w:rsidRPr="006C0C24">
          <w:rPr>
            <w:rStyle w:val="Hipervnculo"/>
            <w:rFonts w:ascii="Arial" w:hAnsi="Arial" w:cs="Arial"/>
            <w:sz w:val="24"/>
            <w:szCs w:val="24"/>
            <w:lang w:val="es-ES_tradnl"/>
          </w:rPr>
          <w:t>nominas@consultoriacastelan.com</w:t>
        </w:r>
      </w:hyperlink>
      <w:r w:rsidR="00B54244">
        <w:rPr>
          <w:rStyle w:val="Hipervnculo"/>
          <w:rFonts w:ascii="Arial" w:hAnsi="Arial" w:cs="Arial"/>
          <w:sz w:val="24"/>
          <w:szCs w:val="24"/>
          <w:lang w:val="es-ES_tradnl"/>
        </w:rPr>
        <w:t xml:space="preserve"> </w:t>
      </w:r>
      <w:r w:rsidR="006954F5" w:rsidRPr="00B54244">
        <w:rPr>
          <w:rFonts w:ascii="Arial" w:hAnsi="Arial" w:cs="Arial"/>
          <w:iCs/>
          <w:sz w:val="24"/>
          <w:szCs w:val="24"/>
        </w:rPr>
        <w:t xml:space="preserve">El </w:t>
      </w:r>
      <w:r w:rsidR="006954F5">
        <w:rPr>
          <w:rFonts w:ascii="Arial" w:hAnsi="Arial" w:cs="Arial"/>
          <w:iCs/>
          <w:sz w:val="24"/>
          <w:szCs w:val="24"/>
        </w:rPr>
        <w:t>servicio</w:t>
      </w:r>
      <w:r w:rsidR="00B54244" w:rsidRPr="00B54244">
        <w:rPr>
          <w:rFonts w:ascii="Arial" w:hAnsi="Arial" w:cs="Arial"/>
          <w:iCs/>
          <w:sz w:val="24"/>
          <w:szCs w:val="24"/>
        </w:rPr>
        <w:t xml:space="preserve"> podrá comenzar una vez que Castelán Auditores S.C. cuente con toda la documentación solicitada.</w:t>
      </w:r>
      <w:bookmarkEnd w:id="3"/>
      <w:bookmarkEnd w:id="4"/>
    </w:p>
    <w:p w14:paraId="4D210D26" w14:textId="77777777" w:rsidR="003E2649" w:rsidRDefault="003E2649" w:rsidP="00D13E74">
      <w:pPr>
        <w:spacing w:before="1" w:line="360" w:lineRule="auto"/>
        <w:ind w:right="49"/>
        <w:jc w:val="both"/>
        <w:rPr>
          <w:rFonts w:ascii="Arial" w:hAnsi="Arial" w:cs="Arial"/>
          <w:iCs/>
          <w:sz w:val="24"/>
          <w:szCs w:val="24"/>
        </w:rPr>
      </w:pPr>
    </w:p>
    <w:p w14:paraId="4C167567" w14:textId="77EFFF46" w:rsidR="00834B32" w:rsidRPr="006954F5" w:rsidRDefault="00834B32" w:rsidP="00D13E74">
      <w:pPr>
        <w:spacing w:before="1" w:line="360" w:lineRule="auto"/>
        <w:ind w:right="49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01B5FBA" wp14:editId="79D8094A">
                <wp:simplePos x="0" y="0"/>
                <wp:positionH relativeFrom="margin">
                  <wp:posOffset>-1905</wp:posOffset>
                </wp:positionH>
                <wp:positionV relativeFrom="line">
                  <wp:posOffset>187960</wp:posOffset>
                </wp:positionV>
                <wp:extent cx="5943600" cy="28800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800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C6B9DC" w14:textId="77777777" w:rsidR="00834B32" w:rsidRDefault="00834B32" w:rsidP="00834B32">
                            <w:pPr>
                              <w:pStyle w:val="Etiqueta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B5FBA" id="_x0000_s1030" style="position:absolute;left:0;text-align:left;margin-left:-.15pt;margin-top:14.8pt;width:468pt;height:22.7pt;z-index:25166745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" fillcolor="#005274" stroked="f" strokeweight="1pt">
                <v:stroke miterlimit="4"/>
                <v:textbox inset="4pt,4pt,4pt,4pt">
                  <w:txbxContent>
                    <w:p w14:paraId="63C6B9DC" w14:textId="77777777" w:rsidR="00834B32" w:rsidRDefault="00834B32" w:rsidP="00834B32">
                      <w:pPr>
                        <w:pStyle w:val="Etiqueta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4760B32E" w14:textId="7117B273" w:rsidR="00834B32" w:rsidRDefault="00834B32" w:rsidP="00834B32">
      <w:pPr>
        <w:jc w:val="both"/>
        <w:rPr>
          <w:rFonts w:ascii="Arial" w:hAnsi="Arial" w:cs="Arial"/>
          <w:sz w:val="24"/>
          <w:szCs w:val="24"/>
        </w:rPr>
      </w:pPr>
    </w:p>
    <w:p w14:paraId="2A37FB92" w14:textId="7477E248" w:rsidR="00834B32" w:rsidRDefault="00834B32" w:rsidP="00EA04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04DF">
        <w:rPr>
          <w:rFonts w:ascii="Arial" w:hAnsi="Arial" w:cs="Arial"/>
          <w:sz w:val="24"/>
          <w:szCs w:val="24"/>
        </w:rPr>
        <w:t>Los entregables que comprende</w:t>
      </w:r>
      <w:r w:rsidR="008B4713">
        <w:rPr>
          <w:rFonts w:ascii="Arial" w:hAnsi="Arial" w:cs="Arial"/>
          <w:sz w:val="24"/>
          <w:szCs w:val="24"/>
        </w:rPr>
        <w:t xml:space="preserve"> la elaboración del REPSE</w:t>
      </w:r>
      <w:r w:rsidRPr="00EA04DF">
        <w:rPr>
          <w:rFonts w:ascii="Arial" w:hAnsi="Arial" w:cs="Arial"/>
          <w:sz w:val="24"/>
          <w:szCs w:val="24"/>
        </w:rPr>
        <w:t xml:space="preserve"> son los siguientes:</w:t>
      </w:r>
    </w:p>
    <w:p w14:paraId="2C20C9AB" w14:textId="3630EC4D" w:rsidR="006954F5" w:rsidRDefault="006B471E" w:rsidP="00EA04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438857" wp14:editId="3837E9E0">
            <wp:extent cx="5609496" cy="1446663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58"/>
                    <a:stretch/>
                  </pic:blipFill>
                  <pic:spPr bwMode="auto">
                    <a:xfrm>
                      <a:off x="0" y="0"/>
                      <a:ext cx="5621208" cy="144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62177" w14:textId="509E7D63" w:rsidR="008B4713" w:rsidRDefault="008B4713" w:rsidP="00EA04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3D30C7" w14:textId="66831199" w:rsidR="008B4713" w:rsidRDefault="008B4713" w:rsidP="00EA04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717068" w14:textId="4B7C1D62" w:rsidR="008B4713" w:rsidRPr="008B4713" w:rsidRDefault="008B4713" w:rsidP="00EA04D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B4713">
        <w:rPr>
          <w:rFonts w:ascii="Arial" w:hAnsi="Arial" w:cs="Arial"/>
          <w:sz w:val="24"/>
          <w:szCs w:val="24"/>
        </w:rPr>
        <w:lastRenderedPageBreak/>
        <w:t>Los entregables que comprende las informativas de contratos de servicios u obras especializados</w:t>
      </w:r>
    </w:p>
    <w:p w14:paraId="03D379C8" w14:textId="3B29B487" w:rsidR="008B4713" w:rsidRDefault="008B4713" w:rsidP="008B47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venir Book" w:hAnsi="Arial" w:cs="Arial"/>
          <w:noProof/>
        </w:rPr>
        <w:drawing>
          <wp:inline distT="0" distB="0" distL="0" distR="0" wp14:anchorId="49FF7583" wp14:editId="684BED97">
            <wp:extent cx="3095625" cy="11305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43" cy="11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C51B" w14:textId="31428CDE" w:rsidR="00834B32" w:rsidRDefault="00834B32" w:rsidP="00FD2196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venir Book" w:eastAsia="Avenir Book" w:hAnsi="Avenir Book" w:cs="Avenir Book"/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571E3AEE" wp14:editId="00CC51CE">
                <wp:simplePos x="0" y="0"/>
                <wp:positionH relativeFrom="margin">
                  <wp:posOffset>19050</wp:posOffset>
                </wp:positionH>
                <wp:positionV relativeFrom="line">
                  <wp:posOffset>121285</wp:posOffset>
                </wp:positionV>
                <wp:extent cx="5943600" cy="260350"/>
                <wp:effectExtent l="0" t="0" r="0" b="635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35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34AB27" w14:textId="77777777" w:rsidR="00834B32" w:rsidRDefault="00834B32" w:rsidP="00834B32">
                            <w:pPr>
                              <w:pStyle w:val="Etiqueta"/>
                            </w:pPr>
                            <w:r>
                              <w:t>FIRMAS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E3AEE" id="_x0000_s1031" style="position:absolute;margin-left:1.5pt;margin-top:9.55pt;width:468pt;height:20.5p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" fillcolor="#005274" stroked="f" strokeweight="1pt">
                <v:stroke miterlimit="4"/>
                <v:textbox inset="4pt,4pt,4pt,4pt">
                  <w:txbxContent>
                    <w:p w14:paraId="6634AB27" w14:textId="77777777" w:rsidR="00834B32" w:rsidRDefault="00834B32" w:rsidP="00834B32">
                      <w:pPr>
                        <w:pStyle w:val="Etiqueta"/>
                      </w:pPr>
                      <w:r>
                        <w:t>FIRMAS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0F172751" w14:textId="4F000C99" w:rsidR="00834B32" w:rsidRPr="00834B32" w:rsidRDefault="00834B32" w:rsidP="00FD2196">
      <w:pPr>
        <w:rPr>
          <w:rFonts w:ascii="Arial" w:hAnsi="Arial" w:cs="Arial"/>
          <w:sz w:val="28"/>
          <w:szCs w:val="28"/>
          <w:lang w:val="de-DE"/>
        </w:rPr>
      </w:pPr>
    </w:p>
    <w:p w14:paraId="7EF8BAA2" w14:textId="77777777" w:rsidR="00834B32" w:rsidRPr="00834B32" w:rsidRDefault="00834B32" w:rsidP="008F774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142"/>
        <w:jc w:val="both"/>
        <w:rPr>
          <w:rFonts w:ascii="Arial" w:eastAsia="Avenir Book" w:hAnsi="Arial" w:cs="Arial"/>
        </w:rPr>
      </w:pPr>
      <w:r w:rsidRPr="00834B32">
        <w:rPr>
          <w:rFonts w:ascii="Arial" w:hAnsi="Arial" w:cs="Arial"/>
          <w:lang w:val="es-ES_tradnl"/>
        </w:rPr>
        <w:t>La presente tiene como fin cumplir por ambas partes en sustitución de un contrato el acuerdo de los honorarios por el servicio.</w:t>
      </w:r>
    </w:p>
    <w:p w14:paraId="271CD695" w14:textId="77777777" w:rsidR="00834B32" w:rsidRPr="00834B32" w:rsidRDefault="00834B32" w:rsidP="00EA04D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</w:p>
    <w:p w14:paraId="1860E42E" w14:textId="77777777" w:rsidR="00834B32" w:rsidRPr="00834B32" w:rsidRDefault="00834B32" w:rsidP="00EA04D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lang w:val="es-ES_tradnl"/>
        </w:rPr>
      </w:pPr>
      <w:r w:rsidRPr="00834B32">
        <w:rPr>
          <w:rFonts w:ascii="Arial" w:hAnsi="Arial" w:cs="Arial"/>
          <w:lang w:val="es-ES_tradnl"/>
        </w:rPr>
        <w:t>Sea tan amable de firmar de conformidad.</w:t>
      </w:r>
    </w:p>
    <w:p w14:paraId="581E6837" w14:textId="77777777" w:rsidR="00834B32" w:rsidRPr="00834B32" w:rsidRDefault="00834B32" w:rsidP="00834B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2190E5F7" w14:textId="77777777" w:rsidR="00834B32" w:rsidRPr="00834B32" w:rsidRDefault="00834B32" w:rsidP="00834B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4ED3025B" w14:textId="77777777" w:rsidR="00834B32" w:rsidRPr="00834B32" w:rsidRDefault="00834B32" w:rsidP="00834B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rPr>
          <w:rFonts w:ascii="Arial" w:eastAsia="Avenir Book" w:hAnsi="Arial" w:cs="Arial"/>
        </w:rPr>
      </w:pPr>
    </w:p>
    <w:p w14:paraId="100E3DCB" w14:textId="77777777" w:rsidR="00834B32" w:rsidRPr="00834B32" w:rsidRDefault="00834B32" w:rsidP="00834B3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rPr>
          <w:rFonts w:ascii="Arial" w:eastAsia="Avenir Book" w:hAnsi="Arial" w:cs="Arial"/>
        </w:rPr>
      </w:pPr>
    </w:p>
    <w:p w14:paraId="343D0FA5" w14:textId="77777777" w:rsidR="009A22F2" w:rsidRDefault="00834B32" w:rsidP="009A22F2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  <w:r w:rsidRPr="00834B32">
        <w:rPr>
          <w:rFonts w:ascii="Arial" w:hAnsi="Arial" w:cs="Arial"/>
          <w:lang w:val="it-IT"/>
        </w:rPr>
        <w:t xml:space="preserve">  </w:t>
      </w:r>
      <w:r>
        <w:rPr>
          <w:rFonts w:ascii="Arial" w:hAnsi="Arial" w:cs="Arial"/>
          <w:lang w:val="it-IT"/>
        </w:rPr>
        <w:t xml:space="preserve">   </w:t>
      </w:r>
    </w:p>
    <w:p w14:paraId="258E00F0" w14:textId="77777777" w:rsidR="009A22F2" w:rsidRPr="00AC0F99" w:rsidRDefault="009A22F2" w:rsidP="009A22F2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84864" behindDoc="1" locked="0" layoutInCell="1" allowOverlap="1" wp14:anchorId="4FD370BF" wp14:editId="7D993EF4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56D4F95" id="Conector recto 9" o:spid="_x0000_s1026" style="position:absolute;z-index:-25163161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DELzj+xQEAAHM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0" distR="0" simplePos="0" relativeHeight="251685888" behindDoc="1" locked="0" layoutInCell="1" allowOverlap="1" wp14:anchorId="7B11023C" wp14:editId="568FB1B4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A81DBFF" id="Conector recto 10" o:spid="_x0000_s1026" style="position:absolute;z-index:-25163059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Pr="00AC0F99">
        <w:rPr>
          <w:rFonts w:ascii="Arial" w:hAnsi="Arial" w:cs="Arial"/>
          <w:sz w:val="24"/>
          <w:szCs w:val="24"/>
        </w:rPr>
        <w:tab/>
      </w:r>
    </w:p>
    <w:p w14:paraId="53C6C26A" w14:textId="77777777" w:rsidR="009A22F2" w:rsidRDefault="009A22F2" w:rsidP="009A22F2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 w:rsidRPr="00AC0F99">
        <w:rPr>
          <w:rFonts w:ascii="Arial" w:hAnsi="Arial" w:cs="Arial"/>
          <w:sz w:val="24"/>
          <w:szCs w:val="24"/>
        </w:rPr>
        <w:tab/>
      </w:r>
      <w:bookmarkStart w:id="5" w:name="_Hlk64544321"/>
    </w:p>
    <w:p w14:paraId="0B1D4470" w14:textId="770EA63E" w:rsidR="009A22F2" w:rsidRPr="00AC0F99" w:rsidRDefault="009A22F2" w:rsidP="009A22F2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AC0F99">
        <w:rPr>
          <w:rFonts w:ascii="Arial" w:hAnsi="Arial" w:cs="Arial"/>
          <w:w w:val="105"/>
          <w:sz w:val="24"/>
          <w:szCs w:val="24"/>
        </w:rPr>
        <w:t>Firma de</w:t>
      </w:r>
      <w:r w:rsidRPr="00AC0F99">
        <w:rPr>
          <w:rFonts w:ascii="Arial" w:hAnsi="Arial" w:cs="Arial"/>
          <w:spacing w:val="-38"/>
          <w:w w:val="105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 xml:space="preserve">Aceptación      </w:t>
      </w:r>
      <w:r>
        <w:rPr>
          <w:rFonts w:ascii="Arial" w:hAnsi="Arial" w:cs="Arial"/>
          <w:w w:val="105"/>
          <w:sz w:val="24"/>
          <w:szCs w:val="24"/>
        </w:rPr>
        <w:t xml:space="preserve">                     </w:t>
      </w:r>
      <w:r w:rsidRPr="00AC0F99">
        <w:rPr>
          <w:rFonts w:ascii="Arial" w:hAnsi="Arial" w:cs="Arial"/>
          <w:w w:val="105"/>
          <w:sz w:val="24"/>
          <w:szCs w:val="24"/>
        </w:rPr>
        <w:t xml:space="preserve">   </w:t>
      </w:r>
      <w:r>
        <w:rPr>
          <w:rFonts w:ascii="Arial" w:hAnsi="Arial" w:cs="Arial"/>
          <w:w w:val="105"/>
          <w:sz w:val="24"/>
          <w:szCs w:val="24"/>
        </w:rPr>
        <w:t xml:space="preserve">   </w:t>
      </w:r>
      <w:r w:rsidRPr="00AC0F99">
        <w:rPr>
          <w:rFonts w:ascii="Arial" w:hAnsi="Arial" w:cs="Arial"/>
          <w:w w:val="105"/>
          <w:sz w:val="24"/>
          <w:szCs w:val="24"/>
        </w:rPr>
        <w:t xml:space="preserve">Fecha de inicio </w:t>
      </w:r>
      <w:r>
        <w:rPr>
          <w:rFonts w:ascii="Arial" w:hAnsi="Arial" w:cs="Arial"/>
          <w:w w:val="105"/>
          <w:sz w:val="24"/>
          <w:szCs w:val="24"/>
        </w:rPr>
        <w:t>de</w:t>
      </w:r>
      <w:r w:rsidR="00635172">
        <w:rPr>
          <w:rFonts w:ascii="Arial" w:hAnsi="Arial" w:cs="Arial"/>
          <w:w w:val="105"/>
          <w:sz w:val="24"/>
          <w:szCs w:val="24"/>
        </w:rPr>
        <w:t>l</w:t>
      </w:r>
      <w:r>
        <w:rPr>
          <w:rFonts w:ascii="Arial" w:hAnsi="Arial" w:cs="Arial"/>
          <w:w w:val="105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 xml:space="preserve">Servicio </w:t>
      </w:r>
    </w:p>
    <w:bookmarkEnd w:id="5"/>
    <w:p w14:paraId="7CD72DB0" w14:textId="77777777" w:rsidR="009A22F2" w:rsidRDefault="009A22F2" w:rsidP="009A22F2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de </w:t>
      </w:r>
    </w:p>
    <w:p w14:paraId="6600B132" w14:textId="7DA75B6E" w:rsidR="009A22F2" w:rsidRPr="00AC0F99" w:rsidRDefault="009A22F2" w:rsidP="009A22F2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(Nombre del Contribuyente)</w:t>
      </w:r>
    </w:p>
    <w:p w14:paraId="439AB989" w14:textId="77777777" w:rsidR="009A22F2" w:rsidRPr="00AC0F99" w:rsidRDefault="009A22F2" w:rsidP="009A22F2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</w:p>
    <w:p w14:paraId="21CC859A" w14:textId="77777777" w:rsidR="009A22F2" w:rsidRDefault="009A22F2" w:rsidP="009A22F2">
      <w:pPr>
        <w:pStyle w:val="Textoindependiente"/>
        <w:rPr>
          <w:rFonts w:ascii="Arial" w:hAnsi="Arial" w:cs="Arial"/>
          <w:sz w:val="24"/>
          <w:szCs w:val="24"/>
        </w:rPr>
      </w:pPr>
    </w:p>
    <w:p w14:paraId="0C9C142E" w14:textId="77777777" w:rsidR="009A22F2" w:rsidRDefault="009A22F2" w:rsidP="009A22F2">
      <w:pPr>
        <w:pStyle w:val="Textoindependiente"/>
        <w:rPr>
          <w:rFonts w:ascii="Arial" w:hAnsi="Arial" w:cs="Arial"/>
          <w:sz w:val="24"/>
          <w:szCs w:val="24"/>
        </w:rPr>
      </w:pPr>
    </w:p>
    <w:p w14:paraId="24F3FFF3" w14:textId="77777777" w:rsidR="009A22F2" w:rsidRDefault="009A22F2" w:rsidP="009A22F2">
      <w:pPr>
        <w:pStyle w:val="Textoindependiente"/>
        <w:rPr>
          <w:rFonts w:ascii="Arial" w:hAnsi="Arial" w:cs="Arial"/>
          <w:sz w:val="24"/>
          <w:szCs w:val="24"/>
        </w:rPr>
      </w:pPr>
    </w:p>
    <w:p w14:paraId="69D50F4B" w14:textId="77777777" w:rsidR="009A22F2" w:rsidRDefault="009A22F2" w:rsidP="009A22F2">
      <w:pPr>
        <w:pStyle w:val="Textoindependiente"/>
        <w:rPr>
          <w:rFonts w:ascii="Arial" w:hAnsi="Arial" w:cs="Arial"/>
          <w:sz w:val="24"/>
          <w:szCs w:val="24"/>
        </w:rPr>
      </w:pPr>
    </w:p>
    <w:p w14:paraId="2DB89FAA" w14:textId="77777777" w:rsidR="009A22F2" w:rsidRPr="00AC0F99" w:rsidRDefault="009A22F2" w:rsidP="009A22F2">
      <w:pPr>
        <w:pStyle w:val="Textoindependiente"/>
        <w:rPr>
          <w:rFonts w:ascii="Arial" w:hAnsi="Arial" w:cs="Arial"/>
          <w:sz w:val="24"/>
          <w:szCs w:val="24"/>
        </w:rPr>
      </w:pPr>
    </w:p>
    <w:p w14:paraId="1ED21A6C" w14:textId="77777777" w:rsidR="009A22F2" w:rsidRPr="00AC0F99" w:rsidRDefault="009A22F2" w:rsidP="009A22F2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83840" behindDoc="1" locked="0" layoutInCell="1" allowOverlap="1" wp14:anchorId="61A1349C" wp14:editId="006C25EF">
                <wp:simplePos x="0" y="0"/>
                <wp:positionH relativeFrom="page">
                  <wp:posOffset>2780030</wp:posOffset>
                </wp:positionH>
                <wp:positionV relativeFrom="paragraph">
                  <wp:posOffset>162559</wp:posOffset>
                </wp:positionV>
                <wp:extent cx="1886585" cy="0"/>
                <wp:effectExtent l="0" t="0" r="0" b="0"/>
                <wp:wrapTopAndBottom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63A723F" id="Conector recto 12" o:spid="_x0000_s1026" style="position:absolute;z-index:-25163264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" strokeweight=".19472mm">
                <w10:wrap type="topAndBottom" anchorx="page"/>
              </v:line>
            </w:pict>
          </mc:Fallback>
        </mc:AlternateContent>
      </w:r>
    </w:p>
    <w:p w14:paraId="7D4C56A8" w14:textId="77777777" w:rsidR="009A22F2" w:rsidRPr="00AC0F99" w:rsidRDefault="009A22F2" w:rsidP="009A22F2">
      <w:pPr>
        <w:pStyle w:val="Textoindependiente"/>
        <w:tabs>
          <w:tab w:val="center" w:pos="5280"/>
        </w:tabs>
        <w:spacing w:before="4"/>
        <w:rPr>
          <w:rFonts w:ascii="Arial" w:hAnsi="Arial" w:cs="Arial"/>
          <w:sz w:val="24"/>
          <w:szCs w:val="24"/>
        </w:rPr>
      </w:pPr>
      <w:r w:rsidRPr="00AC0F99">
        <w:rPr>
          <w:rFonts w:ascii="Arial" w:hAnsi="Arial" w:cs="Arial"/>
          <w:i/>
          <w:sz w:val="24"/>
          <w:szCs w:val="24"/>
        </w:rPr>
        <w:t xml:space="preserve">                                                        </w:t>
      </w:r>
      <w:r w:rsidRPr="00AC0F99">
        <w:rPr>
          <w:rFonts w:ascii="Arial" w:hAnsi="Arial" w:cs="Arial"/>
          <w:w w:val="110"/>
          <w:sz w:val="24"/>
          <w:szCs w:val="24"/>
        </w:rPr>
        <w:t>Atentamente</w:t>
      </w:r>
    </w:p>
    <w:p w14:paraId="74A5586C" w14:textId="77777777" w:rsidR="009A22F2" w:rsidRPr="00AC0F99" w:rsidRDefault="009A22F2" w:rsidP="009A22F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ab/>
      </w:r>
      <w:r>
        <w:rPr>
          <w:rFonts w:ascii="Arial" w:hAnsi="Arial" w:cs="Arial"/>
          <w:w w:val="105"/>
        </w:rPr>
        <w:tab/>
      </w:r>
      <w:r>
        <w:rPr>
          <w:rFonts w:ascii="Arial" w:hAnsi="Arial" w:cs="Arial"/>
          <w:w w:val="105"/>
        </w:rPr>
        <w:tab/>
        <w:t xml:space="preserve">    </w:t>
      </w:r>
      <w:r w:rsidRPr="00AC0F99">
        <w:rPr>
          <w:rFonts w:ascii="Arial" w:hAnsi="Arial" w:cs="Arial"/>
          <w:w w:val="105"/>
        </w:rPr>
        <w:t>C.P.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y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E.F.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Ada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Hernández</w:t>
      </w:r>
      <w:r w:rsidRPr="00AC0F99">
        <w:rPr>
          <w:rFonts w:ascii="Arial" w:hAnsi="Arial" w:cs="Arial"/>
          <w:spacing w:val="-19"/>
          <w:w w:val="105"/>
        </w:rPr>
        <w:t xml:space="preserve"> </w:t>
      </w:r>
      <w:r w:rsidRPr="00AC0F99">
        <w:rPr>
          <w:rFonts w:ascii="Arial" w:hAnsi="Arial" w:cs="Arial"/>
          <w:w w:val="105"/>
        </w:rPr>
        <w:t xml:space="preserve">Castelán </w:t>
      </w:r>
    </w:p>
    <w:p w14:paraId="305F4D51" w14:textId="685B2F58" w:rsidR="00834B32" w:rsidRPr="0055165C" w:rsidRDefault="009A22F2" w:rsidP="0055165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832" w:right="522"/>
        <w:jc w:val="both"/>
        <w:rPr>
          <w:rFonts w:ascii="Arial" w:eastAsia="Avenir Book" w:hAnsi="Arial" w:cs="Arial"/>
        </w:rPr>
      </w:pPr>
      <w:r w:rsidRPr="00AC0F99">
        <w:rPr>
          <w:rFonts w:ascii="Arial" w:hAnsi="Arial" w:cs="Arial"/>
          <w:w w:val="105"/>
        </w:rPr>
        <w:tab/>
        <w:t>Directora</w:t>
      </w:r>
      <w:r w:rsidRPr="00AC0F99">
        <w:rPr>
          <w:rFonts w:ascii="Arial" w:hAnsi="Arial" w:cs="Arial"/>
          <w:spacing w:val="1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General</w:t>
      </w:r>
    </w:p>
    <w:sectPr w:rsidR="00834B32" w:rsidRPr="0055165C" w:rsidSect="003E2649">
      <w:headerReference w:type="default" r:id="rId11"/>
      <w:footerReference w:type="default" r:id="rId12"/>
      <w:pgSz w:w="12240" w:h="15840"/>
      <w:pgMar w:top="1985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DD363" w14:textId="77777777" w:rsidR="00174F79" w:rsidRDefault="00174F79" w:rsidP="00FD2196">
      <w:pPr>
        <w:spacing w:after="0" w:line="240" w:lineRule="auto"/>
      </w:pPr>
      <w:r>
        <w:separator/>
      </w:r>
    </w:p>
  </w:endnote>
  <w:endnote w:type="continuationSeparator" w:id="0">
    <w:p w14:paraId="74818F18" w14:textId="77777777" w:rsidR="00174F79" w:rsidRDefault="00174F79" w:rsidP="00FD2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Helvetica Neue">
    <w:altName w:val="Sylfae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Heavy">
    <w:altName w:val="Calibri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9AE7B" w14:textId="77777777" w:rsidR="004F0FE5" w:rsidRPr="004F0FE5" w:rsidRDefault="004F0FE5">
    <w:pPr>
      <w:tabs>
        <w:tab w:val="center" w:pos="4550"/>
        <w:tab w:val="left" w:pos="5818"/>
      </w:tabs>
      <w:ind w:right="260"/>
      <w:jc w:val="right"/>
      <w:rPr>
        <w:rFonts w:ascii="Tahoma" w:hAnsi="Tahoma" w:cs="Tahoma"/>
        <w:color w:val="0B1F36" w:themeColor="text2" w:themeShade="80"/>
        <w:sz w:val="16"/>
        <w:szCs w:val="16"/>
      </w:rPr>
    </w:pPr>
    <w:r w:rsidRPr="004F0FE5">
      <w:rPr>
        <w:rFonts w:ascii="Tahoma" w:hAnsi="Tahoma" w:cs="Tahoma"/>
        <w:color w:val="4389D7" w:themeColor="text2" w:themeTint="99"/>
        <w:spacing w:val="60"/>
        <w:sz w:val="16"/>
        <w:szCs w:val="16"/>
        <w:lang w:val="es-ES"/>
      </w:rPr>
      <w:t>Página</w:t>
    </w:r>
    <w:r w:rsidRPr="004F0FE5">
      <w:rPr>
        <w:rFonts w:ascii="Tahoma" w:hAnsi="Tahoma" w:cs="Tahoma"/>
        <w:color w:val="4389D7" w:themeColor="text2" w:themeTint="99"/>
        <w:sz w:val="16"/>
        <w:szCs w:val="16"/>
        <w:lang w:val="es-ES"/>
      </w:rPr>
      <w:t xml:space="preserve"> </w:t>
    </w:r>
    <w:r w:rsidRPr="004F0FE5">
      <w:rPr>
        <w:rFonts w:ascii="Tahoma" w:hAnsi="Tahoma" w:cs="Tahoma"/>
        <w:color w:val="112F51" w:themeColor="text2" w:themeShade="BF"/>
        <w:sz w:val="16"/>
        <w:szCs w:val="16"/>
      </w:rPr>
      <w:fldChar w:fldCharType="begin"/>
    </w:r>
    <w:r w:rsidRPr="004F0FE5">
      <w:rPr>
        <w:rFonts w:ascii="Tahoma" w:hAnsi="Tahoma" w:cs="Tahoma"/>
        <w:color w:val="112F51" w:themeColor="text2" w:themeShade="BF"/>
        <w:sz w:val="16"/>
        <w:szCs w:val="16"/>
      </w:rPr>
      <w:instrText>PAGE   \* MERGEFORMAT</w:instrText>
    </w:r>
    <w:r w:rsidRPr="004F0FE5">
      <w:rPr>
        <w:rFonts w:ascii="Tahoma" w:hAnsi="Tahoma" w:cs="Tahoma"/>
        <w:color w:val="112F51" w:themeColor="text2" w:themeShade="BF"/>
        <w:sz w:val="16"/>
        <w:szCs w:val="16"/>
      </w:rPr>
      <w:fldChar w:fldCharType="separate"/>
    </w:r>
    <w:r w:rsidRPr="004F0FE5">
      <w:rPr>
        <w:rFonts w:ascii="Tahoma" w:hAnsi="Tahoma" w:cs="Tahoma"/>
        <w:color w:val="112F51" w:themeColor="text2" w:themeShade="BF"/>
        <w:sz w:val="16"/>
        <w:szCs w:val="16"/>
        <w:lang w:val="es-ES"/>
      </w:rPr>
      <w:t>1</w:t>
    </w:r>
    <w:r w:rsidRPr="004F0FE5">
      <w:rPr>
        <w:rFonts w:ascii="Tahoma" w:hAnsi="Tahoma" w:cs="Tahoma"/>
        <w:color w:val="112F51" w:themeColor="text2" w:themeShade="BF"/>
        <w:sz w:val="16"/>
        <w:szCs w:val="16"/>
      </w:rPr>
      <w:fldChar w:fldCharType="end"/>
    </w:r>
    <w:r w:rsidRPr="004F0FE5">
      <w:rPr>
        <w:rFonts w:ascii="Tahoma" w:hAnsi="Tahoma" w:cs="Tahoma"/>
        <w:color w:val="112F51" w:themeColor="text2" w:themeShade="BF"/>
        <w:sz w:val="16"/>
        <w:szCs w:val="16"/>
        <w:lang w:val="es-ES"/>
      </w:rPr>
      <w:t xml:space="preserve"> | </w:t>
    </w:r>
    <w:r w:rsidRPr="004F0FE5">
      <w:rPr>
        <w:rFonts w:ascii="Tahoma" w:hAnsi="Tahoma" w:cs="Tahoma"/>
        <w:color w:val="112F51" w:themeColor="text2" w:themeShade="BF"/>
        <w:sz w:val="16"/>
        <w:szCs w:val="16"/>
      </w:rPr>
      <w:fldChar w:fldCharType="begin"/>
    </w:r>
    <w:r w:rsidRPr="004F0FE5">
      <w:rPr>
        <w:rFonts w:ascii="Tahoma" w:hAnsi="Tahoma" w:cs="Tahoma"/>
        <w:color w:val="112F51" w:themeColor="text2" w:themeShade="BF"/>
        <w:sz w:val="16"/>
        <w:szCs w:val="16"/>
      </w:rPr>
      <w:instrText>NUMPAGES  \* Arabic  \* MERGEFORMAT</w:instrText>
    </w:r>
    <w:r w:rsidRPr="004F0FE5">
      <w:rPr>
        <w:rFonts w:ascii="Tahoma" w:hAnsi="Tahoma" w:cs="Tahoma"/>
        <w:color w:val="112F51" w:themeColor="text2" w:themeShade="BF"/>
        <w:sz w:val="16"/>
        <w:szCs w:val="16"/>
      </w:rPr>
      <w:fldChar w:fldCharType="separate"/>
    </w:r>
    <w:r w:rsidRPr="004F0FE5">
      <w:rPr>
        <w:rFonts w:ascii="Tahoma" w:hAnsi="Tahoma" w:cs="Tahoma"/>
        <w:color w:val="112F51" w:themeColor="text2" w:themeShade="BF"/>
        <w:sz w:val="16"/>
        <w:szCs w:val="16"/>
        <w:lang w:val="es-ES"/>
      </w:rPr>
      <w:t>1</w:t>
    </w:r>
    <w:r w:rsidRPr="004F0FE5">
      <w:rPr>
        <w:rFonts w:ascii="Tahoma" w:hAnsi="Tahoma" w:cs="Tahoma"/>
        <w:color w:val="112F51" w:themeColor="text2" w:themeShade="BF"/>
        <w:sz w:val="16"/>
        <w:szCs w:val="16"/>
      </w:rPr>
      <w:fldChar w:fldCharType="end"/>
    </w:r>
  </w:p>
  <w:p w14:paraId="047AF8D7" w14:textId="77777777" w:rsidR="004F0FE5" w:rsidRDefault="004F0F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8991A" w14:textId="77777777" w:rsidR="00174F79" w:rsidRDefault="00174F79" w:rsidP="00FD2196">
      <w:pPr>
        <w:spacing w:after="0" w:line="240" w:lineRule="auto"/>
      </w:pPr>
      <w:r>
        <w:separator/>
      </w:r>
    </w:p>
  </w:footnote>
  <w:footnote w:type="continuationSeparator" w:id="0">
    <w:p w14:paraId="35287E1E" w14:textId="77777777" w:rsidR="00174F79" w:rsidRDefault="00174F79" w:rsidP="00FD2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1B798" w14:textId="2AE164F1" w:rsidR="00FD2196" w:rsidRDefault="00CA63B0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23EA3F1B" wp14:editId="5C18DADE">
              <wp:simplePos x="0" y="0"/>
              <wp:positionH relativeFrom="margin">
                <wp:posOffset>2838734</wp:posOffset>
              </wp:positionH>
              <wp:positionV relativeFrom="line">
                <wp:posOffset>424815</wp:posOffset>
              </wp:positionV>
              <wp:extent cx="3320415" cy="273050"/>
              <wp:effectExtent l="0" t="0" r="0" b="0"/>
              <wp:wrapNone/>
              <wp:docPr id="7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9798A1F" w14:textId="77777777" w:rsidR="00CA63B0" w:rsidRDefault="00CA63B0" w:rsidP="00CA63B0">
                          <w:pPr>
                            <w:pStyle w:val="Etiqueta"/>
                            <w:jc w:val="left"/>
                          </w:pPr>
                          <w:r>
                            <w:t xml:space="preserve">Nombre del contribuyente </w:t>
                          </w:r>
                        </w:p>
                        <w:p w14:paraId="26B4B7F5" w14:textId="77777777" w:rsidR="00CA63B0" w:rsidRDefault="00CA63B0" w:rsidP="00CA63B0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EA3F1B" id="_x0000_s1032" style="position:absolute;margin-left:223.5pt;margin-top:33.4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" fillcolor="#005274" stroked="f" strokeweight="1pt">
              <v:stroke miterlimit="4"/>
              <v:textbox inset="4pt,4pt,4pt,4pt">
                <w:txbxContent>
                  <w:p w14:paraId="59798A1F" w14:textId="77777777" w:rsidR="00CA63B0" w:rsidRDefault="00CA63B0" w:rsidP="00CA63B0">
                    <w:pPr>
                      <w:pStyle w:val="Etiqueta"/>
                      <w:jc w:val="left"/>
                    </w:pPr>
                    <w:r>
                      <w:t xml:space="preserve">Nombre del contribuyente </w:t>
                    </w:r>
                  </w:p>
                  <w:p w14:paraId="26B4B7F5" w14:textId="77777777" w:rsidR="00CA63B0" w:rsidRDefault="00CA63B0" w:rsidP="00CA63B0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FD2196" w:rsidRPr="002E50D8">
      <w:rPr>
        <w:noProof/>
      </w:rPr>
      <w:drawing>
        <wp:anchor distT="0" distB="0" distL="0" distR="0" simplePos="0" relativeHeight="251659264" behindDoc="1" locked="0" layoutInCell="1" allowOverlap="1" wp14:anchorId="25E6A04C" wp14:editId="6E768386">
          <wp:simplePos x="0" y="0"/>
          <wp:positionH relativeFrom="page">
            <wp:posOffset>16879</wp:posOffset>
          </wp:positionH>
          <wp:positionV relativeFrom="page">
            <wp:posOffset>13010</wp:posOffset>
          </wp:positionV>
          <wp:extent cx="7769225" cy="10055225"/>
          <wp:effectExtent l="0" t="0" r="3175" b="3175"/>
          <wp:wrapNone/>
          <wp:docPr id="1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B7B"/>
    <w:multiLevelType w:val="hybridMultilevel"/>
    <w:tmpl w:val="38046ED0"/>
    <w:numStyleLink w:val="Vieta"/>
  </w:abstractNum>
  <w:abstractNum w:abstractNumId="1" w15:restartNumberingAfterBreak="0">
    <w:nsid w:val="17636DFE"/>
    <w:multiLevelType w:val="hybridMultilevel"/>
    <w:tmpl w:val="F17015BE"/>
    <w:lvl w:ilvl="0" w:tplc="7EDE8894">
      <w:numFmt w:val="bullet"/>
      <w:lvlText w:val="•"/>
      <w:lvlJc w:val="left"/>
      <w:pPr>
        <w:ind w:left="1408" w:hanging="708"/>
      </w:pPr>
      <w:rPr>
        <w:rFonts w:ascii="Calibri" w:eastAsia="Calibri" w:hAnsi="Calibri" w:cs="Calibri" w:hint="default"/>
        <w:spacing w:val="-13"/>
        <w:w w:val="100"/>
        <w:position w:val="2"/>
        <w:sz w:val="22"/>
        <w:szCs w:val="22"/>
        <w:lang w:val="es-ES" w:eastAsia="es-ES" w:bidi="es-ES"/>
      </w:rPr>
    </w:lvl>
    <w:lvl w:ilvl="1" w:tplc="0E621D80">
      <w:numFmt w:val="bullet"/>
      <w:lvlText w:val="•"/>
      <w:lvlJc w:val="left"/>
      <w:pPr>
        <w:ind w:left="2318" w:hanging="708"/>
      </w:pPr>
      <w:rPr>
        <w:rFonts w:hint="default"/>
        <w:lang w:val="es-ES" w:eastAsia="es-ES" w:bidi="es-ES"/>
      </w:rPr>
    </w:lvl>
    <w:lvl w:ilvl="2" w:tplc="38A812DE">
      <w:numFmt w:val="bullet"/>
      <w:lvlText w:val="•"/>
      <w:lvlJc w:val="left"/>
      <w:pPr>
        <w:ind w:left="3236" w:hanging="708"/>
      </w:pPr>
      <w:rPr>
        <w:rFonts w:hint="default"/>
        <w:lang w:val="es-ES" w:eastAsia="es-ES" w:bidi="es-ES"/>
      </w:rPr>
    </w:lvl>
    <w:lvl w:ilvl="3" w:tplc="51A21684">
      <w:numFmt w:val="bullet"/>
      <w:lvlText w:val="•"/>
      <w:lvlJc w:val="left"/>
      <w:pPr>
        <w:ind w:left="4154" w:hanging="708"/>
      </w:pPr>
      <w:rPr>
        <w:rFonts w:hint="default"/>
        <w:lang w:val="es-ES" w:eastAsia="es-ES" w:bidi="es-ES"/>
      </w:rPr>
    </w:lvl>
    <w:lvl w:ilvl="4" w:tplc="3C8886CE">
      <w:numFmt w:val="bullet"/>
      <w:lvlText w:val="•"/>
      <w:lvlJc w:val="left"/>
      <w:pPr>
        <w:ind w:left="5072" w:hanging="708"/>
      </w:pPr>
      <w:rPr>
        <w:rFonts w:hint="default"/>
        <w:lang w:val="es-ES" w:eastAsia="es-ES" w:bidi="es-ES"/>
      </w:rPr>
    </w:lvl>
    <w:lvl w:ilvl="5" w:tplc="F70E7EAE">
      <w:numFmt w:val="bullet"/>
      <w:lvlText w:val="•"/>
      <w:lvlJc w:val="left"/>
      <w:pPr>
        <w:ind w:left="5990" w:hanging="708"/>
      </w:pPr>
      <w:rPr>
        <w:rFonts w:hint="default"/>
        <w:lang w:val="es-ES" w:eastAsia="es-ES" w:bidi="es-ES"/>
      </w:rPr>
    </w:lvl>
    <w:lvl w:ilvl="6" w:tplc="65CE23FC">
      <w:numFmt w:val="bullet"/>
      <w:lvlText w:val="•"/>
      <w:lvlJc w:val="left"/>
      <w:pPr>
        <w:ind w:left="6908" w:hanging="708"/>
      </w:pPr>
      <w:rPr>
        <w:rFonts w:hint="default"/>
        <w:lang w:val="es-ES" w:eastAsia="es-ES" w:bidi="es-ES"/>
      </w:rPr>
    </w:lvl>
    <w:lvl w:ilvl="7" w:tplc="FD963124">
      <w:numFmt w:val="bullet"/>
      <w:lvlText w:val="•"/>
      <w:lvlJc w:val="left"/>
      <w:pPr>
        <w:ind w:left="7826" w:hanging="708"/>
      </w:pPr>
      <w:rPr>
        <w:rFonts w:hint="default"/>
        <w:lang w:val="es-ES" w:eastAsia="es-ES" w:bidi="es-ES"/>
      </w:rPr>
    </w:lvl>
    <w:lvl w:ilvl="8" w:tplc="832C8D3E">
      <w:numFmt w:val="bullet"/>
      <w:lvlText w:val="•"/>
      <w:lvlJc w:val="left"/>
      <w:pPr>
        <w:ind w:left="8744" w:hanging="708"/>
      </w:pPr>
      <w:rPr>
        <w:rFonts w:hint="default"/>
        <w:lang w:val="es-ES" w:eastAsia="es-ES" w:bidi="es-ES"/>
      </w:rPr>
    </w:lvl>
  </w:abstractNum>
  <w:abstractNum w:abstractNumId="2" w15:restartNumberingAfterBreak="0">
    <w:nsid w:val="1E3B6DDE"/>
    <w:multiLevelType w:val="hybridMultilevel"/>
    <w:tmpl w:val="78BAE4E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F1136"/>
    <w:multiLevelType w:val="hybridMultilevel"/>
    <w:tmpl w:val="0860AC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779C9"/>
    <w:multiLevelType w:val="hybridMultilevel"/>
    <w:tmpl w:val="932A45F6"/>
    <w:lvl w:ilvl="0" w:tplc="CA187D4E">
      <w:start w:val="3"/>
      <w:numFmt w:val="bullet"/>
      <w:lvlText w:val="-"/>
      <w:lvlJc w:val="left"/>
      <w:pPr>
        <w:ind w:left="720" w:hanging="36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A2C53"/>
    <w:multiLevelType w:val="hybridMultilevel"/>
    <w:tmpl w:val="F3720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16115"/>
    <w:multiLevelType w:val="hybridMultilevel"/>
    <w:tmpl w:val="38046ED0"/>
    <w:styleLink w:val="Vieta"/>
    <w:lvl w:ilvl="0" w:tplc="C1B25044">
      <w:start w:val="1"/>
      <w:numFmt w:val="bullet"/>
      <w:lvlText w:val="•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68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281A58">
      <w:start w:val="1"/>
      <w:numFmt w:val="bullet"/>
      <w:lvlText w:val="•"/>
      <w:lvlJc w:val="left"/>
      <w:pPr>
        <w:tabs>
          <w:tab w:val="num" w:pos="34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8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8FE14C2">
      <w:start w:val="1"/>
      <w:numFmt w:val="bullet"/>
      <w:lvlText w:val="•"/>
      <w:lvlJc w:val="left"/>
      <w:pPr>
        <w:tabs>
          <w:tab w:val="num" w:pos="-1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48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CCCA5BA">
      <w:start w:val="1"/>
      <w:numFmt w:val="bullet"/>
      <w:lvlText w:val="•"/>
      <w:lvlJc w:val="left"/>
      <w:pPr>
        <w:tabs>
          <w:tab w:val="num" w:pos="-37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12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32E28A6">
      <w:start w:val="1"/>
      <w:numFmt w:val="bullet"/>
      <w:lvlText w:val="•"/>
      <w:lvlJc w:val="left"/>
      <w:pPr>
        <w:tabs>
          <w:tab w:val="num" w:pos="-73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372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EA69BFA">
      <w:start w:val="1"/>
      <w:numFmt w:val="bullet"/>
      <w:lvlText w:val="•"/>
      <w:lvlJc w:val="left"/>
      <w:pPr>
        <w:tabs>
          <w:tab w:val="num" w:pos="-109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32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D44B686">
      <w:start w:val="1"/>
      <w:numFmt w:val="bullet"/>
      <w:lvlText w:val="•"/>
      <w:lvlJc w:val="left"/>
      <w:pPr>
        <w:tabs>
          <w:tab w:val="num" w:pos="-145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1092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9E43718">
      <w:start w:val="1"/>
      <w:numFmt w:val="bullet"/>
      <w:lvlText w:val="•"/>
      <w:lvlJc w:val="left"/>
      <w:pPr>
        <w:tabs>
          <w:tab w:val="num" w:pos="-181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1452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98CFC08">
      <w:start w:val="1"/>
      <w:numFmt w:val="bullet"/>
      <w:lvlText w:val="•"/>
      <w:lvlJc w:val="left"/>
      <w:pPr>
        <w:tabs>
          <w:tab w:val="num" w:pos="-217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1812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5D2116A3"/>
    <w:multiLevelType w:val="hybridMultilevel"/>
    <w:tmpl w:val="3936251A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94CFB"/>
    <w:multiLevelType w:val="hybridMultilevel"/>
    <w:tmpl w:val="47AE72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96"/>
    <w:rsid w:val="000D21A2"/>
    <w:rsid w:val="00174F79"/>
    <w:rsid w:val="001A675B"/>
    <w:rsid w:val="001D5B49"/>
    <w:rsid w:val="001F564B"/>
    <w:rsid w:val="002062D1"/>
    <w:rsid w:val="00283A39"/>
    <w:rsid w:val="002879A8"/>
    <w:rsid w:val="002C5D45"/>
    <w:rsid w:val="002E5121"/>
    <w:rsid w:val="00353535"/>
    <w:rsid w:val="003A6B59"/>
    <w:rsid w:val="003E2649"/>
    <w:rsid w:val="00467FF4"/>
    <w:rsid w:val="004F0FE5"/>
    <w:rsid w:val="0055165C"/>
    <w:rsid w:val="005A6191"/>
    <w:rsid w:val="005C62F3"/>
    <w:rsid w:val="005E7CFA"/>
    <w:rsid w:val="00616958"/>
    <w:rsid w:val="00623F9E"/>
    <w:rsid w:val="00635172"/>
    <w:rsid w:val="006954F5"/>
    <w:rsid w:val="006B471E"/>
    <w:rsid w:val="007358BE"/>
    <w:rsid w:val="00834B32"/>
    <w:rsid w:val="00883C0C"/>
    <w:rsid w:val="008B4713"/>
    <w:rsid w:val="008F2D0D"/>
    <w:rsid w:val="008F7746"/>
    <w:rsid w:val="009851CA"/>
    <w:rsid w:val="009964D4"/>
    <w:rsid w:val="009A22F2"/>
    <w:rsid w:val="00A70C50"/>
    <w:rsid w:val="00A95AC1"/>
    <w:rsid w:val="00AC10FA"/>
    <w:rsid w:val="00B12FD3"/>
    <w:rsid w:val="00B54244"/>
    <w:rsid w:val="00BB4DC6"/>
    <w:rsid w:val="00C2273A"/>
    <w:rsid w:val="00C46BA9"/>
    <w:rsid w:val="00C5734C"/>
    <w:rsid w:val="00CA63B0"/>
    <w:rsid w:val="00CB4973"/>
    <w:rsid w:val="00D10709"/>
    <w:rsid w:val="00D13E74"/>
    <w:rsid w:val="00D6729C"/>
    <w:rsid w:val="00DB02D9"/>
    <w:rsid w:val="00DF773F"/>
    <w:rsid w:val="00E147C9"/>
    <w:rsid w:val="00E22FEB"/>
    <w:rsid w:val="00E50364"/>
    <w:rsid w:val="00EA04DF"/>
    <w:rsid w:val="00EB7275"/>
    <w:rsid w:val="00EC5D33"/>
    <w:rsid w:val="00FD2196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2B320"/>
  <w15:chartTrackingRefBased/>
  <w15:docId w15:val="{1E8DC1FB-80AE-41D5-AED0-269DF366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1"/>
    <w:qFormat/>
    <w:rsid w:val="00EA04DF"/>
    <w:pPr>
      <w:widowControl w:val="0"/>
      <w:autoSpaceDE w:val="0"/>
      <w:autoSpaceDN w:val="0"/>
      <w:spacing w:after="0" w:line="240" w:lineRule="auto"/>
      <w:ind w:left="340"/>
      <w:outlineLvl w:val="1"/>
    </w:pPr>
    <w:rPr>
      <w:rFonts w:ascii="Arial" w:eastAsia="Arial" w:hAnsi="Arial" w:cs="Arial"/>
      <w:b/>
      <w:bCs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2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196"/>
  </w:style>
  <w:style w:type="paragraph" w:styleId="Piedepgina">
    <w:name w:val="footer"/>
    <w:basedOn w:val="Normal"/>
    <w:link w:val="PiedepginaCar"/>
    <w:uiPriority w:val="99"/>
    <w:unhideWhenUsed/>
    <w:rsid w:val="00FD2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196"/>
  </w:style>
  <w:style w:type="paragraph" w:customStyle="1" w:styleId="Etiqueta">
    <w:name w:val="Etiqueta"/>
    <w:rsid w:val="00FD2196"/>
    <w:pPr>
      <w:keepLines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rsid w:val="00FD219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  <w14:textOutline w14:w="0" w14:cap="flat" w14:cmpd="sng" w14:algn="ctr">
        <w14:noFill/>
        <w14:prstDash w14:val="solid"/>
        <w14:bevel/>
      </w14:textOutline>
    </w:rPr>
  </w:style>
  <w:style w:type="numbering" w:customStyle="1" w:styleId="Vieta">
    <w:name w:val="Viñeta"/>
    <w:rsid w:val="00FD2196"/>
    <w:pPr>
      <w:numPr>
        <w:numId w:val="1"/>
      </w:numPr>
    </w:pPr>
  </w:style>
  <w:style w:type="paragraph" w:styleId="Prrafodelista">
    <w:name w:val="List Paragraph"/>
    <w:basedOn w:val="Normal"/>
    <w:uiPriority w:val="1"/>
    <w:qFormat/>
    <w:rsid w:val="00FD2196"/>
    <w:pPr>
      <w:widowControl w:val="0"/>
      <w:autoSpaceDE w:val="0"/>
      <w:autoSpaceDN w:val="0"/>
      <w:spacing w:after="0" w:line="240" w:lineRule="auto"/>
      <w:ind w:left="930" w:hanging="590"/>
    </w:pPr>
    <w:rPr>
      <w:rFonts w:ascii="Tahoma" w:eastAsia="Tahoma" w:hAnsi="Tahoma" w:cs="Tahoma"/>
      <w:lang w:val="es-ES" w:eastAsia="es-ES" w:bidi="es-ES"/>
    </w:rPr>
  </w:style>
  <w:style w:type="paragraph" w:customStyle="1" w:styleId="Cuerpo">
    <w:name w:val="Cuerpo"/>
    <w:rsid w:val="00FD21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s-MX"/>
      <w14:textOutline w14:w="0" w14:cap="flat" w14:cmpd="sng" w14:algn="ctr">
        <w14:noFill/>
        <w14:prstDash w14:val="solid"/>
        <w14:bevel/>
      </w14:textOutline>
    </w:rPr>
  </w:style>
  <w:style w:type="character" w:customStyle="1" w:styleId="Ttulo2Car">
    <w:name w:val="Título 2 Car"/>
    <w:basedOn w:val="Fuentedeprrafopredeter"/>
    <w:link w:val="Ttulo2"/>
    <w:uiPriority w:val="1"/>
    <w:rsid w:val="00EA04DF"/>
    <w:rPr>
      <w:rFonts w:ascii="Arial" w:eastAsia="Arial" w:hAnsi="Arial" w:cs="Arial"/>
      <w:b/>
      <w:bCs/>
      <w:lang w:val="es-ES" w:eastAsia="es-ES" w:bidi="es-ES"/>
    </w:rPr>
  </w:style>
  <w:style w:type="table" w:customStyle="1" w:styleId="TableNormal">
    <w:name w:val="Table Normal"/>
    <w:uiPriority w:val="2"/>
    <w:unhideWhenUsed/>
    <w:qFormat/>
    <w:rsid w:val="00EA04D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A04D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A04DF"/>
    <w:rPr>
      <w:rFonts w:ascii="Tahoma" w:eastAsia="Tahoma" w:hAnsi="Tahoma" w:cs="Tahoma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EA04D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55165C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4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minas@consultoriacastela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50AE0-B12B-4618-B14B-B0ECB55A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Castelan-006</dc:creator>
  <cp:keywords/>
  <dc:description/>
  <cp:lastModifiedBy>RICARDO PEREZ BONILLA</cp:lastModifiedBy>
  <cp:revision>28</cp:revision>
  <dcterms:created xsi:type="dcterms:W3CDTF">2021-07-29T18:04:00Z</dcterms:created>
  <dcterms:modified xsi:type="dcterms:W3CDTF">2021-12-08T18:46:00Z</dcterms:modified>
</cp:coreProperties>
</file>