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BDF4" w14:textId="526845C9" w:rsidR="00BC7A08" w:rsidRDefault="00BC7A08" w:rsidP="000B128C">
      <w:pPr>
        <w:spacing w:line="360" w:lineRule="auto"/>
        <w:ind w:right="-138"/>
        <w:jc w:val="both"/>
        <w:rPr>
          <w:rFonts w:ascii="Arial" w:eastAsia="Avenir Heavy" w:hAnsi="Arial" w:cs="Arial"/>
          <w:lang w:val="es-MX"/>
        </w:rPr>
      </w:pPr>
      <w:r>
        <w:rPr>
          <w:rFonts w:ascii="Arial" w:eastAsia="Avenir Heavy" w:hAnsi="Arial" w:cs="Arial"/>
          <w:lang w:val="es-MX"/>
        </w:rPr>
        <w:t xml:space="preserve">El </w:t>
      </w:r>
      <w:r w:rsidRPr="00EB3BB4">
        <w:rPr>
          <w:rFonts w:ascii="Arial" w:eastAsia="Avenir Heavy" w:hAnsi="Arial" w:cs="Arial"/>
          <w:lang w:val="es-MX"/>
        </w:rPr>
        <w:t>presente anexo</w:t>
      </w:r>
      <w:r>
        <w:rPr>
          <w:rFonts w:ascii="Arial" w:eastAsia="Avenir Heavy" w:hAnsi="Arial" w:cs="Arial"/>
          <w:lang w:val="es-MX"/>
        </w:rPr>
        <w:t xml:space="preserve"> </w:t>
      </w:r>
      <w:r w:rsidRPr="00EB3BB4">
        <w:rPr>
          <w:rFonts w:ascii="Arial" w:eastAsia="Avenir Heavy" w:hAnsi="Arial" w:cs="Arial"/>
          <w:lang w:val="es-MX"/>
        </w:rPr>
        <w:t xml:space="preserve">se basa en los lineamientos estipulados y definidos en </w:t>
      </w:r>
      <w:r>
        <w:rPr>
          <w:rFonts w:ascii="Arial" w:eastAsia="Avenir Heavy" w:hAnsi="Arial" w:cs="Arial"/>
          <w:lang w:val="es-MX"/>
        </w:rPr>
        <w:t>la Propuesta General Económica el cual se celebrará entre los interesados; Castelán Auditores S.C.</w:t>
      </w:r>
      <w:r w:rsidR="00F17DD1">
        <w:rPr>
          <w:rFonts w:ascii="Arial" w:eastAsia="Avenir Heavy" w:hAnsi="Arial" w:cs="Arial"/>
          <w:lang w:val="es-MX"/>
        </w:rPr>
        <w:t xml:space="preserve"> </w:t>
      </w:r>
      <w:r>
        <w:rPr>
          <w:rFonts w:ascii="Arial" w:eastAsia="Avenir Heavy" w:hAnsi="Arial" w:cs="Arial"/>
          <w:lang w:val="es-MX"/>
        </w:rPr>
        <w:t xml:space="preserve">y (Nombre del contribuyente) con RFC </w:t>
      </w:r>
      <w:r w:rsidRPr="009D64A1">
        <w:rPr>
          <w:rFonts w:ascii="Arial" w:eastAsia="Avenir Heavy" w:hAnsi="Arial" w:cs="Arial"/>
          <w:highlight w:val="yellow"/>
          <w:lang w:val="es-MX"/>
        </w:rPr>
        <w:t>(xxxx).</w:t>
      </w:r>
      <w:r>
        <w:rPr>
          <w:rFonts w:ascii="Arial" w:eastAsia="Avenir Heavy" w:hAnsi="Arial" w:cs="Arial"/>
          <w:lang w:val="es-MX"/>
        </w:rPr>
        <w:t xml:space="preserve"> </w:t>
      </w:r>
      <w:r w:rsidRPr="00EB3BB4">
        <w:rPr>
          <w:rFonts w:ascii="Arial" w:eastAsia="Avenir Heavy" w:hAnsi="Arial" w:cs="Arial"/>
          <w:lang w:val="es-MX"/>
        </w:rPr>
        <w:t xml:space="preserve"> </w:t>
      </w:r>
    </w:p>
    <w:p w14:paraId="3B5D8EF0" w14:textId="5A0199B9" w:rsidR="009447EE" w:rsidRPr="009447EE" w:rsidRDefault="00176E05" w:rsidP="009447EE">
      <w:pPr>
        <w:ind w:right="454"/>
        <w:jc w:val="both"/>
        <w:rPr>
          <w:rFonts w:ascii="Arial" w:eastAsia="Avenir Heavy" w:hAnsi="Arial" w:cs="Arial"/>
          <w:lang w:val="es-MX"/>
        </w:rPr>
      </w:pPr>
      <w:r>
        <w:rPr>
          <w:noProof/>
        </w:rPr>
        <mc:AlternateContent>
          <mc:Choice Requires="wps">
            <w:drawing>
              <wp:anchor distT="152400" distB="152400" distL="152400" distR="152400" simplePos="0" relativeHeight="251697152" behindDoc="0" locked="0" layoutInCell="1" allowOverlap="1" wp14:anchorId="1924D881" wp14:editId="4A9E0231">
                <wp:simplePos x="0" y="0"/>
                <wp:positionH relativeFrom="margin">
                  <wp:posOffset>1019175</wp:posOffset>
                </wp:positionH>
                <wp:positionV relativeFrom="line">
                  <wp:posOffset>152399</wp:posOffset>
                </wp:positionV>
                <wp:extent cx="3906520" cy="981075"/>
                <wp:effectExtent l="0" t="0" r="0" b="9525"/>
                <wp:wrapNone/>
                <wp:docPr id="1073741829"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6520" cy="981075"/>
                        </a:xfrm>
                        <a:prstGeom prst="rect">
                          <a:avLst/>
                        </a:prstGeom>
                        <a:solidFill>
                          <a:srgbClr val="005274"/>
                        </a:solidFill>
                        <a:ln w="12700" cap="flat">
                          <a:noFill/>
                          <a:miter lim="400000"/>
                        </a:ln>
                        <a:effectLst/>
                      </wps:spPr>
                      <wps:txbx>
                        <w:txbxContent>
                          <w:p w14:paraId="75C58D77" w14:textId="77777777" w:rsidR="00176E05" w:rsidRDefault="00176E05" w:rsidP="00176E05">
                            <w:pPr>
                              <w:pStyle w:val="Etiqueta"/>
                              <w:rPr>
                                <w:rFonts w:hint="eastAsia"/>
                              </w:rPr>
                            </w:pPr>
                            <w:r>
                              <w:t xml:space="preserve">PROPUESTA DE HONORARIOS </w:t>
                            </w:r>
                          </w:p>
                          <w:p w14:paraId="36D10A9D" w14:textId="049790BB" w:rsidR="00176E05" w:rsidRDefault="00176E05" w:rsidP="00176E05">
                            <w:pPr>
                              <w:pStyle w:val="Etiqueta"/>
                              <w:rPr>
                                <w:rFonts w:hint="eastAsia"/>
                              </w:rPr>
                            </w:pPr>
                            <w:r w:rsidRPr="00523A02">
                              <w:rPr>
                                <w:b/>
                                <w:bCs/>
                              </w:rPr>
                              <w:t>SERVICIO:</w:t>
                            </w:r>
                            <w:r>
                              <w:t xml:space="preserve"> </w:t>
                            </w:r>
                            <w:r w:rsidR="009D64A1">
                              <w:t>DEVOLUCION DE IVA</w:t>
                            </w:r>
                          </w:p>
                          <w:p w14:paraId="0C90F098" w14:textId="459800DE" w:rsidR="00176E05" w:rsidRDefault="00176E05" w:rsidP="00176E05">
                            <w:pPr>
                              <w:pStyle w:val="Etiqueta"/>
                              <w:rPr>
                                <w:rFonts w:hint="eastAsia"/>
                              </w:rPr>
                            </w:pPr>
                            <w:r w:rsidRPr="00523A02">
                              <w:rPr>
                                <w:b/>
                                <w:bCs/>
                              </w:rPr>
                              <w:t>TIPO DE PERSONA:</w:t>
                            </w:r>
                            <w:r>
                              <w:t xml:space="preserve"> </w:t>
                            </w:r>
                          </w:p>
                          <w:p w14:paraId="2F6ABC9B" w14:textId="7366218F" w:rsidR="00176E05" w:rsidRDefault="00176E05" w:rsidP="00176E05">
                            <w:pPr>
                              <w:pStyle w:val="Etiqueta"/>
                              <w:rPr>
                                <w:rFonts w:hint="eastAsia"/>
                              </w:rPr>
                            </w:pPr>
                            <w:r w:rsidRPr="00523A02">
                              <w:rPr>
                                <w:b/>
                                <w:bCs/>
                              </w:rPr>
                              <w:t>REGIMEN:</w:t>
                            </w:r>
                            <w:r>
                              <w:t xml:space="preserve"> </w:t>
                            </w:r>
                          </w:p>
                          <w:p w14:paraId="7AF2E8AD" w14:textId="16FB0A7B" w:rsidR="00F17DD1" w:rsidRDefault="00F17DD1" w:rsidP="00F17DD1">
                            <w:pPr>
                              <w:pStyle w:val="Etiqueta"/>
                              <w:rPr>
                                <w:rFonts w:hint="eastAsia"/>
                              </w:rPr>
                            </w:pPr>
                            <w:r w:rsidRPr="000B128C">
                              <w:rPr>
                                <w:b/>
                                <w:bCs/>
                              </w:rPr>
                              <w:t>FECHA DE ELABORACION:</w:t>
                            </w:r>
                            <w:r w:rsidRPr="000B128C">
                              <w:t xml:space="preserve"> DD/MM/AA</w:t>
                            </w:r>
                            <w:r w:rsidR="000B128C">
                              <w:t>AA</w:t>
                            </w:r>
                          </w:p>
                          <w:p w14:paraId="02C2819C" w14:textId="77777777" w:rsidR="00F17DD1" w:rsidRDefault="00F17DD1" w:rsidP="00176E05">
                            <w:pPr>
                              <w:pStyle w:val="Etiqueta"/>
                              <w:rPr>
                                <w:rFonts w:hint="eastAsia"/>
                              </w:rPr>
                            </w:pP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1924D881" id="officeArt object" o:spid="_x0000_s1026" style="position:absolute;left:0;text-align:left;margin-left:80.25pt;margin-top:12pt;width:307.6pt;height:77.25pt;z-index:2516971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" fillcolor="#005274" stroked="f" strokeweight="1pt">
                <v:stroke miterlimit="4"/>
                <v:textbox inset="4pt,4pt,4pt,4pt">
                  <w:txbxContent>
                    <w:p w14:paraId="75C58D77" w14:textId="77777777" w:rsidR="00176E05" w:rsidRDefault="00176E05" w:rsidP="00176E05">
                      <w:pPr>
                        <w:pStyle w:val="Etiqueta"/>
                        <w:rPr>
                          <w:rFonts w:hint="eastAsia"/>
                        </w:rPr>
                      </w:pPr>
                      <w:r>
                        <w:t xml:space="preserve">PROPUESTA DE HONORARIOS </w:t>
                      </w:r>
                    </w:p>
                    <w:p w14:paraId="36D10A9D" w14:textId="049790BB" w:rsidR="00176E05" w:rsidRDefault="00176E05" w:rsidP="00176E05">
                      <w:pPr>
                        <w:pStyle w:val="Etiqueta"/>
                        <w:rPr>
                          <w:rFonts w:hint="eastAsia"/>
                        </w:rPr>
                      </w:pPr>
                      <w:r w:rsidRPr="00523A02">
                        <w:rPr>
                          <w:b/>
                          <w:bCs/>
                        </w:rPr>
                        <w:t>SERVICIO:</w:t>
                      </w:r>
                      <w:r>
                        <w:t xml:space="preserve"> </w:t>
                      </w:r>
                      <w:r w:rsidR="009D64A1">
                        <w:t>DEVOLUCION DE IVA</w:t>
                      </w:r>
                    </w:p>
                    <w:p w14:paraId="0C90F098" w14:textId="459800DE" w:rsidR="00176E05" w:rsidRDefault="00176E05" w:rsidP="00176E05">
                      <w:pPr>
                        <w:pStyle w:val="Etiqueta"/>
                        <w:rPr>
                          <w:rFonts w:hint="eastAsia"/>
                        </w:rPr>
                      </w:pPr>
                      <w:r w:rsidRPr="00523A02">
                        <w:rPr>
                          <w:b/>
                          <w:bCs/>
                        </w:rPr>
                        <w:t>TIPO DE PERSONA:</w:t>
                      </w:r>
                      <w:r>
                        <w:t xml:space="preserve"> </w:t>
                      </w:r>
                    </w:p>
                    <w:p w14:paraId="2F6ABC9B" w14:textId="7366218F" w:rsidR="00176E05" w:rsidRDefault="00176E05" w:rsidP="00176E05">
                      <w:pPr>
                        <w:pStyle w:val="Etiqueta"/>
                        <w:rPr>
                          <w:rFonts w:hint="eastAsia"/>
                        </w:rPr>
                      </w:pPr>
                      <w:r w:rsidRPr="00523A02">
                        <w:rPr>
                          <w:b/>
                          <w:bCs/>
                        </w:rPr>
                        <w:t>REGIMEN:</w:t>
                      </w:r>
                      <w:r>
                        <w:t xml:space="preserve"> </w:t>
                      </w:r>
                    </w:p>
                    <w:p w14:paraId="7AF2E8AD" w14:textId="16FB0A7B" w:rsidR="00F17DD1" w:rsidRDefault="00F17DD1" w:rsidP="00F17DD1">
                      <w:pPr>
                        <w:pStyle w:val="Etiqueta"/>
                        <w:rPr>
                          <w:rFonts w:hint="eastAsia"/>
                        </w:rPr>
                      </w:pPr>
                      <w:r w:rsidRPr="000B128C">
                        <w:rPr>
                          <w:b/>
                          <w:bCs/>
                        </w:rPr>
                        <w:t>FECHA DE ELABORACION:</w:t>
                      </w:r>
                      <w:r w:rsidRPr="000B128C">
                        <w:t xml:space="preserve"> DD/MM/AA</w:t>
                      </w:r>
                      <w:r w:rsidR="000B128C">
                        <w:t>AA</w:t>
                      </w:r>
                    </w:p>
                    <w:p w14:paraId="02C2819C" w14:textId="77777777" w:rsidR="00F17DD1" w:rsidRDefault="00F17DD1" w:rsidP="00176E05">
                      <w:pPr>
                        <w:pStyle w:val="Etiqueta"/>
                        <w:rPr>
                          <w:rFonts w:hint="eastAsia"/>
                        </w:rPr>
                      </w:pPr>
                    </w:p>
                  </w:txbxContent>
                </v:textbox>
                <w10:wrap anchorx="margin" anchory="line"/>
              </v:rect>
            </w:pict>
          </mc:Fallback>
        </mc:AlternateContent>
      </w:r>
    </w:p>
    <w:p w14:paraId="0187CB0E" w14:textId="4F5DBBFC" w:rsidR="00BC7A08" w:rsidRDefault="00BC7A08" w:rsidP="00D04CE1">
      <w:pPr>
        <w:pStyle w:val="Cuerpo"/>
        <w:rPr>
          <w:rFonts w:ascii="Arial" w:hint="eastAsia"/>
          <w:color w:val="005274"/>
          <w:sz w:val="36"/>
        </w:rPr>
      </w:pPr>
    </w:p>
    <w:p w14:paraId="40F9DCF8" w14:textId="1603C295" w:rsidR="00D04CE1" w:rsidRDefault="00D04CE1" w:rsidP="00D04CE1">
      <w:pPr>
        <w:pStyle w:val="Cuerpo"/>
        <w:rPr>
          <w:rFonts w:ascii="Arial" w:hint="eastAsia"/>
          <w:color w:val="005274"/>
          <w:sz w:val="36"/>
        </w:rPr>
      </w:pPr>
    </w:p>
    <w:p w14:paraId="70BA388A" w14:textId="77777777" w:rsidR="0064303C" w:rsidRPr="00155777" w:rsidRDefault="0064303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pPr>
    </w:p>
    <w:p w14:paraId="68A88522" w14:textId="77777777" w:rsidR="00176E05" w:rsidRDefault="00176E05" w:rsidP="00176E05">
      <w:pPr>
        <w:pStyle w:val="Prrafodelista"/>
        <w:tabs>
          <w:tab w:val="left" w:pos="1059"/>
          <w:tab w:val="left" w:pos="1060"/>
        </w:tabs>
        <w:spacing w:before="25" w:line="268" w:lineRule="auto"/>
        <w:ind w:left="720" w:right="1399" w:firstLine="0"/>
        <w:rPr>
          <w:rFonts w:ascii="Arial" w:hAnsi="Arial" w:cs="Arial"/>
          <w:w w:val="105"/>
        </w:rPr>
      </w:pPr>
    </w:p>
    <w:p w14:paraId="700012B0" w14:textId="77777777" w:rsidR="00176E05" w:rsidRDefault="00176E05" w:rsidP="00176E05">
      <w:pPr>
        <w:pStyle w:val="Prrafodelista"/>
        <w:tabs>
          <w:tab w:val="left" w:pos="1059"/>
          <w:tab w:val="left" w:pos="1060"/>
        </w:tabs>
        <w:spacing w:before="25" w:line="268" w:lineRule="auto"/>
        <w:ind w:left="720" w:right="1399" w:firstLine="0"/>
        <w:rPr>
          <w:rFonts w:ascii="Arial" w:hAnsi="Arial" w:cs="Arial"/>
          <w:w w:val="105"/>
        </w:rPr>
      </w:pPr>
    </w:p>
    <w:p w14:paraId="44448E59" w14:textId="77777777" w:rsidR="00176E05" w:rsidRPr="00523A02" w:rsidRDefault="00176E05" w:rsidP="000B128C">
      <w:pPr>
        <w:pStyle w:val="Prrafodelista"/>
        <w:widowControl/>
        <w:numPr>
          <w:ilvl w:val="0"/>
          <w:numId w:val="12"/>
        </w:numPr>
        <w:tabs>
          <w:tab w:val="left" w:pos="9214"/>
        </w:tabs>
        <w:adjustRightInd w:val="0"/>
        <w:spacing w:after="32" w:line="360" w:lineRule="auto"/>
        <w:jc w:val="both"/>
        <w:rPr>
          <w:rFonts w:ascii="Arial" w:eastAsiaTheme="minorHAnsi" w:hAnsi="Arial" w:cs="Arial"/>
          <w:color w:val="000000"/>
          <w:sz w:val="24"/>
          <w:szCs w:val="24"/>
          <w:lang w:val="es-MX" w:eastAsia="en-US" w:bidi="ar-SA"/>
        </w:rPr>
      </w:pPr>
      <w:bookmarkStart w:id="0" w:name="_Hlk78282627"/>
      <w:r w:rsidRPr="00523A02">
        <w:rPr>
          <w:rFonts w:ascii="Arial" w:eastAsiaTheme="minorHAnsi" w:hAnsi="Arial" w:cs="Arial"/>
          <w:color w:val="000000"/>
          <w:sz w:val="24"/>
          <w:szCs w:val="24"/>
          <w:lang w:val="es-MX" w:eastAsia="en-US" w:bidi="ar-SA"/>
        </w:rPr>
        <w:t xml:space="preserve">Posiciones del Área Contable que Intervienen: Auxiliar, Contador, Supervisor y Gerente </w:t>
      </w:r>
    </w:p>
    <w:p w14:paraId="1515B2B1" w14:textId="67D23913" w:rsidR="00176E05" w:rsidRPr="00523A02" w:rsidRDefault="00176E05" w:rsidP="000B128C">
      <w:pPr>
        <w:pStyle w:val="Prrafodelista"/>
        <w:widowControl/>
        <w:numPr>
          <w:ilvl w:val="0"/>
          <w:numId w:val="12"/>
        </w:numPr>
        <w:tabs>
          <w:tab w:val="left" w:pos="9214"/>
        </w:tabs>
        <w:adjustRightInd w:val="0"/>
        <w:spacing w:line="360" w:lineRule="auto"/>
        <w:jc w:val="both"/>
        <w:rPr>
          <w:rFonts w:ascii="Arial" w:eastAsiaTheme="minorHAnsi" w:hAnsi="Arial" w:cs="Arial"/>
          <w:color w:val="000000"/>
          <w:sz w:val="24"/>
          <w:szCs w:val="24"/>
          <w:lang w:val="es-MX" w:eastAsia="en-US" w:bidi="ar-SA"/>
        </w:rPr>
      </w:pPr>
      <w:r w:rsidRPr="00523A02">
        <w:rPr>
          <w:rFonts w:ascii="Arial" w:eastAsiaTheme="minorHAnsi" w:hAnsi="Arial" w:cs="Arial"/>
          <w:color w:val="000000"/>
          <w:sz w:val="24"/>
          <w:szCs w:val="24"/>
          <w:lang w:val="es-MX" w:eastAsia="en-US" w:bidi="ar-SA"/>
        </w:rPr>
        <w:t>Posiciones del Área de Staff que intervienen: Recepción, Shared Services</w:t>
      </w:r>
      <w:r w:rsidR="009362C6">
        <w:rPr>
          <w:rFonts w:ascii="Arial" w:eastAsiaTheme="minorHAnsi" w:hAnsi="Arial" w:cs="Arial"/>
          <w:color w:val="000000"/>
          <w:sz w:val="24"/>
          <w:szCs w:val="24"/>
          <w:lang w:val="es-MX" w:eastAsia="en-US" w:bidi="ar-SA"/>
        </w:rPr>
        <w:t xml:space="preserve">, Cobranza </w:t>
      </w:r>
    </w:p>
    <w:bookmarkEnd w:id="0"/>
    <w:p w14:paraId="2E2F6959" w14:textId="6B583BFC" w:rsidR="0064303C" w:rsidRPr="00176E05" w:rsidRDefault="0064303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MX" w:eastAsia="es-ES" w:bidi="es-ES"/>
          <w14:textOutline w14:w="0" w14:cap="rnd" w14:cmpd="sng" w14:algn="ctr">
            <w14:noFill/>
            <w14:prstDash w14:val="solid"/>
            <w14:bevel/>
          </w14:textOutline>
        </w:rPr>
      </w:pPr>
    </w:p>
    <w:p w14:paraId="55FDAD54" w14:textId="77777777" w:rsidR="00C530B3" w:rsidRDefault="00C530B3">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pPr>
    </w:p>
    <w:p w14:paraId="6BE951DF" w14:textId="653D7088" w:rsidR="0064303C" w:rsidRDefault="009B7407">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t>Los Honorarios se describen como sigue:</w:t>
      </w:r>
    </w:p>
    <w:p w14:paraId="0112FEF5" w14:textId="50CB9F8C" w:rsidR="00BC2678" w:rsidRDefault="00BC267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pPr>
    </w:p>
    <w:p w14:paraId="2EB48D96" w14:textId="7FF23D63" w:rsidR="00BC2678" w:rsidRPr="00177451" w:rsidRDefault="00BC267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pPr>
      <w:r>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t xml:space="preserve">Los Honorarios del servicio de Devolución de IVA son de </w:t>
      </w:r>
      <w:r w:rsidRPr="006F0F69">
        <w:rPr>
          <w:rFonts w:ascii="Arial" w:eastAsia="Tahoma" w:hAnsi="Arial" w:cs="Arial"/>
          <w:b/>
          <w:bCs/>
          <w:color w:val="auto"/>
          <w:w w:val="105"/>
          <w:bdr w:val="none" w:sz="0" w:space="0" w:color="auto"/>
          <w:lang w:val="es-ES" w:eastAsia="es-ES" w:bidi="es-ES"/>
          <w14:textOutline w14:w="0" w14:cap="rnd" w14:cmpd="sng" w14:algn="ctr">
            <w14:noFill/>
            <w14:prstDash w14:val="solid"/>
            <w14:bevel/>
          </w14:textOutline>
        </w:rPr>
        <w:t>20%</w:t>
      </w:r>
      <w:r w:rsidRPr="00BC2678">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t xml:space="preserve"> sobre el valor del monto total de la recuperación del IVA</w:t>
      </w:r>
      <w:r>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t xml:space="preserve">, </w:t>
      </w:r>
      <w:r w:rsidRPr="00BC2678">
        <w:rPr>
          <w:rFonts w:ascii="Arial" w:eastAsia="Tahoma" w:hAnsi="Arial" w:cs="Arial"/>
          <w:color w:val="auto"/>
          <w:w w:val="105"/>
          <w:bdr w:val="none" w:sz="0" w:space="0" w:color="auto"/>
          <w:lang w:val="es-ES" w:eastAsia="es-ES" w:bidi="es-ES"/>
          <w14:textOutline w14:w="0" w14:cap="rnd" w14:cmpd="sng" w14:algn="ctr">
            <w14:noFill/>
            <w14:prstDash w14:val="solid"/>
            <w14:bevel/>
          </w14:textOutline>
        </w:rPr>
        <w:t>una vez hecho el depósito a su cuenta bancaria por parte de la autoridad</w:t>
      </w:r>
    </w:p>
    <w:p w14:paraId="34E82555" w14:textId="0B29ECD0" w:rsidR="00155777" w:rsidRDefault="00155777">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pPr>
    </w:p>
    <w:p w14:paraId="626EA620" w14:textId="1A17250D" w:rsidR="00BC2678" w:rsidRDefault="00BC267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pPr>
      <w:r>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t xml:space="preserve">Ejemplo: </w:t>
      </w:r>
    </w:p>
    <w:p w14:paraId="04F53420" w14:textId="0CDB4A84" w:rsidR="00BC2678" w:rsidRDefault="00BC267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pPr>
    </w:p>
    <w:tbl>
      <w:tblPr>
        <w:tblStyle w:val="TableNormal"/>
        <w:tblpPr w:leftFromText="141" w:rightFromText="141" w:vertAnchor="text" w:horzAnchor="margin" w:tblpXSpec="center" w:tblpY="25"/>
        <w:tblW w:w="765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shd w:val="clear" w:color="auto" w:fill="C7E2FA" w:themeFill="accent1" w:themeFillTint="33"/>
        <w:tblLayout w:type="fixed"/>
        <w:tblLook w:val="01E0" w:firstRow="1" w:lastRow="1" w:firstColumn="1" w:lastColumn="1" w:noHBand="0" w:noVBand="0"/>
      </w:tblPr>
      <w:tblGrid>
        <w:gridCol w:w="3119"/>
        <w:gridCol w:w="992"/>
        <w:gridCol w:w="3544"/>
      </w:tblGrid>
      <w:tr w:rsidR="006F0F69" w:rsidRPr="00C12DCE" w14:paraId="31E939CE" w14:textId="77777777" w:rsidTr="006F0F69">
        <w:trPr>
          <w:trHeight w:val="586"/>
        </w:trPr>
        <w:tc>
          <w:tcPr>
            <w:tcW w:w="4111" w:type="dxa"/>
            <w:gridSpan w:val="2"/>
            <w:tcBorders>
              <w:top w:val="nil"/>
              <w:left w:val="nil"/>
              <w:right w:val="single" w:sz="18" w:space="0" w:color="FFFFFF"/>
            </w:tcBorders>
            <w:shd w:val="clear" w:color="auto" w:fill="C7E2FA" w:themeFill="accent1" w:themeFillTint="33"/>
          </w:tcPr>
          <w:p w14:paraId="26DD5465" w14:textId="77777777" w:rsidR="006F0F69" w:rsidRDefault="006F0F69" w:rsidP="00E72DDD">
            <w:pPr>
              <w:pStyle w:val="TableParagraph"/>
              <w:tabs>
                <w:tab w:val="left" w:pos="728"/>
              </w:tabs>
              <w:spacing w:before="103"/>
              <w:ind w:left="301"/>
              <w:jc w:val="center"/>
              <w:rPr>
                <w:rFonts w:ascii="Arial" w:hAnsi="Arial" w:cs="Arial"/>
                <w:b/>
                <w:w w:val="105"/>
                <w:sz w:val="24"/>
                <w:szCs w:val="24"/>
              </w:rPr>
            </w:pPr>
            <w:r>
              <w:rPr>
                <w:rFonts w:ascii="Arial" w:hAnsi="Arial" w:cs="Arial"/>
                <w:b/>
                <w:sz w:val="24"/>
                <w:szCs w:val="24"/>
              </w:rPr>
              <w:t>CONCEPTO</w:t>
            </w:r>
          </w:p>
        </w:tc>
        <w:tc>
          <w:tcPr>
            <w:tcW w:w="3544" w:type="dxa"/>
            <w:tcBorders>
              <w:top w:val="nil"/>
              <w:left w:val="single" w:sz="18" w:space="0" w:color="FFFFFF"/>
              <w:right w:val="nil"/>
            </w:tcBorders>
            <w:shd w:val="clear" w:color="auto" w:fill="C7E2FA" w:themeFill="accent1" w:themeFillTint="33"/>
          </w:tcPr>
          <w:p w14:paraId="13FB7CA3" w14:textId="77777777" w:rsidR="006F0F69" w:rsidRPr="00C12DCE" w:rsidRDefault="006F0F69" w:rsidP="00E72DDD">
            <w:pPr>
              <w:pStyle w:val="TableParagraph"/>
              <w:tabs>
                <w:tab w:val="left" w:pos="728"/>
              </w:tabs>
              <w:spacing w:before="103"/>
              <w:ind w:left="301"/>
              <w:jc w:val="center"/>
              <w:rPr>
                <w:rFonts w:ascii="Arial" w:hAnsi="Arial" w:cs="Arial"/>
                <w:b/>
                <w:w w:val="105"/>
                <w:sz w:val="24"/>
                <w:szCs w:val="24"/>
              </w:rPr>
            </w:pPr>
            <w:r>
              <w:rPr>
                <w:rFonts w:ascii="Arial" w:hAnsi="Arial" w:cs="Arial"/>
                <w:b/>
                <w:w w:val="105"/>
                <w:sz w:val="24"/>
                <w:szCs w:val="24"/>
              </w:rPr>
              <w:t>MONTO</w:t>
            </w:r>
          </w:p>
        </w:tc>
      </w:tr>
      <w:tr w:rsidR="006F0F69" w:rsidRPr="00C12DCE" w14:paraId="5DB3368A" w14:textId="77777777" w:rsidTr="006F0F69">
        <w:trPr>
          <w:trHeight w:val="586"/>
        </w:trPr>
        <w:tc>
          <w:tcPr>
            <w:tcW w:w="4111" w:type="dxa"/>
            <w:gridSpan w:val="2"/>
            <w:tcBorders>
              <w:top w:val="nil"/>
              <w:left w:val="nil"/>
              <w:right w:val="single" w:sz="18" w:space="0" w:color="FFFFFF"/>
            </w:tcBorders>
            <w:shd w:val="clear" w:color="auto" w:fill="C7E2FA" w:themeFill="accent1" w:themeFillTint="33"/>
          </w:tcPr>
          <w:p w14:paraId="5B5B5D57" w14:textId="04719C69" w:rsidR="006F0F69" w:rsidRPr="00C12DCE" w:rsidRDefault="006F0F69" w:rsidP="00E72DDD">
            <w:pPr>
              <w:pStyle w:val="TableParagraph"/>
              <w:tabs>
                <w:tab w:val="left" w:pos="728"/>
              </w:tabs>
              <w:spacing w:before="103"/>
              <w:ind w:left="301"/>
              <w:jc w:val="center"/>
              <w:rPr>
                <w:rFonts w:ascii="Arial" w:hAnsi="Arial" w:cs="Arial"/>
                <w:b/>
                <w:w w:val="105"/>
                <w:sz w:val="24"/>
                <w:szCs w:val="24"/>
              </w:rPr>
            </w:pPr>
            <w:r>
              <w:rPr>
                <w:b/>
              </w:rPr>
              <w:t>Monto total de la recuperación del IVA</w:t>
            </w:r>
          </w:p>
        </w:tc>
        <w:tc>
          <w:tcPr>
            <w:tcW w:w="3544" w:type="dxa"/>
            <w:tcBorders>
              <w:top w:val="nil"/>
              <w:left w:val="single" w:sz="18" w:space="0" w:color="FFFFFF"/>
              <w:right w:val="nil"/>
            </w:tcBorders>
            <w:shd w:val="clear" w:color="auto" w:fill="C7E2FA" w:themeFill="accent1" w:themeFillTint="33"/>
            <w:vAlign w:val="center"/>
          </w:tcPr>
          <w:p w14:paraId="5B18B3B6" w14:textId="71AA8CA0" w:rsidR="006F0F69" w:rsidRPr="00C12DCE" w:rsidRDefault="006F0F69" w:rsidP="006F0F69">
            <w:pPr>
              <w:pStyle w:val="TableParagraph"/>
              <w:tabs>
                <w:tab w:val="left" w:pos="728"/>
              </w:tabs>
              <w:spacing w:before="103"/>
              <w:ind w:left="301"/>
              <w:jc w:val="center"/>
              <w:rPr>
                <w:rFonts w:ascii="Arial" w:hAnsi="Arial" w:cs="Arial"/>
                <w:b/>
                <w:sz w:val="24"/>
                <w:szCs w:val="24"/>
              </w:rPr>
            </w:pPr>
            <w:r w:rsidRPr="00C12DCE">
              <w:rPr>
                <w:rFonts w:ascii="Arial" w:hAnsi="Arial" w:cs="Arial"/>
                <w:b/>
                <w:w w:val="105"/>
                <w:sz w:val="24"/>
                <w:szCs w:val="24"/>
              </w:rPr>
              <w:t>$</w:t>
            </w:r>
            <w:r>
              <w:rPr>
                <w:rFonts w:ascii="Arial" w:hAnsi="Arial" w:cs="Arial"/>
                <w:b/>
                <w:w w:val="105"/>
                <w:sz w:val="24"/>
                <w:szCs w:val="24"/>
              </w:rPr>
              <w:t xml:space="preserve"> 100.00</w:t>
            </w:r>
          </w:p>
        </w:tc>
      </w:tr>
      <w:tr w:rsidR="006F0F69" w:rsidRPr="00C12DCE" w14:paraId="6812AC77" w14:textId="77777777" w:rsidTr="006F0F69">
        <w:trPr>
          <w:trHeight w:val="586"/>
        </w:trPr>
        <w:tc>
          <w:tcPr>
            <w:tcW w:w="3119" w:type="dxa"/>
            <w:tcBorders>
              <w:top w:val="nil"/>
              <w:left w:val="nil"/>
              <w:right w:val="single" w:sz="18" w:space="0" w:color="FFFFFF"/>
            </w:tcBorders>
            <w:shd w:val="clear" w:color="auto" w:fill="C7E2FA" w:themeFill="accent1" w:themeFillTint="33"/>
          </w:tcPr>
          <w:p w14:paraId="3F403BC7" w14:textId="0EDB3F77" w:rsidR="006F0F69" w:rsidRPr="00C12DCE" w:rsidRDefault="006F0F69" w:rsidP="00E72DDD">
            <w:pPr>
              <w:pStyle w:val="TableParagraph"/>
              <w:spacing w:before="151"/>
              <w:ind w:left="260" w:right="257"/>
              <w:jc w:val="center"/>
              <w:rPr>
                <w:rFonts w:ascii="Arial" w:hAnsi="Arial" w:cs="Arial"/>
                <w:b/>
                <w:sz w:val="24"/>
                <w:szCs w:val="24"/>
              </w:rPr>
            </w:pPr>
            <w:bookmarkStart w:id="1" w:name="_Hlk64544493"/>
            <w:r>
              <w:rPr>
                <w:rFonts w:ascii="Arial" w:hAnsi="Arial" w:cs="Arial"/>
                <w:b/>
                <w:sz w:val="24"/>
                <w:szCs w:val="24"/>
              </w:rPr>
              <w:t xml:space="preserve">             </w:t>
            </w:r>
            <w:r>
              <w:rPr>
                <w:b/>
              </w:rPr>
              <w:t xml:space="preserve"> Honorarios</w:t>
            </w:r>
          </w:p>
        </w:tc>
        <w:tc>
          <w:tcPr>
            <w:tcW w:w="992" w:type="dxa"/>
            <w:tcBorders>
              <w:top w:val="nil"/>
              <w:left w:val="single" w:sz="18" w:space="0" w:color="FFFFFF"/>
              <w:right w:val="single" w:sz="18" w:space="0" w:color="FFFFFF"/>
            </w:tcBorders>
            <w:shd w:val="clear" w:color="auto" w:fill="C7E2FA" w:themeFill="accent1" w:themeFillTint="33"/>
          </w:tcPr>
          <w:p w14:paraId="1E420D7F" w14:textId="2B9617C2" w:rsidR="006F0F69" w:rsidRPr="00BC3946" w:rsidRDefault="006F0F69" w:rsidP="00E72DDD">
            <w:pPr>
              <w:pStyle w:val="TableParagraph"/>
              <w:tabs>
                <w:tab w:val="left" w:pos="728"/>
              </w:tabs>
              <w:spacing w:before="103"/>
              <w:ind w:left="301"/>
              <w:jc w:val="center"/>
              <w:rPr>
                <w:rFonts w:ascii="Arial" w:hAnsi="Arial" w:cs="Arial"/>
                <w:b/>
                <w:w w:val="105"/>
                <w:sz w:val="24"/>
                <w:szCs w:val="24"/>
              </w:rPr>
            </w:pPr>
            <w:r>
              <w:rPr>
                <w:rFonts w:ascii="Arial" w:hAnsi="Arial" w:cs="Arial"/>
                <w:b/>
                <w:w w:val="105"/>
                <w:sz w:val="24"/>
                <w:szCs w:val="24"/>
              </w:rPr>
              <w:t>20 %</w:t>
            </w:r>
          </w:p>
        </w:tc>
        <w:tc>
          <w:tcPr>
            <w:tcW w:w="3544" w:type="dxa"/>
            <w:tcBorders>
              <w:top w:val="nil"/>
              <w:left w:val="single" w:sz="18" w:space="0" w:color="FFFFFF"/>
              <w:right w:val="nil"/>
            </w:tcBorders>
            <w:shd w:val="clear" w:color="auto" w:fill="C7E2FA" w:themeFill="accent1" w:themeFillTint="33"/>
            <w:vAlign w:val="center"/>
          </w:tcPr>
          <w:p w14:paraId="670C908F" w14:textId="08522F76" w:rsidR="006F0F69" w:rsidRPr="00C12DCE" w:rsidRDefault="006F0F69" w:rsidP="006F0F69">
            <w:pPr>
              <w:pStyle w:val="TableParagraph"/>
              <w:tabs>
                <w:tab w:val="left" w:pos="728"/>
              </w:tabs>
              <w:spacing w:before="103"/>
              <w:ind w:left="301"/>
              <w:jc w:val="center"/>
              <w:rPr>
                <w:rFonts w:ascii="Arial" w:hAnsi="Arial" w:cs="Arial"/>
                <w:b/>
                <w:w w:val="105"/>
                <w:sz w:val="24"/>
                <w:szCs w:val="24"/>
              </w:rPr>
            </w:pPr>
            <w:r>
              <w:rPr>
                <w:rFonts w:ascii="Arial" w:hAnsi="Arial" w:cs="Arial"/>
                <w:b/>
                <w:w w:val="105"/>
                <w:sz w:val="24"/>
                <w:szCs w:val="24"/>
              </w:rPr>
              <w:fldChar w:fldCharType="begin"/>
            </w:r>
            <w:r>
              <w:rPr>
                <w:rFonts w:ascii="Arial" w:hAnsi="Arial" w:cs="Arial"/>
                <w:b/>
                <w:w w:val="105"/>
                <w:sz w:val="24"/>
                <w:szCs w:val="24"/>
              </w:rPr>
              <w:instrText xml:space="preserve"> =(B2*B3) \# "$#,##0.00;($#,##0.00)" </w:instrText>
            </w:r>
            <w:r>
              <w:rPr>
                <w:rFonts w:ascii="Arial" w:hAnsi="Arial" w:cs="Arial"/>
                <w:b/>
                <w:w w:val="105"/>
                <w:sz w:val="24"/>
                <w:szCs w:val="24"/>
              </w:rPr>
              <w:fldChar w:fldCharType="separate"/>
            </w:r>
            <w:r>
              <w:rPr>
                <w:rFonts w:ascii="Arial" w:hAnsi="Arial" w:cs="Arial"/>
                <w:b/>
                <w:noProof/>
                <w:w w:val="105"/>
                <w:sz w:val="24"/>
                <w:szCs w:val="24"/>
              </w:rPr>
              <w:t>$  20.00</w:t>
            </w:r>
            <w:r>
              <w:rPr>
                <w:rFonts w:ascii="Arial" w:hAnsi="Arial" w:cs="Arial"/>
                <w:b/>
                <w:w w:val="105"/>
                <w:sz w:val="24"/>
                <w:szCs w:val="24"/>
              </w:rPr>
              <w:fldChar w:fldCharType="end"/>
            </w:r>
          </w:p>
        </w:tc>
      </w:tr>
      <w:tr w:rsidR="006F0F69" w:rsidRPr="00C12DCE" w14:paraId="77492599" w14:textId="77777777" w:rsidTr="006F0F69">
        <w:trPr>
          <w:trHeight w:val="586"/>
        </w:trPr>
        <w:tc>
          <w:tcPr>
            <w:tcW w:w="4111" w:type="dxa"/>
            <w:gridSpan w:val="2"/>
            <w:tcBorders>
              <w:left w:val="nil"/>
              <w:bottom w:val="single" w:sz="48" w:space="0" w:color="FFFFFF"/>
              <w:right w:val="single" w:sz="18" w:space="0" w:color="FFFFFF"/>
            </w:tcBorders>
            <w:shd w:val="clear" w:color="auto" w:fill="C7E2FA" w:themeFill="accent1" w:themeFillTint="33"/>
          </w:tcPr>
          <w:p w14:paraId="063CB275" w14:textId="1011832D" w:rsidR="006F0F69" w:rsidRDefault="006F0F69" w:rsidP="00E72DDD">
            <w:pPr>
              <w:pStyle w:val="TableParagraph"/>
              <w:tabs>
                <w:tab w:val="left" w:pos="718"/>
              </w:tabs>
              <w:spacing w:before="104"/>
              <w:ind w:left="291"/>
              <w:jc w:val="center"/>
              <w:rPr>
                <w:rFonts w:ascii="Arial" w:hAnsi="Arial" w:cs="Arial"/>
                <w:b/>
                <w:sz w:val="24"/>
                <w:szCs w:val="24"/>
              </w:rPr>
            </w:pPr>
            <w:r w:rsidRPr="00176E05">
              <w:rPr>
                <w:b/>
                <w:sz w:val="24"/>
              </w:rPr>
              <w:t>IVA</w:t>
            </w:r>
          </w:p>
        </w:tc>
        <w:tc>
          <w:tcPr>
            <w:tcW w:w="3544" w:type="dxa"/>
            <w:tcBorders>
              <w:left w:val="single" w:sz="18" w:space="0" w:color="FFFFFF"/>
              <w:bottom w:val="single" w:sz="48" w:space="0" w:color="FFFFFF"/>
              <w:right w:val="nil"/>
            </w:tcBorders>
            <w:shd w:val="clear" w:color="auto" w:fill="C7E2FA" w:themeFill="accent1" w:themeFillTint="33"/>
            <w:vAlign w:val="center"/>
          </w:tcPr>
          <w:p w14:paraId="6196F530" w14:textId="5965C89D" w:rsidR="006F0F69" w:rsidRPr="00F340A9" w:rsidRDefault="006F0F69" w:rsidP="006F0F69">
            <w:pPr>
              <w:pStyle w:val="TableParagraph"/>
              <w:tabs>
                <w:tab w:val="left" w:pos="718"/>
              </w:tabs>
              <w:spacing w:before="104"/>
              <w:ind w:left="291"/>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=B4*0.16 \# "$#,##0.00;($#,##0.00)" </w:instrText>
            </w:r>
            <w:r>
              <w:rPr>
                <w:rFonts w:ascii="Arial" w:hAnsi="Arial" w:cs="Arial"/>
                <w:b/>
                <w:sz w:val="24"/>
                <w:szCs w:val="24"/>
              </w:rPr>
              <w:fldChar w:fldCharType="separate"/>
            </w:r>
            <w:r>
              <w:rPr>
                <w:rFonts w:ascii="Arial" w:hAnsi="Arial" w:cs="Arial"/>
                <w:b/>
                <w:noProof/>
                <w:sz w:val="24"/>
                <w:szCs w:val="24"/>
              </w:rPr>
              <w:t xml:space="preserve">$  </w:t>
            </w:r>
            <w:r w:rsidR="00C40952">
              <w:rPr>
                <w:rFonts w:ascii="Arial" w:hAnsi="Arial" w:cs="Arial"/>
                <w:b/>
                <w:noProof/>
                <w:sz w:val="24"/>
                <w:szCs w:val="24"/>
              </w:rPr>
              <w:t>3</w:t>
            </w:r>
            <w:r>
              <w:rPr>
                <w:rFonts w:ascii="Arial" w:hAnsi="Arial" w:cs="Arial"/>
                <w:b/>
                <w:noProof/>
                <w:sz w:val="24"/>
                <w:szCs w:val="24"/>
              </w:rPr>
              <w:t>.20</w:t>
            </w:r>
            <w:r>
              <w:rPr>
                <w:rFonts w:ascii="Arial" w:hAnsi="Arial" w:cs="Arial"/>
                <w:b/>
                <w:sz w:val="24"/>
                <w:szCs w:val="24"/>
              </w:rPr>
              <w:fldChar w:fldCharType="end"/>
            </w:r>
          </w:p>
        </w:tc>
      </w:tr>
      <w:tr w:rsidR="006F0F69" w:rsidRPr="00C12DCE" w14:paraId="7BA44061" w14:textId="77777777" w:rsidTr="006F0F69">
        <w:trPr>
          <w:trHeight w:val="567"/>
        </w:trPr>
        <w:tc>
          <w:tcPr>
            <w:tcW w:w="4111" w:type="dxa"/>
            <w:gridSpan w:val="2"/>
            <w:tcBorders>
              <w:left w:val="nil"/>
              <w:bottom w:val="single" w:sz="48" w:space="0" w:color="FFFFFF"/>
              <w:right w:val="single" w:sz="18" w:space="0" w:color="FFFFFF"/>
            </w:tcBorders>
            <w:shd w:val="clear" w:color="auto" w:fill="C7E2FA" w:themeFill="accent1" w:themeFillTint="33"/>
            <w:vAlign w:val="center"/>
          </w:tcPr>
          <w:p w14:paraId="11306AAB" w14:textId="4E56AA61" w:rsidR="006F0F69" w:rsidRDefault="006F0F69" w:rsidP="006F0F69">
            <w:pPr>
              <w:pStyle w:val="TableParagraph"/>
              <w:tabs>
                <w:tab w:val="left" w:pos="718"/>
              </w:tabs>
              <w:spacing w:before="104"/>
              <w:ind w:left="291"/>
              <w:jc w:val="center"/>
              <w:rPr>
                <w:rFonts w:ascii="Arial" w:hAnsi="Arial" w:cs="Arial"/>
                <w:b/>
                <w:sz w:val="24"/>
                <w:szCs w:val="24"/>
              </w:rPr>
            </w:pPr>
            <w:r>
              <w:rPr>
                <w:b/>
                <w:sz w:val="24"/>
              </w:rPr>
              <w:t>Total</w:t>
            </w:r>
          </w:p>
        </w:tc>
        <w:tc>
          <w:tcPr>
            <w:tcW w:w="3544" w:type="dxa"/>
            <w:tcBorders>
              <w:left w:val="single" w:sz="18" w:space="0" w:color="FFFFFF"/>
              <w:bottom w:val="single" w:sz="48" w:space="0" w:color="FFFFFF"/>
              <w:right w:val="nil"/>
            </w:tcBorders>
            <w:shd w:val="clear" w:color="auto" w:fill="C7E2FA" w:themeFill="accent1" w:themeFillTint="33"/>
            <w:vAlign w:val="center"/>
          </w:tcPr>
          <w:p w14:paraId="0978D587" w14:textId="796D605F" w:rsidR="006F0F69" w:rsidRPr="00F340A9" w:rsidRDefault="006F0F69" w:rsidP="006F0F69">
            <w:pPr>
              <w:pStyle w:val="TableParagraph"/>
              <w:tabs>
                <w:tab w:val="left" w:pos="718"/>
              </w:tabs>
              <w:spacing w:before="104"/>
              <w:ind w:left="291"/>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=B5+B4 \# "$#,##0.00;($#,##0.00)" </w:instrText>
            </w:r>
            <w:r>
              <w:rPr>
                <w:rFonts w:ascii="Arial" w:hAnsi="Arial" w:cs="Arial"/>
                <w:b/>
                <w:sz w:val="24"/>
                <w:szCs w:val="24"/>
              </w:rPr>
              <w:fldChar w:fldCharType="separate"/>
            </w:r>
            <w:r>
              <w:rPr>
                <w:rFonts w:ascii="Arial" w:hAnsi="Arial" w:cs="Arial"/>
                <w:b/>
                <w:noProof/>
                <w:sz w:val="24"/>
                <w:szCs w:val="24"/>
              </w:rPr>
              <w:t xml:space="preserve">$ </w:t>
            </w:r>
            <w:r w:rsidR="00C40952">
              <w:rPr>
                <w:rFonts w:ascii="Arial" w:hAnsi="Arial" w:cs="Arial"/>
                <w:b/>
                <w:noProof/>
                <w:sz w:val="24"/>
                <w:szCs w:val="24"/>
              </w:rPr>
              <w:t>23</w:t>
            </w:r>
            <w:r>
              <w:rPr>
                <w:rFonts w:ascii="Arial" w:hAnsi="Arial" w:cs="Arial"/>
                <w:b/>
                <w:noProof/>
                <w:sz w:val="24"/>
                <w:szCs w:val="24"/>
              </w:rPr>
              <w:t>.20</w:t>
            </w:r>
            <w:r>
              <w:rPr>
                <w:rFonts w:ascii="Arial" w:hAnsi="Arial" w:cs="Arial"/>
                <w:b/>
                <w:sz w:val="24"/>
                <w:szCs w:val="24"/>
              </w:rPr>
              <w:fldChar w:fldCharType="end"/>
            </w:r>
          </w:p>
        </w:tc>
      </w:tr>
      <w:bookmarkEnd w:id="1"/>
    </w:tbl>
    <w:p w14:paraId="77CE3554" w14:textId="3CE0C5A9" w:rsidR="006F0F69" w:rsidRDefault="006F0F69">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ES" w:eastAsia="es-ES" w:bidi="es-ES"/>
          <w14:textOutline w14:w="0" w14:cap="rnd" w14:cmpd="sng" w14:algn="ctr">
            <w14:noFill/>
            <w14:prstDash w14:val="solid"/>
            <w14:bevel/>
          </w14:textOutline>
        </w:rPr>
      </w:pPr>
    </w:p>
    <w:p w14:paraId="74F4ABCE" w14:textId="4F933416" w:rsidR="0064303C" w:rsidRPr="00CD076D" w:rsidRDefault="0064303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rial" w:eastAsia="Avenir Book" w:hAnsi="Arial" w:cs="Arial"/>
          <w:sz w:val="20"/>
          <w:szCs w:val="20"/>
          <w:lang w:val="es-MX"/>
        </w:rPr>
      </w:pPr>
    </w:p>
    <w:p w14:paraId="054FBB5B" w14:textId="655C4899" w:rsidR="009447EE" w:rsidRPr="00177451" w:rsidRDefault="009B7407" w:rsidP="00415362">
      <w:pPr>
        <w:pStyle w:val="Predeterminado"/>
        <w:numPr>
          <w:ilvl w:val="0"/>
          <w:numId w:val="5"/>
        </w:numPr>
        <w:tabs>
          <w:tab w:val="clear" w:pos="9204"/>
          <w:tab w:val="left" w:pos="8789"/>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ab/>
        <w:t>Requerimos copia del estado de cuenta bancario donde podamos observar el deposito</w:t>
      </w:r>
    </w:p>
    <w:p w14:paraId="1B47AB2D" w14:textId="57C6D403" w:rsidR="0064303C" w:rsidRDefault="009B7407" w:rsidP="00415362">
      <w:pPr>
        <w:pStyle w:val="Predeterminado"/>
        <w:numPr>
          <w:ilvl w:val="0"/>
          <w:numId w:val="4"/>
        </w:numPr>
        <w:tabs>
          <w:tab w:val="clear" w:pos="9204"/>
          <w:tab w:val="left" w:pos="8789"/>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lastRenderedPageBreak/>
        <w:tab/>
        <w:t>El pago se realiza en una sola exhibición en máximo los siguientes 3 días hábiles por cada evento donde la autoridad ha hecho el depósito de la devolución correspondiente. Si el pago sucede posterior al día aquí descrito, el cobro será de 2% adicional al establecido.</w:t>
      </w:r>
    </w:p>
    <w:p w14:paraId="3A841762" w14:textId="77777777" w:rsidR="00177451" w:rsidRPr="00177451" w:rsidRDefault="00177451"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789"/>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p>
    <w:p w14:paraId="415AF439" w14:textId="5C64DE31" w:rsidR="0064303C" w:rsidRDefault="009B7407"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789"/>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 xml:space="preserve">TODOS LOS HONORARIOS ANTERIORMENTE DESCRITOS ESTAN SUJETOS A CAMBIOS </w:t>
      </w:r>
      <w:r w:rsidR="00C03FDB"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 xml:space="preserve">CON </w:t>
      </w: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 xml:space="preserve">PREVIO AVISO Y DE ACUERDO A LA REVISIÓN DE LA INFORMACIÓN ENTREGADA. </w:t>
      </w:r>
    </w:p>
    <w:p w14:paraId="24ACD2D9" w14:textId="77777777" w:rsidR="0035661F" w:rsidRDefault="0035661F"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789"/>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p>
    <w:p w14:paraId="1EB7BC95" w14:textId="77777777" w:rsidR="0035661F" w:rsidRDefault="0035661F" w:rsidP="00415362">
      <w:pPr>
        <w:tabs>
          <w:tab w:val="left" w:pos="8789"/>
        </w:tabs>
        <w:spacing w:before="1" w:line="360" w:lineRule="auto"/>
        <w:ind w:right="4"/>
        <w:jc w:val="both"/>
        <w:rPr>
          <w:rFonts w:ascii="Arial" w:hAnsi="Arial" w:cs="Arial"/>
          <w:iCs/>
          <w:lang w:val="es-MX"/>
        </w:rPr>
      </w:pPr>
      <w:r w:rsidRPr="00624EE9">
        <w:rPr>
          <w:rFonts w:ascii="Arial" w:hAnsi="Arial" w:cs="Arial"/>
          <w:iCs/>
          <w:lang w:val="es-MX"/>
        </w:rPr>
        <w:t>Los documentos necesarios para poder comenzar con el servicio serán presentados en el anexo “A”. El servicio podrá comenzar una vez que Castelán Auditores S.C. cuente con toda la documentación solicitada.</w:t>
      </w:r>
    </w:p>
    <w:p w14:paraId="59581642" w14:textId="60F28B97" w:rsidR="0064303C" w:rsidRPr="00177451" w:rsidRDefault="0064303C" w:rsidP="0017745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p>
    <w:p w14:paraId="6E65C614" w14:textId="655F76BC" w:rsidR="00177451" w:rsidRPr="00CE0E37" w:rsidRDefault="009B7407"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CUALQUIER SERVICIO NO DESCRITO ANTERIORMENTE SERA INCLUIDO EN UNA PROPUESTA ECONOMICA ADICIONAL A LA PRESENTE</w:t>
      </w:r>
      <w:r w:rsidR="00CE0E37">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 xml:space="preserve">. </w:t>
      </w: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LOS HONORARIOS PRESENTADOS EN ESTA PROPUESTA SON LLEVADOS A PARTIR DE LA FECHA DE CONTRATACIÓN DEL SERVICIO</w:t>
      </w:r>
    </w:p>
    <w:p w14:paraId="480C314F" w14:textId="09BFF640" w:rsidR="00667D58" w:rsidRPr="00CD076D" w:rsidRDefault="00667D5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hAnsi="Avenir Book" w:hint="eastAsia"/>
          <w:sz w:val="20"/>
          <w:szCs w:val="20"/>
          <w:lang w:val="es-MX"/>
        </w:rPr>
      </w:pPr>
    </w:p>
    <w:p w14:paraId="3BF38015" w14:textId="768DCE08" w:rsidR="00667D58" w:rsidRPr="00CD076D" w:rsidRDefault="00C03FD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hAnsi="Avenir Book" w:hint="eastAsia"/>
          <w:sz w:val="20"/>
          <w:szCs w:val="20"/>
          <w:lang w:val="es-MX"/>
        </w:rPr>
      </w:pPr>
      <w:r w:rsidRPr="00CD076D">
        <w:rPr>
          <w:rFonts w:ascii="Avenir Book Oblique" w:eastAsia="Avenir Book Oblique" w:hAnsi="Avenir Book Oblique" w:cs="Avenir Book Oblique"/>
          <w:noProof/>
          <w:sz w:val="18"/>
          <w:szCs w:val="18"/>
          <w:lang w:val="es-MX"/>
        </w:rPr>
        <mc:AlternateContent>
          <mc:Choice Requires="wps">
            <w:drawing>
              <wp:anchor distT="152400" distB="152400" distL="152400" distR="152400" simplePos="0" relativeHeight="251660288" behindDoc="0" locked="0" layoutInCell="1" allowOverlap="1" wp14:anchorId="005DD15F" wp14:editId="0F1AC40D">
                <wp:simplePos x="0" y="0"/>
                <wp:positionH relativeFrom="margin">
                  <wp:posOffset>-5715</wp:posOffset>
                </wp:positionH>
                <wp:positionV relativeFrom="line">
                  <wp:posOffset>75565</wp:posOffset>
                </wp:positionV>
                <wp:extent cx="5943600" cy="26035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943600" cy="260350"/>
                        </a:xfrm>
                        <a:prstGeom prst="rect">
                          <a:avLst/>
                        </a:prstGeom>
                        <a:solidFill>
                          <a:srgbClr val="005274"/>
                        </a:solidFill>
                        <a:ln w="12700" cap="flat">
                          <a:noFill/>
                          <a:miter lim="400000"/>
                        </a:ln>
                        <a:effectLst/>
                      </wps:spPr>
                      <wps:txbx>
                        <w:txbxContent>
                          <w:p w14:paraId="77FFB15E" w14:textId="77777777" w:rsidR="0064303C" w:rsidRDefault="009B7407">
                            <w:pPr>
                              <w:pStyle w:val="Etiqueta"/>
                              <w:rPr>
                                <w:rFonts w:hint="eastAsia"/>
                              </w:rPr>
                            </w:pPr>
                            <w:r>
                              <w:t>ENTREGABLES</w:t>
                            </w:r>
                          </w:p>
                        </w:txbxContent>
                      </wps:txbx>
                      <wps:bodyPr wrap="square" lIns="50800" tIns="50800" rIns="50800" bIns="50800" numCol="1" anchor="ctr">
                        <a:noAutofit/>
                      </wps:bodyPr>
                    </wps:wsp>
                  </a:graphicData>
                </a:graphic>
              </wp:anchor>
            </w:drawing>
          </mc:Choice>
          <mc:Fallback>
            <w:pict>
              <v:rect w14:anchorId="005DD15F" id="_x0000_s1027" style="position:absolute;left:0;text-align:left;margin-left:-.45pt;margin-top:5.95pt;width:468pt;height:20.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" fillcolor="#005274" stroked="f" strokeweight="1pt">
                <v:stroke miterlimit="4"/>
                <v:textbox inset="4pt,4pt,4pt,4pt">
                  <w:txbxContent>
                    <w:p w14:paraId="77FFB15E" w14:textId="77777777" w:rsidR="0064303C" w:rsidRDefault="009B7407">
                      <w:pPr>
                        <w:pStyle w:val="Etiqueta"/>
                        <w:rPr>
                          <w:rFonts w:hint="eastAsia"/>
                        </w:rPr>
                      </w:pPr>
                      <w:r>
                        <w:t>ENTREGABLES</w:t>
                      </w:r>
                    </w:p>
                  </w:txbxContent>
                </v:textbox>
                <w10:wrap anchorx="margin" anchory="line"/>
              </v:rect>
            </w:pict>
          </mc:Fallback>
        </mc:AlternateContent>
      </w:r>
    </w:p>
    <w:p w14:paraId="29551ACD" w14:textId="1FE22AD9" w:rsidR="00667D58" w:rsidRPr="00CD076D" w:rsidRDefault="00667D5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hAnsi="Avenir Book" w:hint="eastAsia"/>
          <w:sz w:val="20"/>
          <w:szCs w:val="20"/>
          <w:lang w:val="es-MX"/>
        </w:rPr>
      </w:pPr>
    </w:p>
    <w:p w14:paraId="60244A9A" w14:textId="6B4ED1F4" w:rsidR="00A07C02" w:rsidRDefault="00A07C0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hAnsi="Avenir Book" w:hint="eastAsia"/>
          <w:sz w:val="20"/>
          <w:szCs w:val="20"/>
          <w:lang w:val="es-MX"/>
        </w:rPr>
      </w:pPr>
    </w:p>
    <w:p w14:paraId="2663DCA4" w14:textId="32C5D2E7" w:rsidR="00A07C02" w:rsidRDefault="00A07C0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hAnsi="Avenir Book" w:hint="eastAsia"/>
          <w:sz w:val="20"/>
          <w:szCs w:val="20"/>
          <w:lang w:val="es-MX"/>
        </w:rPr>
      </w:pPr>
      <w:r w:rsidRPr="00A07C02">
        <w:rPr>
          <w:rFonts w:ascii="Avenir Book" w:hAnsi="Avenir Book"/>
          <w:noProof/>
          <w:sz w:val="20"/>
          <w:szCs w:val="20"/>
          <w:lang w:val="es-MX"/>
        </w:rPr>
        <w:drawing>
          <wp:inline distT="0" distB="0" distL="0" distR="0" wp14:anchorId="46B84A41" wp14:editId="5A49A9DA">
            <wp:extent cx="5943600" cy="20878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7880"/>
                    </a:xfrm>
                    <a:prstGeom prst="rect">
                      <a:avLst/>
                    </a:prstGeom>
                  </pic:spPr>
                </pic:pic>
              </a:graphicData>
            </a:graphic>
          </wp:inline>
        </w:drawing>
      </w:r>
    </w:p>
    <w:p w14:paraId="65CBADCE" w14:textId="77777777" w:rsidR="008F6262" w:rsidRDefault="008F6262" w:rsidP="008F62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venir Book" w:hAnsi="Avenir Book" w:hint="eastAsia"/>
          <w:sz w:val="20"/>
          <w:szCs w:val="20"/>
          <w:lang w:val="es-MX"/>
        </w:rPr>
      </w:pPr>
    </w:p>
    <w:p w14:paraId="5B6E8CCC" w14:textId="77777777" w:rsidR="008F6262" w:rsidRDefault="008F6262" w:rsidP="00A07C0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center"/>
        <w:rPr>
          <w:rFonts w:ascii="Avenir Book" w:hAnsi="Avenir Book" w:hint="eastAsia"/>
          <w:sz w:val="20"/>
          <w:szCs w:val="20"/>
          <w:lang w:val="es-MX"/>
        </w:rPr>
      </w:pPr>
    </w:p>
    <w:p w14:paraId="112B8D19" w14:textId="51D7B604" w:rsidR="00A07C02" w:rsidRPr="00CD076D" w:rsidRDefault="00A07C02" w:rsidP="00A07C0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center"/>
        <w:rPr>
          <w:rFonts w:ascii="Avenir Book" w:hAnsi="Avenir Book" w:hint="eastAsia"/>
          <w:sz w:val="20"/>
          <w:szCs w:val="20"/>
          <w:lang w:val="es-MX"/>
        </w:rPr>
      </w:pPr>
      <w:r>
        <w:rPr>
          <w:rFonts w:ascii="Avenir Book" w:hAnsi="Avenir Book"/>
          <w:noProof/>
          <w:sz w:val="20"/>
          <w:szCs w:val="20"/>
          <w:lang w:val="es-MX"/>
          <w14:textOutline w14:w="0" w14:cap="rnd" w14:cmpd="sng" w14:algn="ctr">
            <w14:noFill/>
            <w14:prstDash w14:val="solid"/>
            <w14:bevel/>
          </w14:textOutline>
        </w:rPr>
        <w:lastRenderedPageBreak/>
        <w:drawing>
          <wp:inline distT="0" distB="0" distL="0" distR="0" wp14:anchorId="6FD5E251" wp14:editId="3A557D99">
            <wp:extent cx="5943145" cy="280101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9" cstate="print">
                      <a:extLst>
                        <a:ext uri="{28A0092B-C50C-407E-A947-70E740481C1C}">
                          <a14:useLocalDpi xmlns:a14="http://schemas.microsoft.com/office/drawing/2010/main" val="0"/>
                        </a:ext>
                      </a:extLst>
                    </a:blip>
                    <a:srcRect t="47671" b="-1"/>
                    <a:stretch/>
                  </pic:blipFill>
                  <pic:spPr bwMode="auto">
                    <a:xfrm>
                      <a:off x="0" y="0"/>
                      <a:ext cx="5943600" cy="2801229"/>
                    </a:xfrm>
                    <a:prstGeom prst="rect">
                      <a:avLst/>
                    </a:prstGeom>
                    <a:ln>
                      <a:noFill/>
                    </a:ln>
                    <a:extLst>
                      <a:ext uri="{53640926-AAD7-44D8-BBD7-CCE9431645EC}">
                        <a14:shadowObscured xmlns:a14="http://schemas.microsoft.com/office/drawing/2010/main"/>
                      </a:ext>
                    </a:extLst>
                  </pic:spPr>
                </pic:pic>
              </a:graphicData>
            </a:graphic>
          </wp:inline>
        </w:drawing>
      </w:r>
    </w:p>
    <w:p w14:paraId="6B6E7991" w14:textId="6799590B" w:rsidR="00667D58" w:rsidRPr="00CD076D" w:rsidRDefault="00667D5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hAnsi="Avenir Book" w:hint="eastAsia"/>
          <w:sz w:val="20"/>
          <w:szCs w:val="20"/>
          <w:lang w:val="es-MX"/>
        </w:rPr>
      </w:pPr>
    </w:p>
    <w:p w14:paraId="453B35C6" w14:textId="77777777" w:rsidR="00251631" w:rsidRDefault="0025163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MX" w:eastAsia="es-ES" w:bidi="es-ES"/>
          <w14:textOutline w14:w="0" w14:cap="rnd" w14:cmpd="sng" w14:algn="ctr">
            <w14:noFill/>
            <w14:prstDash w14:val="solid"/>
            <w14:bevel/>
          </w14:textOutline>
        </w:rPr>
      </w:pPr>
    </w:p>
    <w:p w14:paraId="26264AC0" w14:textId="7EF0B641" w:rsidR="009322EB" w:rsidRPr="00251631" w:rsidRDefault="00251631" w:rsidP="000B128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138"/>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0B128C">
        <w:rPr>
          <w:rFonts w:ascii="Arial" w:eastAsia="Tahoma" w:hAnsi="Arial" w:cs="Arial"/>
          <w:b/>
          <w:bCs/>
          <w:color w:val="auto"/>
          <w:w w:val="105"/>
          <w:bdr w:val="none" w:sz="0" w:space="0" w:color="auto"/>
          <w:lang w:val="es-MX" w:eastAsia="es-ES" w:bidi="es-ES"/>
          <w14:textOutline w14:w="0" w14:cap="rnd" w14:cmpd="sng" w14:algn="ctr">
            <w14:noFill/>
            <w14:prstDash w14:val="solid"/>
            <w14:bevel/>
          </w14:textOutline>
        </w:rPr>
        <w:t>NOTA</w:t>
      </w:r>
      <w:r w:rsidRPr="0025163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  En caso de que se tengan que presentar declaraciones complementarias el contador del contribuyente y/o Castelán serán los responsables de</w:t>
      </w:r>
      <w:r w:rsidR="00B35958">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 xml:space="preserve"> elaborarlas</w:t>
      </w:r>
      <w:r w:rsidR="00E747EB">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w:t>
      </w:r>
    </w:p>
    <w:p w14:paraId="1DE4ED34" w14:textId="34F051AB" w:rsidR="00177451" w:rsidRPr="00CD076D" w:rsidRDefault="0017745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Tahoma" w:eastAsia="Tahoma" w:hAnsi="Tahoma" w:cs="Tahoma"/>
          <w:color w:val="auto"/>
          <w:w w:val="105"/>
          <w:sz w:val="22"/>
          <w:szCs w:val="22"/>
          <w:bdr w:val="none" w:sz="0" w:space="0" w:color="auto"/>
          <w:lang w:val="es-MX" w:eastAsia="es-ES" w:bidi="es-ES"/>
          <w14:textOutline w14:w="0" w14:cap="rnd" w14:cmpd="sng" w14:algn="ctr">
            <w14:noFill/>
            <w14:prstDash w14:val="solid"/>
            <w14:bevel/>
          </w14:textOutline>
        </w:rPr>
      </w:pPr>
    </w:p>
    <w:p w14:paraId="4CC9AE48" w14:textId="4C25373A" w:rsidR="0064303C" w:rsidRPr="00177451" w:rsidRDefault="009B7407"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Avenir Book" w:hAnsi="Arial" w:cs="Arial"/>
          <w:lang w:val="es-MX"/>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El tiempo promedio estimado de presentación ante la autoridad es de un mes y medio por cada ejercicio mensual; sin embargo, depende del acceso a la información y el conocimiento de la operación de su empresa, de tal forma que puede disminuir o aumentar el tiempo de presentación</w:t>
      </w:r>
      <w:r w:rsidRPr="00177451">
        <w:rPr>
          <w:rFonts w:ascii="Arial" w:hAnsi="Arial" w:cs="Arial"/>
          <w:lang w:val="es-MX"/>
        </w:rPr>
        <w:t xml:space="preserve">. </w:t>
      </w:r>
    </w:p>
    <w:p w14:paraId="5E93A037" w14:textId="55D68FB5" w:rsidR="009447EE" w:rsidRPr="00177451" w:rsidRDefault="009447EE"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Style w:val="Ninguno"/>
          <w:rFonts w:ascii="Arial" w:hAnsi="Arial" w:cs="Arial"/>
          <w:color w:val="3C86A6"/>
          <w:lang w:val="es-MX"/>
        </w:rPr>
      </w:pPr>
    </w:p>
    <w:p w14:paraId="24B78AA5" w14:textId="56D6E36A" w:rsidR="0064303C" w:rsidRPr="00177451" w:rsidRDefault="009B7407"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Avenir Heavy" w:hAnsi="Arial" w:cs="Arial"/>
          <w:i/>
          <w:iCs/>
          <w:color w:val="55677D"/>
          <w:lang w:val="es-MX"/>
        </w:rPr>
      </w:pPr>
      <w:r w:rsidRPr="00177451">
        <w:rPr>
          <w:rStyle w:val="Ninguno"/>
          <w:rFonts w:ascii="Arial" w:hAnsi="Arial" w:cs="Arial"/>
          <w:color w:val="3C86A6"/>
          <w:lang w:val="es-MX"/>
        </w:rPr>
        <w:t>Estos entregables están descritos de forma general, mismos que durante el proceso de operación se adaptan y detallan a sus necesidades.</w:t>
      </w:r>
    </w:p>
    <w:p w14:paraId="304EB03D" w14:textId="31F77BB7" w:rsidR="0064303C" w:rsidRPr="00177451" w:rsidRDefault="0064303C"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Avenir Heavy" w:hAnsi="Arial" w:cs="Arial"/>
          <w:i/>
          <w:iCs/>
          <w:color w:val="55677D"/>
          <w:lang w:val="es-MX"/>
        </w:rPr>
      </w:pPr>
    </w:p>
    <w:p w14:paraId="2EED7183" w14:textId="2B38A611" w:rsidR="00177451" w:rsidRPr="00177451" w:rsidRDefault="006B4E71"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E</w:t>
      </w:r>
      <w:r w:rsidR="009B7407"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l servicio se realiza desde las oficinas de Consultoría de Negocios Castelán, y requerimos lo siguiente para llevar a cabo el mismo:</w:t>
      </w:r>
    </w:p>
    <w:p w14:paraId="4C19C815" w14:textId="3FCCC698" w:rsidR="0064303C" w:rsidRPr="00177451" w:rsidRDefault="0064303C" w:rsidP="004153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p>
    <w:p w14:paraId="141DBD5A" w14:textId="417400F2" w:rsidR="0064303C" w:rsidRPr="00177451" w:rsidRDefault="009B7407" w:rsidP="00415362">
      <w:pPr>
        <w:pStyle w:val="Predeterminado"/>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Acceso a los Estados de Cuenta Digitalizados y en Excel</w:t>
      </w:r>
    </w:p>
    <w:p w14:paraId="53F5D280" w14:textId="2F1D84D4" w:rsidR="0064303C" w:rsidRDefault="009B7407" w:rsidP="00415362">
      <w:pPr>
        <w:pStyle w:val="Predeterminado"/>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Acceso al Sistema Contable Electrónico</w:t>
      </w:r>
    </w:p>
    <w:p w14:paraId="1A7D7FFA" w14:textId="3F002883" w:rsidR="0035661F" w:rsidRPr="00177451" w:rsidRDefault="0035661F" w:rsidP="000B128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p>
    <w:p w14:paraId="3B19E674" w14:textId="485D96B4" w:rsidR="008F6262" w:rsidRPr="0035661F" w:rsidRDefault="009B7407" w:rsidP="00415362">
      <w:pPr>
        <w:pStyle w:val="Predeterminado"/>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t>Acceso a los Recopiladores de la Contabilidad</w:t>
      </w:r>
    </w:p>
    <w:p w14:paraId="0D31020E" w14:textId="23AC0290" w:rsidR="00C03FDB" w:rsidRPr="000E77A7" w:rsidRDefault="009B7407" w:rsidP="000E77A7">
      <w:pPr>
        <w:pStyle w:val="Predeterminado"/>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pPr>
      <w:r w:rsidRPr="00177451">
        <w:rPr>
          <w:rFonts w:ascii="Arial" w:eastAsia="Tahoma" w:hAnsi="Arial" w:cs="Arial"/>
          <w:color w:val="auto"/>
          <w:w w:val="105"/>
          <w:bdr w:val="none" w:sz="0" w:space="0" w:color="auto"/>
          <w:lang w:val="es-MX" w:eastAsia="es-ES" w:bidi="es-ES"/>
          <w14:textOutline w14:w="0" w14:cap="rnd" w14:cmpd="sng" w14:algn="ctr">
            <w14:noFill/>
            <w14:prstDash w14:val="solid"/>
            <w14:bevel/>
          </w14:textOutline>
        </w:rPr>
        <w:lastRenderedPageBreak/>
        <w:t>Solo en caso necesario, un lugar de trabajo para consultas en sus oficinas cuando se requiera.</w:t>
      </w:r>
    </w:p>
    <w:p w14:paraId="4E54BC36" w14:textId="4F7002A4" w:rsidR="009447EE" w:rsidRPr="00CD076D" w:rsidRDefault="009447EE" w:rsidP="009447EE">
      <w:pPr>
        <w:pStyle w:val="Ttulo1"/>
        <w:tabs>
          <w:tab w:val="left" w:pos="4566"/>
          <w:tab w:val="left" w:pos="9699"/>
        </w:tabs>
        <w:rPr>
          <w:lang w:val="es-MX"/>
        </w:rPr>
      </w:pPr>
      <w:r w:rsidRPr="00CD076D">
        <w:rPr>
          <w:noProof/>
          <w:lang w:val="es-MX"/>
        </w:rPr>
        <mc:AlternateContent>
          <mc:Choice Requires="wps">
            <w:drawing>
              <wp:anchor distT="152400" distB="152400" distL="152400" distR="152400" simplePos="0" relativeHeight="251680768" behindDoc="0" locked="0" layoutInCell="1" allowOverlap="1" wp14:anchorId="17223655" wp14:editId="05D6206F">
                <wp:simplePos x="0" y="0"/>
                <wp:positionH relativeFrom="margin">
                  <wp:posOffset>0</wp:posOffset>
                </wp:positionH>
                <wp:positionV relativeFrom="line">
                  <wp:posOffset>149860</wp:posOffset>
                </wp:positionV>
                <wp:extent cx="6086475" cy="276225"/>
                <wp:effectExtent l="0" t="0" r="9525" b="9525"/>
                <wp:wrapNone/>
                <wp:docPr id="4"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6475" cy="276225"/>
                        </a:xfrm>
                        <a:prstGeom prst="rect">
                          <a:avLst/>
                        </a:prstGeom>
                        <a:solidFill>
                          <a:srgbClr val="005274"/>
                        </a:solidFill>
                        <a:ln w="12700" cap="flat">
                          <a:noFill/>
                          <a:miter lim="400000"/>
                        </a:ln>
                        <a:effectLst/>
                      </wps:spPr>
                      <wps:txbx>
                        <w:txbxContent>
                          <w:p w14:paraId="569CF723" w14:textId="02902F26" w:rsidR="009447EE" w:rsidRDefault="009447EE" w:rsidP="009447EE">
                            <w:pPr>
                              <w:pStyle w:val="Etiqueta"/>
                              <w:rPr>
                                <w:rFonts w:hint="eastAsia"/>
                              </w:rPr>
                            </w:pPr>
                            <w:r>
                              <w:rPr>
                                <w:rFonts w:ascii="Arial" w:eastAsia="Avenir Heavy" w:hAnsi="Arial" w:cs="Arial"/>
                                <w:lang w:val="es-MX"/>
                              </w:rPr>
                              <w:t>FIRMAS</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17223655" id="_x0000_s1028" style="position:absolute;margin-left:0;margin-top:11.8pt;width:479.25pt;height:21.75pt;z-index:25168076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" fillcolor="#005274" stroked="f" strokeweight="1pt">
                <v:stroke miterlimit="4"/>
                <v:textbox inset="4pt,4pt,4pt,4pt">
                  <w:txbxContent>
                    <w:p w14:paraId="569CF723" w14:textId="02902F26" w:rsidR="009447EE" w:rsidRDefault="009447EE" w:rsidP="009447EE">
                      <w:pPr>
                        <w:pStyle w:val="Etiqueta"/>
                        <w:rPr>
                          <w:rFonts w:hint="eastAsia"/>
                        </w:rPr>
                      </w:pPr>
                      <w:r>
                        <w:rPr>
                          <w:rFonts w:ascii="Arial" w:eastAsia="Avenir Heavy" w:hAnsi="Arial" w:cs="Arial"/>
                          <w:lang w:val="es-MX"/>
                        </w:rPr>
                        <w:t>FIRMAS</w:t>
                      </w:r>
                    </w:p>
                  </w:txbxContent>
                </v:textbox>
                <w10:wrap anchorx="margin" anchory="line"/>
              </v:rect>
            </w:pict>
          </mc:Fallback>
        </mc:AlternateContent>
      </w:r>
      <w:r w:rsidRPr="00CD076D">
        <w:rPr>
          <w:color w:val="FFFFFF"/>
          <w:shd w:val="clear" w:color="auto" w:fill="005274"/>
          <w:lang w:val="es-MX"/>
        </w:rPr>
        <w:t xml:space="preserve"> </w:t>
      </w:r>
    </w:p>
    <w:p w14:paraId="23C549AC" w14:textId="77777777" w:rsidR="009447EE" w:rsidRPr="00CD076D" w:rsidRDefault="009447EE" w:rsidP="00177451">
      <w:pPr>
        <w:pStyle w:val="Textoindependiente"/>
        <w:spacing w:before="242" w:line="360" w:lineRule="auto"/>
        <w:ind w:right="1256"/>
        <w:jc w:val="both"/>
        <w:rPr>
          <w:rFonts w:ascii="Arial" w:hAnsi="Arial" w:cs="Arial"/>
          <w:sz w:val="24"/>
          <w:szCs w:val="24"/>
          <w:lang w:val="es-MX"/>
        </w:rPr>
      </w:pPr>
      <w:r w:rsidRPr="00CD076D">
        <w:rPr>
          <w:rFonts w:ascii="Arial" w:hAnsi="Arial" w:cs="Arial"/>
          <w:sz w:val="24"/>
          <w:szCs w:val="24"/>
          <w:lang w:val="es-MX"/>
        </w:rPr>
        <w:t>La presente tiene como fin cumplir por ambas partes en sustitución de un contrato el acuerdo de los honorarios por el servicio.</w:t>
      </w:r>
    </w:p>
    <w:p w14:paraId="62A80E18" w14:textId="77777777" w:rsidR="009447EE" w:rsidRPr="00CD076D" w:rsidRDefault="009447EE" w:rsidP="00177451">
      <w:pPr>
        <w:pStyle w:val="Textoindependiente"/>
        <w:spacing w:before="10" w:line="360" w:lineRule="auto"/>
        <w:jc w:val="both"/>
        <w:rPr>
          <w:rFonts w:ascii="Arial" w:hAnsi="Arial" w:cs="Arial"/>
          <w:sz w:val="24"/>
          <w:szCs w:val="24"/>
          <w:lang w:val="es-MX"/>
        </w:rPr>
      </w:pPr>
    </w:p>
    <w:p w14:paraId="64319AEA" w14:textId="6DF1B86D" w:rsidR="009447EE" w:rsidRPr="00CD076D" w:rsidRDefault="009447EE" w:rsidP="00177451">
      <w:pPr>
        <w:pStyle w:val="Textoindependiente"/>
        <w:spacing w:line="360" w:lineRule="auto"/>
        <w:jc w:val="both"/>
        <w:rPr>
          <w:rFonts w:ascii="Arial" w:hAnsi="Arial" w:cs="Arial"/>
          <w:w w:val="105"/>
          <w:sz w:val="24"/>
          <w:szCs w:val="24"/>
          <w:lang w:val="es-MX"/>
        </w:rPr>
      </w:pPr>
      <w:bookmarkStart w:id="2" w:name="_Hlk70002660"/>
      <w:r w:rsidRPr="00CD076D">
        <w:rPr>
          <w:rFonts w:ascii="Arial" w:hAnsi="Arial" w:cs="Arial"/>
          <w:w w:val="105"/>
          <w:sz w:val="24"/>
          <w:szCs w:val="24"/>
          <w:lang w:val="es-MX"/>
        </w:rPr>
        <w:t>Sea tan amable de firmar de conformidad.</w:t>
      </w:r>
    </w:p>
    <w:p w14:paraId="6D3D2362" w14:textId="77777777" w:rsidR="00C03FDB" w:rsidRPr="00CD076D" w:rsidRDefault="00C03FDB" w:rsidP="009447EE">
      <w:pPr>
        <w:pStyle w:val="Textoindependiente"/>
        <w:rPr>
          <w:rFonts w:ascii="Arial" w:hAnsi="Arial" w:cs="Arial"/>
          <w:w w:val="105"/>
          <w:sz w:val="24"/>
          <w:szCs w:val="24"/>
          <w:lang w:val="es-MX"/>
        </w:rPr>
      </w:pPr>
    </w:p>
    <w:p w14:paraId="5A7867E9" w14:textId="58373B19" w:rsidR="009447EE" w:rsidRPr="00CD076D" w:rsidRDefault="009447EE" w:rsidP="009447EE">
      <w:pPr>
        <w:pStyle w:val="Textoindependiente"/>
        <w:ind w:left="340"/>
        <w:rPr>
          <w:rFonts w:ascii="Arial" w:hAnsi="Arial" w:cs="Arial"/>
          <w:w w:val="105"/>
          <w:sz w:val="24"/>
          <w:szCs w:val="24"/>
          <w:lang w:val="es-MX"/>
        </w:rPr>
      </w:pPr>
    </w:p>
    <w:p w14:paraId="59E31CAD" w14:textId="77777777" w:rsidR="009447EE" w:rsidRPr="00CD076D" w:rsidRDefault="009447EE" w:rsidP="009447EE">
      <w:pPr>
        <w:pStyle w:val="Textoindependiente"/>
        <w:ind w:left="340"/>
        <w:rPr>
          <w:rFonts w:ascii="Arial" w:hAnsi="Arial" w:cs="Arial"/>
          <w:w w:val="105"/>
          <w:sz w:val="24"/>
          <w:szCs w:val="24"/>
          <w:lang w:val="es-MX"/>
        </w:rPr>
      </w:pPr>
    </w:p>
    <w:p w14:paraId="5E10E7EF" w14:textId="77777777" w:rsidR="009447EE" w:rsidRPr="00CD076D" w:rsidRDefault="009447EE" w:rsidP="009447EE">
      <w:pPr>
        <w:pStyle w:val="Textoindependiente"/>
        <w:ind w:left="340"/>
        <w:rPr>
          <w:rFonts w:ascii="Arial" w:hAnsi="Arial" w:cs="Arial"/>
          <w:w w:val="105"/>
          <w:sz w:val="24"/>
          <w:szCs w:val="24"/>
          <w:lang w:val="es-MX"/>
        </w:rPr>
      </w:pPr>
    </w:p>
    <w:p w14:paraId="499EAF5D" w14:textId="77777777" w:rsidR="009447EE" w:rsidRPr="00CD076D" w:rsidRDefault="009447EE" w:rsidP="009447EE">
      <w:pPr>
        <w:pStyle w:val="Textoindependiente"/>
        <w:spacing w:before="8"/>
        <w:rPr>
          <w:rFonts w:ascii="Arial" w:hAnsi="Arial" w:cs="Arial"/>
          <w:sz w:val="24"/>
          <w:szCs w:val="24"/>
          <w:lang w:val="es-MX"/>
        </w:rPr>
      </w:pPr>
    </w:p>
    <w:p w14:paraId="67BA6012" w14:textId="77777777" w:rsidR="009447EE" w:rsidRPr="00CD076D" w:rsidRDefault="009447EE" w:rsidP="009447EE">
      <w:pPr>
        <w:pStyle w:val="Textoindependiente"/>
        <w:tabs>
          <w:tab w:val="left" w:pos="1755"/>
        </w:tabs>
        <w:spacing w:before="5"/>
        <w:rPr>
          <w:rFonts w:ascii="Arial" w:hAnsi="Arial" w:cs="Arial"/>
          <w:sz w:val="24"/>
          <w:szCs w:val="24"/>
          <w:lang w:val="es-MX"/>
        </w:rPr>
      </w:pPr>
    </w:p>
    <w:p w14:paraId="740471D8" w14:textId="77777777" w:rsidR="009447EE" w:rsidRPr="00CD076D" w:rsidRDefault="009447EE" w:rsidP="009447EE">
      <w:pPr>
        <w:pStyle w:val="Textoindependiente"/>
        <w:tabs>
          <w:tab w:val="left" w:pos="1755"/>
        </w:tabs>
        <w:spacing w:before="5"/>
        <w:rPr>
          <w:rFonts w:ascii="Arial" w:hAnsi="Arial" w:cs="Arial"/>
          <w:sz w:val="24"/>
          <w:szCs w:val="24"/>
          <w:lang w:val="es-MX"/>
        </w:rPr>
      </w:pPr>
    </w:p>
    <w:p w14:paraId="69906D78" w14:textId="77777777" w:rsidR="009447EE" w:rsidRPr="00CD076D" w:rsidRDefault="009447EE" w:rsidP="009447EE">
      <w:pPr>
        <w:pStyle w:val="Textoindependiente"/>
        <w:tabs>
          <w:tab w:val="left" w:pos="1755"/>
        </w:tabs>
        <w:spacing w:before="5"/>
        <w:rPr>
          <w:rFonts w:ascii="Arial" w:hAnsi="Arial" w:cs="Arial"/>
          <w:sz w:val="24"/>
          <w:szCs w:val="24"/>
          <w:lang w:val="es-MX"/>
        </w:rPr>
      </w:pPr>
    </w:p>
    <w:p w14:paraId="64C47420" w14:textId="77777777" w:rsidR="009447EE" w:rsidRPr="00CD076D" w:rsidRDefault="009447EE" w:rsidP="009447EE">
      <w:pPr>
        <w:pStyle w:val="Textoindependiente"/>
        <w:tabs>
          <w:tab w:val="left" w:pos="1755"/>
        </w:tabs>
        <w:spacing w:before="5"/>
        <w:rPr>
          <w:rFonts w:ascii="Arial" w:hAnsi="Arial" w:cs="Arial"/>
          <w:sz w:val="24"/>
          <w:szCs w:val="24"/>
          <w:lang w:val="es-MX"/>
        </w:rPr>
      </w:pPr>
      <w:r w:rsidRPr="00CD076D">
        <w:rPr>
          <w:noProof/>
          <w:lang w:val="es-MX"/>
        </w:rPr>
        <mc:AlternateContent>
          <mc:Choice Requires="wps">
            <w:drawing>
              <wp:anchor distT="4294967295" distB="4294967295" distL="0" distR="0" simplePos="0" relativeHeight="251677696" behindDoc="1" locked="0" layoutInCell="1" allowOverlap="1" wp14:anchorId="158EC6CC" wp14:editId="216D4904">
                <wp:simplePos x="0" y="0"/>
                <wp:positionH relativeFrom="page">
                  <wp:posOffset>4403725</wp:posOffset>
                </wp:positionH>
                <wp:positionV relativeFrom="paragraph">
                  <wp:posOffset>162559</wp:posOffset>
                </wp:positionV>
                <wp:extent cx="1957070" cy="0"/>
                <wp:effectExtent l="0" t="0" r="0" b="0"/>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701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F6D46A" id="Conector recto 11" o:spid="_x0000_s1026" style="position:absolute;z-index:-25163878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46.75pt,12.8pt" to="500.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" strokeweight=".19472mm">
                <w10:wrap type="topAndBottom" anchorx="page"/>
              </v:line>
            </w:pict>
          </mc:Fallback>
        </mc:AlternateContent>
      </w:r>
      <w:r w:rsidRPr="00CD076D">
        <w:rPr>
          <w:noProof/>
          <w:lang w:val="es-MX"/>
        </w:rPr>
        <mc:AlternateContent>
          <mc:Choice Requires="wps">
            <w:drawing>
              <wp:anchor distT="4294967295" distB="4294967295" distL="0" distR="0" simplePos="0" relativeHeight="251678720" behindDoc="1" locked="0" layoutInCell="1" allowOverlap="1" wp14:anchorId="7896EE2C" wp14:editId="513C1860">
                <wp:simplePos x="0" y="0"/>
                <wp:positionH relativeFrom="page">
                  <wp:posOffset>1050925</wp:posOffset>
                </wp:positionH>
                <wp:positionV relativeFrom="paragraph">
                  <wp:posOffset>181609</wp:posOffset>
                </wp:positionV>
                <wp:extent cx="1957070" cy="0"/>
                <wp:effectExtent l="0" t="0" r="0" b="0"/>
                <wp:wrapTopAndBottom/>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701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B1A1E2F" id="Conector recto 10" o:spid="_x0000_s1026" style="position:absolute;z-index:-25163776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2.75pt,14.3pt" to="236.8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" strokeweight=".19472mm">
                <w10:wrap type="topAndBottom" anchorx="page"/>
              </v:line>
            </w:pict>
          </mc:Fallback>
        </mc:AlternateContent>
      </w:r>
      <w:r w:rsidRPr="00CD076D">
        <w:rPr>
          <w:rFonts w:ascii="Arial" w:hAnsi="Arial" w:cs="Arial"/>
          <w:sz w:val="24"/>
          <w:szCs w:val="24"/>
          <w:lang w:val="es-MX"/>
        </w:rPr>
        <w:tab/>
      </w:r>
    </w:p>
    <w:p w14:paraId="5FA7E02A" w14:textId="77777777" w:rsidR="009447EE" w:rsidRPr="00CD076D" w:rsidRDefault="009447EE" w:rsidP="009447EE">
      <w:pPr>
        <w:pStyle w:val="Textoindependiente"/>
        <w:tabs>
          <w:tab w:val="left" w:pos="2790"/>
        </w:tabs>
        <w:spacing w:before="5"/>
        <w:rPr>
          <w:rFonts w:ascii="Arial" w:hAnsi="Arial" w:cs="Arial"/>
          <w:sz w:val="24"/>
          <w:szCs w:val="24"/>
          <w:lang w:val="es-MX"/>
        </w:rPr>
      </w:pPr>
      <w:r w:rsidRPr="00CD076D">
        <w:rPr>
          <w:rFonts w:ascii="Arial" w:hAnsi="Arial" w:cs="Arial"/>
          <w:sz w:val="24"/>
          <w:szCs w:val="24"/>
          <w:lang w:val="es-MX"/>
        </w:rPr>
        <w:tab/>
      </w:r>
      <w:bookmarkStart w:id="3" w:name="_Hlk64544321"/>
    </w:p>
    <w:p w14:paraId="464FA4B7" w14:textId="1AB2F688" w:rsidR="009447EE" w:rsidRPr="00CD076D" w:rsidRDefault="009447EE" w:rsidP="009447EE">
      <w:pPr>
        <w:pStyle w:val="Textoindependiente"/>
        <w:tabs>
          <w:tab w:val="left" w:pos="2790"/>
        </w:tabs>
        <w:spacing w:before="5"/>
        <w:rPr>
          <w:rFonts w:ascii="Arial" w:hAnsi="Arial" w:cs="Arial"/>
          <w:sz w:val="24"/>
          <w:szCs w:val="24"/>
          <w:lang w:val="es-MX"/>
        </w:rPr>
      </w:pPr>
      <w:r w:rsidRPr="00CD076D">
        <w:rPr>
          <w:rFonts w:ascii="Arial" w:hAnsi="Arial" w:cs="Arial"/>
          <w:sz w:val="24"/>
          <w:szCs w:val="24"/>
          <w:lang w:val="es-MX"/>
        </w:rPr>
        <w:t xml:space="preserve">            </w:t>
      </w:r>
      <w:r w:rsidRPr="00CD076D">
        <w:rPr>
          <w:rFonts w:ascii="Arial" w:hAnsi="Arial" w:cs="Arial"/>
          <w:w w:val="105"/>
          <w:sz w:val="24"/>
          <w:szCs w:val="24"/>
          <w:lang w:val="es-MX"/>
        </w:rPr>
        <w:t>Firma de</w:t>
      </w:r>
      <w:r w:rsidRPr="00CD076D">
        <w:rPr>
          <w:rFonts w:ascii="Arial" w:hAnsi="Arial" w:cs="Arial"/>
          <w:spacing w:val="-38"/>
          <w:w w:val="105"/>
          <w:sz w:val="24"/>
          <w:szCs w:val="24"/>
          <w:lang w:val="es-MX"/>
        </w:rPr>
        <w:t xml:space="preserve"> </w:t>
      </w:r>
      <w:r w:rsidRPr="00CD076D">
        <w:rPr>
          <w:rFonts w:ascii="Arial" w:hAnsi="Arial" w:cs="Arial"/>
          <w:w w:val="105"/>
          <w:sz w:val="24"/>
          <w:szCs w:val="24"/>
          <w:lang w:val="es-MX"/>
        </w:rPr>
        <w:t xml:space="preserve">Aceptación                                    Fecha de inicio </w:t>
      </w:r>
      <w:r w:rsidR="00E44AD3">
        <w:rPr>
          <w:rFonts w:ascii="Arial" w:hAnsi="Arial" w:cs="Arial"/>
          <w:w w:val="105"/>
          <w:sz w:val="24"/>
          <w:szCs w:val="24"/>
          <w:lang w:val="es-MX"/>
        </w:rPr>
        <w:t xml:space="preserve">del </w:t>
      </w:r>
      <w:r w:rsidRPr="00CD076D">
        <w:rPr>
          <w:rFonts w:ascii="Arial" w:hAnsi="Arial" w:cs="Arial"/>
          <w:w w:val="105"/>
          <w:sz w:val="24"/>
          <w:szCs w:val="24"/>
          <w:lang w:val="es-MX"/>
        </w:rPr>
        <w:t>Servicio</w:t>
      </w:r>
    </w:p>
    <w:bookmarkEnd w:id="3"/>
    <w:p w14:paraId="2F0EBB9D" w14:textId="650BC235" w:rsidR="009D64A1" w:rsidRDefault="00C03FDB" w:rsidP="009447EE">
      <w:pPr>
        <w:pStyle w:val="Textoindependiente"/>
        <w:rPr>
          <w:rFonts w:ascii="Arial" w:hAnsi="Arial" w:cs="Arial"/>
          <w:sz w:val="24"/>
          <w:szCs w:val="24"/>
          <w:lang w:val="es-MX"/>
        </w:rPr>
      </w:pPr>
      <w:r w:rsidRPr="00CD076D">
        <w:rPr>
          <w:rFonts w:ascii="Arial" w:hAnsi="Arial" w:cs="Arial"/>
          <w:sz w:val="24"/>
          <w:szCs w:val="24"/>
          <w:lang w:val="es-MX"/>
        </w:rPr>
        <w:t xml:space="preserve">                  </w:t>
      </w:r>
      <w:r w:rsidR="009D64A1">
        <w:rPr>
          <w:rFonts w:ascii="Arial" w:hAnsi="Arial" w:cs="Arial"/>
          <w:sz w:val="24"/>
          <w:szCs w:val="24"/>
          <w:lang w:val="es-MX"/>
        </w:rPr>
        <w:t xml:space="preserve">     </w:t>
      </w:r>
      <w:r w:rsidRPr="00CD076D">
        <w:rPr>
          <w:rFonts w:ascii="Arial" w:hAnsi="Arial" w:cs="Arial"/>
          <w:sz w:val="24"/>
          <w:szCs w:val="24"/>
          <w:lang w:val="es-MX"/>
        </w:rPr>
        <w:t xml:space="preserve">de </w:t>
      </w:r>
    </w:p>
    <w:p w14:paraId="786EEB2D" w14:textId="33747839" w:rsidR="009447EE" w:rsidRPr="00CD076D" w:rsidRDefault="009D64A1" w:rsidP="009447EE">
      <w:pPr>
        <w:pStyle w:val="Textoindependiente"/>
        <w:rPr>
          <w:rFonts w:ascii="Arial" w:hAnsi="Arial" w:cs="Arial"/>
          <w:sz w:val="24"/>
          <w:szCs w:val="24"/>
          <w:lang w:val="es-MX"/>
        </w:rPr>
      </w:pPr>
      <w:r>
        <w:rPr>
          <w:rFonts w:ascii="Arial" w:hAnsi="Arial" w:cs="Arial"/>
          <w:sz w:val="24"/>
          <w:szCs w:val="24"/>
          <w:lang w:val="es-MX"/>
        </w:rPr>
        <w:t xml:space="preserve">         </w:t>
      </w:r>
      <w:r w:rsidR="00C03FDB" w:rsidRPr="00CD076D">
        <w:rPr>
          <w:rFonts w:ascii="Arial" w:hAnsi="Arial" w:cs="Arial"/>
          <w:sz w:val="24"/>
          <w:szCs w:val="24"/>
          <w:lang w:val="es-MX"/>
        </w:rPr>
        <w:t>(</w:t>
      </w:r>
      <w:r>
        <w:rPr>
          <w:rFonts w:ascii="Arial" w:hAnsi="Arial" w:cs="Arial"/>
          <w:sz w:val="24"/>
          <w:szCs w:val="24"/>
          <w:lang w:val="es-MX"/>
        </w:rPr>
        <w:t>Nombre del Contribuyente</w:t>
      </w:r>
      <w:r w:rsidR="00C03FDB" w:rsidRPr="00CD076D">
        <w:rPr>
          <w:rFonts w:ascii="Arial" w:hAnsi="Arial" w:cs="Arial"/>
          <w:sz w:val="24"/>
          <w:szCs w:val="24"/>
          <w:lang w:val="es-MX"/>
        </w:rPr>
        <w:t>)</w:t>
      </w:r>
    </w:p>
    <w:p w14:paraId="5241105D" w14:textId="77777777" w:rsidR="009447EE" w:rsidRPr="00CD076D" w:rsidRDefault="009447EE" w:rsidP="009447EE">
      <w:pPr>
        <w:pStyle w:val="Textoindependiente"/>
        <w:rPr>
          <w:rFonts w:ascii="Arial" w:hAnsi="Arial" w:cs="Arial"/>
          <w:sz w:val="24"/>
          <w:szCs w:val="24"/>
          <w:lang w:val="es-MX"/>
        </w:rPr>
      </w:pPr>
    </w:p>
    <w:p w14:paraId="251D92BC" w14:textId="77777777" w:rsidR="009447EE" w:rsidRPr="00CD076D" w:rsidRDefault="009447EE" w:rsidP="009447EE">
      <w:pPr>
        <w:pStyle w:val="Textoindependiente"/>
        <w:rPr>
          <w:rFonts w:ascii="Arial" w:hAnsi="Arial" w:cs="Arial"/>
          <w:sz w:val="24"/>
          <w:szCs w:val="24"/>
          <w:lang w:val="es-MX"/>
        </w:rPr>
      </w:pPr>
    </w:p>
    <w:p w14:paraId="7A92ECB1" w14:textId="5436706F" w:rsidR="009447EE" w:rsidRDefault="009447EE" w:rsidP="009447EE">
      <w:pPr>
        <w:pStyle w:val="Textoindependiente"/>
        <w:rPr>
          <w:rFonts w:ascii="Arial" w:hAnsi="Arial" w:cs="Arial"/>
          <w:sz w:val="24"/>
          <w:szCs w:val="24"/>
          <w:lang w:val="es-MX"/>
        </w:rPr>
      </w:pPr>
    </w:p>
    <w:p w14:paraId="478424F8" w14:textId="77777777" w:rsidR="00CE0E37" w:rsidRPr="00CD076D" w:rsidRDefault="00CE0E37" w:rsidP="009447EE">
      <w:pPr>
        <w:pStyle w:val="Textoindependiente"/>
        <w:rPr>
          <w:rFonts w:ascii="Arial" w:hAnsi="Arial" w:cs="Arial"/>
          <w:sz w:val="24"/>
          <w:szCs w:val="24"/>
          <w:lang w:val="es-MX"/>
        </w:rPr>
      </w:pPr>
    </w:p>
    <w:p w14:paraId="718F3D8E" w14:textId="77777777" w:rsidR="009447EE" w:rsidRPr="00CD076D" w:rsidRDefault="009447EE" w:rsidP="009447EE">
      <w:pPr>
        <w:pStyle w:val="Textoindependiente"/>
        <w:rPr>
          <w:rFonts w:ascii="Arial" w:hAnsi="Arial" w:cs="Arial"/>
          <w:sz w:val="24"/>
          <w:szCs w:val="24"/>
          <w:lang w:val="es-MX"/>
        </w:rPr>
      </w:pPr>
    </w:p>
    <w:p w14:paraId="1F396926" w14:textId="19C5A7AA" w:rsidR="009447EE" w:rsidRPr="00CD076D" w:rsidRDefault="009447EE" w:rsidP="009447EE">
      <w:pPr>
        <w:pStyle w:val="Textoindependiente"/>
        <w:rPr>
          <w:rFonts w:ascii="Arial" w:hAnsi="Arial" w:cs="Arial"/>
          <w:sz w:val="24"/>
          <w:szCs w:val="24"/>
          <w:lang w:val="es-MX"/>
        </w:rPr>
      </w:pPr>
    </w:p>
    <w:p w14:paraId="4EBDE3FF" w14:textId="77777777" w:rsidR="00C03FDB" w:rsidRPr="00CD076D" w:rsidRDefault="00C03FDB" w:rsidP="009447EE">
      <w:pPr>
        <w:pStyle w:val="Textoindependiente"/>
        <w:rPr>
          <w:rFonts w:ascii="Arial" w:hAnsi="Arial" w:cs="Arial"/>
          <w:sz w:val="24"/>
          <w:szCs w:val="24"/>
          <w:lang w:val="es-MX"/>
        </w:rPr>
      </w:pPr>
    </w:p>
    <w:p w14:paraId="78839451" w14:textId="77777777" w:rsidR="009447EE" w:rsidRPr="00CD076D" w:rsidRDefault="009447EE" w:rsidP="009447EE">
      <w:pPr>
        <w:pStyle w:val="Textoindependiente"/>
        <w:tabs>
          <w:tab w:val="center" w:pos="5280"/>
        </w:tabs>
        <w:spacing w:before="4"/>
        <w:rPr>
          <w:rFonts w:ascii="Arial" w:hAnsi="Arial" w:cs="Arial"/>
          <w:i/>
          <w:sz w:val="24"/>
          <w:szCs w:val="24"/>
          <w:lang w:val="es-MX"/>
        </w:rPr>
      </w:pPr>
      <w:r w:rsidRPr="00CD076D">
        <w:rPr>
          <w:noProof/>
          <w:lang w:val="es-MX"/>
        </w:rPr>
        <mc:AlternateContent>
          <mc:Choice Requires="wps">
            <w:drawing>
              <wp:anchor distT="4294967295" distB="4294967295" distL="0" distR="0" simplePos="0" relativeHeight="251676672" behindDoc="1" locked="0" layoutInCell="1" allowOverlap="1" wp14:anchorId="09800799" wp14:editId="0FB04191">
                <wp:simplePos x="0" y="0"/>
                <wp:positionH relativeFrom="page">
                  <wp:posOffset>2780030</wp:posOffset>
                </wp:positionH>
                <wp:positionV relativeFrom="paragraph">
                  <wp:posOffset>162559</wp:posOffset>
                </wp:positionV>
                <wp:extent cx="1886585" cy="0"/>
                <wp:effectExtent l="0" t="0" r="0" b="0"/>
                <wp:wrapTopAndBottom/>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line">
                          <a:avLst/>
                        </a:prstGeom>
                        <a:noFill/>
                        <a:ln w="701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A5F95E1" id="Conector recto 9" o:spid="_x0000_s1026" style="position:absolute;z-index:-25163980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218.9pt,12.8pt" to="367.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" strokeweight=".19472mm">
                <w10:wrap type="topAndBottom" anchorx="page"/>
              </v:line>
            </w:pict>
          </mc:Fallback>
        </mc:AlternateContent>
      </w:r>
    </w:p>
    <w:p w14:paraId="6ADDEC7F" w14:textId="77777777" w:rsidR="009447EE" w:rsidRPr="00CD076D" w:rsidRDefault="009447EE" w:rsidP="009447EE">
      <w:pPr>
        <w:pStyle w:val="Textoindependiente"/>
        <w:tabs>
          <w:tab w:val="center" w:pos="5280"/>
        </w:tabs>
        <w:spacing w:before="4"/>
        <w:rPr>
          <w:rFonts w:ascii="Arial" w:hAnsi="Arial" w:cs="Arial"/>
          <w:sz w:val="24"/>
          <w:szCs w:val="24"/>
          <w:lang w:val="es-MX"/>
        </w:rPr>
      </w:pPr>
      <w:r w:rsidRPr="00CD076D">
        <w:rPr>
          <w:rFonts w:ascii="Arial" w:hAnsi="Arial" w:cs="Arial"/>
          <w:i/>
          <w:sz w:val="24"/>
          <w:szCs w:val="24"/>
          <w:lang w:val="es-MX"/>
        </w:rPr>
        <w:t xml:space="preserve">                                                        </w:t>
      </w:r>
      <w:r w:rsidRPr="00CD076D">
        <w:rPr>
          <w:rFonts w:ascii="Arial" w:hAnsi="Arial" w:cs="Arial"/>
          <w:w w:val="110"/>
          <w:sz w:val="24"/>
          <w:szCs w:val="24"/>
          <w:lang w:val="es-MX"/>
        </w:rPr>
        <w:t>Atentamente</w:t>
      </w:r>
    </w:p>
    <w:p w14:paraId="5EC6B4C1" w14:textId="77777777" w:rsidR="009447EE" w:rsidRPr="00CD076D" w:rsidRDefault="009447EE" w:rsidP="009447EE">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rial" w:hAnsi="Arial" w:cs="Arial"/>
          <w:w w:val="105"/>
          <w:lang w:val="es-MX"/>
        </w:rPr>
      </w:pPr>
      <w:r w:rsidRPr="00CD076D">
        <w:rPr>
          <w:rFonts w:ascii="Arial" w:hAnsi="Arial" w:cs="Arial"/>
          <w:w w:val="105"/>
          <w:lang w:val="es-MX"/>
        </w:rPr>
        <w:tab/>
      </w:r>
      <w:r w:rsidRPr="00CD076D">
        <w:rPr>
          <w:rFonts w:ascii="Arial" w:hAnsi="Arial" w:cs="Arial"/>
          <w:w w:val="105"/>
          <w:lang w:val="es-MX"/>
        </w:rPr>
        <w:tab/>
      </w:r>
      <w:r w:rsidRPr="00CD076D">
        <w:rPr>
          <w:rFonts w:ascii="Arial" w:hAnsi="Arial" w:cs="Arial"/>
          <w:w w:val="105"/>
          <w:lang w:val="es-MX"/>
        </w:rPr>
        <w:tab/>
        <w:t xml:space="preserve">    C.P.</w:t>
      </w:r>
      <w:r w:rsidRPr="00CD076D">
        <w:rPr>
          <w:rFonts w:ascii="Arial" w:hAnsi="Arial" w:cs="Arial"/>
          <w:spacing w:val="-17"/>
          <w:w w:val="105"/>
          <w:lang w:val="es-MX"/>
        </w:rPr>
        <w:t xml:space="preserve"> </w:t>
      </w:r>
      <w:r w:rsidRPr="00CD076D">
        <w:rPr>
          <w:rFonts w:ascii="Arial" w:hAnsi="Arial" w:cs="Arial"/>
          <w:w w:val="105"/>
          <w:lang w:val="es-MX"/>
        </w:rPr>
        <w:t>y</w:t>
      </w:r>
      <w:r w:rsidRPr="00CD076D">
        <w:rPr>
          <w:rFonts w:ascii="Arial" w:hAnsi="Arial" w:cs="Arial"/>
          <w:spacing w:val="-17"/>
          <w:w w:val="105"/>
          <w:lang w:val="es-MX"/>
        </w:rPr>
        <w:t xml:space="preserve"> </w:t>
      </w:r>
      <w:r w:rsidRPr="00CD076D">
        <w:rPr>
          <w:rFonts w:ascii="Arial" w:hAnsi="Arial" w:cs="Arial"/>
          <w:w w:val="105"/>
          <w:lang w:val="es-MX"/>
        </w:rPr>
        <w:t>E.F.</w:t>
      </w:r>
      <w:r w:rsidRPr="00CD076D">
        <w:rPr>
          <w:rFonts w:ascii="Arial" w:hAnsi="Arial" w:cs="Arial"/>
          <w:spacing w:val="-20"/>
          <w:w w:val="105"/>
          <w:lang w:val="es-MX"/>
        </w:rPr>
        <w:t xml:space="preserve"> </w:t>
      </w:r>
      <w:r w:rsidRPr="00CD076D">
        <w:rPr>
          <w:rFonts w:ascii="Arial" w:hAnsi="Arial" w:cs="Arial"/>
          <w:w w:val="105"/>
          <w:lang w:val="es-MX"/>
        </w:rPr>
        <w:t>Ada</w:t>
      </w:r>
      <w:r w:rsidRPr="00CD076D">
        <w:rPr>
          <w:rFonts w:ascii="Arial" w:hAnsi="Arial" w:cs="Arial"/>
          <w:spacing w:val="-20"/>
          <w:w w:val="105"/>
          <w:lang w:val="es-MX"/>
        </w:rPr>
        <w:t xml:space="preserve"> </w:t>
      </w:r>
      <w:r w:rsidRPr="00CD076D">
        <w:rPr>
          <w:rFonts w:ascii="Arial" w:hAnsi="Arial" w:cs="Arial"/>
          <w:w w:val="105"/>
          <w:lang w:val="es-MX"/>
        </w:rPr>
        <w:t>Hernández</w:t>
      </w:r>
      <w:r w:rsidRPr="00CD076D">
        <w:rPr>
          <w:rFonts w:ascii="Arial" w:hAnsi="Arial" w:cs="Arial"/>
          <w:spacing w:val="-19"/>
          <w:w w:val="105"/>
          <w:lang w:val="es-MX"/>
        </w:rPr>
        <w:t xml:space="preserve"> </w:t>
      </w:r>
      <w:r w:rsidRPr="00CD076D">
        <w:rPr>
          <w:rFonts w:ascii="Arial" w:hAnsi="Arial" w:cs="Arial"/>
          <w:w w:val="105"/>
          <w:lang w:val="es-MX"/>
        </w:rPr>
        <w:t xml:space="preserve">Castelán </w:t>
      </w:r>
    </w:p>
    <w:p w14:paraId="08112A41" w14:textId="77777777" w:rsidR="009447EE" w:rsidRPr="00CD076D" w:rsidRDefault="009447EE" w:rsidP="009447EE">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2832" w:right="522"/>
        <w:jc w:val="both"/>
        <w:rPr>
          <w:rFonts w:ascii="Arial" w:eastAsia="Avenir Book" w:hAnsi="Arial" w:cs="Arial"/>
          <w:lang w:val="es-MX"/>
        </w:rPr>
      </w:pPr>
      <w:r w:rsidRPr="00CD076D">
        <w:rPr>
          <w:rFonts w:ascii="Arial" w:hAnsi="Arial" w:cs="Arial"/>
          <w:w w:val="105"/>
          <w:lang w:val="es-MX"/>
        </w:rPr>
        <w:tab/>
        <w:t>Directora</w:t>
      </w:r>
      <w:r w:rsidRPr="00CD076D">
        <w:rPr>
          <w:rFonts w:ascii="Arial" w:hAnsi="Arial" w:cs="Arial"/>
          <w:spacing w:val="1"/>
          <w:w w:val="105"/>
          <w:lang w:val="es-MX"/>
        </w:rPr>
        <w:t xml:space="preserve"> </w:t>
      </w:r>
      <w:r w:rsidRPr="00CD076D">
        <w:rPr>
          <w:rFonts w:ascii="Arial" w:hAnsi="Arial" w:cs="Arial"/>
          <w:w w:val="105"/>
          <w:lang w:val="es-MX"/>
        </w:rPr>
        <w:t>General</w:t>
      </w:r>
    </w:p>
    <w:bookmarkEnd w:id="2"/>
    <w:p w14:paraId="0D7E3580" w14:textId="25409F9E" w:rsidR="0064303C" w:rsidRPr="00CD076D" w:rsidRDefault="0064303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venir Book" w:eastAsia="Avenir Book" w:hAnsi="Avenir Book" w:cs="Avenir Book"/>
          <w:sz w:val="20"/>
          <w:szCs w:val="20"/>
          <w:lang w:val="es-MX"/>
        </w:rPr>
      </w:pPr>
    </w:p>
    <w:sectPr w:rsidR="0064303C" w:rsidRPr="00CD076D" w:rsidSect="000B128C">
      <w:headerReference w:type="default" r:id="rId10"/>
      <w:footerReference w:type="default" r:id="rId11"/>
      <w:pgSz w:w="12240" w:h="15840"/>
      <w:pgMar w:top="2127" w:right="1325"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ED56" w14:textId="77777777" w:rsidR="00B45821" w:rsidRDefault="00B45821">
      <w:r>
        <w:separator/>
      </w:r>
    </w:p>
  </w:endnote>
  <w:endnote w:type="continuationSeparator" w:id="0">
    <w:p w14:paraId="1CECBB74" w14:textId="77777777" w:rsidR="00B45821" w:rsidRDefault="00B4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Medium">
    <w:altName w:val="Arial"/>
    <w:charset w:val="00"/>
    <w:family w:val="roman"/>
    <w:pitch w:val="default"/>
  </w:font>
  <w:font w:name="Tahoma">
    <w:altName w:val="Tahoma"/>
    <w:panose1 w:val="020B0604030504040204"/>
    <w:charset w:val="00"/>
    <w:family w:val="swiss"/>
    <w:pitch w:val="variable"/>
    <w:sig w:usb0="E1002EFF" w:usb1="C000605B" w:usb2="00000029" w:usb3="00000000" w:csb0="000101FF" w:csb1="00000000"/>
  </w:font>
  <w:font w:name="Avenir Heavy">
    <w:altName w:val="Calibri"/>
    <w:charset w:val="00"/>
    <w:family w:val="roman"/>
    <w:pitch w:val="default"/>
  </w:font>
  <w:font w:name="Avenir Book">
    <w:altName w:val="Tw Cen MT"/>
    <w:charset w:val="00"/>
    <w:family w:val="roman"/>
    <w:pitch w:val="default"/>
  </w:font>
  <w:font w:name="Avenir Book Oblique">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7E6A" w14:textId="77777777" w:rsidR="00176E05" w:rsidRPr="00176E05" w:rsidRDefault="00176E05">
    <w:pPr>
      <w:tabs>
        <w:tab w:val="center" w:pos="4550"/>
        <w:tab w:val="left" w:pos="5818"/>
      </w:tabs>
      <w:ind w:right="260"/>
      <w:jc w:val="right"/>
      <w:rPr>
        <w:sz w:val="16"/>
        <w:szCs w:val="16"/>
      </w:rPr>
    </w:pPr>
    <w:r w:rsidRPr="00176E05">
      <w:rPr>
        <w:spacing w:val="60"/>
        <w:sz w:val="16"/>
        <w:szCs w:val="16"/>
        <w:lang w:val="es-ES"/>
      </w:rPr>
      <w:t>Página</w:t>
    </w:r>
    <w:r w:rsidRPr="00176E05">
      <w:rPr>
        <w:sz w:val="16"/>
        <w:szCs w:val="16"/>
        <w:lang w:val="es-ES"/>
      </w:rPr>
      <w:t xml:space="preserve"> </w:t>
    </w:r>
    <w:r w:rsidRPr="00176E05">
      <w:rPr>
        <w:sz w:val="16"/>
        <w:szCs w:val="16"/>
      </w:rPr>
      <w:fldChar w:fldCharType="begin"/>
    </w:r>
    <w:r w:rsidRPr="00176E05">
      <w:rPr>
        <w:sz w:val="16"/>
        <w:szCs w:val="16"/>
      </w:rPr>
      <w:instrText>PAGE   \* MERGEFORMAT</w:instrText>
    </w:r>
    <w:r w:rsidRPr="00176E05">
      <w:rPr>
        <w:sz w:val="16"/>
        <w:szCs w:val="16"/>
      </w:rPr>
      <w:fldChar w:fldCharType="separate"/>
    </w:r>
    <w:r w:rsidRPr="00176E05">
      <w:rPr>
        <w:sz w:val="16"/>
        <w:szCs w:val="16"/>
        <w:lang w:val="es-ES"/>
      </w:rPr>
      <w:t>1</w:t>
    </w:r>
    <w:r w:rsidRPr="00176E05">
      <w:rPr>
        <w:sz w:val="16"/>
        <w:szCs w:val="16"/>
      </w:rPr>
      <w:fldChar w:fldCharType="end"/>
    </w:r>
    <w:r w:rsidRPr="00176E05">
      <w:rPr>
        <w:sz w:val="16"/>
        <w:szCs w:val="16"/>
        <w:lang w:val="es-ES"/>
      </w:rPr>
      <w:t xml:space="preserve"> | </w:t>
    </w:r>
    <w:r w:rsidRPr="00176E05">
      <w:rPr>
        <w:sz w:val="16"/>
        <w:szCs w:val="16"/>
      </w:rPr>
      <w:fldChar w:fldCharType="begin"/>
    </w:r>
    <w:r w:rsidRPr="00176E05">
      <w:rPr>
        <w:sz w:val="16"/>
        <w:szCs w:val="16"/>
      </w:rPr>
      <w:instrText>NUMPAGES  \* Arabic  \* MERGEFORMAT</w:instrText>
    </w:r>
    <w:r w:rsidRPr="00176E05">
      <w:rPr>
        <w:sz w:val="16"/>
        <w:szCs w:val="16"/>
      </w:rPr>
      <w:fldChar w:fldCharType="separate"/>
    </w:r>
    <w:r w:rsidRPr="00176E05">
      <w:rPr>
        <w:sz w:val="16"/>
        <w:szCs w:val="16"/>
        <w:lang w:val="es-ES"/>
      </w:rPr>
      <w:t>1</w:t>
    </w:r>
    <w:r w:rsidRPr="00176E05">
      <w:rPr>
        <w:sz w:val="16"/>
        <w:szCs w:val="16"/>
      </w:rPr>
      <w:fldChar w:fldCharType="end"/>
    </w:r>
  </w:p>
  <w:p w14:paraId="228731B4" w14:textId="77777777" w:rsidR="00176E05" w:rsidRDefault="00176E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39C1" w14:textId="77777777" w:rsidR="00B45821" w:rsidRDefault="00B45821">
      <w:r>
        <w:separator/>
      </w:r>
    </w:p>
  </w:footnote>
  <w:footnote w:type="continuationSeparator" w:id="0">
    <w:p w14:paraId="14E3031D" w14:textId="77777777" w:rsidR="00B45821" w:rsidRDefault="00B45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E91FD" w14:textId="51AE132C" w:rsidR="00177451" w:rsidRDefault="00415362">
    <w:pPr>
      <w:pStyle w:val="Encabezado"/>
    </w:pPr>
    <w:r>
      <w:rPr>
        <w:noProof/>
      </w:rPr>
      <mc:AlternateContent>
        <mc:Choice Requires="wps">
          <w:drawing>
            <wp:anchor distT="152400" distB="152400" distL="152400" distR="152400" simplePos="0" relativeHeight="251661312" behindDoc="0" locked="0" layoutInCell="1" allowOverlap="1" wp14:anchorId="1E226377" wp14:editId="3E02022B">
              <wp:simplePos x="0" y="0"/>
              <wp:positionH relativeFrom="margin">
                <wp:posOffset>3002507</wp:posOffset>
              </wp:positionH>
              <wp:positionV relativeFrom="line">
                <wp:posOffset>466299</wp:posOffset>
              </wp:positionV>
              <wp:extent cx="3320415" cy="273050"/>
              <wp:effectExtent l="0" t="0" r="0" b="0"/>
              <wp:wrapNone/>
              <wp:docPr id="3"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0415" cy="273050"/>
                      </a:xfrm>
                      <a:prstGeom prst="rect">
                        <a:avLst/>
                      </a:prstGeom>
                      <a:solidFill>
                        <a:srgbClr val="005274"/>
                      </a:solidFill>
                      <a:ln w="12700" cap="flat">
                        <a:noFill/>
                        <a:miter lim="400000"/>
                      </a:ln>
                      <a:effectLst/>
                    </wps:spPr>
                    <wps:txbx>
                      <w:txbxContent>
                        <w:p w14:paraId="7116DAD2" w14:textId="77777777" w:rsidR="00415362" w:rsidRDefault="00415362" w:rsidP="00415362">
                          <w:pPr>
                            <w:pStyle w:val="Etiqueta"/>
                            <w:jc w:val="left"/>
                            <w:rPr>
                              <w:rFonts w:hint="eastAsia"/>
                            </w:rPr>
                          </w:pPr>
                          <w:r>
                            <w:t>Nombre del contribuyente</w:t>
                          </w:r>
                        </w:p>
                        <w:p w14:paraId="14D5A819" w14:textId="77777777" w:rsidR="00415362" w:rsidRDefault="00415362" w:rsidP="00415362">
                          <w:pPr>
                            <w:pStyle w:val="Etiqueta"/>
                            <w:rPr>
                              <w:rFonts w:hint="eastAsia"/>
                            </w:rPr>
                          </w:pP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1E226377" id="_x0000_s1029" style="position:absolute;margin-left:236.4pt;margin-top:36.7pt;width:261.45pt;height:21.5pt;z-index:2516613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" fillcolor="#005274" stroked="f" strokeweight="1pt">
              <v:stroke miterlimit="4"/>
              <v:textbox inset="4pt,4pt,4pt,4pt">
                <w:txbxContent>
                  <w:p w14:paraId="7116DAD2" w14:textId="77777777" w:rsidR="00415362" w:rsidRDefault="00415362" w:rsidP="00415362">
                    <w:pPr>
                      <w:pStyle w:val="Etiqueta"/>
                      <w:jc w:val="left"/>
                      <w:rPr>
                        <w:rFonts w:hint="eastAsia"/>
                      </w:rPr>
                    </w:pPr>
                    <w:r>
                      <w:t>Nombre del contribuyente</w:t>
                    </w:r>
                  </w:p>
                  <w:p w14:paraId="14D5A819" w14:textId="77777777" w:rsidR="00415362" w:rsidRDefault="00415362" w:rsidP="00415362">
                    <w:pPr>
                      <w:pStyle w:val="Etiqueta"/>
                      <w:rPr>
                        <w:rFonts w:hint="eastAsia"/>
                      </w:rPr>
                    </w:pPr>
                  </w:p>
                </w:txbxContent>
              </v:textbox>
              <w10:wrap anchorx="margin" anchory="line"/>
            </v:rect>
          </w:pict>
        </mc:Fallback>
      </mc:AlternateContent>
    </w:r>
    <w:r w:rsidR="00177451" w:rsidRPr="002E50D8">
      <w:rPr>
        <w:noProof/>
      </w:rPr>
      <w:drawing>
        <wp:anchor distT="0" distB="0" distL="0" distR="0" simplePos="0" relativeHeight="251659264" behindDoc="1" locked="0" layoutInCell="1" allowOverlap="1" wp14:anchorId="0EA5C3FA" wp14:editId="1B800745">
          <wp:simplePos x="0" y="0"/>
          <wp:positionH relativeFrom="page">
            <wp:posOffset>0</wp:posOffset>
          </wp:positionH>
          <wp:positionV relativeFrom="page">
            <wp:posOffset>21265</wp:posOffset>
          </wp:positionV>
          <wp:extent cx="7769225" cy="10055225"/>
          <wp:effectExtent l="0" t="0" r="3175" b="317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7769225" cy="10055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0B7"/>
    <w:multiLevelType w:val="hybridMultilevel"/>
    <w:tmpl w:val="43B61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C02B7B"/>
    <w:multiLevelType w:val="hybridMultilevel"/>
    <w:tmpl w:val="38046ED0"/>
    <w:numStyleLink w:val="Vieta"/>
  </w:abstractNum>
  <w:abstractNum w:abstractNumId="2" w15:restartNumberingAfterBreak="0">
    <w:nsid w:val="17636DFE"/>
    <w:multiLevelType w:val="hybridMultilevel"/>
    <w:tmpl w:val="F17015BE"/>
    <w:lvl w:ilvl="0" w:tplc="7EDE8894">
      <w:numFmt w:val="bullet"/>
      <w:lvlText w:val="•"/>
      <w:lvlJc w:val="left"/>
      <w:pPr>
        <w:ind w:left="1408" w:hanging="708"/>
      </w:pPr>
      <w:rPr>
        <w:rFonts w:ascii="Calibri" w:eastAsia="Calibri" w:hAnsi="Calibri" w:cs="Calibri" w:hint="default"/>
        <w:spacing w:val="-13"/>
        <w:w w:val="100"/>
        <w:position w:val="2"/>
        <w:sz w:val="22"/>
        <w:szCs w:val="22"/>
        <w:lang w:val="es-ES" w:eastAsia="es-ES" w:bidi="es-ES"/>
      </w:rPr>
    </w:lvl>
    <w:lvl w:ilvl="1" w:tplc="0E621D80">
      <w:numFmt w:val="bullet"/>
      <w:lvlText w:val="•"/>
      <w:lvlJc w:val="left"/>
      <w:pPr>
        <w:ind w:left="2318" w:hanging="708"/>
      </w:pPr>
      <w:rPr>
        <w:rFonts w:hint="default"/>
        <w:lang w:val="es-ES" w:eastAsia="es-ES" w:bidi="es-ES"/>
      </w:rPr>
    </w:lvl>
    <w:lvl w:ilvl="2" w:tplc="38A812DE">
      <w:numFmt w:val="bullet"/>
      <w:lvlText w:val="•"/>
      <w:lvlJc w:val="left"/>
      <w:pPr>
        <w:ind w:left="3236" w:hanging="708"/>
      </w:pPr>
      <w:rPr>
        <w:rFonts w:hint="default"/>
        <w:lang w:val="es-ES" w:eastAsia="es-ES" w:bidi="es-ES"/>
      </w:rPr>
    </w:lvl>
    <w:lvl w:ilvl="3" w:tplc="51A21684">
      <w:numFmt w:val="bullet"/>
      <w:lvlText w:val="•"/>
      <w:lvlJc w:val="left"/>
      <w:pPr>
        <w:ind w:left="4154" w:hanging="708"/>
      </w:pPr>
      <w:rPr>
        <w:rFonts w:hint="default"/>
        <w:lang w:val="es-ES" w:eastAsia="es-ES" w:bidi="es-ES"/>
      </w:rPr>
    </w:lvl>
    <w:lvl w:ilvl="4" w:tplc="3C8886CE">
      <w:numFmt w:val="bullet"/>
      <w:lvlText w:val="•"/>
      <w:lvlJc w:val="left"/>
      <w:pPr>
        <w:ind w:left="5072" w:hanging="708"/>
      </w:pPr>
      <w:rPr>
        <w:rFonts w:hint="default"/>
        <w:lang w:val="es-ES" w:eastAsia="es-ES" w:bidi="es-ES"/>
      </w:rPr>
    </w:lvl>
    <w:lvl w:ilvl="5" w:tplc="F70E7EAE">
      <w:numFmt w:val="bullet"/>
      <w:lvlText w:val="•"/>
      <w:lvlJc w:val="left"/>
      <w:pPr>
        <w:ind w:left="5990" w:hanging="708"/>
      </w:pPr>
      <w:rPr>
        <w:rFonts w:hint="default"/>
        <w:lang w:val="es-ES" w:eastAsia="es-ES" w:bidi="es-ES"/>
      </w:rPr>
    </w:lvl>
    <w:lvl w:ilvl="6" w:tplc="65CE23FC">
      <w:numFmt w:val="bullet"/>
      <w:lvlText w:val="•"/>
      <w:lvlJc w:val="left"/>
      <w:pPr>
        <w:ind w:left="6908" w:hanging="708"/>
      </w:pPr>
      <w:rPr>
        <w:rFonts w:hint="default"/>
        <w:lang w:val="es-ES" w:eastAsia="es-ES" w:bidi="es-ES"/>
      </w:rPr>
    </w:lvl>
    <w:lvl w:ilvl="7" w:tplc="FD963124">
      <w:numFmt w:val="bullet"/>
      <w:lvlText w:val="•"/>
      <w:lvlJc w:val="left"/>
      <w:pPr>
        <w:ind w:left="7826" w:hanging="708"/>
      </w:pPr>
      <w:rPr>
        <w:rFonts w:hint="default"/>
        <w:lang w:val="es-ES" w:eastAsia="es-ES" w:bidi="es-ES"/>
      </w:rPr>
    </w:lvl>
    <w:lvl w:ilvl="8" w:tplc="832C8D3E">
      <w:numFmt w:val="bullet"/>
      <w:lvlText w:val="•"/>
      <w:lvlJc w:val="left"/>
      <w:pPr>
        <w:ind w:left="8744" w:hanging="708"/>
      </w:pPr>
      <w:rPr>
        <w:rFonts w:hint="default"/>
        <w:lang w:val="es-ES" w:eastAsia="es-ES" w:bidi="es-ES"/>
      </w:rPr>
    </w:lvl>
  </w:abstractNum>
  <w:abstractNum w:abstractNumId="3" w15:restartNumberingAfterBreak="0">
    <w:nsid w:val="1DDB1D23"/>
    <w:multiLevelType w:val="hybridMultilevel"/>
    <w:tmpl w:val="DE0AB8EE"/>
    <w:lvl w:ilvl="0" w:tplc="142AE460">
      <w:numFmt w:val="bullet"/>
      <w:lvlText w:val="•"/>
      <w:lvlJc w:val="left"/>
      <w:pPr>
        <w:ind w:left="1290" w:hanging="590"/>
      </w:pPr>
      <w:rPr>
        <w:rFonts w:ascii="Arial" w:eastAsia="Arial" w:hAnsi="Arial" w:cs="Arial" w:hint="default"/>
        <w:spacing w:val="-4"/>
        <w:w w:val="99"/>
        <w:sz w:val="22"/>
        <w:szCs w:val="22"/>
        <w:lang w:val="es-ES" w:eastAsia="es-ES" w:bidi="es-ES"/>
      </w:rPr>
    </w:lvl>
    <w:lvl w:ilvl="1" w:tplc="D61213C0">
      <w:numFmt w:val="bullet"/>
      <w:lvlText w:val="•"/>
      <w:lvlJc w:val="left"/>
      <w:pPr>
        <w:ind w:left="2228" w:hanging="590"/>
      </w:pPr>
      <w:rPr>
        <w:rFonts w:hint="default"/>
        <w:lang w:val="es-ES" w:eastAsia="es-ES" w:bidi="es-ES"/>
      </w:rPr>
    </w:lvl>
    <w:lvl w:ilvl="2" w:tplc="0E8EB0CA">
      <w:numFmt w:val="bullet"/>
      <w:lvlText w:val="•"/>
      <w:lvlJc w:val="left"/>
      <w:pPr>
        <w:ind w:left="3156" w:hanging="590"/>
      </w:pPr>
      <w:rPr>
        <w:rFonts w:hint="default"/>
        <w:lang w:val="es-ES" w:eastAsia="es-ES" w:bidi="es-ES"/>
      </w:rPr>
    </w:lvl>
    <w:lvl w:ilvl="3" w:tplc="CAA23FFC">
      <w:numFmt w:val="bullet"/>
      <w:lvlText w:val="•"/>
      <w:lvlJc w:val="left"/>
      <w:pPr>
        <w:ind w:left="4084" w:hanging="590"/>
      </w:pPr>
      <w:rPr>
        <w:rFonts w:hint="default"/>
        <w:lang w:val="es-ES" w:eastAsia="es-ES" w:bidi="es-ES"/>
      </w:rPr>
    </w:lvl>
    <w:lvl w:ilvl="4" w:tplc="18BAE2BA">
      <w:numFmt w:val="bullet"/>
      <w:lvlText w:val="•"/>
      <w:lvlJc w:val="left"/>
      <w:pPr>
        <w:ind w:left="5012" w:hanging="590"/>
      </w:pPr>
      <w:rPr>
        <w:rFonts w:hint="default"/>
        <w:lang w:val="es-ES" w:eastAsia="es-ES" w:bidi="es-ES"/>
      </w:rPr>
    </w:lvl>
    <w:lvl w:ilvl="5" w:tplc="8E6C722A">
      <w:numFmt w:val="bullet"/>
      <w:lvlText w:val="•"/>
      <w:lvlJc w:val="left"/>
      <w:pPr>
        <w:ind w:left="5940" w:hanging="590"/>
      </w:pPr>
      <w:rPr>
        <w:rFonts w:hint="default"/>
        <w:lang w:val="es-ES" w:eastAsia="es-ES" w:bidi="es-ES"/>
      </w:rPr>
    </w:lvl>
    <w:lvl w:ilvl="6" w:tplc="2A2C617C">
      <w:numFmt w:val="bullet"/>
      <w:lvlText w:val="•"/>
      <w:lvlJc w:val="left"/>
      <w:pPr>
        <w:ind w:left="6868" w:hanging="590"/>
      </w:pPr>
      <w:rPr>
        <w:rFonts w:hint="default"/>
        <w:lang w:val="es-ES" w:eastAsia="es-ES" w:bidi="es-ES"/>
      </w:rPr>
    </w:lvl>
    <w:lvl w:ilvl="7" w:tplc="3A5ADEBE">
      <w:numFmt w:val="bullet"/>
      <w:lvlText w:val="•"/>
      <w:lvlJc w:val="left"/>
      <w:pPr>
        <w:ind w:left="7796" w:hanging="590"/>
      </w:pPr>
      <w:rPr>
        <w:rFonts w:hint="default"/>
        <w:lang w:val="es-ES" w:eastAsia="es-ES" w:bidi="es-ES"/>
      </w:rPr>
    </w:lvl>
    <w:lvl w:ilvl="8" w:tplc="C12896D6">
      <w:numFmt w:val="bullet"/>
      <w:lvlText w:val="•"/>
      <w:lvlJc w:val="left"/>
      <w:pPr>
        <w:ind w:left="8724" w:hanging="590"/>
      </w:pPr>
      <w:rPr>
        <w:rFonts w:hint="default"/>
        <w:lang w:val="es-ES" w:eastAsia="es-ES" w:bidi="es-ES"/>
      </w:rPr>
    </w:lvl>
  </w:abstractNum>
  <w:abstractNum w:abstractNumId="4" w15:restartNumberingAfterBreak="0">
    <w:nsid w:val="2D2F0F22"/>
    <w:multiLevelType w:val="hybridMultilevel"/>
    <w:tmpl w:val="D572F3C4"/>
    <w:numStyleLink w:val="Apuntes"/>
  </w:abstractNum>
  <w:abstractNum w:abstractNumId="5" w15:restartNumberingAfterBreak="0">
    <w:nsid w:val="2DBD56DC"/>
    <w:multiLevelType w:val="hybridMultilevel"/>
    <w:tmpl w:val="9C226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582408"/>
    <w:multiLevelType w:val="hybridMultilevel"/>
    <w:tmpl w:val="EBEEA0F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7" w15:restartNumberingAfterBreak="0">
    <w:nsid w:val="4F216115"/>
    <w:multiLevelType w:val="hybridMultilevel"/>
    <w:tmpl w:val="38046ED0"/>
    <w:styleLink w:val="Vieta"/>
    <w:lvl w:ilvl="0" w:tplc="C1B25044">
      <w:start w:val="1"/>
      <w:numFmt w:val="bullet"/>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8"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281A58">
      <w:start w:val="1"/>
      <w:numFmt w:val="bullet"/>
      <w:lvlText w:val="•"/>
      <w:lvlJc w:val="left"/>
      <w:pPr>
        <w:tabs>
          <w:tab w:val="num" w:pos="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2" w:tplc="28FE14C2">
      <w:start w:val="1"/>
      <w:numFmt w:val="bullet"/>
      <w:lvlText w:val="•"/>
      <w:lvlJc w:val="left"/>
      <w:pPr>
        <w:tabs>
          <w:tab w:val="num" w:pos="-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8"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3" w:tplc="ACCCA5BA">
      <w:start w:val="1"/>
      <w:numFmt w:val="bullet"/>
      <w:lvlText w:val="•"/>
      <w:lvlJc w:val="left"/>
      <w:pPr>
        <w:tabs>
          <w:tab w:val="num" w:pos="-3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4" w:tplc="732E28A6">
      <w:start w:val="1"/>
      <w:numFmt w:val="bullet"/>
      <w:lvlText w:val="•"/>
      <w:lvlJc w:val="left"/>
      <w:pPr>
        <w:tabs>
          <w:tab w:val="num" w:pos="-73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7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5" w:tplc="BEA69BFA">
      <w:start w:val="1"/>
      <w:numFmt w:val="bullet"/>
      <w:lvlText w:val="•"/>
      <w:lvlJc w:val="left"/>
      <w:pPr>
        <w:tabs>
          <w:tab w:val="num" w:pos="-109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3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6" w:tplc="4D44B686">
      <w:start w:val="1"/>
      <w:numFmt w:val="bullet"/>
      <w:lvlText w:val="•"/>
      <w:lvlJc w:val="left"/>
      <w:pPr>
        <w:tabs>
          <w:tab w:val="num" w:pos="-145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9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7" w:tplc="A9E43718">
      <w:start w:val="1"/>
      <w:numFmt w:val="bullet"/>
      <w:lvlText w:val="•"/>
      <w:lvlJc w:val="left"/>
      <w:pPr>
        <w:tabs>
          <w:tab w:val="num" w:pos="-18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5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 w:ilvl="8" w:tplc="F98CFC08">
      <w:start w:val="1"/>
      <w:numFmt w:val="bullet"/>
      <w:lvlText w:val="•"/>
      <w:lvlJc w:val="left"/>
      <w:pPr>
        <w:tabs>
          <w:tab w:val="num" w:pos="-21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1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65EE3978"/>
    <w:multiLevelType w:val="hybridMultilevel"/>
    <w:tmpl w:val="D572F3C4"/>
    <w:styleLink w:val="Apuntes"/>
    <w:lvl w:ilvl="0" w:tplc="584CB7C8">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4"/>
        <w:sz w:val="24"/>
        <w:szCs w:val="24"/>
        <w:highlight w:val="none"/>
        <w:vertAlign w:val="baseline"/>
      </w:rPr>
    </w:lvl>
    <w:lvl w:ilvl="1" w:tplc="EBB41CBC">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ADF8828C">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4"/>
        <w:sz w:val="24"/>
        <w:szCs w:val="24"/>
        <w:highlight w:val="none"/>
        <w:vertAlign w:val="baseline"/>
      </w:rPr>
    </w:lvl>
    <w:lvl w:ilvl="3" w:tplc="B50ABFB6">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0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58B44C86">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4"/>
        <w:sz w:val="24"/>
        <w:szCs w:val="24"/>
        <w:highlight w:val="none"/>
        <w:vertAlign w:val="baseline"/>
      </w:rPr>
    </w:lvl>
    <w:lvl w:ilvl="5" w:tplc="245A0AB0">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5FAA552A">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4"/>
        <w:sz w:val="24"/>
        <w:szCs w:val="24"/>
        <w:highlight w:val="none"/>
        <w:vertAlign w:val="baseline"/>
      </w:rPr>
    </w:lvl>
    <w:lvl w:ilvl="7" w:tplc="7CAAE618">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2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E208D086">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firstLine="0"/>
      </w:pPr>
      <w:rPr>
        <w:rFonts w:ascii="Wingdings" w:eastAsia="Wingdings" w:hAnsi="Wingdings" w:cs="Wingdings"/>
        <w:b w:val="0"/>
        <w:bCs w:val="0"/>
        <w:i w:val="0"/>
        <w:iCs w:val="0"/>
        <w:caps w:val="0"/>
        <w:smallCaps w:val="0"/>
        <w:strike w:val="0"/>
        <w:dstrike w:val="0"/>
        <w:outline w:val="0"/>
        <w:emboss w:val="0"/>
        <w:imprint w:val="0"/>
        <w:spacing w:val="0"/>
        <w:w w:val="100"/>
        <w:kern w:val="0"/>
        <w:position w:val="4"/>
        <w:sz w:val="24"/>
        <w:szCs w:val="24"/>
        <w:highlight w:val="none"/>
        <w:vertAlign w:val="baseline"/>
      </w:rPr>
    </w:lvl>
  </w:abstractNum>
  <w:abstractNum w:abstractNumId="9" w15:restartNumberingAfterBreak="0">
    <w:nsid w:val="731A0EDC"/>
    <w:multiLevelType w:val="hybridMultilevel"/>
    <w:tmpl w:val="64E4F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1922664">
    <w:abstractNumId w:val="7"/>
  </w:num>
  <w:num w:numId="2" w16cid:durableId="1314330133">
    <w:abstractNumId w:val="1"/>
  </w:num>
  <w:num w:numId="3" w16cid:durableId="787433873">
    <w:abstractNumId w:val="1"/>
    <w:lvlOverride w:ilvl="0">
      <w:lvl w:ilvl="0" w:tplc="7124CD86">
        <w:start w:val="1"/>
        <w:numFmt w:val="bullet"/>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8"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C8A067C">
        <w:start w:val="1"/>
        <w:numFmt w:val="bullet"/>
        <w:lvlText w:val="•"/>
        <w:lvlJc w:val="left"/>
        <w:pPr>
          <w:tabs>
            <w:tab w:val="num" w:pos="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4656B976">
        <w:start w:val="1"/>
        <w:numFmt w:val="bullet"/>
        <w:lvlText w:val="•"/>
        <w:lvlJc w:val="left"/>
        <w:pPr>
          <w:tabs>
            <w:tab w:val="num" w:pos="-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8"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F16B316">
        <w:start w:val="1"/>
        <w:numFmt w:val="bullet"/>
        <w:lvlText w:val="•"/>
        <w:lvlJc w:val="left"/>
        <w:pPr>
          <w:tabs>
            <w:tab w:val="num" w:pos="-3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DB5E1D8C">
        <w:start w:val="1"/>
        <w:numFmt w:val="bullet"/>
        <w:lvlText w:val="•"/>
        <w:lvlJc w:val="left"/>
        <w:pPr>
          <w:tabs>
            <w:tab w:val="num" w:pos="-73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7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ECF4E616">
        <w:start w:val="1"/>
        <w:numFmt w:val="bullet"/>
        <w:lvlText w:val="•"/>
        <w:lvlJc w:val="left"/>
        <w:pPr>
          <w:tabs>
            <w:tab w:val="num" w:pos="-109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3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4542866">
        <w:start w:val="1"/>
        <w:numFmt w:val="bullet"/>
        <w:lvlText w:val="•"/>
        <w:lvlJc w:val="left"/>
        <w:pPr>
          <w:tabs>
            <w:tab w:val="num" w:pos="-145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9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47784DFA">
        <w:start w:val="1"/>
        <w:numFmt w:val="bullet"/>
        <w:lvlText w:val="•"/>
        <w:lvlJc w:val="left"/>
        <w:pPr>
          <w:tabs>
            <w:tab w:val="num" w:pos="-18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5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D7E14A0">
        <w:start w:val="1"/>
        <w:numFmt w:val="bullet"/>
        <w:lvlText w:val="•"/>
        <w:lvlJc w:val="left"/>
        <w:pPr>
          <w:tabs>
            <w:tab w:val="num" w:pos="-21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12" w:hanging="1068"/>
        </w:pPr>
        <w:rPr>
          <w:rFonts w:ascii="Calibri" w:eastAsia="Calibri" w:hAnsi="Calibri" w:cs="Calibri"/>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270554437">
    <w:abstractNumId w:val="1"/>
    <w:lvlOverride w:ilvl="0">
      <w:lvl w:ilvl="0" w:tplc="7124CD86">
        <w:start w:val="1"/>
        <w:numFmt w:val="bullet"/>
        <w:lvlText w:val="•"/>
        <w:lvlJc w:val="left"/>
        <w:pPr>
          <w:tabs>
            <w:tab w:val="num" w:pos="63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97" w:hanging="9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C8A067C">
        <w:start w:val="1"/>
        <w:numFmt w:val="bullet"/>
        <w:lvlText w:val="•"/>
        <w:lvlJc w:val="left"/>
        <w:pPr>
          <w:tabs>
            <w:tab w:val="num" w:pos="27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37"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4656B976">
        <w:start w:val="1"/>
        <w:numFmt w:val="bullet"/>
        <w:lvlText w:val="•"/>
        <w:lvlJc w:val="left"/>
        <w:pPr>
          <w:tabs>
            <w:tab w:val="num" w:pos="-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7"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F16B316">
        <w:start w:val="1"/>
        <w:numFmt w:val="bullet"/>
        <w:lvlText w:val="•"/>
        <w:lvlJc w:val="left"/>
        <w:pPr>
          <w:tabs>
            <w:tab w:val="num" w:pos="-4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DB5E1D8C">
        <w:start w:val="1"/>
        <w:numFmt w:val="bullet"/>
        <w:lvlText w:val="•"/>
        <w:lvlJc w:val="left"/>
        <w:pPr>
          <w:tabs>
            <w:tab w:val="num" w:pos="-80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4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ECF4E616">
        <w:start w:val="1"/>
        <w:numFmt w:val="bullet"/>
        <w:lvlText w:val="•"/>
        <w:lvlJc w:val="left"/>
        <w:pPr>
          <w:tabs>
            <w:tab w:val="num" w:pos="-116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0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4542866">
        <w:start w:val="1"/>
        <w:numFmt w:val="bullet"/>
        <w:lvlText w:val="•"/>
        <w:lvlJc w:val="left"/>
        <w:pPr>
          <w:tabs>
            <w:tab w:val="num" w:pos="-152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6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47784DFA">
        <w:start w:val="1"/>
        <w:numFmt w:val="bullet"/>
        <w:lvlText w:val="•"/>
        <w:lvlJc w:val="left"/>
        <w:pPr>
          <w:tabs>
            <w:tab w:val="num" w:pos="-18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52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D7E14A0">
        <w:start w:val="1"/>
        <w:numFmt w:val="bullet"/>
        <w:lvlText w:val="•"/>
        <w:lvlJc w:val="left"/>
        <w:pPr>
          <w:tabs>
            <w:tab w:val="num" w:pos="-22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8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16cid:durableId="2047752180">
    <w:abstractNumId w:val="1"/>
    <w:lvlOverride w:ilvl="0">
      <w:lvl w:ilvl="0" w:tplc="7124CD86">
        <w:start w:val="1"/>
        <w:numFmt w:val="bullet"/>
        <w:lvlText w:val="•"/>
        <w:lvlJc w:val="left"/>
        <w:pPr>
          <w:tabs>
            <w:tab w:val="num" w:pos="63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97" w:hanging="9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C8A067C">
        <w:start w:val="1"/>
        <w:numFmt w:val="bullet"/>
        <w:lvlText w:val="•"/>
        <w:lvlJc w:val="left"/>
        <w:pPr>
          <w:tabs>
            <w:tab w:val="num" w:pos="27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37"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4656B976">
        <w:start w:val="1"/>
        <w:numFmt w:val="bullet"/>
        <w:lvlText w:val="•"/>
        <w:lvlJc w:val="left"/>
        <w:pPr>
          <w:tabs>
            <w:tab w:val="num" w:pos="-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7"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F16B316">
        <w:start w:val="1"/>
        <w:numFmt w:val="bullet"/>
        <w:lvlText w:val="•"/>
        <w:lvlJc w:val="left"/>
        <w:pPr>
          <w:tabs>
            <w:tab w:val="num" w:pos="-4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DB5E1D8C">
        <w:start w:val="1"/>
        <w:numFmt w:val="bullet"/>
        <w:lvlText w:val="•"/>
        <w:lvlJc w:val="left"/>
        <w:pPr>
          <w:tabs>
            <w:tab w:val="num" w:pos="-80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4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ECF4E616">
        <w:start w:val="1"/>
        <w:numFmt w:val="bullet"/>
        <w:lvlText w:val="•"/>
        <w:lvlJc w:val="left"/>
        <w:pPr>
          <w:tabs>
            <w:tab w:val="num" w:pos="-116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0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4542866">
        <w:start w:val="1"/>
        <w:numFmt w:val="bullet"/>
        <w:lvlText w:val="•"/>
        <w:lvlJc w:val="left"/>
        <w:pPr>
          <w:tabs>
            <w:tab w:val="num" w:pos="-152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6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47784DFA">
        <w:start w:val="1"/>
        <w:numFmt w:val="bullet"/>
        <w:lvlText w:val="•"/>
        <w:lvlJc w:val="left"/>
        <w:pPr>
          <w:tabs>
            <w:tab w:val="num" w:pos="-18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52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D7E14A0">
        <w:start w:val="1"/>
        <w:numFmt w:val="bullet"/>
        <w:lvlText w:val="•"/>
        <w:lvlJc w:val="left"/>
        <w:pPr>
          <w:tabs>
            <w:tab w:val="num" w:pos="-22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83" w:hanging="997"/>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16cid:durableId="1679111999">
    <w:abstractNumId w:val="8"/>
  </w:num>
  <w:num w:numId="7" w16cid:durableId="332531058">
    <w:abstractNumId w:val="4"/>
  </w:num>
  <w:num w:numId="8" w16cid:durableId="965627185">
    <w:abstractNumId w:val="0"/>
  </w:num>
  <w:num w:numId="9" w16cid:durableId="1356270205">
    <w:abstractNumId w:val="2"/>
  </w:num>
  <w:num w:numId="10" w16cid:durableId="2025210198">
    <w:abstractNumId w:val="6"/>
  </w:num>
  <w:num w:numId="11" w16cid:durableId="800221765">
    <w:abstractNumId w:val="5"/>
  </w:num>
  <w:num w:numId="12" w16cid:durableId="620770875">
    <w:abstractNumId w:val="9"/>
  </w:num>
  <w:num w:numId="13" w16cid:durableId="474033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03C"/>
    <w:rsid w:val="000079E4"/>
    <w:rsid w:val="000339CB"/>
    <w:rsid w:val="000606E7"/>
    <w:rsid w:val="000B128C"/>
    <w:rsid w:val="000E77A7"/>
    <w:rsid w:val="001279CA"/>
    <w:rsid w:val="00130378"/>
    <w:rsid w:val="00155777"/>
    <w:rsid w:val="00176E05"/>
    <w:rsid w:val="00177451"/>
    <w:rsid w:val="00197493"/>
    <w:rsid w:val="00251631"/>
    <w:rsid w:val="00275F44"/>
    <w:rsid w:val="0029475C"/>
    <w:rsid w:val="002A25CA"/>
    <w:rsid w:val="003100C2"/>
    <w:rsid w:val="0035661F"/>
    <w:rsid w:val="003D7DE7"/>
    <w:rsid w:val="003F08C6"/>
    <w:rsid w:val="00415362"/>
    <w:rsid w:val="00541E69"/>
    <w:rsid w:val="00590090"/>
    <w:rsid w:val="005E0E82"/>
    <w:rsid w:val="00601D79"/>
    <w:rsid w:val="0064303C"/>
    <w:rsid w:val="00667D58"/>
    <w:rsid w:val="00694083"/>
    <w:rsid w:val="006B4E71"/>
    <w:rsid w:val="006F0F69"/>
    <w:rsid w:val="0087431E"/>
    <w:rsid w:val="008F04A6"/>
    <w:rsid w:val="008F6262"/>
    <w:rsid w:val="009322EB"/>
    <w:rsid w:val="009362C6"/>
    <w:rsid w:val="009447EE"/>
    <w:rsid w:val="0098457F"/>
    <w:rsid w:val="009B7407"/>
    <w:rsid w:val="009D64A1"/>
    <w:rsid w:val="00A07C02"/>
    <w:rsid w:val="00A65DFF"/>
    <w:rsid w:val="00A80D49"/>
    <w:rsid w:val="00A875DD"/>
    <w:rsid w:val="00AB69A0"/>
    <w:rsid w:val="00B00A9A"/>
    <w:rsid w:val="00B32494"/>
    <w:rsid w:val="00B35958"/>
    <w:rsid w:val="00B40BBE"/>
    <w:rsid w:val="00B45821"/>
    <w:rsid w:val="00B51302"/>
    <w:rsid w:val="00B928E0"/>
    <w:rsid w:val="00BB3275"/>
    <w:rsid w:val="00BC2678"/>
    <w:rsid w:val="00BC7A08"/>
    <w:rsid w:val="00C03FDB"/>
    <w:rsid w:val="00C40952"/>
    <w:rsid w:val="00C530B3"/>
    <w:rsid w:val="00CA7410"/>
    <w:rsid w:val="00CD076D"/>
    <w:rsid w:val="00CE0E37"/>
    <w:rsid w:val="00D04CE1"/>
    <w:rsid w:val="00DD354E"/>
    <w:rsid w:val="00E404E2"/>
    <w:rsid w:val="00E44AD3"/>
    <w:rsid w:val="00E747EB"/>
    <w:rsid w:val="00F12CA1"/>
    <w:rsid w:val="00F17DD1"/>
    <w:rsid w:val="00F707C3"/>
    <w:rsid w:val="00FA7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AF6C5B"/>
  <w15:docId w15:val="{265610BC-9245-4955-B0E6-267FD142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9447EE"/>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semiHidden/>
    <w:unhideWhenUsed/>
    <w:qFormat/>
    <w:rsid w:val="00155777"/>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link w:val="Ttulo3Car"/>
    <w:uiPriority w:val="1"/>
    <w:qFormat/>
    <w:rsid w:val="00A80D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340" w:right="1256"/>
      <w:outlineLvl w:val="2"/>
    </w:pPr>
    <w:rPr>
      <w:rFonts w:ascii="Trebuchet MS" w:eastAsia="Trebuchet MS" w:hAnsi="Trebuchet MS" w:cs="Trebuchet MS"/>
      <w:b/>
      <w:bCs/>
      <w:i/>
      <w:sz w:val="22"/>
      <w:szCs w:val="22"/>
      <w:bdr w:val="none" w:sz="0" w:space="0" w:color="auto"/>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uiPriority w:val="2"/>
    <w:qFormat/>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redeterminado">
    <w:name w:val="Predeterminado"/>
    <w:pPr>
      <w:spacing w:before="160"/>
    </w:pPr>
    <w:rPr>
      <w:rFonts w:ascii="Helvetica Neue" w:hAnsi="Helvetica Neue" w:cs="Arial Unicode MS"/>
      <w:color w:val="000000"/>
      <w:sz w:val="24"/>
      <w:szCs w:val="24"/>
      <w:lang w:val="pt-PT"/>
      <w14:textOutline w14:w="0" w14:cap="flat" w14:cmpd="sng" w14:algn="ctr">
        <w14:noFill/>
        <w14:prstDash w14:val="solid"/>
        <w14:bevel/>
      </w14:textOutline>
    </w:rPr>
  </w:style>
  <w:style w:type="character" w:customStyle="1" w:styleId="Ninguno">
    <w:name w:val="Ninguno"/>
    <w:rPr>
      <w:lang w:val="pt-PT"/>
    </w:rPr>
  </w:style>
  <w:style w:type="paragraph" w:customStyle="1" w:styleId="Etiqueta">
    <w:name w:val="Etiqueta"/>
    <w:pPr>
      <w:keepLines/>
      <w:jc w:val="center"/>
    </w:pPr>
    <w:rPr>
      <w:rFonts w:ascii="Helvetica Neue Medium" w:hAnsi="Helvetica Neue Medium" w:cs="Arial Unicode MS"/>
      <w:color w:val="FFFFFF"/>
      <w:sz w:val="24"/>
      <w:szCs w:val="24"/>
      <w:lang w:val="es-ES_tradnl"/>
      <w14:textOutline w14:w="0" w14:cap="flat" w14:cmpd="sng" w14:algn="ctr">
        <w14:noFill/>
        <w14:prstDash w14:val="solid"/>
        <w14:bevel/>
      </w14:textOutline>
    </w:rPr>
  </w:style>
  <w:style w:type="numbering" w:customStyle="1" w:styleId="Vieta">
    <w:name w:val="Viñeta"/>
    <w:pPr>
      <w:numPr>
        <w:numId w:val="1"/>
      </w:numPr>
    </w:pPr>
  </w:style>
  <w:style w:type="numbering" w:customStyle="1" w:styleId="Apuntes">
    <w:name w:val="Apuntes"/>
    <w:pPr>
      <w:numPr>
        <w:numId w:val="6"/>
      </w:numPr>
    </w:pPr>
  </w:style>
  <w:style w:type="paragraph" w:styleId="Encabezado">
    <w:name w:val="header"/>
    <w:basedOn w:val="Normal"/>
    <w:link w:val="EncabezadoCar"/>
    <w:uiPriority w:val="99"/>
    <w:unhideWhenUsed/>
    <w:rsid w:val="00D04CE1"/>
    <w:pPr>
      <w:tabs>
        <w:tab w:val="center" w:pos="4419"/>
        <w:tab w:val="right" w:pos="8838"/>
      </w:tabs>
    </w:pPr>
  </w:style>
  <w:style w:type="character" w:customStyle="1" w:styleId="EncabezadoCar">
    <w:name w:val="Encabezado Car"/>
    <w:basedOn w:val="Fuentedeprrafopredeter"/>
    <w:link w:val="Encabezado"/>
    <w:uiPriority w:val="99"/>
    <w:rsid w:val="00D04CE1"/>
    <w:rPr>
      <w:sz w:val="24"/>
      <w:szCs w:val="24"/>
      <w:lang w:val="en-US" w:eastAsia="en-US"/>
    </w:rPr>
  </w:style>
  <w:style w:type="paragraph" w:styleId="Piedepgina">
    <w:name w:val="footer"/>
    <w:basedOn w:val="Normal"/>
    <w:link w:val="PiedepginaCar"/>
    <w:uiPriority w:val="99"/>
    <w:unhideWhenUsed/>
    <w:rsid w:val="00D04CE1"/>
    <w:pPr>
      <w:tabs>
        <w:tab w:val="center" w:pos="4419"/>
        <w:tab w:val="right" w:pos="8838"/>
      </w:tabs>
    </w:pPr>
  </w:style>
  <w:style w:type="character" w:customStyle="1" w:styleId="PiedepginaCar">
    <w:name w:val="Pie de página Car"/>
    <w:basedOn w:val="Fuentedeprrafopredeter"/>
    <w:link w:val="Piedepgina"/>
    <w:uiPriority w:val="99"/>
    <w:rsid w:val="00D04CE1"/>
    <w:rPr>
      <w:sz w:val="24"/>
      <w:szCs w:val="24"/>
      <w:lang w:val="en-US" w:eastAsia="en-US"/>
    </w:rPr>
  </w:style>
  <w:style w:type="character" w:customStyle="1" w:styleId="Ttulo3Car">
    <w:name w:val="Título 3 Car"/>
    <w:basedOn w:val="Fuentedeprrafopredeter"/>
    <w:link w:val="Ttulo3"/>
    <w:uiPriority w:val="1"/>
    <w:rsid w:val="00A80D49"/>
    <w:rPr>
      <w:rFonts w:ascii="Trebuchet MS" w:eastAsia="Trebuchet MS" w:hAnsi="Trebuchet MS" w:cs="Trebuchet MS"/>
      <w:b/>
      <w:bCs/>
      <w:i/>
      <w:sz w:val="22"/>
      <w:szCs w:val="22"/>
      <w:bdr w:val="none" w:sz="0" w:space="0" w:color="auto"/>
      <w:lang w:val="es-ES" w:eastAsia="es-ES" w:bidi="es-ES"/>
    </w:rPr>
  </w:style>
  <w:style w:type="paragraph" w:styleId="Textoindependiente">
    <w:name w:val="Body Text"/>
    <w:basedOn w:val="Normal"/>
    <w:link w:val="TextoindependienteCar"/>
    <w:uiPriority w:val="1"/>
    <w:qFormat/>
    <w:rsid w:val="00A80D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ahoma" w:eastAsia="Tahoma" w:hAnsi="Tahoma" w:cs="Tahoma"/>
      <w:sz w:val="22"/>
      <w:szCs w:val="22"/>
      <w:bdr w:val="none" w:sz="0" w:space="0" w:color="auto"/>
      <w:lang w:val="es-ES" w:eastAsia="es-ES" w:bidi="es-ES"/>
    </w:rPr>
  </w:style>
  <w:style w:type="character" w:customStyle="1" w:styleId="TextoindependienteCar">
    <w:name w:val="Texto independiente Car"/>
    <w:basedOn w:val="Fuentedeprrafopredeter"/>
    <w:link w:val="Textoindependiente"/>
    <w:uiPriority w:val="1"/>
    <w:rsid w:val="00A80D49"/>
    <w:rPr>
      <w:rFonts w:ascii="Tahoma" w:eastAsia="Tahoma" w:hAnsi="Tahoma" w:cs="Tahoma"/>
      <w:sz w:val="22"/>
      <w:szCs w:val="22"/>
      <w:bdr w:val="none" w:sz="0" w:space="0" w:color="auto"/>
      <w:lang w:val="es-ES" w:eastAsia="es-ES" w:bidi="es-ES"/>
    </w:rPr>
  </w:style>
  <w:style w:type="paragraph" w:customStyle="1" w:styleId="TableParagraph">
    <w:name w:val="Table Paragraph"/>
    <w:basedOn w:val="Normal"/>
    <w:uiPriority w:val="1"/>
    <w:qFormat/>
    <w:rsid w:val="0015577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ahoma" w:eastAsia="Tahoma" w:hAnsi="Tahoma" w:cs="Tahoma"/>
      <w:sz w:val="22"/>
      <w:szCs w:val="22"/>
      <w:bdr w:val="none" w:sz="0" w:space="0" w:color="auto"/>
      <w:lang w:val="es-ES" w:eastAsia="es-ES" w:bidi="es-ES"/>
    </w:rPr>
  </w:style>
  <w:style w:type="character" w:customStyle="1" w:styleId="Ttulo2Car">
    <w:name w:val="Título 2 Car"/>
    <w:basedOn w:val="Fuentedeprrafopredeter"/>
    <w:link w:val="Ttulo2"/>
    <w:uiPriority w:val="9"/>
    <w:semiHidden/>
    <w:rsid w:val="00155777"/>
    <w:rPr>
      <w:rFonts w:asciiTheme="majorHAnsi" w:eastAsiaTheme="majorEastAsia" w:hAnsiTheme="majorHAnsi" w:cstheme="majorBidi"/>
      <w:color w:val="0B5294" w:themeColor="accent1" w:themeShade="BF"/>
      <w:sz w:val="26"/>
      <w:szCs w:val="26"/>
      <w:lang w:val="en-US" w:eastAsia="en-US"/>
    </w:rPr>
  </w:style>
  <w:style w:type="character" w:customStyle="1" w:styleId="Ttulo1Car">
    <w:name w:val="Título 1 Car"/>
    <w:basedOn w:val="Fuentedeprrafopredeter"/>
    <w:link w:val="Ttulo1"/>
    <w:uiPriority w:val="9"/>
    <w:rsid w:val="009447EE"/>
    <w:rPr>
      <w:rFonts w:asciiTheme="majorHAnsi" w:eastAsiaTheme="majorEastAsia" w:hAnsiTheme="majorHAnsi" w:cstheme="majorBidi"/>
      <w:color w:val="0B5294" w:themeColor="accent1" w:themeShade="BF"/>
      <w:sz w:val="32"/>
      <w:szCs w:val="32"/>
      <w:lang w:val="en-US" w:eastAsia="en-US"/>
    </w:rPr>
  </w:style>
  <w:style w:type="paragraph" w:styleId="Prrafodelista">
    <w:name w:val="List Paragraph"/>
    <w:basedOn w:val="Normal"/>
    <w:uiPriority w:val="1"/>
    <w:qFormat/>
    <w:rsid w:val="00C530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930" w:hanging="590"/>
    </w:pPr>
    <w:rPr>
      <w:rFonts w:ascii="Tahoma" w:eastAsia="Tahoma" w:hAnsi="Tahoma" w:cs="Tahoma"/>
      <w:sz w:val="22"/>
      <w:szCs w:val="22"/>
      <w:bdr w:val="none" w:sz="0" w:space="0" w:color="auto"/>
      <w:lang w:val="es-ES" w:eastAsia="es-ES" w:bidi="es-ES"/>
    </w:rPr>
  </w:style>
  <w:style w:type="paragraph" w:customStyle="1" w:styleId="Default">
    <w:name w:val="Default"/>
    <w:rsid w:val="0017745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EDB2-895D-4E53-A8AD-AA2C546A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502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Castelan-006</dc:creator>
  <cp:lastModifiedBy>Castelan 02</cp:lastModifiedBy>
  <cp:revision>18</cp:revision>
  <dcterms:created xsi:type="dcterms:W3CDTF">2021-07-29T16:32:00Z</dcterms:created>
  <dcterms:modified xsi:type="dcterms:W3CDTF">2022-08-12T15:41:00Z</dcterms:modified>
</cp:coreProperties>
</file>