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4394"/>
        <w:gridCol w:w="1418"/>
        <w:gridCol w:w="1439"/>
      </w:tblGrid>
      <w:tr w:rsidR="009B6AD0" w14:paraId="41CC067E" w14:textId="77777777" w:rsidTr="009B6211">
        <w:tc>
          <w:tcPr>
            <w:tcW w:w="988" w:type="dxa"/>
          </w:tcPr>
          <w:p w14:paraId="71C4629D" w14:textId="192FBA6D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1134" w:type="dxa"/>
          </w:tcPr>
          <w:p w14:paraId="16081D1F" w14:textId="1AD5C1A6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1417" w:type="dxa"/>
          </w:tcPr>
          <w:p w14:paraId="5051D9F2" w14:textId="0DF15078" w:rsidR="009B6AD0" w:rsidRPr="009B6AD0" w:rsidRDefault="009B6AD0" w:rsidP="00ED548E">
            <w:pPr>
              <w:jc w:val="center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Clave SAT</w:t>
            </w:r>
          </w:p>
        </w:tc>
        <w:tc>
          <w:tcPr>
            <w:tcW w:w="4394" w:type="dxa"/>
          </w:tcPr>
          <w:p w14:paraId="6F22EEC8" w14:textId="44F19EDE" w:rsidR="009B6AD0" w:rsidRPr="009B6AD0" w:rsidRDefault="009B6AD0" w:rsidP="00A91DDD">
            <w:pPr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418" w:type="dxa"/>
          </w:tcPr>
          <w:p w14:paraId="2A2F4EA4" w14:textId="7DBA0E33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P. Unitario</w:t>
            </w:r>
          </w:p>
        </w:tc>
        <w:tc>
          <w:tcPr>
            <w:tcW w:w="1439" w:type="dxa"/>
          </w:tcPr>
          <w:p w14:paraId="73E8B747" w14:textId="2CDA6FDA" w:rsidR="009B6AD0" w:rsidRPr="009B6AD0" w:rsidRDefault="009B6AD0" w:rsidP="00377993">
            <w:pPr>
              <w:jc w:val="right"/>
              <w:rPr>
                <w:b/>
                <w:bCs/>
                <w:sz w:val="20"/>
                <w:szCs w:val="20"/>
              </w:rPr>
            </w:pPr>
            <w:r w:rsidRPr="009B6AD0">
              <w:rPr>
                <w:b/>
                <w:bCs/>
                <w:sz w:val="20"/>
                <w:szCs w:val="20"/>
              </w:rPr>
              <w:t>Importe</w:t>
            </w:r>
          </w:p>
        </w:tc>
      </w:tr>
      <w:tr w:rsidR="000D16CA" w14:paraId="5B3D45A3" w14:textId="77777777" w:rsidTr="009B6211">
        <w:tc>
          <w:tcPr>
            <w:tcW w:w="988" w:type="dxa"/>
          </w:tcPr>
          <w:p w14:paraId="4CBAF26E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34E56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311140F" w14:textId="77777777" w:rsidR="000D16CA" w:rsidRPr="009B6AD0" w:rsidRDefault="000D16CA" w:rsidP="00ED54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</w:tcPr>
          <w:p w14:paraId="613B3C9E" w14:textId="77777777" w:rsidR="000D16CA" w:rsidRPr="009B6AD0" w:rsidRDefault="000D16CA" w:rsidP="00A91DD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9169F1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9" w:type="dxa"/>
          </w:tcPr>
          <w:p w14:paraId="3D9A15A6" w14:textId="77777777" w:rsidR="000D16CA" w:rsidRPr="009B6AD0" w:rsidRDefault="000D16CA" w:rsidP="00377993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</w:tbl>
    <w:tbl>
      <w:tblPr>
        <w:tblW w:w="115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1100"/>
        <w:gridCol w:w="1400"/>
        <w:gridCol w:w="4600"/>
        <w:gridCol w:w="1700"/>
        <w:gridCol w:w="1600"/>
      </w:tblGrid>
      <w:tr w:rsidR="009658C9" w14:paraId="65462695" w14:textId="77777777" w:rsidTr="009658C9">
        <w:tblPrEx>
          <w:tblCellMar>
            <w:top w:w="0" w:type="dxa"/>
            <w:bottom w:w="0" w:type="dxa"/>
          </w:tblCellMar>
        </w:tblPrEx>
        <w:tc>
          <w:tcPr>
            <w:tcW w:w="1100" w:type="dxa"/>
          </w:tcPr>
          <w:p w14:paraId="720A1332" w14:textId="4F431106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1.00</w:t>
            </w:r>
          </w:p>
        </w:tc>
        <w:tc>
          <w:tcPr>
            <w:tcW w:w="1100" w:type="dxa"/>
          </w:tcPr>
          <w:p w14:paraId="078F6538" w14:textId="5AF0E66C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[E48] Unidad de servicio</w:t>
            </w:r>
          </w:p>
        </w:tc>
        <w:tc>
          <w:tcPr>
            <w:tcW w:w="1400" w:type="dxa"/>
          </w:tcPr>
          <w:p w14:paraId="232AD928" w14:textId="66C4B5DE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84111500</w:t>
            </w:r>
          </w:p>
        </w:tc>
        <w:tc>
          <w:tcPr>
            <w:tcW w:w="4600" w:type="dxa"/>
          </w:tcPr>
          <w:p w14:paraId="3DD995C5" w14:textId="2381F06C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servicios de contabilidad </w:t>
            </w:r>
          </w:p>
        </w:tc>
        <w:tc>
          <w:tcPr>
            <w:tcW w:w="1700" w:type="dxa"/>
          </w:tcPr>
          <w:p w14:paraId="5F536FEB" w14:textId="4AF132DB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  <w:tc>
          <w:tcPr>
            <w:tcW w:w="1600" w:type="dxa"/>
          </w:tcPr>
          <w:p w14:paraId="1EF983E8" w14:textId="2238CA4F" w:rsidR="009658C9" w:rsidRDefault="009658C9" w:rsidP="009B6AD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$431.03</w:t>
            </w:r>
          </w:p>
        </w:tc>
      </w:tr>
    </w:tbl>
    <w:p w14:paraId="0AB90142" w14:textId="37AFE5C7" w:rsidR="00936F08" w:rsidRDefault="00936F08" w:rsidP="009B6AD0">
      <w:pPr>
        <w:rPr>
          <w:b/>
          <w:bCs/>
          <w:sz w:val="24"/>
          <w:szCs w:val="24"/>
        </w:rPr>
      </w:pPr>
    </w:p>
    <w:p w14:paraId="62D93D3D" w14:textId="77777777" w:rsidR="009B6AD0" w:rsidRPr="00835A1C" w:rsidRDefault="009B6AD0" w:rsidP="00ED548E">
      <w:pPr>
        <w:jc w:val="center"/>
        <w:rPr>
          <w:b/>
          <w:bCs/>
          <w:sz w:val="24"/>
          <w:szCs w:val="24"/>
        </w:rPr>
      </w:pPr>
    </w:p>
    <w:sectPr w:rsidR="009B6AD0" w:rsidRPr="00835A1C" w:rsidSect="00ED548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044C" w14:textId="77777777" w:rsidR="00D31664" w:rsidRDefault="00D31664" w:rsidP="00186B64">
      <w:pPr>
        <w:spacing w:after="0" w:line="240" w:lineRule="auto"/>
      </w:pPr>
      <w:r>
        <w:separator/>
      </w:r>
    </w:p>
  </w:endnote>
  <w:endnote w:type="continuationSeparator" w:id="0">
    <w:p w14:paraId="76618B21" w14:textId="77777777" w:rsidR="00D31664" w:rsidRDefault="00D31664" w:rsidP="0018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86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5"/>
      <w:gridCol w:w="2840"/>
      <w:gridCol w:w="2791"/>
    </w:tblGrid>
    <w:tr w:rsidR="00186B64" w14:paraId="793179E1" w14:textId="77777777" w:rsidTr="00AF6700">
      <w:trPr>
        <w:jc w:val="right"/>
      </w:trPr>
      <w:tc>
        <w:tcPr>
          <w:tcW w:w="5255" w:type="dxa"/>
          <w:vMerge w:val="restart"/>
          <w:tcBorders>
            <w:top w:val="single" w:sz="4" w:space="0" w:color="auto"/>
          </w:tcBorders>
        </w:tcPr>
        <w:p w14:paraId="619888C9" w14:textId="1E653025" w:rsidR="00186B64" w:rsidRDefault="009658C9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CUATROCIENTOS NOVENTA Y NUEVE PESOS 99/100 MN</w:t>
          </w:r>
        </w:p>
        <w:p w14:paraId="2B4F2FAB" w14:textId="77777777" w:rsidR="00BC1D61" w:rsidRPr="00BC1D61" w:rsidRDefault="00BC1D61" w:rsidP="00186B64">
          <w:pPr>
            <w:pStyle w:val="Piedepgina"/>
            <w:rPr>
              <w:b/>
              <w:bCs/>
              <w:sz w:val="18"/>
              <w:szCs w:val="18"/>
            </w:rPr>
          </w:pPr>
        </w:p>
        <w:p w14:paraId="10AA9F40" w14:textId="74B7C9B3" w:rsidR="00BC1D61" w:rsidRPr="00BC1D61" w:rsidRDefault="00BC1D61" w:rsidP="00186B64">
          <w:pPr>
            <w:pStyle w:val="Piedepgina"/>
            <w:rPr>
              <w:b/>
              <w:bCs/>
              <w:sz w:val="24"/>
              <w:szCs w:val="24"/>
            </w:rPr>
          </w:pPr>
          <w:r w:rsidRPr="00BC1D61">
            <w:rPr>
              <w:b/>
              <w:bCs/>
              <w:sz w:val="24"/>
              <w:szCs w:val="24"/>
            </w:rPr>
            <w:t>Datos Bancarios</w:t>
          </w:r>
        </w:p>
        <w:p w14:paraId="2FACC033" w14:textId="7CCEA78F" w:rsidR="00BC1D61" w:rsidRDefault="009658C9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BBVA</w:t>
          </w:r>
        </w:p>
        <w:p w14:paraId="101575B2" w14:textId="3925641A" w:rsidR="00BC1D61" w:rsidRDefault="009658C9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Rene Josec Meza Arzave</w:t>
          </w:r>
        </w:p>
        <w:p w14:paraId="4C30D7B3" w14:textId="3866E218" w:rsidR="00BC1D61" w:rsidRDefault="00035E55" w:rsidP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 xml:space="preserve">CLABE: </w:t>
          </w:r>
          <w:r w:rsidR="009658C9">
            <w:t>1234567890</w:t>
          </w:r>
        </w:p>
      </w:tc>
      <w:tc>
        <w:tcPr>
          <w:tcW w:w="2840" w:type="dxa"/>
          <w:tcBorders>
            <w:top w:val="single" w:sz="4" w:space="0" w:color="auto"/>
          </w:tcBorders>
        </w:tcPr>
        <w:p w14:paraId="2E55FC91" w14:textId="3B692803" w:rsidR="00186B64" w:rsidRP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Subtotal</w:t>
          </w:r>
        </w:p>
      </w:tc>
      <w:tc>
        <w:tcPr>
          <w:tcW w:w="2791" w:type="dxa"/>
          <w:tcBorders>
            <w:top w:val="single" w:sz="4" w:space="0" w:color="auto"/>
          </w:tcBorders>
        </w:tcPr>
        <w:p w14:paraId="33C7205E" w14:textId="095CEE3C" w:rsidR="00186B64" w:rsidRDefault="009658C9" w:rsidP="00186B64">
          <w:pPr>
            <w:pStyle w:val="Piedepgina"/>
            <w:jc w:val="right"/>
          </w:pPr>
          <w:r>
            <w:t>$431.03</w:t>
          </w:r>
        </w:p>
      </w:tc>
    </w:tr>
    <w:tr w:rsidR="00186B64" w14:paraId="38FC5596" w14:textId="77777777" w:rsidTr="00186B64">
      <w:trPr>
        <w:jc w:val="right"/>
      </w:trPr>
      <w:tc>
        <w:tcPr>
          <w:tcW w:w="5255" w:type="dxa"/>
          <w:vMerge/>
        </w:tcPr>
        <w:p w14:paraId="291EBFB3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56269025" w14:textId="08CFDB5A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</w:t>
          </w:r>
        </w:p>
      </w:tc>
      <w:tc>
        <w:tcPr>
          <w:tcW w:w="2791" w:type="dxa"/>
        </w:tcPr>
        <w:p w14:paraId="2074B97B" w14:textId="320DF88D" w:rsidR="00186B64" w:rsidRDefault="009658C9" w:rsidP="00186B64">
          <w:pPr>
            <w:pStyle w:val="Piedepgina"/>
            <w:jc w:val="right"/>
          </w:pPr>
          <w:r>
            <w:t>$68.96</w:t>
          </w:r>
        </w:p>
      </w:tc>
    </w:tr>
    <w:tr w:rsidR="00186B64" w14:paraId="190A19CA" w14:textId="77777777" w:rsidTr="00186B64">
      <w:trPr>
        <w:jc w:val="right"/>
      </w:trPr>
      <w:tc>
        <w:tcPr>
          <w:tcW w:w="5255" w:type="dxa"/>
          <w:vMerge/>
        </w:tcPr>
        <w:p w14:paraId="53DD07A8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BB43E85" w14:textId="1BACEBC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IVA Ret</w:t>
          </w:r>
        </w:p>
      </w:tc>
      <w:tc>
        <w:tcPr>
          <w:tcW w:w="2791" w:type="dxa"/>
        </w:tcPr>
        <w:p w14:paraId="5CCF5559" w14:textId="24FE7267" w:rsidR="00186B64" w:rsidRDefault="009658C9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3B4CE78B" w14:textId="77777777" w:rsidTr="00186B64">
      <w:trPr>
        <w:jc w:val="right"/>
      </w:trPr>
      <w:tc>
        <w:tcPr>
          <w:tcW w:w="5255" w:type="dxa"/>
          <w:vMerge/>
        </w:tcPr>
        <w:p w14:paraId="5B3EF934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</w:tcPr>
        <w:p w14:paraId="4E9DB51F" w14:textId="617B88E1" w:rsidR="00186B64" w:rsidRDefault="00186B64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ISR Ret</w:t>
          </w:r>
        </w:p>
      </w:tc>
      <w:tc>
        <w:tcPr>
          <w:tcW w:w="2791" w:type="dxa"/>
        </w:tcPr>
        <w:p w14:paraId="133A3697" w14:textId="1872DBB0" w:rsidR="00186B64" w:rsidRDefault="009658C9" w:rsidP="00186B64">
          <w:pPr>
            <w:pStyle w:val="Piedepgina"/>
            <w:jc w:val="right"/>
          </w:pPr>
          <w:r>
            <w:t>$0.00</w:t>
          </w:r>
        </w:p>
      </w:tc>
    </w:tr>
    <w:tr w:rsidR="00186B64" w14:paraId="039EE130" w14:textId="77777777" w:rsidTr="00AF6700">
      <w:trPr>
        <w:jc w:val="right"/>
      </w:trPr>
      <w:tc>
        <w:tcPr>
          <w:tcW w:w="5255" w:type="dxa"/>
          <w:vMerge/>
        </w:tcPr>
        <w:p w14:paraId="6A94B49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bottom w:val="single" w:sz="4" w:space="0" w:color="auto"/>
          </w:tcBorders>
        </w:tcPr>
        <w:p w14:paraId="56A6D8BF" w14:textId="08309881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791" w:type="dxa"/>
          <w:tcBorders>
            <w:bottom w:val="single" w:sz="4" w:space="0" w:color="auto"/>
          </w:tcBorders>
        </w:tcPr>
        <w:p w14:paraId="59D60C33" w14:textId="23D6F2E2" w:rsidR="00186B64" w:rsidRDefault="00186B64" w:rsidP="00186B64">
          <w:pPr>
            <w:pStyle w:val="Piedepgina"/>
            <w:jc w:val="right"/>
          </w:pPr>
        </w:p>
      </w:tc>
    </w:tr>
    <w:tr w:rsidR="00186B64" w14:paraId="4153066F" w14:textId="77777777" w:rsidTr="00AF6700">
      <w:trPr>
        <w:jc w:val="right"/>
      </w:trPr>
      <w:tc>
        <w:tcPr>
          <w:tcW w:w="5255" w:type="dxa"/>
        </w:tcPr>
        <w:p w14:paraId="308467AF" w14:textId="77777777" w:rsidR="00186B64" w:rsidRDefault="00186B64">
          <w:pPr>
            <w:pStyle w:val="Piedepgina"/>
            <w:rPr>
              <w:b/>
              <w:bCs/>
            </w:rPr>
          </w:pPr>
        </w:p>
      </w:tc>
      <w:tc>
        <w:tcPr>
          <w:tcW w:w="2840" w:type="dxa"/>
          <w:tcBorders>
            <w:top w:val="single" w:sz="4" w:space="0" w:color="auto"/>
            <w:bottom w:val="single" w:sz="4" w:space="0" w:color="auto"/>
          </w:tcBorders>
        </w:tcPr>
        <w:p w14:paraId="05F53EF2" w14:textId="65E22A7A" w:rsidR="00186B64" w:rsidRPr="00186B64" w:rsidRDefault="00186B64">
          <w:pPr>
            <w:pStyle w:val="Piedepgina"/>
            <w:rPr>
              <w:b/>
              <w:bCs/>
              <w:sz w:val="28"/>
              <w:szCs w:val="28"/>
            </w:rPr>
          </w:pPr>
          <w:r w:rsidRPr="00186B64">
            <w:rPr>
              <w:b/>
              <w:bCs/>
              <w:sz w:val="28"/>
              <w:szCs w:val="28"/>
            </w:rPr>
            <w:t>Total</w:t>
          </w:r>
        </w:p>
      </w:tc>
      <w:tc>
        <w:tcPr>
          <w:tcW w:w="2791" w:type="dxa"/>
          <w:tcBorders>
            <w:top w:val="single" w:sz="4" w:space="0" w:color="auto"/>
            <w:bottom w:val="single" w:sz="4" w:space="0" w:color="auto"/>
          </w:tcBorders>
        </w:tcPr>
        <w:p w14:paraId="2C7C8DA7" w14:textId="2C6A1B3A" w:rsidR="00186B64" w:rsidRPr="00186B64" w:rsidRDefault="009658C9" w:rsidP="00186B64">
          <w:pPr>
            <w:pStyle w:val="Piedepgina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$499.99</w:t>
          </w:r>
        </w:p>
      </w:tc>
    </w:tr>
  </w:tbl>
  <w:p w14:paraId="2DE955F3" w14:textId="77777777" w:rsidR="00186B64" w:rsidRDefault="00186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882B" w14:textId="77777777" w:rsidR="00D31664" w:rsidRDefault="00D31664" w:rsidP="00186B64">
      <w:pPr>
        <w:spacing w:after="0" w:line="240" w:lineRule="auto"/>
      </w:pPr>
      <w:r>
        <w:separator/>
      </w:r>
    </w:p>
  </w:footnote>
  <w:footnote w:type="continuationSeparator" w:id="0">
    <w:p w14:paraId="3A2A600E" w14:textId="77777777" w:rsidR="00D31664" w:rsidRDefault="00D31664" w:rsidP="0018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4035" w14:textId="5DA4654F" w:rsidR="00186B64" w:rsidRDefault="009658C9" w:rsidP="00186B64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ADA HERNANDEZ CASTELAN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3131"/>
      <w:gridCol w:w="3106"/>
      <w:gridCol w:w="2290"/>
    </w:tblGrid>
    <w:tr w:rsidR="00DF2E88" w14:paraId="1B90BBF7" w14:textId="77777777" w:rsidTr="00A44F14">
      <w:tc>
        <w:tcPr>
          <w:tcW w:w="2263" w:type="dxa"/>
          <w:vMerge w:val="restart"/>
        </w:tcPr>
        <w:p w14:paraId="7B5202EC" w14:textId="2F1B713F" w:rsidR="00186B64" w:rsidRDefault="00DF2E88" w:rsidP="00186B64">
          <w:pPr>
            <w:jc w:val="center"/>
            <w:rPr>
              <w:b/>
              <w:bCs/>
              <w:sz w:val="24"/>
              <w:szCs w:val="24"/>
            </w:rPr>
          </w:pPr>
          <w:r>
            <w:object w:dxaOrig="5399" w:dyaOrig="4724" w14:anchorId="6BACE2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3.75pt">
                <v:imagedata r:id="rId1" o:title=""/>
              </v:shape>
              <o:OLEObject Type="Embed" ProgID="PBrush" ShapeID="_x0000_i1025" DrawAspect="Content" ObjectID="_1730015799" r:id="rId2"/>
            </w:object>
          </w:r>
        </w:p>
      </w:tc>
      <w:tc>
        <w:tcPr>
          <w:tcW w:w="3131" w:type="dxa"/>
        </w:tcPr>
        <w:p w14:paraId="1447177D" w14:textId="09A20D85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Domicilio fiscal:</w:t>
          </w:r>
        </w:p>
      </w:tc>
      <w:tc>
        <w:tcPr>
          <w:tcW w:w="3106" w:type="dxa"/>
        </w:tcPr>
        <w:p w14:paraId="065CE4B7" w14:textId="3830D145" w:rsidR="00186B64" w:rsidRPr="00ED548E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RFC: </w:t>
          </w:r>
          <w:r w:rsidR="009658C9">
            <w:rPr>
              <w:sz w:val="24"/>
              <w:szCs w:val="24"/>
            </w:rPr>
            <w:t>HECA701023RP9</w:t>
          </w:r>
        </w:p>
      </w:tc>
      <w:tc>
        <w:tcPr>
          <w:tcW w:w="2290" w:type="dxa"/>
        </w:tcPr>
        <w:p w14:paraId="34BEECD7" w14:textId="78CDBC70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Serie: </w:t>
          </w:r>
          <w:r w:rsidR="009658C9">
            <w:rPr>
              <w:color w:val="FF0000"/>
              <w:sz w:val="24"/>
              <w:szCs w:val="24"/>
            </w:rPr>
            <w:t>1</w:t>
          </w:r>
        </w:p>
      </w:tc>
    </w:tr>
    <w:tr w:rsidR="00DF2E88" w14:paraId="14DEE6B6" w14:textId="77777777" w:rsidTr="00A44F14">
      <w:tc>
        <w:tcPr>
          <w:tcW w:w="2263" w:type="dxa"/>
          <w:vMerge/>
        </w:tcPr>
        <w:p w14:paraId="1A87ADA0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 w:val="restart"/>
        </w:tcPr>
        <w:p w14:paraId="621CA41F" w14:textId="5CC0FE19" w:rsidR="00186B64" w:rsidRDefault="009658C9" w:rsidP="00186B64">
          <w:pPr>
            <w:rPr>
              <w:b/>
              <w:bCs/>
              <w:sz w:val="24"/>
              <w:szCs w:val="24"/>
            </w:rPr>
          </w:pPr>
          <w:r>
            <w:t>72534</w:t>
          </w:r>
        </w:p>
      </w:tc>
      <w:tc>
        <w:tcPr>
          <w:tcW w:w="2290" w:type="dxa"/>
        </w:tcPr>
        <w:p w14:paraId="7FD120A9" w14:textId="5F08A2F9" w:rsidR="00186B64" w:rsidRPr="009B6AD0" w:rsidRDefault="00186B64" w:rsidP="00186B64">
          <w:pPr>
            <w:jc w:val="center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Folio: </w:t>
          </w:r>
          <w:r w:rsidR="009658C9">
            <w:rPr>
              <w:color w:val="FF0000"/>
              <w:sz w:val="24"/>
              <w:szCs w:val="24"/>
            </w:rPr>
            <w:t>1</w:t>
          </w:r>
        </w:p>
      </w:tc>
    </w:tr>
    <w:tr w:rsidR="00DF2E88" w14:paraId="05375A6C" w14:textId="77777777" w:rsidTr="00A44F14">
      <w:tc>
        <w:tcPr>
          <w:tcW w:w="2263" w:type="dxa"/>
          <w:vMerge/>
        </w:tcPr>
        <w:p w14:paraId="46459C93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  <w:vMerge/>
        </w:tcPr>
        <w:p w14:paraId="77947FAD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</w:p>
      </w:tc>
      <w:tc>
        <w:tcPr>
          <w:tcW w:w="2290" w:type="dxa"/>
        </w:tcPr>
        <w:p w14:paraId="16F30C9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  <w:tr w:rsidR="00DF2E88" w14:paraId="56422EB6" w14:textId="77777777" w:rsidTr="00A44F14">
      <w:tc>
        <w:tcPr>
          <w:tcW w:w="2263" w:type="dxa"/>
          <w:vMerge/>
        </w:tcPr>
        <w:p w14:paraId="379498FB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6237" w:type="dxa"/>
          <w:gridSpan w:val="2"/>
        </w:tcPr>
        <w:p w14:paraId="5ABDB46B" w14:textId="4E35D802" w:rsidR="00186B64" w:rsidRPr="00A91DDD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Lugar de expedición:</w:t>
          </w:r>
          <w:r w:rsidR="00A91DDD">
            <w:rPr>
              <w:b/>
              <w:bCs/>
              <w:sz w:val="24"/>
              <w:szCs w:val="24"/>
            </w:rPr>
            <w:t xml:space="preserve"> </w:t>
          </w:r>
          <w:r w:rsidR="009658C9">
            <w:rPr>
              <w:sz w:val="24"/>
              <w:szCs w:val="24"/>
            </w:rPr>
            <w:t>72534</w:t>
          </w:r>
        </w:p>
      </w:tc>
      <w:tc>
        <w:tcPr>
          <w:tcW w:w="2290" w:type="dxa"/>
        </w:tcPr>
        <w:p w14:paraId="3ABF418A" w14:textId="77777777" w:rsidR="00186B64" w:rsidRDefault="00186B64" w:rsidP="00186B64">
          <w:pPr>
            <w:jc w:val="center"/>
            <w:rPr>
              <w:b/>
              <w:bCs/>
              <w:sz w:val="24"/>
              <w:szCs w:val="24"/>
            </w:rPr>
          </w:pPr>
        </w:p>
      </w:tc>
    </w:tr>
  </w:tbl>
  <w:p w14:paraId="4406E551" w14:textId="6202912D" w:rsidR="00186B64" w:rsidRDefault="00186B64" w:rsidP="00186B64">
    <w:pPr>
      <w:jc w:val="center"/>
      <w:rPr>
        <w:b/>
        <w:bCs/>
        <w:sz w:val="24"/>
        <w:szCs w:val="24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3282"/>
    </w:tblGrid>
    <w:tr w:rsidR="00186B64" w14:paraId="7A820AF3" w14:textId="77777777" w:rsidTr="00A44F14">
      <w:tc>
        <w:tcPr>
          <w:tcW w:w="7508" w:type="dxa"/>
        </w:tcPr>
        <w:p w14:paraId="57982F2A" w14:textId="232E69B9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Facturado a: </w:t>
          </w:r>
          <w:r w:rsidR="00DA4A93" w:rsidRPr="00DA4A93">
            <w:rPr>
              <w:sz w:val="24"/>
              <w:szCs w:val="24"/>
            </w:rPr>
            <w:t>[</w:t>
          </w:r>
          <w:r w:rsidR="009658C9">
            <w:rPr>
              <w:sz w:val="24"/>
              <w:szCs w:val="24"/>
            </w:rPr>
            <w:t>MEAX871031JG8</w:t>
          </w:r>
          <w:r w:rsidR="00DA4A93">
            <w:rPr>
              <w:sz w:val="24"/>
              <w:szCs w:val="24"/>
            </w:rPr>
            <w:t>]</w:t>
          </w:r>
          <w:r w:rsidR="00CA04FE">
            <w:rPr>
              <w:sz w:val="24"/>
              <w:szCs w:val="24"/>
            </w:rPr>
            <w:t xml:space="preserve"> </w:t>
          </w:r>
          <w:r w:rsidR="009658C9">
            <w:rPr>
              <w:sz w:val="24"/>
              <w:szCs w:val="24"/>
            </w:rPr>
            <w:t>RENE JOSEC MEZA ARZAVE</w:t>
          </w:r>
        </w:p>
      </w:tc>
      <w:tc>
        <w:tcPr>
          <w:tcW w:w="3282" w:type="dxa"/>
        </w:tcPr>
        <w:p w14:paraId="045636D4" w14:textId="62502532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Fecha: </w:t>
          </w:r>
          <w:r w:rsidR="009658C9">
            <w:rPr>
              <w:sz w:val="24"/>
              <w:szCs w:val="24"/>
            </w:rPr>
            <w:t>15/11/2022 11:10:31 a. m.</w:t>
          </w:r>
        </w:p>
      </w:tc>
    </w:tr>
    <w:tr w:rsidR="00186B64" w14:paraId="5D93CEE3" w14:textId="77777777" w:rsidTr="00A44F14">
      <w:tc>
        <w:tcPr>
          <w:tcW w:w="7508" w:type="dxa"/>
        </w:tcPr>
        <w:p w14:paraId="69EB055C" w14:textId="35FE53C7" w:rsidR="00186B64" w:rsidRPr="009B6AD0" w:rsidRDefault="009658C9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74360</w:t>
          </w:r>
        </w:p>
      </w:tc>
      <w:tc>
        <w:tcPr>
          <w:tcW w:w="3282" w:type="dxa"/>
        </w:tcPr>
        <w:p w14:paraId="783988A3" w14:textId="77777777" w:rsidR="00186B64" w:rsidRDefault="00186B64" w:rsidP="00186B64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Forma de pago:</w:t>
          </w:r>
        </w:p>
        <w:p w14:paraId="523BDCD6" w14:textId="77777777" w:rsidR="00186B64" w:rsidRPr="009B6AD0" w:rsidRDefault="00186B64" w:rsidP="00186B6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Pago en una sola exhibición</w:t>
          </w:r>
        </w:p>
      </w:tc>
    </w:tr>
  </w:tbl>
  <w:p w14:paraId="1C57534A" w14:textId="4D3EA6EA" w:rsidR="00186B64" w:rsidRDefault="00186B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8E"/>
    <w:rsid w:val="00035E55"/>
    <w:rsid w:val="00060BBD"/>
    <w:rsid w:val="000B0578"/>
    <w:rsid w:val="000D16CA"/>
    <w:rsid w:val="001122B9"/>
    <w:rsid w:val="00163C9B"/>
    <w:rsid w:val="00186B64"/>
    <w:rsid w:val="00201F89"/>
    <w:rsid w:val="002378C2"/>
    <w:rsid w:val="002D5EC5"/>
    <w:rsid w:val="002F06E4"/>
    <w:rsid w:val="002F30B1"/>
    <w:rsid w:val="003247E7"/>
    <w:rsid w:val="0032650D"/>
    <w:rsid w:val="00377993"/>
    <w:rsid w:val="00393EF4"/>
    <w:rsid w:val="003A4E2C"/>
    <w:rsid w:val="00427F24"/>
    <w:rsid w:val="004F2671"/>
    <w:rsid w:val="0056597F"/>
    <w:rsid w:val="00582F99"/>
    <w:rsid w:val="00586265"/>
    <w:rsid w:val="005B6516"/>
    <w:rsid w:val="005E3184"/>
    <w:rsid w:val="005F4CF1"/>
    <w:rsid w:val="00665C95"/>
    <w:rsid w:val="00750EF3"/>
    <w:rsid w:val="00752DB7"/>
    <w:rsid w:val="007A5CCE"/>
    <w:rsid w:val="00835A1C"/>
    <w:rsid w:val="00902E30"/>
    <w:rsid w:val="00936F08"/>
    <w:rsid w:val="009658C9"/>
    <w:rsid w:val="00990DC4"/>
    <w:rsid w:val="009B6211"/>
    <w:rsid w:val="009B6AD0"/>
    <w:rsid w:val="00A00F11"/>
    <w:rsid w:val="00A268D3"/>
    <w:rsid w:val="00A71185"/>
    <w:rsid w:val="00A75625"/>
    <w:rsid w:val="00A7690C"/>
    <w:rsid w:val="00A91DDD"/>
    <w:rsid w:val="00AE5E9E"/>
    <w:rsid w:val="00AF6700"/>
    <w:rsid w:val="00BA0C1F"/>
    <w:rsid w:val="00BC0301"/>
    <w:rsid w:val="00BC1D61"/>
    <w:rsid w:val="00C8223C"/>
    <w:rsid w:val="00CA04FE"/>
    <w:rsid w:val="00D31664"/>
    <w:rsid w:val="00D364D4"/>
    <w:rsid w:val="00D82657"/>
    <w:rsid w:val="00D85D77"/>
    <w:rsid w:val="00DA4A93"/>
    <w:rsid w:val="00DB3553"/>
    <w:rsid w:val="00DC3A72"/>
    <w:rsid w:val="00DF2E88"/>
    <w:rsid w:val="00E23EC4"/>
    <w:rsid w:val="00E60D7A"/>
    <w:rsid w:val="00E84860"/>
    <w:rsid w:val="00EA5259"/>
    <w:rsid w:val="00ED548E"/>
    <w:rsid w:val="00F816EA"/>
    <w:rsid w:val="00FC755E"/>
    <w:rsid w:val="00FD2771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5058"/>
  <w15:chartTrackingRefBased/>
  <w15:docId w15:val="{5714F43F-79B1-4A3F-B7B7-28F78269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B64"/>
  </w:style>
  <w:style w:type="paragraph" w:styleId="Piedepgina">
    <w:name w:val="footer"/>
    <w:basedOn w:val="Normal"/>
    <w:link w:val="PiedepginaCar"/>
    <w:uiPriority w:val="99"/>
    <w:unhideWhenUsed/>
    <w:rsid w:val="0018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Josec Meza Arzave</dc:creator>
  <cp:keywords/>
  <dc:description/>
  <cp:lastModifiedBy>Desarrollo</cp:lastModifiedBy>
  <cp:revision>2</cp:revision>
  <dcterms:created xsi:type="dcterms:W3CDTF">2022-11-15T17:10:00Z</dcterms:created>
  <dcterms:modified xsi:type="dcterms:W3CDTF">2022-11-15T17:10:00Z</dcterms:modified>
</cp:coreProperties>
</file>